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775048"/>
    <w:bookmarkEnd w:id="0"/>
    <w:p w14:paraId="1815C0C8" w14:textId="116D82E1" w:rsidR="008B2E28" w:rsidRDefault="009D10F3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4AB4C1EF" wp14:editId="141435C4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0" b="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D0D0D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25FE0" id="Straight Connector 618" o:spid="_x0000_s1026" style="position:absolute;flip:x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5pt,-19.2pt" to="482.8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"/>
            </w:pict>
          </mc:Fallback>
        </mc:AlternateContent>
      </w:r>
      <w:r w:rsidR="003C32FE">
        <w:rPr>
          <w:rFonts w:ascii="Tahoma" w:hAnsi="Tahoma"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7A2A3F" wp14:editId="665F5746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057F7" id="Rectangle 11" o:spid="_x0000_s1026" style="position:absolute;margin-left:-1194pt;margin-top:-466.05pt;width:1596pt;height:121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" fillcolor="#00305f" strokecolor="#243f60 [1604]" strokeweight="2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5920" behindDoc="0" locked="0" layoutInCell="1" allowOverlap="1" wp14:anchorId="48268CB6" wp14:editId="72A405AC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62827" w14:textId="38BAB0E9" w:rsidR="008B2E28" w:rsidRDefault="0030415A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4F5FF" wp14:editId="197A913F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C1D57" id="Straight Connector 1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25pt,22.15pt" to="564.25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" strokecolor="white [3212]" strokeweight="3.5pt"/>
            </w:pict>
          </mc:Fallback>
        </mc:AlternateContent>
      </w:r>
    </w:p>
    <w:p w14:paraId="1061471B" w14:textId="4127C7C1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B3A360" w14:textId="3F96A396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665C333F" w14:textId="76424F71" w:rsidR="003C32FE" w:rsidRPr="00170230" w:rsidRDefault="003C32FE" w:rsidP="003C32FE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14:paraId="7A26D94A" w14:textId="0E8CDAA7" w:rsidR="003C32FE" w:rsidRDefault="006C5849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34C2EE" wp14:editId="5ECBC17A">
                <wp:simplePos x="0" y="0"/>
                <wp:positionH relativeFrom="column">
                  <wp:posOffset>3055620</wp:posOffset>
                </wp:positionH>
                <wp:positionV relativeFrom="paragraph">
                  <wp:posOffset>353060</wp:posOffset>
                </wp:positionV>
                <wp:extent cx="0" cy="2381250"/>
                <wp:effectExtent l="19050" t="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8B3F" id="Straight Connector 5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6pt,27.8pt" to="240.6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" strokecolor="white [3212]" strokeweight="4pt"/>
            </w:pict>
          </mc:Fallback>
        </mc:AlternateContent>
      </w:r>
      <w:r w:rsidR="006E08BF"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862BFB6" wp14:editId="4CACFD4D">
                <wp:simplePos x="0" y="0"/>
                <wp:positionH relativeFrom="column">
                  <wp:posOffset>-842645</wp:posOffset>
                </wp:positionH>
                <wp:positionV relativeFrom="paragraph">
                  <wp:posOffset>260985</wp:posOffset>
                </wp:positionV>
                <wp:extent cx="5254625" cy="4273550"/>
                <wp:effectExtent l="0" t="0" r="317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0B1A" w14:textId="77777777" w:rsidR="007E5868" w:rsidRDefault="007E5868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373895" w14:textId="77777777" w:rsidR="007E5868" w:rsidRDefault="007E5868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6732496" w14:textId="53305B9B" w:rsidR="007E5868" w:rsidRPr="0052031E" w:rsidRDefault="007E5868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מבקר המדינה  |  דוח ביקורת שנתי 71ג  |  התשפ"א-2021</w:t>
                            </w:r>
                          </w:p>
                          <w:p w14:paraId="7A4F68DA" w14:textId="77777777" w:rsidR="007E5868" w:rsidRDefault="007E5868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537675A5" w14:textId="77777777" w:rsidR="007E5868" w:rsidRDefault="007E5868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028C1DED" w14:textId="25638F95" w:rsidR="007E5868" w:rsidRPr="00876ED9" w:rsidRDefault="007E5868" w:rsidP="0052031E">
                            <w:pPr>
                              <w:ind w:left="2268"/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רשות ה</w:t>
                            </w:r>
                            <w:r w:rsidRPr="00F53C1D"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שירות הלאומי</w:t>
                            </w: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F53C1D"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אזרחי</w:t>
                            </w:r>
                          </w:p>
                          <w:p w14:paraId="5464BE8D" w14:textId="3CB1BC80" w:rsidR="007E5868" w:rsidRPr="00344BBF" w:rsidRDefault="007E5868" w:rsidP="00CD092E">
                            <w:pPr>
                              <w:spacing w:before="36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השירות הלאומי והשירות האזרחי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BFB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66.35pt;margin-top:20.55pt;width:413.75pt;height:336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" fillcolor="#00305f" stroked="f">
                <v:textbox>
                  <w:txbxContent>
                    <w:p w14:paraId="3B790B1A" w14:textId="77777777" w:rsidR="007E5868" w:rsidRDefault="007E5868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01373895" w14:textId="77777777" w:rsidR="007E5868" w:rsidRDefault="007E5868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36732496" w14:textId="53305B9B" w:rsidR="007E5868" w:rsidRPr="0052031E" w:rsidRDefault="007E5868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מבקר המדינה  |  דוח ביקורת שנתי 71ג  |  התשפ"א-2021</w:t>
                      </w:r>
                    </w:p>
                    <w:p w14:paraId="7A4F68DA" w14:textId="77777777" w:rsidR="007E5868" w:rsidRDefault="007E5868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537675A5" w14:textId="77777777" w:rsidR="007E5868" w:rsidRDefault="007E5868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028C1DED" w14:textId="25638F95" w:rsidR="007E5868" w:rsidRPr="00876ED9" w:rsidRDefault="007E5868" w:rsidP="0052031E">
                      <w:pPr>
                        <w:ind w:left="2268"/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רשות ה</w:t>
                      </w:r>
                      <w:r w:rsidRPr="00F53C1D"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  <w:t>שירות הלאומי</w:t>
                      </w: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-</w:t>
                      </w:r>
                      <w:r w:rsidRPr="00F53C1D"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  <w:t>אזרחי</w:t>
                      </w:r>
                    </w:p>
                    <w:p w14:paraId="5464BE8D" w14:textId="3CB1BC80" w:rsidR="007E5868" w:rsidRPr="00344BBF" w:rsidRDefault="007E5868" w:rsidP="00CD092E">
                      <w:pPr>
                        <w:spacing w:before="36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השירות הלאומי והשירות האזרחי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77184" behindDoc="0" locked="0" layoutInCell="1" allowOverlap="1" wp14:anchorId="0642EECC" wp14:editId="34C72A7E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584DBA" wp14:editId="57B5EBDA">
                <wp:simplePos x="0" y="0"/>
                <wp:positionH relativeFrom="column">
                  <wp:posOffset>-735330</wp:posOffset>
                </wp:positionH>
                <wp:positionV relativeFrom="paragraph">
                  <wp:posOffset>1648460</wp:posOffset>
                </wp:positionV>
                <wp:extent cx="359346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1DF5" id="Straight Connector 8" o:spid="_x0000_s1026" style="position:absolute;flip:x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9pt,129.8pt" to="225.0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" strokecolor="white [3212]" strokeweight="1.5pt"/>
            </w:pict>
          </mc:Fallback>
        </mc:AlternateContent>
      </w:r>
    </w:p>
    <w:p w14:paraId="3F6AF12E" w14:textId="51CC11AE" w:rsidR="003C32FE" w:rsidRDefault="003C32FE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5F398D7B" w14:textId="4F30E2B5" w:rsidR="00E35DF9" w:rsidRPr="00406E80" w:rsidRDefault="00E35DF9" w:rsidP="008D2388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14:paraId="1D311F15" w14:textId="47FC2C8F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AC7C61F" w14:textId="7EB27B86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081EBD1" w14:textId="1102587C" w:rsidR="00E35DF9" w:rsidRDefault="00E35DF9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90303B" w14:textId="24E90DE2" w:rsidR="00035688" w:rsidRDefault="0003568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R="00035688" w:rsidSect="002970CC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14:paraId="67CE1943" w14:textId="0F8F3485" w:rsidR="00BF5BF6" w:rsidRDefault="00A4391C" w:rsidP="000E64A1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2E8C69A" wp14:editId="7926005B">
                <wp:simplePos x="0" y="0"/>
                <wp:positionH relativeFrom="column">
                  <wp:posOffset>-1468755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DA56" id="Rectangle 24" o:spid="_x0000_s1026" style="position:absolute;margin-left:-115.65pt;margin-top:-93.1pt;width:598.55pt;height:121.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" fillcolor="white [3212]" stroked="f" strokeweight="2pt"/>
            </w:pict>
          </mc:Fallback>
        </mc:AlternateContent>
      </w:r>
    </w:p>
    <w:p w14:paraId="291315C1" w14:textId="514133F9" w:rsidR="000E64A1" w:rsidRDefault="000E64A1" w:rsidP="000E64A1">
      <w:pPr>
        <w:jc w:val="left"/>
        <w:rPr>
          <w:rFonts w:ascii="Tahoma" w:hAnsi="Tahoma" w:cs="Tahoma"/>
          <w:sz w:val="22"/>
          <w:szCs w:val="22"/>
          <w:rtl/>
        </w:rPr>
        <w:sectPr w:rsidR="000E64A1" w:rsidSect="00A8428C">
          <w:headerReference w:type="even" r:id="rId13"/>
          <w:endnotePr>
            <w:numFmt w:val="decimal"/>
          </w:endnotePr>
          <w:pgSz w:w="11906" w:h="16838" w:code="9"/>
          <w:pgMar w:top="3062" w:right="2268" w:bottom="2552" w:left="2268" w:header="709" w:footer="709" w:gutter="0"/>
          <w:pgNumType w:start="0"/>
          <w:cols w:space="720"/>
          <w:bidi/>
          <w:rtlGutter/>
          <w:docGrid w:linePitch="272"/>
        </w:sectPr>
      </w:pPr>
    </w:p>
    <w:p w14:paraId="21AF30D1" w14:textId="7F89FE56" w:rsidR="003F4A41" w:rsidRDefault="005911BE" w:rsidP="003F4A41">
      <w:pPr>
        <w:pStyle w:val="7120"/>
        <w:rPr>
          <w:szCs w:val="40"/>
          <w:rtl/>
        </w:rPr>
      </w:pPr>
      <w:r w:rsidRPr="005911BE">
        <w:rPr>
          <w:rtl/>
        </w:rPr>
        <w:lastRenderedPageBreak/>
        <w:t>השירות הלאומי והשירות האזרחי</w:t>
      </w:r>
      <w:r w:rsidR="003F4A41" w:rsidRPr="00600337">
        <w:rPr>
          <w:rtl/>
        </w:rPr>
        <w:t xml:space="preserve"> </w:t>
      </w:r>
    </w:p>
    <w:p w14:paraId="216971A0" w14:textId="17EA284A" w:rsidR="00565F1B" w:rsidRPr="00C55B5B" w:rsidRDefault="00D4481F" w:rsidP="00E2527D">
      <w:pPr>
        <w:pStyle w:val="7120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0256" behindDoc="0" locked="0" layoutInCell="1" allowOverlap="1" wp14:anchorId="510ACD8F" wp14:editId="7E618DCD">
            <wp:simplePos x="0" y="0"/>
            <wp:positionH relativeFrom="column">
              <wp:posOffset>3310255</wp:posOffset>
            </wp:positionH>
            <wp:positionV relativeFrom="paragraph">
              <wp:posOffset>495300</wp:posOffset>
            </wp:positionV>
            <wp:extent cx="1386840" cy="421640"/>
            <wp:effectExtent l="0" t="0" r="381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5F9FB" w14:textId="7FEBE62C" w:rsidR="0027424D" w:rsidRPr="000D2FE7" w:rsidRDefault="0027424D" w:rsidP="00C51CB1">
      <w:pPr>
        <w:pStyle w:val="af3"/>
        <w:rPr>
          <w:rtl/>
        </w:rPr>
      </w:pPr>
    </w:p>
    <w:p w14:paraId="39383CAB" w14:textId="77777777" w:rsidR="007E5868" w:rsidRPr="000101C5" w:rsidRDefault="007E5868" w:rsidP="004A0591">
      <w:pPr>
        <w:pStyle w:val="7190"/>
        <w:rPr>
          <w:rtl/>
        </w:rPr>
      </w:pPr>
      <w:r w:rsidRPr="000101C5">
        <w:rPr>
          <w:rtl/>
        </w:rPr>
        <w:t xml:space="preserve">צעירים שקיבלו פטור מחובת שירות סדיר או שלא נקראו לשירות סדיר, והם </w:t>
      </w:r>
      <w:r>
        <w:rPr>
          <w:rFonts w:hint="cs"/>
          <w:rtl/>
        </w:rPr>
        <w:t>בני 18 - 24</w:t>
      </w:r>
      <w:r w:rsidRPr="000101C5">
        <w:rPr>
          <w:rtl/>
        </w:rPr>
        <w:t xml:space="preserve"> </w:t>
      </w:r>
      <w:r>
        <w:rPr>
          <w:rFonts w:hint="cs"/>
          <w:rtl/>
        </w:rPr>
        <w:t>שנים</w:t>
      </w:r>
      <w:r w:rsidRPr="000101C5">
        <w:rPr>
          <w:rtl/>
        </w:rPr>
        <w:t xml:space="preserve">, יכולים </w:t>
      </w:r>
      <w:r>
        <w:rPr>
          <w:rFonts w:hint="cs"/>
          <w:rtl/>
        </w:rPr>
        <w:t>לבצע</w:t>
      </w:r>
      <w:r w:rsidRPr="000101C5">
        <w:rPr>
          <w:rtl/>
        </w:rPr>
        <w:t xml:space="preserve"> שירות התנדבותי מטעם המדינה במגוון </w:t>
      </w:r>
      <w:r>
        <w:rPr>
          <w:rFonts w:hint="cs"/>
          <w:rtl/>
        </w:rPr>
        <w:t>תחומים</w:t>
      </w:r>
      <w:r w:rsidRPr="000101C5">
        <w:rPr>
          <w:rtl/>
        </w:rPr>
        <w:t xml:space="preserve">. </w:t>
      </w:r>
      <w:r w:rsidRPr="00075536">
        <w:rPr>
          <w:rtl/>
        </w:rPr>
        <w:t>בשירות משרתי</w:t>
      </w:r>
      <w:r>
        <w:rPr>
          <w:rtl/>
        </w:rPr>
        <w:t>ם מתנדבים מכמה קבוצות אוכלוסייה</w:t>
      </w:r>
      <w:r>
        <w:rPr>
          <w:rFonts w:hint="cs"/>
          <w:rtl/>
        </w:rPr>
        <w:t xml:space="preserve"> -</w:t>
      </w:r>
      <w:r w:rsidRPr="00075536">
        <w:rPr>
          <w:rtl/>
        </w:rPr>
        <w:t xml:space="preserve"> </w:t>
      </w:r>
      <w:r w:rsidRPr="004A0591">
        <w:rPr>
          <w:rtl/>
        </w:rPr>
        <w:t>נשים</w:t>
      </w:r>
      <w:r w:rsidRPr="00075536">
        <w:rPr>
          <w:rtl/>
        </w:rPr>
        <w:t xml:space="preserve"> דתיות שהצהירו על דתיותן</w:t>
      </w:r>
      <w:r>
        <w:rPr>
          <w:rFonts w:hint="cs"/>
          <w:rtl/>
        </w:rPr>
        <w:t xml:space="preserve">; </w:t>
      </w:r>
      <w:r w:rsidRPr="00075536">
        <w:rPr>
          <w:rtl/>
        </w:rPr>
        <w:t>נשים וגברים יהודי</w:t>
      </w:r>
      <w:r>
        <w:rPr>
          <w:rFonts w:hint="cs"/>
          <w:rtl/>
        </w:rPr>
        <w:t>ם</w:t>
      </w:r>
      <w:r w:rsidRPr="00075536">
        <w:rPr>
          <w:rtl/>
        </w:rPr>
        <w:t xml:space="preserve"> שקיבלו פטור משירות צבאי מסיבות אחרות, לרבות רפואיות; אנשים עם מוגבלות; נשים וגברים מקרב החברה הערבית; גברים מקרב החברה החרדית</w:t>
      </w:r>
      <w:r>
        <w:rPr>
          <w:rFonts w:hint="cs"/>
          <w:rtl/>
        </w:rPr>
        <w:t>;</w:t>
      </w:r>
      <w:r w:rsidRPr="00075536">
        <w:rPr>
          <w:rtl/>
        </w:rPr>
        <w:t xml:space="preserve"> נוער במצוקה</w:t>
      </w:r>
      <w:r>
        <w:rPr>
          <w:rFonts w:hint="cs"/>
          <w:rtl/>
        </w:rPr>
        <w:t>.</w:t>
      </w:r>
    </w:p>
    <w:p w14:paraId="1D043727" w14:textId="298BF3F5" w:rsidR="00167D07" w:rsidRPr="00532196" w:rsidRDefault="007E5868" w:rsidP="004A0591">
      <w:pPr>
        <w:pStyle w:val="7190"/>
        <w:rPr>
          <w:rtl/>
        </w:rPr>
      </w:pPr>
      <w:r w:rsidRPr="000101C5">
        <w:rPr>
          <w:rtl/>
        </w:rPr>
        <w:t xml:space="preserve">מטרותיו העיקריות של השירות הן חיזוק הקשר וההזדהות בין האזרח למדינה, לחברה ולקהילה; צמצום אי-השוויון בין המשרתים (בכל סוג שירות שהוא) ובין אלו שאינם משרתים; </w:t>
      </w:r>
      <w:r>
        <w:rPr>
          <w:rFonts w:hint="cs"/>
          <w:rtl/>
        </w:rPr>
        <w:t xml:space="preserve">הגדלת </w:t>
      </w:r>
      <w:r w:rsidRPr="000101C5">
        <w:rPr>
          <w:rtl/>
        </w:rPr>
        <w:t xml:space="preserve">סיכוייהם של בוגרי השירות </w:t>
      </w:r>
      <w:r>
        <w:rPr>
          <w:rFonts w:hint="cs"/>
          <w:rtl/>
        </w:rPr>
        <w:t>להשתלב</w:t>
      </w:r>
      <w:r w:rsidRPr="000101C5">
        <w:rPr>
          <w:rtl/>
        </w:rPr>
        <w:t xml:space="preserve"> בכל תחומי החיים, לרבות חיזוק היכולות המקצועיות</w:t>
      </w:r>
      <w:r>
        <w:rPr>
          <w:rFonts w:hint="cs"/>
          <w:rtl/>
        </w:rPr>
        <w:t xml:space="preserve"> שלהם</w:t>
      </w:r>
      <w:r w:rsidRPr="000101C5">
        <w:rPr>
          <w:rtl/>
        </w:rPr>
        <w:t xml:space="preserve"> </w:t>
      </w:r>
      <w:r w:rsidRPr="004A0591">
        <w:rPr>
          <w:rtl/>
        </w:rPr>
        <w:t>והכנ</w:t>
      </w:r>
      <w:r w:rsidRPr="004A0591">
        <w:rPr>
          <w:rFonts w:hint="cs"/>
          <w:rtl/>
        </w:rPr>
        <w:t>תם</w:t>
      </w:r>
      <w:r w:rsidRPr="000101C5">
        <w:rPr>
          <w:rtl/>
        </w:rPr>
        <w:t xml:space="preserve"> לתעסוקה בעתיד; והשגת תועלת לחברה בכלל ולאוכלוסיות ראויות לקידום בפרט.</w:t>
      </w:r>
      <w:r w:rsidRPr="00FD26DA">
        <w:rPr>
          <w:rtl/>
        </w:rPr>
        <w:t xml:space="preserve"> השירות מופעל בידי רשות השירות הלאומי-אזרחי (הרשות)</w:t>
      </w:r>
      <w:r>
        <w:rPr>
          <w:rFonts w:hint="cs"/>
          <w:rtl/>
        </w:rPr>
        <w:t>.</w:t>
      </w:r>
    </w:p>
    <w:p w14:paraId="219C80BB" w14:textId="172E28B9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22"/>
          <w:szCs w:val="22"/>
          <w:rtl/>
          <w:lang w:val="he-IL"/>
        </w:rPr>
        <w:drawing>
          <wp:anchor distT="0" distB="0" distL="114300" distR="114300" simplePos="0" relativeHeight="251878912" behindDoc="0" locked="0" layoutInCell="1" allowOverlap="1" wp14:anchorId="60DCFA60" wp14:editId="068301A4">
            <wp:simplePos x="0" y="0"/>
            <wp:positionH relativeFrom="column">
              <wp:posOffset>3305175</wp:posOffset>
            </wp:positionH>
            <wp:positionV relativeFrom="paragraph">
              <wp:posOffset>152400</wp:posOffset>
            </wp:positionV>
            <wp:extent cx="1405407" cy="4320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40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8CA18" w14:textId="77777777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</w:p>
    <w:tbl>
      <w:tblPr>
        <w:tblStyle w:val="TableGrid"/>
        <w:bidiVisual/>
        <w:tblW w:w="7508" w:type="dxa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9"/>
        <w:gridCol w:w="1878"/>
        <w:gridCol w:w="1879"/>
      </w:tblGrid>
      <w:tr w:rsidR="00825A14" w:rsidRPr="00DB27E9" w14:paraId="0A9DA678" w14:textId="77777777" w:rsidTr="007B72DD">
        <w:tc>
          <w:tcPr>
            <w:tcW w:w="1872" w:type="dxa"/>
          </w:tcPr>
          <w:p w14:paraId="5A06D569" w14:textId="192D814D" w:rsidR="00825A14" w:rsidRPr="00DB27E9" w:rsidRDefault="007E5868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>17,641</w:t>
            </w:r>
          </w:p>
        </w:tc>
        <w:tc>
          <w:tcPr>
            <w:tcW w:w="1879" w:type="dxa"/>
          </w:tcPr>
          <w:p w14:paraId="533605BE" w14:textId="2AAB1D85" w:rsidR="00825A14" w:rsidRPr="00DB27E9" w:rsidRDefault="007E5868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 xml:space="preserve">756 </w:t>
            </w:r>
            <w:r w:rsidR="004A0591">
              <w:rPr>
                <w:rFonts w:hint="cs"/>
                <w:spacing w:val="-10"/>
                <w:sz w:val="26"/>
                <w:szCs w:val="26"/>
                <w:rtl/>
              </w:rPr>
              <w:t xml:space="preserve">    </w:t>
            </w:r>
            <w:r w:rsidRPr="004A0591">
              <w:rPr>
                <w:rFonts w:hint="eastAsia"/>
                <w:spacing w:val="-10"/>
                <w:sz w:val="26"/>
                <w:szCs w:val="26"/>
                <w:rtl/>
              </w:rPr>
              <w:t>מיליון</w:t>
            </w:r>
            <w:r w:rsidRPr="004A0591">
              <w:rPr>
                <w:spacing w:val="-10"/>
                <w:sz w:val="26"/>
                <w:szCs w:val="26"/>
                <w:rtl/>
              </w:rPr>
              <w:t xml:space="preserve"> </w:t>
            </w:r>
            <w:r w:rsidRPr="004A0591">
              <w:rPr>
                <w:rFonts w:hint="eastAsia"/>
                <w:spacing w:val="-10"/>
                <w:sz w:val="26"/>
                <w:szCs w:val="26"/>
                <w:rtl/>
              </w:rPr>
              <w:t>ש</w:t>
            </w:r>
            <w:r w:rsidRPr="004A0591">
              <w:rPr>
                <w:spacing w:val="-10"/>
                <w:sz w:val="26"/>
                <w:szCs w:val="26"/>
                <w:rtl/>
              </w:rPr>
              <w:t>"ח</w:t>
            </w:r>
          </w:p>
        </w:tc>
        <w:tc>
          <w:tcPr>
            <w:tcW w:w="1878" w:type="dxa"/>
          </w:tcPr>
          <w:p w14:paraId="5A8739BD" w14:textId="4D52EA02" w:rsidR="00825A14" w:rsidRDefault="004A0591" w:rsidP="007B72DD">
            <w:pPr>
              <w:pStyle w:val="2021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</w:rPr>
              <w:t>82%</w:t>
            </w:r>
          </w:p>
        </w:tc>
        <w:tc>
          <w:tcPr>
            <w:tcW w:w="1879" w:type="dxa"/>
          </w:tcPr>
          <w:p w14:paraId="10BF0132" w14:textId="24105F89" w:rsidR="00825A14" w:rsidRPr="00DB27E9" w:rsidRDefault="004A0591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>1,200</w:t>
            </w:r>
          </w:p>
        </w:tc>
      </w:tr>
      <w:tr w:rsidR="00B15CD0" w:rsidRPr="00EB600D" w14:paraId="613CDA63" w14:textId="77777777" w:rsidTr="007B72DD">
        <w:tc>
          <w:tcPr>
            <w:tcW w:w="1872" w:type="dxa"/>
          </w:tcPr>
          <w:p w14:paraId="68FCB12E" w14:textId="48F60BB9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rFonts w:hint="cs"/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22C8CE1" wp14:editId="0877F19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50800</wp:posOffset>
                      </wp:positionV>
                      <wp:extent cx="94869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86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EA67F" id="Straight Connector 38" o:spid="_x0000_s1026" style="position:absolute;left:0;text-align:left;flip:x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4pt" to="82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" strokecolor="#0d0d0d [3069]" strokeweight="1pt"/>
                  </w:pict>
                </mc:Fallback>
              </mc:AlternateContent>
            </w:r>
          </w:p>
        </w:tc>
        <w:tc>
          <w:tcPr>
            <w:tcW w:w="1879" w:type="dxa"/>
          </w:tcPr>
          <w:p w14:paraId="412633C9" w14:textId="1F7040B3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306ECDFF" wp14:editId="0FD8988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50800</wp:posOffset>
                      </wp:positionV>
                      <wp:extent cx="1038225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4EAE7" id="Straight Connector 39" o:spid="_x0000_s1026" style="position:absolute;left:0;text-align:left;flip:x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pt" to="82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" strokecolor="#0d0d0d [3069]" strokeweight="1pt"/>
                  </w:pict>
                </mc:Fallback>
              </mc:AlternateContent>
            </w:r>
          </w:p>
        </w:tc>
        <w:tc>
          <w:tcPr>
            <w:tcW w:w="1878" w:type="dxa"/>
          </w:tcPr>
          <w:p w14:paraId="719D8C72" w14:textId="3DED910B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rFonts w:hint="cs"/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DE2221E" wp14:editId="48B9A41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50800</wp:posOffset>
                      </wp:positionV>
                      <wp:extent cx="981075" cy="0"/>
                      <wp:effectExtent l="0" t="0" r="0" b="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B1433" id="Straight Connector 47" o:spid="_x0000_s1026" style="position:absolute;left:0;text-align:left;flip:x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4pt" to="82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" strokecolor="#0d0d0d [3069]" strokeweight="1pt"/>
                  </w:pict>
                </mc:Fallback>
              </mc:AlternateContent>
            </w:r>
          </w:p>
        </w:tc>
        <w:tc>
          <w:tcPr>
            <w:tcW w:w="1879" w:type="dxa"/>
          </w:tcPr>
          <w:p w14:paraId="4421D6DE" w14:textId="339F29EC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rFonts w:hint="cs"/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7C18112E" wp14:editId="56B3D9D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50800</wp:posOffset>
                      </wp:positionV>
                      <wp:extent cx="962025" cy="0"/>
                      <wp:effectExtent l="0" t="0" r="0" b="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CF5B1C" id="Straight Connector 48" o:spid="_x0000_s1026" style="position:absolute;left:0;text-align:left;flip:x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4pt" to="82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" strokecolor="#0d0d0d [3069]" strokeweight="1pt"/>
                  </w:pict>
                </mc:Fallback>
              </mc:AlternateContent>
            </w:r>
          </w:p>
        </w:tc>
      </w:tr>
      <w:tr w:rsidR="00825A14" w:rsidRPr="00EB600D" w14:paraId="6C788F27" w14:textId="77777777" w:rsidTr="007B72DD">
        <w:tc>
          <w:tcPr>
            <w:tcW w:w="1872" w:type="dxa"/>
          </w:tcPr>
          <w:p w14:paraId="5D08121F" w14:textId="799B5ED7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Fonts w:hint="cs"/>
                <w:rtl/>
              </w:rPr>
              <w:t>מספר המתנדבים</w:t>
            </w:r>
            <w:r w:rsidRPr="004A0591">
              <w:rPr>
                <w:rtl/>
              </w:rPr>
              <w:t xml:space="preserve"> בשירו</w:t>
            </w:r>
            <w:r w:rsidRPr="004A0591">
              <w:rPr>
                <w:rFonts w:hint="cs"/>
                <w:rtl/>
              </w:rPr>
              <w:t>ת</w:t>
            </w:r>
            <w:r w:rsidRPr="004A0591">
              <w:rPr>
                <w:rtl/>
              </w:rPr>
              <w:t xml:space="preserve"> בשנת </w:t>
            </w:r>
            <w:r w:rsidRPr="004A0591">
              <w:rPr>
                <w:rFonts w:hint="cs"/>
                <w:rtl/>
              </w:rPr>
              <w:t>2020</w:t>
            </w:r>
          </w:p>
        </w:tc>
        <w:tc>
          <w:tcPr>
            <w:tcW w:w="1879" w:type="dxa"/>
          </w:tcPr>
          <w:p w14:paraId="19AC28DF" w14:textId="2E044AFC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tl/>
              </w:rPr>
              <w:t xml:space="preserve">ההוצאה הציבורית בגין השירות </w:t>
            </w:r>
            <w:r w:rsidRPr="004A0591">
              <w:rPr>
                <w:rFonts w:hint="cs"/>
                <w:rtl/>
              </w:rPr>
              <w:t>בשנת 2019</w:t>
            </w:r>
          </w:p>
        </w:tc>
        <w:tc>
          <w:tcPr>
            <w:tcW w:w="1878" w:type="dxa"/>
          </w:tcPr>
          <w:p w14:paraId="7CA8C548" w14:textId="58A3CA1B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Fonts w:hint="cs"/>
                <w:rtl/>
              </w:rPr>
              <w:t>מהמתנדבים בשירות בשנת 2020 היו נשים</w:t>
            </w:r>
          </w:p>
        </w:tc>
        <w:tc>
          <w:tcPr>
            <w:tcW w:w="1879" w:type="dxa"/>
          </w:tcPr>
          <w:p w14:paraId="71A545ED" w14:textId="221B1562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Fonts w:hint="cs"/>
                <w:rtl/>
              </w:rPr>
              <w:t>מספר המתנדבים החרדים בשירות ביוני 2020</w:t>
            </w:r>
          </w:p>
        </w:tc>
      </w:tr>
      <w:tr w:rsidR="00825A14" w:rsidRPr="0075625B" w14:paraId="37247289" w14:textId="77777777" w:rsidTr="007B72DD">
        <w:tc>
          <w:tcPr>
            <w:tcW w:w="1872" w:type="dxa"/>
          </w:tcPr>
          <w:p w14:paraId="6818C752" w14:textId="73A3C8E4" w:rsidR="00825A14" w:rsidRPr="0075625B" w:rsidRDefault="004A0591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  <w:r w:rsidR="00825A14">
              <w:rPr>
                <w:rFonts w:hint="cs"/>
                <w:rtl/>
              </w:rPr>
              <w:t>%</w:t>
            </w:r>
          </w:p>
        </w:tc>
        <w:tc>
          <w:tcPr>
            <w:tcW w:w="1879" w:type="dxa"/>
          </w:tcPr>
          <w:p w14:paraId="19A3943F" w14:textId="270A730B" w:rsidR="00825A14" w:rsidRPr="0075625B" w:rsidRDefault="004A0591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>72%</w:t>
            </w:r>
          </w:p>
        </w:tc>
        <w:tc>
          <w:tcPr>
            <w:tcW w:w="1878" w:type="dxa"/>
          </w:tcPr>
          <w:p w14:paraId="337AE73D" w14:textId="1EE04DE5" w:rsidR="00825A14" w:rsidRPr="00C55B5B" w:rsidRDefault="004A0591" w:rsidP="007B72DD">
            <w:pPr>
              <w:pStyle w:val="2021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</w:rPr>
              <w:t>15,000</w:t>
            </w:r>
          </w:p>
        </w:tc>
        <w:tc>
          <w:tcPr>
            <w:tcW w:w="1879" w:type="dxa"/>
          </w:tcPr>
          <w:p w14:paraId="0D05EB66" w14:textId="780CD300" w:rsidR="00825A14" w:rsidRPr="0075625B" w:rsidRDefault="004A0591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>71</w:t>
            </w:r>
          </w:p>
        </w:tc>
      </w:tr>
      <w:tr w:rsidR="00B15CD0" w:rsidRPr="00B81EDF" w14:paraId="706866B7" w14:textId="77777777" w:rsidTr="007B72DD">
        <w:tc>
          <w:tcPr>
            <w:tcW w:w="1872" w:type="dxa"/>
          </w:tcPr>
          <w:p w14:paraId="2C35AA1F" w14:textId="0C6CD3EA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rFonts w:hint="cs"/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460A8209" wp14:editId="07EFBB8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49530</wp:posOffset>
                      </wp:positionV>
                      <wp:extent cx="1034415" cy="0"/>
                      <wp:effectExtent l="0" t="0" r="0" b="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2B557" id="Straight Connector 49" o:spid="_x0000_s1026" style="position:absolute;left:0;text-align:left;flip:x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3.9pt" to="82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" strokecolor="#0d0d0d [3069]" strokeweight="1pt"/>
                  </w:pict>
                </mc:Fallback>
              </mc:AlternateContent>
            </w:r>
          </w:p>
        </w:tc>
        <w:tc>
          <w:tcPr>
            <w:tcW w:w="1879" w:type="dxa"/>
          </w:tcPr>
          <w:p w14:paraId="21CC205C" w14:textId="2B64946F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rFonts w:hint="cs"/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4C9F2E8E" wp14:editId="0A0F320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71550" cy="0"/>
                      <wp:effectExtent l="0" t="0" r="0" b="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BB90AD" id="Straight Connector 50" o:spid="_x0000_s1026" style="position:absolute;left:0;text-align:left;flip:x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3.9pt" to="82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" strokecolor="#0d0d0d [3069]" strokeweight="1pt"/>
                  </w:pict>
                </mc:Fallback>
              </mc:AlternateContent>
            </w:r>
          </w:p>
        </w:tc>
        <w:tc>
          <w:tcPr>
            <w:tcW w:w="1878" w:type="dxa"/>
          </w:tcPr>
          <w:p w14:paraId="2F023823" w14:textId="03A89C5A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rFonts w:hint="cs"/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7682E576" wp14:editId="0E0D70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49530</wp:posOffset>
                      </wp:positionV>
                      <wp:extent cx="1038225" cy="0"/>
                      <wp:effectExtent l="0" t="0" r="0" b="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D3932" id="Straight Connector 51" o:spid="_x0000_s1026" style="position:absolute;left:0;text-align:left;flip:x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.9pt" to="82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" strokecolor="#0d0d0d [3069]" strokeweight="1pt"/>
                  </w:pict>
                </mc:Fallback>
              </mc:AlternateContent>
            </w:r>
          </w:p>
        </w:tc>
        <w:tc>
          <w:tcPr>
            <w:tcW w:w="1879" w:type="dxa"/>
          </w:tcPr>
          <w:p w14:paraId="03305638" w14:textId="02912B57" w:rsidR="00B15CD0" w:rsidRPr="004A0591" w:rsidRDefault="00B15CD0" w:rsidP="00B15CD0">
            <w:pPr>
              <w:pStyle w:val="20211"/>
              <w:spacing w:after="0" w:line="160" w:lineRule="exact"/>
              <w:rPr>
                <w:rtl/>
              </w:rPr>
            </w:pPr>
            <w:r>
              <w:rPr>
                <w:rFonts w:hint="cs"/>
                <w:noProof/>
                <w:w w:val="10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6385AF6" wp14:editId="2D5C019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49530</wp:posOffset>
                      </wp:positionV>
                      <wp:extent cx="1019175" cy="0"/>
                      <wp:effectExtent l="0" t="0" r="0" b="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A0C36" id="Straight Connector 52" o:spid="_x0000_s1026" style="position:absolute;left:0;text-align:left;flip:x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9pt" to="82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" strokecolor="#0d0d0d [3069]" strokeweight="1pt"/>
                  </w:pict>
                </mc:Fallback>
              </mc:AlternateContent>
            </w:r>
          </w:p>
        </w:tc>
      </w:tr>
      <w:tr w:rsidR="00825A14" w:rsidRPr="00B81EDF" w14:paraId="2E4ECE31" w14:textId="77777777" w:rsidTr="007B72DD">
        <w:tc>
          <w:tcPr>
            <w:tcW w:w="1872" w:type="dxa"/>
          </w:tcPr>
          <w:p w14:paraId="0C4ABA61" w14:textId="24D63F42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Fonts w:hint="cs"/>
                <w:rtl/>
              </w:rPr>
              <w:t xml:space="preserve">מהמתנדבים </w:t>
            </w:r>
            <w:r w:rsidRPr="004A0591">
              <w:rPr>
                <w:rtl/>
              </w:rPr>
              <w:t xml:space="preserve">בשירות </w:t>
            </w:r>
            <w:r w:rsidRPr="004A0591">
              <w:rPr>
                <w:rFonts w:hint="cs"/>
                <w:rtl/>
              </w:rPr>
              <w:t>בשנת 2020</w:t>
            </w:r>
            <w:r w:rsidRPr="004A0591">
              <w:rPr>
                <w:rtl/>
              </w:rPr>
              <w:t xml:space="preserve"> </w:t>
            </w:r>
            <w:r w:rsidRPr="004A0591">
              <w:rPr>
                <w:rFonts w:hint="cs"/>
                <w:rtl/>
              </w:rPr>
              <w:t>היו מקרב החברה הערבית, מרביתם (90%) נשים</w:t>
            </w:r>
          </w:p>
        </w:tc>
        <w:tc>
          <w:tcPr>
            <w:tcW w:w="1879" w:type="dxa"/>
          </w:tcPr>
          <w:p w14:paraId="29DCCF17" w14:textId="0AEEB7DB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Fonts w:hint="cs"/>
                <w:rtl/>
              </w:rPr>
              <w:t>מהמתנדבים החרדים לשירות בשנת 2020 הם נשואים עם ילדים</w:t>
            </w:r>
          </w:p>
        </w:tc>
        <w:tc>
          <w:tcPr>
            <w:tcW w:w="1878" w:type="dxa"/>
          </w:tcPr>
          <w:p w14:paraId="17017382" w14:textId="23E75643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Fonts w:hint="cs"/>
                <w:rtl/>
              </w:rPr>
              <w:t xml:space="preserve">מספר </w:t>
            </w:r>
            <w:r w:rsidRPr="004A0591">
              <w:rPr>
                <w:rtl/>
              </w:rPr>
              <w:t xml:space="preserve">פניות </w:t>
            </w:r>
            <w:r w:rsidRPr="004A0591">
              <w:rPr>
                <w:rFonts w:hint="cs"/>
                <w:rtl/>
              </w:rPr>
              <w:t xml:space="preserve">הציבור </w:t>
            </w:r>
            <w:r w:rsidRPr="004A0591">
              <w:rPr>
                <w:rtl/>
              </w:rPr>
              <w:t>המשוער שרשות</w:t>
            </w:r>
            <w:r w:rsidRPr="004A0591">
              <w:rPr>
                <w:rFonts w:hint="cs"/>
                <w:rtl/>
              </w:rPr>
              <w:t xml:space="preserve"> השירות הלאומי-אזרחי</w:t>
            </w:r>
            <w:r w:rsidRPr="004A0591">
              <w:rPr>
                <w:rtl/>
              </w:rPr>
              <w:t xml:space="preserve"> מקבלת בשנה</w:t>
            </w:r>
          </w:p>
        </w:tc>
        <w:tc>
          <w:tcPr>
            <w:tcW w:w="1879" w:type="dxa"/>
          </w:tcPr>
          <w:p w14:paraId="2DB90703" w14:textId="1B5CE4C2" w:rsidR="00825A14" w:rsidRPr="004A0591" w:rsidRDefault="004A0591" w:rsidP="004A0591">
            <w:pPr>
              <w:pStyle w:val="20211"/>
              <w:rPr>
                <w:rtl/>
              </w:rPr>
            </w:pPr>
            <w:r w:rsidRPr="004A0591">
              <w:rPr>
                <w:rFonts w:hint="cs"/>
                <w:rtl/>
              </w:rPr>
              <w:t>מספר הדיווחים על הטרדות מיניות שקיבלה הרשות בשנת 2019</w:t>
            </w:r>
          </w:p>
        </w:tc>
      </w:tr>
    </w:tbl>
    <w:p w14:paraId="3CC61AEA" w14:textId="3E590D0D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  <w:sectPr w:rsidR="00825A14" w:rsidSect="009124CF"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 w:code="9"/>
          <w:pgMar w:top="3062" w:right="2268" w:bottom="2552" w:left="2268" w:header="1134" w:footer="1361" w:gutter="0"/>
          <w:pgNumType w:start="191"/>
          <w:cols w:space="708"/>
          <w:bidi/>
          <w:rtlGutter/>
          <w:docGrid w:linePitch="360"/>
        </w:sectPr>
      </w:pPr>
    </w:p>
    <w:p w14:paraId="41E762A5" w14:textId="707A94C2" w:rsidR="00F9227B" w:rsidRDefault="00880A80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32"/>
          <w:szCs w:val="32"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7839D982" wp14:editId="0C2B246D">
                <wp:simplePos x="0" y="0"/>
                <wp:positionH relativeFrom="column">
                  <wp:posOffset>-30480</wp:posOffset>
                </wp:positionH>
                <wp:positionV relativeFrom="paragraph">
                  <wp:posOffset>47625</wp:posOffset>
                </wp:positionV>
                <wp:extent cx="4724400" cy="38100"/>
                <wp:effectExtent l="0" t="0" r="19050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8100"/>
                          <a:chOff x="0" y="0"/>
                          <a:chExt cx="4724400" cy="3810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FDD76" id="Group 45" o:spid="_x0000_s1026" style="position:absolute;margin-left:-2.4pt;margin-top:3.75pt;width:372pt;height:3pt;z-index:251688448;mso-width-relative:margin;mso-height-relative:margin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">
                <v:line id="Straight Connector 27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" strokecolor="#0d0d0d [3069]" strokeweight="1.5pt"/>
                <v:line id="Straight Connector 28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" strokecolor="#0d0d0d [3069]" strokeweight="1.5pt"/>
              </v:group>
            </w:pict>
          </mc:Fallback>
        </mc:AlternateContent>
      </w:r>
    </w:p>
    <w:p w14:paraId="34659787" w14:textId="07C55EF0" w:rsidR="00331924" w:rsidRPr="00C62692" w:rsidRDefault="00EA5AC0" w:rsidP="00AA2B4F">
      <w:pPr>
        <w:pStyle w:val="215"/>
        <w:rPr>
          <w:rtl/>
        </w:rPr>
      </w:pPr>
      <w:r w:rsidRPr="00C62692">
        <w:rPr>
          <w:rFonts w:hint="cs"/>
          <w:rtl/>
        </w:rPr>
        <w:t>פעולות הביקורת</w:t>
      </w:r>
    </w:p>
    <w:p w14:paraId="17E38674" w14:textId="19DAFED2" w:rsidR="00206509" w:rsidRDefault="00BF7831" w:rsidP="00253D8A">
      <w:pPr>
        <w:pStyle w:val="71f1"/>
        <w:rPr>
          <w:rtl/>
        </w:rPr>
      </w:pPr>
      <w:r w:rsidRPr="00666E99">
        <w:rPr>
          <w:noProof/>
        </w:rPr>
        <w:drawing>
          <wp:anchor distT="0" distB="0" distL="114300" distR="114300" simplePos="0" relativeHeight="251705856" behindDoc="0" locked="0" layoutInCell="1" allowOverlap="1" wp14:anchorId="0EA9C558" wp14:editId="6E211A86">
            <wp:simplePos x="0" y="0"/>
            <wp:positionH relativeFrom="column">
              <wp:posOffset>4522470</wp:posOffset>
            </wp:positionH>
            <wp:positionV relativeFrom="paragraph">
              <wp:posOffset>15240</wp:posOffset>
            </wp:positionV>
            <wp:extent cx="162000" cy="162000"/>
            <wp:effectExtent l="0" t="0" r="9525" b="9525"/>
            <wp:wrapSquare wrapText="bothSides"/>
            <wp:docPr id="25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8A" w:rsidRPr="001340AE">
        <w:rPr>
          <w:rtl/>
        </w:rPr>
        <w:t xml:space="preserve">בחודשים פברואר-אוגוסט </w:t>
      </w:r>
      <w:r w:rsidR="00253D8A">
        <w:rPr>
          <w:rFonts w:hint="cs"/>
          <w:rtl/>
        </w:rPr>
        <w:t xml:space="preserve">2020 </w:t>
      </w:r>
      <w:r w:rsidR="00253D8A" w:rsidRPr="001340AE">
        <w:rPr>
          <w:rtl/>
        </w:rPr>
        <w:t xml:space="preserve">בדק משרד מבקר המדינה </w:t>
      </w:r>
      <w:r w:rsidR="00253D8A">
        <w:rPr>
          <w:rFonts w:hint="cs"/>
          <w:rtl/>
        </w:rPr>
        <w:t xml:space="preserve">כמה </w:t>
      </w:r>
      <w:r w:rsidR="00253D8A" w:rsidRPr="001340AE">
        <w:rPr>
          <w:rtl/>
        </w:rPr>
        <w:t>נושאים</w:t>
      </w:r>
      <w:r w:rsidR="00253D8A">
        <w:rPr>
          <w:rFonts w:hint="cs"/>
          <w:rtl/>
        </w:rPr>
        <w:t xml:space="preserve"> במערך השירות הלאומי והשירות האזרחי:</w:t>
      </w:r>
      <w:r w:rsidR="00253D8A" w:rsidRPr="001340AE">
        <w:rPr>
          <w:rtl/>
        </w:rPr>
        <w:t xml:space="preserve"> </w:t>
      </w:r>
      <w:r w:rsidR="00253D8A" w:rsidRPr="007114F4">
        <w:rPr>
          <w:rtl/>
        </w:rPr>
        <w:t xml:space="preserve">היבטים כלכליים; התנדבות </w:t>
      </w:r>
      <w:r w:rsidR="00253D8A" w:rsidRPr="007114F4">
        <w:rPr>
          <w:rFonts w:hint="cs"/>
          <w:rtl/>
        </w:rPr>
        <w:t>ב</w:t>
      </w:r>
      <w:r w:rsidR="00253D8A" w:rsidRPr="007114F4">
        <w:rPr>
          <w:rtl/>
        </w:rPr>
        <w:t xml:space="preserve">קרב החברה הערבית; התנדבות </w:t>
      </w:r>
      <w:r w:rsidR="00253D8A" w:rsidRPr="007114F4">
        <w:rPr>
          <w:rFonts w:hint="cs"/>
          <w:rtl/>
        </w:rPr>
        <w:t>ב</w:t>
      </w:r>
      <w:r w:rsidR="00253D8A" w:rsidRPr="007114F4">
        <w:rPr>
          <w:rtl/>
        </w:rPr>
        <w:t>קרב החברה החרדית;</w:t>
      </w:r>
      <w:r w:rsidR="00253D8A" w:rsidRPr="007114F4">
        <w:rPr>
          <w:rFonts w:hint="cs"/>
          <w:rtl/>
        </w:rPr>
        <w:t xml:space="preserve"> הערכת העלות של הפעלת השירות לעומת הערכת תועלתו הכלכלית; </w:t>
      </w:r>
      <w:r w:rsidR="00253D8A" w:rsidRPr="007114F4">
        <w:rPr>
          <w:rtl/>
        </w:rPr>
        <w:t>פיקוח ובקרה על הפעלת השירות</w:t>
      </w:r>
      <w:r w:rsidR="00253D8A" w:rsidRPr="007114F4">
        <w:rPr>
          <w:rFonts w:hint="cs"/>
          <w:rtl/>
        </w:rPr>
        <w:t xml:space="preserve">; </w:t>
      </w:r>
      <w:r w:rsidR="00253D8A" w:rsidRPr="007114F4">
        <w:rPr>
          <w:rtl/>
        </w:rPr>
        <w:t xml:space="preserve">והטיפול בנושאי </w:t>
      </w:r>
      <w:r w:rsidR="00253D8A" w:rsidRPr="007114F4">
        <w:rPr>
          <w:rFonts w:hint="cs"/>
          <w:rtl/>
        </w:rPr>
        <w:t>ה</w:t>
      </w:r>
      <w:r w:rsidR="00253D8A" w:rsidRPr="007114F4">
        <w:rPr>
          <w:rtl/>
        </w:rPr>
        <w:t xml:space="preserve">פרט של </w:t>
      </w:r>
      <w:r w:rsidR="00253D8A" w:rsidRPr="007114F4">
        <w:rPr>
          <w:rFonts w:hint="cs"/>
          <w:rtl/>
        </w:rPr>
        <w:t>ה</w:t>
      </w:r>
      <w:r w:rsidR="00253D8A" w:rsidRPr="007114F4">
        <w:rPr>
          <w:rtl/>
        </w:rPr>
        <w:t>מתנדבים - טיפול בפניות</w:t>
      </w:r>
      <w:r w:rsidR="00253D8A" w:rsidRPr="007114F4">
        <w:rPr>
          <w:rFonts w:hint="cs"/>
          <w:rtl/>
        </w:rPr>
        <w:t>יהם</w:t>
      </w:r>
      <w:r w:rsidR="00253D8A" w:rsidRPr="007114F4">
        <w:rPr>
          <w:rtl/>
        </w:rPr>
        <w:t xml:space="preserve">, טיפול במניעת הטרדות </w:t>
      </w:r>
      <w:r w:rsidR="00253D8A" w:rsidRPr="007114F4">
        <w:rPr>
          <w:rFonts w:hint="cs"/>
          <w:rtl/>
        </w:rPr>
        <w:t xml:space="preserve">ופגיעות </w:t>
      </w:r>
      <w:r w:rsidR="00253D8A" w:rsidRPr="007114F4">
        <w:rPr>
          <w:rtl/>
        </w:rPr>
        <w:t xml:space="preserve">מיניות של מתנדבים ומתנדבות ומתן הטבות למתנדבים. הביקורת </w:t>
      </w:r>
      <w:r w:rsidR="00253D8A" w:rsidRPr="007114F4">
        <w:rPr>
          <w:rFonts w:hint="cs"/>
          <w:rtl/>
        </w:rPr>
        <w:t>נעשתה</w:t>
      </w:r>
      <w:r w:rsidR="00253D8A" w:rsidRPr="007114F4">
        <w:rPr>
          <w:rtl/>
        </w:rPr>
        <w:t xml:space="preserve"> ברשות</w:t>
      </w:r>
      <w:r w:rsidR="00253D8A" w:rsidRPr="007114F4">
        <w:rPr>
          <w:rFonts w:hint="cs"/>
          <w:rtl/>
        </w:rPr>
        <w:t xml:space="preserve"> השירות הלאומי-אזרחי</w:t>
      </w:r>
      <w:r w:rsidR="00253D8A" w:rsidRPr="007114F4">
        <w:rPr>
          <w:rtl/>
        </w:rPr>
        <w:t>, ובדיקות השלמה נעשו</w:t>
      </w:r>
      <w:r w:rsidR="00253D8A" w:rsidRPr="007114F4">
        <w:rPr>
          <w:rFonts w:hint="cs"/>
          <w:rtl/>
        </w:rPr>
        <w:t>, בין היתר,</w:t>
      </w:r>
      <w:r w:rsidR="00253D8A" w:rsidRPr="007114F4">
        <w:rPr>
          <w:rtl/>
        </w:rPr>
        <w:t xml:space="preserve"> במשרד האוצר</w:t>
      </w:r>
      <w:r w:rsidR="00253D8A" w:rsidRPr="001340AE">
        <w:rPr>
          <w:rtl/>
        </w:rPr>
        <w:t xml:space="preserve"> - באגף החשב הכללי, בצה"ל ובמשרד הביטחון</w:t>
      </w:r>
      <w:r w:rsidR="00B81EDF" w:rsidRPr="00B81EDF">
        <w:rPr>
          <w:rtl/>
        </w:rPr>
        <w:t>.</w:t>
      </w:r>
    </w:p>
    <w:p w14:paraId="016E6C13" w14:textId="77777777" w:rsidR="00486756" w:rsidRPr="00B81EDF" w:rsidRDefault="00486756" w:rsidP="00253D8A">
      <w:pPr>
        <w:pStyle w:val="71f1"/>
        <w:rPr>
          <w:rtl/>
        </w:rPr>
      </w:pPr>
    </w:p>
    <w:p w14:paraId="3037171D" w14:textId="35507133" w:rsidR="0060683C" w:rsidRDefault="00666E99" w:rsidP="00666E99">
      <w:pPr>
        <w:pStyle w:val="7190"/>
        <w:rPr>
          <w:rtl/>
        </w:rPr>
      </w:pPr>
      <w:r w:rsidRPr="00362C00">
        <w:rPr>
          <w:noProof/>
          <w:rtl/>
        </w:rPr>
        <w:drawing>
          <wp:anchor distT="0" distB="0" distL="114300" distR="114300" simplePos="0" relativeHeight="251722240" behindDoc="0" locked="0" layoutInCell="1" allowOverlap="1" wp14:anchorId="596EA90B" wp14:editId="070377FA">
            <wp:simplePos x="0" y="0"/>
            <wp:positionH relativeFrom="column">
              <wp:posOffset>2415540</wp:posOffset>
            </wp:positionH>
            <wp:positionV relativeFrom="paragraph">
              <wp:posOffset>525780</wp:posOffset>
            </wp:positionV>
            <wp:extent cx="2270125" cy="195580"/>
            <wp:effectExtent l="0" t="0" r="0" b="0"/>
            <wp:wrapSquare wrapText="bothSides"/>
            <wp:docPr id="1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50760" name="DISLIK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83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D187C07" wp14:editId="2B1E5783">
                <wp:simplePos x="0" y="0"/>
                <wp:positionH relativeFrom="column">
                  <wp:posOffset>131445</wp:posOffset>
                </wp:positionH>
                <wp:positionV relativeFrom="paragraph">
                  <wp:posOffset>81915</wp:posOffset>
                </wp:positionV>
                <wp:extent cx="4667250" cy="3905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E868E" w14:textId="0F491AD2" w:rsidR="007E5868" w:rsidRPr="00A25467" w:rsidRDefault="007E5868" w:rsidP="0060683C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 w:rsidRPr="00AA2B4F">
                              <w:rPr>
                                <w:rFonts w:hint="cs"/>
                                <w:rtl/>
                              </w:rPr>
                              <w:t>תמונת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>מצב העולה מן הביקורת</w:t>
                            </w:r>
                          </w:p>
                          <w:p w14:paraId="2CFCD951" w14:textId="77777777" w:rsidR="007E5868" w:rsidRDefault="007E5868" w:rsidP="00606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7C07" id="_x0000_s1027" type="#_x0000_t202" style="position:absolute;left:0;text-align:left;margin-left:10.35pt;margin-top:6.45pt;width:367.5pt;height:30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" strokecolor="white [3212]">
                <v:textbox>
                  <w:txbxContent>
                    <w:p w14:paraId="4C7E868E" w14:textId="0F491AD2" w:rsidR="007E5868" w:rsidRPr="00A25467" w:rsidRDefault="007E5868" w:rsidP="0060683C">
                      <w:pPr>
                        <w:pStyle w:val="215"/>
                        <w:rPr>
                          <w:rtl/>
                        </w:rPr>
                      </w:pPr>
                      <w:r w:rsidRPr="00AA2B4F">
                        <w:rPr>
                          <w:rFonts w:hint="cs"/>
                          <w:rtl/>
                        </w:rPr>
                        <w:t>תמונת</w:t>
                      </w:r>
                      <w:r w:rsidRPr="00A25467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</w:t>
                      </w:r>
                      <w:r w:rsidRPr="00A25467">
                        <w:rPr>
                          <w:rFonts w:hint="cs"/>
                          <w:rtl/>
                        </w:rPr>
                        <w:t>מצב העולה מן הביקורת</w:t>
                      </w:r>
                    </w:p>
                    <w:p w14:paraId="2CFCD951" w14:textId="77777777" w:rsidR="007E5868" w:rsidRDefault="007E5868" w:rsidP="0060683C"/>
                  </w:txbxContent>
                </v:textbox>
                <w10:wrap type="square"/>
              </v:shape>
            </w:pict>
          </mc:Fallback>
        </mc:AlternateContent>
      </w:r>
      <w:r w:rsidR="006068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9406E43" wp14:editId="460FFE14">
                <wp:simplePos x="0" y="0"/>
                <wp:positionH relativeFrom="column">
                  <wp:posOffset>-30481</wp:posOffset>
                </wp:positionH>
                <wp:positionV relativeFrom="paragraph">
                  <wp:posOffset>56515</wp:posOffset>
                </wp:positionV>
                <wp:extent cx="4733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9AB23" id="Straight Connector 3" o:spid="_x0000_s1026" style="position:absolute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4.45pt" to="370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" strokecolor="black [3213]" strokeweight="2pt"/>
            </w:pict>
          </mc:Fallback>
        </mc:AlternateContent>
      </w:r>
    </w:p>
    <w:p w14:paraId="2C99E376" w14:textId="7E0C78D2" w:rsidR="00864795" w:rsidRPr="00716B1B" w:rsidRDefault="000D7EB1" w:rsidP="00253D8A">
      <w:pPr>
        <w:pStyle w:val="71f1"/>
      </w:pPr>
      <w:r w:rsidRPr="00864795">
        <w:rPr>
          <w:rStyle w:val="7195Char"/>
          <w:rFonts w:hint="cs"/>
          <w:rtl/>
        </w:rPr>
        <w:drawing>
          <wp:anchor distT="0" distB="3600450" distL="114300" distR="114300" simplePos="0" relativeHeight="251713024" behindDoc="0" locked="0" layoutInCell="1" allowOverlap="1" wp14:anchorId="4931060F" wp14:editId="6E9315A9">
            <wp:simplePos x="0" y="0"/>
            <wp:positionH relativeFrom="column">
              <wp:posOffset>4522470</wp:posOffset>
            </wp:positionH>
            <wp:positionV relativeFrom="paragraph">
              <wp:posOffset>50165</wp:posOffset>
            </wp:positionV>
            <wp:extent cx="161925" cy="161925"/>
            <wp:effectExtent l="0" t="0" r="9525" b="952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8A" w:rsidRPr="007114F4">
        <w:rPr>
          <w:b/>
          <w:bCs/>
          <w:rtl/>
        </w:rPr>
        <w:t xml:space="preserve">מספר המתנדבים בשירות </w:t>
      </w:r>
      <w:r w:rsidR="00253D8A">
        <w:rPr>
          <w:rFonts w:hint="cs"/>
          <w:b/>
          <w:bCs/>
          <w:rtl/>
        </w:rPr>
        <w:t>ה</w:t>
      </w:r>
      <w:r w:rsidR="00253D8A" w:rsidRPr="007114F4">
        <w:rPr>
          <w:b/>
          <w:bCs/>
          <w:rtl/>
        </w:rPr>
        <w:t>אזרחי</w:t>
      </w:r>
      <w:r w:rsidR="00253D8A" w:rsidRPr="007114F4">
        <w:rPr>
          <w:rFonts w:hint="cs"/>
          <w:b/>
          <w:bCs/>
          <w:rtl/>
        </w:rPr>
        <w:t xml:space="preserve"> -</w:t>
      </w:r>
      <w:r w:rsidR="00253D8A" w:rsidRPr="007114F4">
        <w:rPr>
          <w:rtl/>
        </w:rPr>
        <w:t xml:space="preserve"> מספר המתנדבים בשירות </w:t>
      </w:r>
      <w:r w:rsidR="00253D8A" w:rsidRPr="007114F4">
        <w:rPr>
          <w:rFonts w:hint="cs"/>
          <w:rtl/>
        </w:rPr>
        <w:t>לא עלה</w:t>
      </w:r>
      <w:r w:rsidR="00253D8A" w:rsidRPr="007114F4">
        <w:rPr>
          <w:rtl/>
        </w:rPr>
        <w:t xml:space="preserve"> </w:t>
      </w:r>
      <w:r w:rsidR="00253D8A" w:rsidRPr="007114F4">
        <w:rPr>
          <w:rFonts w:hint="cs"/>
          <w:rtl/>
        </w:rPr>
        <w:t>במשך</w:t>
      </w:r>
      <w:r w:rsidR="00253D8A" w:rsidRPr="007114F4">
        <w:rPr>
          <w:rtl/>
        </w:rPr>
        <w:t xml:space="preserve"> השנים</w:t>
      </w:r>
      <w:r w:rsidR="00253D8A" w:rsidRPr="007114F4">
        <w:rPr>
          <w:rFonts w:hint="cs"/>
          <w:rtl/>
        </w:rPr>
        <w:t xml:space="preserve"> ואף ירד במקצת</w:t>
      </w:r>
      <w:r w:rsidR="00253D8A" w:rsidRPr="007114F4">
        <w:rPr>
          <w:rtl/>
        </w:rPr>
        <w:t xml:space="preserve">, זאת אף </w:t>
      </w:r>
      <w:r w:rsidR="00253D8A" w:rsidRPr="00253D8A">
        <w:rPr>
          <w:rtl/>
        </w:rPr>
        <w:t>שבשנים</w:t>
      </w:r>
      <w:r w:rsidR="00253D8A" w:rsidRPr="007114F4">
        <w:rPr>
          <w:rtl/>
        </w:rPr>
        <w:t xml:space="preserve"> </w:t>
      </w:r>
      <w:r w:rsidR="00253D8A" w:rsidRPr="007114F4">
        <w:rPr>
          <w:rFonts w:hint="cs"/>
          <w:rtl/>
        </w:rPr>
        <w:t xml:space="preserve">2015 </w:t>
      </w:r>
      <w:r w:rsidR="00253D8A" w:rsidRPr="007114F4">
        <w:rPr>
          <w:rtl/>
        </w:rPr>
        <w:t>-</w:t>
      </w:r>
      <w:r w:rsidR="00253D8A" w:rsidRPr="007114F4">
        <w:rPr>
          <w:rFonts w:hint="cs"/>
          <w:rtl/>
        </w:rPr>
        <w:t xml:space="preserve"> 2020</w:t>
      </w:r>
      <w:r w:rsidR="00253D8A" w:rsidRPr="007114F4">
        <w:rPr>
          <w:rtl/>
        </w:rPr>
        <w:t xml:space="preserve"> גדל השנתון בכ-9%.</w:t>
      </w:r>
    </w:p>
    <w:p w14:paraId="288F0378" w14:textId="43B25624" w:rsidR="00716B1B" w:rsidRPr="00716B1B" w:rsidRDefault="00167D07" w:rsidP="00253D8A">
      <w:pPr>
        <w:pStyle w:val="71f1"/>
        <w:rPr>
          <w:rtl/>
        </w:rPr>
      </w:pPr>
      <w:r w:rsidRPr="00864795">
        <w:rPr>
          <w:rStyle w:val="7195Char"/>
          <w:rFonts w:hint="cs"/>
          <w:rtl/>
        </w:rPr>
        <w:drawing>
          <wp:anchor distT="0" distB="3600450" distL="114300" distR="114300" simplePos="0" relativeHeight="251738624" behindDoc="0" locked="0" layoutInCell="1" allowOverlap="1" wp14:anchorId="6E2493F9" wp14:editId="1BB2F0C7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8A" w:rsidRPr="007114F4">
        <w:rPr>
          <w:rFonts w:hint="eastAsia"/>
          <w:b/>
          <w:bCs/>
          <w:rtl/>
        </w:rPr>
        <w:t>מתנדבים</w:t>
      </w:r>
      <w:r w:rsidR="00253D8A" w:rsidRPr="007114F4">
        <w:rPr>
          <w:b/>
          <w:bCs/>
          <w:rtl/>
        </w:rPr>
        <w:t xml:space="preserve"> </w:t>
      </w:r>
      <w:r w:rsidR="00253D8A" w:rsidRPr="007114F4">
        <w:rPr>
          <w:rFonts w:hint="eastAsia"/>
          <w:b/>
          <w:bCs/>
          <w:rtl/>
        </w:rPr>
        <w:t>מקרב</w:t>
      </w:r>
      <w:r w:rsidR="00253D8A" w:rsidRPr="007114F4">
        <w:rPr>
          <w:b/>
          <w:bCs/>
          <w:rtl/>
        </w:rPr>
        <w:t xml:space="preserve"> </w:t>
      </w:r>
      <w:r w:rsidR="00253D8A" w:rsidRPr="007114F4">
        <w:rPr>
          <w:rFonts w:hint="eastAsia"/>
          <w:b/>
          <w:bCs/>
          <w:rtl/>
        </w:rPr>
        <w:t>החברה</w:t>
      </w:r>
      <w:r w:rsidR="00253D8A" w:rsidRPr="007114F4">
        <w:rPr>
          <w:b/>
          <w:bCs/>
          <w:rtl/>
        </w:rPr>
        <w:t xml:space="preserve"> </w:t>
      </w:r>
      <w:r w:rsidR="00253D8A" w:rsidRPr="007114F4">
        <w:rPr>
          <w:rFonts w:hint="eastAsia"/>
          <w:b/>
          <w:bCs/>
          <w:rtl/>
        </w:rPr>
        <w:t>הערבית</w:t>
      </w:r>
      <w:r w:rsidR="00253D8A" w:rsidRPr="007114F4">
        <w:rPr>
          <w:rFonts w:hint="cs"/>
          <w:b/>
          <w:bCs/>
          <w:rtl/>
        </w:rPr>
        <w:t xml:space="preserve"> -</w:t>
      </w:r>
      <w:r w:rsidR="00253D8A" w:rsidRPr="007114F4">
        <w:rPr>
          <w:rFonts w:hint="cs"/>
          <w:rtl/>
        </w:rPr>
        <w:t xml:space="preserve"> </w:t>
      </w:r>
      <w:r w:rsidR="00253D8A" w:rsidRPr="007114F4">
        <w:rPr>
          <w:rtl/>
        </w:rPr>
        <w:t>בשנ</w:t>
      </w:r>
      <w:r w:rsidR="00253D8A" w:rsidRPr="007114F4">
        <w:rPr>
          <w:rFonts w:hint="cs"/>
          <w:rtl/>
        </w:rPr>
        <w:t>ים 2015 - 2020</w:t>
      </w:r>
      <w:r w:rsidR="00253D8A" w:rsidRPr="007114F4">
        <w:rPr>
          <w:rtl/>
        </w:rPr>
        <w:t xml:space="preserve"> לא </w:t>
      </w:r>
      <w:r w:rsidR="00253D8A" w:rsidRPr="007114F4">
        <w:rPr>
          <w:rFonts w:hint="cs"/>
          <w:rtl/>
        </w:rPr>
        <w:t>הושגו ה</w:t>
      </w:r>
      <w:r w:rsidR="00253D8A" w:rsidRPr="007114F4">
        <w:rPr>
          <w:rtl/>
        </w:rPr>
        <w:t>יעדי</w:t>
      </w:r>
      <w:r w:rsidR="00253D8A" w:rsidRPr="007114F4">
        <w:rPr>
          <w:rFonts w:hint="cs"/>
          <w:rtl/>
        </w:rPr>
        <w:t xml:space="preserve">ם שקבעה הממשלה בהחלטותיה </w:t>
      </w:r>
      <w:r w:rsidR="00253D8A" w:rsidRPr="007114F4">
        <w:rPr>
          <w:rtl/>
        </w:rPr>
        <w:t>בנוגע למספר המתנדבים מקרב החברה הערבית</w:t>
      </w:r>
      <w:r w:rsidR="00253D8A" w:rsidRPr="007114F4">
        <w:rPr>
          <w:rFonts w:hint="cs"/>
          <w:rtl/>
        </w:rPr>
        <w:t xml:space="preserve">. </w:t>
      </w:r>
      <w:r w:rsidR="00253D8A" w:rsidRPr="007114F4">
        <w:rPr>
          <w:rtl/>
        </w:rPr>
        <w:t xml:space="preserve">הממשלה </w:t>
      </w:r>
      <w:r w:rsidR="00253D8A" w:rsidRPr="007114F4">
        <w:rPr>
          <w:rFonts w:hint="cs"/>
          <w:rtl/>
        </w:rPr>
        <w:t xml:space="preserve">הטילה </w:t>
      </w:r>
      <w:r w:rsidR="00253D8A" w:rsidRPr="007114F4">
        <w:rPr>
          <w:rtl/>
        </w:rPr>
        <w:t xml:space="preserve">על ועדת היגוי </w:t>
      </w:r>
      <w:r w:rsidR="00253D8A" w:rsidRPr="007114F4">
        <w:rPr>
          <w:rFonts w:hint="cs"/>
          <w:rtl/>
        </w:rPr>
        <w:t xml:space="preserve">משימות שנועדו </w:t>
      </w:r>
      <w:r w:rsidR="00253D8A" w:rsidRPr="007114F4">
        <w:rPr>
          <w:rtl/>
        </w:rPr>
        <w:t xml:space="preserve">לטפל בנקודות התורפה בנושא השירות האזרחי </w:t>
      </w:r>
      <w:r w:rsidR="00253D8A" w:rsidRPr="007114F4">
        <w:rPr>
          <w:rFonts w:hint="cs"/>
          <w:rtl/>
        </w:rPr>
        <w:t>ב</w:t>
      </w:r>
      <w:r w:rsidR="00253D8A" w:rsidRPr="007114F4">
        <w:rPr>
          <w:rtl/>
        </w:rPr>
        <w:t xml:space="preserve">חברה </w:t>
      </w:r>
      <w:r w:rsidR="00253D8A" w:rsidRPr="00253D8A">
        <w:rPr>
          <w:rtl/>
        </w:rPr>
        <w:t>הערבית</w:t>
      </w:r>
      <w:r w:rsidR="00253D8A" w:rsidRPr="007114F4">
        <w:rPr>
          <w:rFonts w:hint="cs"/>
          <w:rtl/>
        </w:rPr>
        <w:t>, אולם</w:t>
      </w:r>
      <w:r w:rsidR="00253D8A" w:rsidRPr="007114F4">
        <w:rPr>
          <w:rtl/>
        </w:rPr>
        <w:t xml:space="preserve"> </w:t>
      </w:r>
      <w:r w:rsidR="00253D8A" w:rsidRPr="007114F4">
        <w:rPr>
          <w:rFonts w:hint="cs"/>
          <w:rtl/>
        </w:rPr>
        <w:t xml:space="preserve">זו </w:t>
      </w:r>
      <w:r w:rsidR="00253D8A" w:rsidRPr="007114F4">
        <w:rPr>
          <w:rtl/>
        </w:rPr>
        <w:t>לא פעלה באופן סדיר לקידום הפעולות לעידוד ההתנדבות בקרב החברה הערבית</w:t>
      </w:r>
      <w:r w:rsidR="00253D8A" w:rsidRPr="007114F4">
        <w:rPr>
          <w:rFonts w:hint="cs"/>
          <w:rtl/>
        </w:rPr>
        <w:t xml:space="preserve">. </w:t>
      </w:r>
      <w:r w:rsidR="00253D8A" w:rsidRPr="007114F4">
        <w:rPr>
          <w:rtl/>
        </w:rPr>
        <w:t xml:space="preserve">בידי </w:t>
      </w:r>
      <w:r w:rsidR="00253D8A" w:rsidRPr="007114F4">
        <w:rPr>
          <w:rFonts w:hint="cs"/>
          <w:rtl/>
        </w:rPr>
        <w:t>ה</w:t>
      </w:r>
      <w:r w:rsidR="00253D8A" w:rsidRPr="007114F4">
        <w:rPr>
          <w:rtl/>
        </w:rPr>
        <w:t xml:space="preserve">רשות לא היה מידע מבוסס ועדכני </w:t>
      </w:r>
      <w:r w:rsidR="00253D8A" w:rsidRPr="007114F4">
        <w:rPr>
          <w:rFonts w:hint="eastAsia"/>
          <w:rtl/>
        </w:rPr>
        <w:t>בדבר</w:t>
      </w:r>
      <w:r w:rsidR="00253D8A" w:rsidRPr="007114F4">
        <w:rPr>
          <w:rtl/>
        </w:rPr>
        <w:t xml:space="preserve"> הגורמים </w:t>
      </w:r>
      <w:r w:rsidR="00253D8A" w:rsidRPr="007114F4">
        <w:rPr>
          <w:rFonts w:hint="eastAsia"/>
          <w:rtl/>
        </w:rPr>
        <w:t>המעודדים</w:t>
      </w:r>
      <w:r w:rsidR="00253D8A" w:rsidRPr="007114F4">
        <w:rPr>
          <w:rtl/>
        </w:rPr>
        <w:t xml:space="preserve"> </w:t>
      </w:r>
      <w:r w:rsidR="00253D8A" w:rsidRPr="007114F4">
        <w:rPr>
          <w:rFonts w:hint="eastAsia"/>
          <w:rtl/>
        </w:rPr>
        <w:t>והמעכבים</w:t>
      </w:r>
      <w:r w:rsidR="00253D8A" w:rsidRPr="007114F4">
        <w:rPr>
          <w:rtl/>
        </w:rPr>
        <w:t xml:space="preserve"> </w:t>
      </w:r>
      <w:r w:rsidR="00253D8A" w:rsidRPr="007114F4">
        <w:rPr>
          <w:rFonts w:hint="cs"/>
          <w:rtl/>
        </w:rPr>
        <w:t>התנדבות ל</w:t>
      </w:r>
      <w:r w:rsidR="00253D8A" w:rsidRPr="007114F4">
        <w:rPr>
          <w:rFonts w:hint="eastAsia"/>
          <w:rtl/>
        </w:rPr>
        <w:t>שירות</w:t>
      </w:r>
      <w:r w:rsidR="00253D8A" w:rsidRPr="007114F4">
        <w:rPr>
          <w:rtl/>
        </w:rPr>
        <w:t xml:space="preserve"> </w:t>
      </w:r>
      <w:r w:rsidR="00253D8A" w:rsidRPr="007114F4">
        <w:rPr>
          <w:rFonts w:hint="eastAsia"/>
          <w:rtl/>
        </w:rPr>
        <w:t>ב</w:t>
      </w:r>
      <w:r w:rsidR="00253D8A" w:rsidRPr="007114F4">
        <w:rPr>
          <w:rtl/>
        </w:rPr>
        <w:t>חברה הערבית</w:t>
      </w:r>
      <w:r w:rsidR="00253D8A" w:rsidRPr="007114F4">
        <w:rPr>
          <w:rFonts w:hint="cs"/>
          <w:rtl/>
        </w:rPr>
        <w:t xml:space="preserve">. </w:t>
      </w:r>
      <w:r w:rsidR="00253D8A" w:rsidRPr="007114F4">
        <w:rPr>
          <w:rtl/>
        </w:rPr>
        <w:t xml:space="preserve">כ-70% </w:t>
      </w:r>
      <w:r w:rsidR="00253D8A" w:rsidRPr="007114F4">
        <w:rPr>
          <w:rFonts w:hint="cs"/>
          <w:rtl/>
        </w:rPr>
        <w:t>מ</w:t>
      </w:r>
      <w:r w:rsidR="00253D8A" w:rsidRPr="007114F4">
        <w:rPr>
          <w:rtl/>
        </w:rPr>
        <w:t>המתנדבים מהחברה הערבית</w:t>
      </w:r>
      <w:r w:rsidR="00253D8A" w:rsidRPr="007114F4">
        <w:rPr>
          <w:rFonts w:hint="cs"/>
          <w:rtl/>
        </w:rPr>
        <w:t xml:space="preserve"> פעלו </w:t>
      </w:r>
      <w:r w:rsidR="00253D8A" w:rsidRPr="007114F4">
        <w:rPr>
          <w:rtl/>
        </w:rPr>
        <w:t>בתחום החינוך</w:t>
      </w:r>
      <w:r w:rsidR="00253D8A" w:rsidRPr="007114F4">
        <w:rPr>
          <w:rFonts w:hint="cs"/>
          <w:rtl/>
        </w:rPr>
        <w:t xml:space="preserve"> - מצב ש</w:t>
      </w:r>
      <w:r w:rsidR="00253D8A" w:rsidRPr="007114F4">
        <w:rPr>
          <w:rtl/>
        </w:rPr>
        <w:t>עלול להגביל את היכולת לקדם את מטרות השירות בדבר הכנה לתעסוקה</w:t>
      </w:r>
      <w:r w:rsidR="00253D8A">
        <w:rPr>
          <w:rFonts w:hint="cs"/>
          <w:rtl/>
        </w:rPr>
        <w:t>.</w:t>
      </w:r>
    </w:p>
    <w:p w14:paraId="19C7E25D" w14:textId="3038B02E" w:rsidR="00903496" w:rsidRPr="00903496" w:rsidRDefault="00384EDD" w:rsidP="00253D8A">
      <w:pPr>
        <w:pStyle w:val="71f1"/>
      </w:pPr>
      <w:r w:rsidRPr="006D32A1">
        <w:rPr>
          <w:rStyle w:val="7195Char"/>
          <w:rFonts w:hint="cs"/>
          <w:rtl/>
        </w:rPr>
        <w:drawing>
          <wp:anchor distT="0" distB="3600450" distL="114300" distR="114300" simplePos="0" relativeHeight="251740672" behindDoc="0" locked="0" layoutInCell="1" allowOverlap="1" wp14:anchorId="680116D6" wp14:editId="3ACBC9DA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8A" w:rsidRPr="007114F4">
        <w:rPr>
          <w:rFonts w:hint="eastAsia"/>
          <w:b/>
          <w:bCs/>
          <w:rtl/>
        </w:rPr>
        <w:t>מתנדבים</w:t>
      </w:r>
      <w:r w:rsidR="00253D8A" w:rsidRPr="007114F4">
        <w:rPr>
          <w:b/>
          <w:bCs/>
          <w:rtl/>
        </w:rPr>
        <w:t xml:space="preserve"> </w:t>
      </w:r>
      <w:r w:rsidR="00253D8A" w:rsidRPr="007114F4">
        <w:rPr>
          <w:rFonts w:hint="eastAsia"/>
          <w:b/>
          <w:bCs/>
          <w:rtl/>
        </w:rPr>
        <w:t>מקרב</w:t>
      </w:r>
      <w:r w:rsidR="00253D8A" w:rsidRPr="007114F4">
        <w:rPr>
          <w:b/>
          <w:bCs/>
          <w:rtl/>
        </w:rPr>
        <w:t xml:space="preserve"> </w:t>
      </w:r>
      <w:r w:rsidR="00253D8A" w:rsidRPr="007114F4">
        <w:rPr>
          <w:rFonts w:hint="eastAsia"/>
          <w:b/>
          <w:bCs/>
          <w:rtl/>
        </w:rPr>
        <w:t>החברה</w:t>
      </w:r>
      <w:r w:rsidR="00253D8A" w:rsidRPr="007114F4">
        <w:rPr>
          <w:b/>
          <w:bCs/>
          <w:rtl/>
        </w:rPr>
        <w:t xml:space="preserve"> </w:t>
      </w:r>
      <w:r w:rsidR="00253D8A" w:rsidRPr="007114F4">
        <w:rPr>
          <w:rFonts w:hint="eastAsia"/>
          <w:b/>
          <w:bCs/>
          <w:rtl/>
        </w:rPr>
        <w:t>החרדית</w:t>
      </w:r>
      <w:r w:rsidR="00253D8A" w:rsidRPr="007114F4">
        <w:rPr>
          <w:rFonts w:hint="cs"/>
          <w:b/>
          <w:bCs/>
          <w:rtl/>
        </w:rPr>
        <w:t xml:space="preserve"> -</w:t>
      </w:r>
      <w:r w:rsidR="00253D8A" w:rsidRPr="007114F4">
        <w:rPr>
          <w:rFonts w:hint="cs"/>
          <w:rtl/>
        </w:rPr>
        <w:t xml:space="preserve"> </w:t>
      </w:r>
      <w:r w:rsidR="00253D8A" w:rsidRPr="007114F4">
        <w:rPr>
          <w:rtl/>
        </w:rPr>
        <w:t>משנת 2015 מספר ה</w:t>
      </w:r>
      <w:r w:rsidR="00253D8A" w:rsidRPr="007114F4">
        <w:rPr>
          <w:rFonts w:hint="cs"/>
          <w:rtl/>
        </w:rPr>
        <w:t>מתנדבים לשירות מהחברה ה</w:t>
      </w:r>
      <w:r w:rsidR="00253D8A" w:rsidRPr="007114F4">
        <w:rPr>
          <w:rtl/>
        </w:rPr>
        <w:t>חרדי</w:t>
      </w:r>
      <w:r w:rsidR="00253D8A" w:rsidRPr="007114F4">
        <w:rPr>
          <w:rFonts w:hint="cs"/>
          <w:rtl/>
        </w:rPr>
        <w:t>ת</w:t>
      </w:r>
      <w:r w:rsidR="00253D8A" w:rsidRPr="007114F4">
        <w:rPr>
          <w:rtl/>
        </w:rPr>
        <w:t xml:space="preserve"> </w:t>
      </w:r>
      <w:r w:rsidR="00253D8A" w:rsidRPr="007114F4">
        <w:rPr>
          <w:rFonts w:hint="cs"/>
          <w:rtl/>
        </w:rPr>
        <w:t>ירד בכ-</w:t>
      </w:r>
      <w:r w:rsidR="00253D8A" w:rsidRPr="007114F4">
        <w:rPr>
          <w:rtl/>
        </w:rPr>
        <w:t>36%</w:t>
      </w:r>
      <w:r w:rsidR="00253D8A" w:rsidRPr="007114F4">
        <w:rPr>
          <w:rFonts w:hint="cs"/>
          <w:rtl/>
        </w:rPr>
        <w:t>,</w:t>
      </w:r>
      <w:r w:rsidR="00253D8A" w:rsidRPr="007114F4">
        <w:rPr>
          <w:rtl/>
        </w:rPr>
        <w:t xml:space="preserve"> וב-2019 </w:t>
      </w:r>
      <w:r w:rsidR="00253D8A" w:rsidRPr="007114F4">
        <w:rPr>
          <w:rFonts w:hint="cs"/>
          <w:rtl/>
        </w:rPr>
        <w:t xml:space="preserve">הוא היה רק </w:t>
      </w:r>
      <w:r w:rsidR="00253D8A" w:rsidRPr="007114F4">
        <w:rPr>
          <w:rtl/>
        </w:rPr>
        <w:t xml:space="preserve">כרבע מהיעד </w:t>
      </w:r>
      <w:r w:rsidR="00253D8A" w:rsidRPr="007114F4">
        <w:rPr>
          <w:rFonts w:hint="cs"/>
          <w:rtl/>
        </w:rPr>
        <w:t xml:space="preserve">האחרון שנקבע. </w:t>
      </w:r>
      <w:r w:rsidR="00253D8A" w:rsidRPr="007114F4">
        <w:rPr>
          <w:rtl/>
        </w:rPr>
        <w:t xml:space="preserve">דמי הכלכלה של המתנדבים החרדים הרווקים נמוכים מדמי הכלכלה של מתנדבים אחרים </w:t>
      </w:r>
      <w:r w:rsidR="00253D8A" w:rsidRPr="007114F4">
        <w:rPr>
          <w:rFonts w:hint="cs"/>
          <w:rtl/>
        </w:rPr>
        <w:t xml:space="preserve">בשיעור של 35% - 50%; </w:t>
      </w:r>
      <w:r w:rsidR="00253D8A" w:rsidRPr="007114F4">
        <w:rPr>
          <w:rtl/>
        </w:rPr>
        <w:t xml:space="preserve">מהסקרים שביצעה הרשות וממחקרים </w:t>
      </w:r>
      <w:r w:rsidR="00253D8A" w:rsidRPr="007114F4">
        <w:rPr>
          <w:rFonts w:hint="cs"/>
          <w:rtl/>
        </w:rPr>
        <w:t>נוספים</w:t>
      </w:r>
      <w:r w:rsidR="00253D8A" w:rsidRPr="007114F4">
        <w:rPr>
          <w:rtl/>
        </w:rPr>
        <w:t xml:space="preserve"> </w:t>
      </w:r>
      <w:r w:rsidR="00253D8A" w:rsidRPr="007114F4">
        <w:rPr>
          <w:rFonts w:hint="cs"/>
          <w:rtl/>
        </w:rPr>
        <w:t xml:space="preserve">עולה כי מטרות השירות שעניינן </w:t>
      </w:r>
      <w:r w:rsidR="00253D8A" w:rsidRPr="007114F4">
        <w:rPr>
          <w:rtl/>
        </w:rPr>
        <w:t>חיזוק יכולותיו המקצועיות של המתנדב</w:t>
      </w:r>
      <w:r w:rsidR="00253D8A" w:rsidRPr="007114F4">
        <w:rPr>
          <w:rFonts w:hint="cs"/>
          <w:rtl/>
        </w:rPr>
        <w:t xml:space="preserve">, </w:t>
      </w:r>
      <w:r w:rsidR="00253D8A" w:rsidRPr="007114F4">
        <w:rPr>
          <w:rtl/>
        </w:rPr>
        <w:t>הכנתו לתעסוקה בעתיד</w:t>
      </w:r>
      <w:r w:rsidR="00253D8A" w:rsidRPr="007114F4">
        <w:rPr>
          <w:rFonts w:hint="cs"/>
          <w:rtl/>
        </w:rPr>
        <w:t xml:space="preserve"> </w:t>
      </w:r>
      <w:r w:rsidR="00253D8A" w:rsidRPr="007114F4">
        <w:rPr>
          <w:rtl/>
        </w:rPr>
        <w:t>וחיזוק הקשר של</w:t>
      </w:r>
      <w:r w:rsidR="00253D8A" w:rsidRPr="007114F4">
        <w:rPr>
          <w:rFonts w:hint="cs"/>
          <w:rtl/>
        </w:rPr>
        <w:t xml:space="preserve">ו </w:t>
      </w:r>
      <w:r w:rsidR="00253D8A" w:rsidRPr="007114F4">
        <w:rPr>
          <w:rtl/>
        </w:rPr>
        <w:t>עם החברה והמדינה מומשו</w:t>
      </w:r>
      <w:r w:rsidR="00253D8A" w:rsidRPr="007114F4">
        <w:rPr>
          <w:rFonts w:hint="cs"/>
          <w:rtl/>
        </w:rPr>
        <w:t xml:space="preserve"> </w:t>
      </w:r>
      <w:r w:rsidR="00253D8A" w:rsidRPr="007114F4">
        <w:rPr>
          <w:rtl/>
        </w:rPr>
        <w:t>במידה מוגבלת</w:t>
      </w:r>
      <w:r w:rsidR="00253D8A" w:rsidRPr="007114F4">
        <w:rPr>
          <w:rFonts w:hint="cs"/>
          <w:rtl/>
        </w:rPr>
        <w:t xml:space="preserve">. </w:t>
      </w:r>
      <w:r w:rsidR="00253D8A" w:rsidRPr="007114F4">
        <w:rPr>
          <w:rtl/>
        </w:rPr>
        <w:t>כ-31% מהמתנדבים החרדים החלו את השירות לאחר שמלאו להם 24 שנים</w:t>
      </w:r>
      <w:r w:rsidR="00253D8A" w:rsidRPr="007114F4">
        <w:rPr>
          <w:rFonts w:hint="cs"/>
          <w:rtl/>
        </w:rPr>
        <w:t xml:space="preserve"> וכבר היו פטורים מחובת גיוס - וצה"ל החזירם </w:t>
      </w:r>
      <w:r w:rsidR="00253D8A" w:rsidRPr="007114F4">
        <w:rPr>
          <w:rtl/>
        </w:rPr>
        <w:t>למעמד של חייב</w:t>
      </w:r>
      <w:r w:rsidR="00253D8A" w:rsidRPr="007114F4">
        <w:rPr>
          <w:rFonts w:hint="cs"/>
          <w:rtl/>
        </w:rPr>
        <w:t xml:space="preserve">י </w:t>
      </w:r>
      <w:r w:rsidR="00253D8A" w:rsidRPr="007114F4">
        <w:rPr>
          <w:rtl/>
        </w:rPr>
        <w:t>גיוס רק כדי להפנות</w:t>
      </w:r>
      <w:r w:rsidR="00253D8A" w:rsidRPr="007114F4">
        <w:rPr>
          <w:rFonts w:hint="cs"/>
          <w:rtl/>
        </w:rPr>
        <w:t>ם</w:t>
      </w:r>
      <w:r w:rsidR="00253D8A" w:rsidRPr="007114F4">
        <w:rPr>
          <w:rtl/>
        </w:rPr>
        <w:t xml:space="preserve"> לשירות אזרחי.</w:t>
      </w:r>
    </w:p>
    <w:p w14:paraId="09ACEE17" w14:textId="3565BDA1" w:rsidR="00903496" w:rsidRPr="00903496" w:rsidRDefault="00384EDD" w:rsidP="00253D8A">
      <w:pPr>
        <w:pStyle w:val="71f1"/>
      </w:pPr>
      <w:r w:rsidRPr="00903496">
        <w:rPr>
          <w:rStyle w:val="71Char3"/>
          <w:rFonts w:hint="cs"/>
          <w:noProof/>
          <w:rtl/>
        </w:rPr>
        <w:drawing>
          <wp:anchor distT="0" distB="3600450" distL="114300" distR="114300" simplePos="0" relativeHeight="251742720" behindDoc="0" locked="0" layoutInCell="1" allowOverlap="1" wp14:anchorId="46EF4DD6" wp14:editId="370B7594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8A" w:rsidRPr="004552ED">
        <w:rPr>
          <w:rFonts w:hint="eastAsia"/>
          <w:b/>
          <w:bCs/>
          <w:rtl/>
        </w:rPr>
        <w:t>עלות</w:t>
      </w:r>
      <w:r w:rsidR="00253D8A" w:rsidRPr="004552ED">
        <w:rPr>
          <w:b/>
          <w:bCs/>
          <w:rtl/>
        </w:rPr>
        <w:t xml:space="preserve"> </w:t>
      </w:r>
      <w:r w:rsidR="00253D8A" w:rsidRPr="004552ED">
        <w:rPr>
          <w:rFonts w:hint="eastAsia"/>
          <w:b/>
          <w:bCs/>
          <w:rtl/>
        </w:rPr>
        <w:t>הפעלת</w:t>
      </w:r>
      <w:r w:rsidR="00253D8A" w:rsidRPr="004552ED">
        <w:rPr>
          <w:b/>
          <w:bCs/>
          <w:rtl/>
        </w:rPr>
        <w:t xml:space="preserve"> </w:t>
      </w:r>
      <w:r w:rsidR="00253D8A" w:rsidRPr="004552ED">
        <w:rPr>
          <w:rFonts w:hint="eastAsia"/>
          <w:b/>
          <w:bCs/>
          <w:rtl/>
        </w:rPr>
        <w:t>השירות</w:t>
      </w:r>
      <w:r w:rsidR="00253D8A" w:rsidRPr="004552ED">
        <w:rPr>
          <w:b/>
          <w:bCs/>
          <w:rtl/>
        </w:rPr>
        <w:t xml:space="preserve"> </w:t>
      </w:r>
      <w:r w:rsidR="00253D8A" w:rsidRPr="004552ED">
        <w:rPr>
          <w:rFonts w:hint="eastAsia"/>
          <w:b/>
          <w:bCs/>
          <w:rtl/>
        </w:rPr>
        <w:t>לעומת</w:t>
      </w:r>
      <w:r w:rsidR="00253D8A" w:rsidRPr="004552ED">
        <w:rPr>
          <w:b/>
          <w:bCs/>
          <w:rtl/>
        </w:rPr>
        <w:t xml:space="preserve"> </w:t>
      </w:r>
      <w:r w:rsidR="00253D8A" w:rsidRPr="004552ED">
        <w:rPr>
          <w:rFonts w:hint="eastAsia"/>
          <w:b/>
          <w:bCs/>
          <w:rtl/>
        </w:rPr>
        <w:t>הערכת</w:t>
      </w:r>
      <w:r w:rsidR="00253D8A" w:rsidRPr="004552ED">
        <w:rPr>
          <w:b/>
          <w:bCs/>
          <w:rtl/>
        </w:rPr>
        <w:t xml:space="preserve"> </w:t>
      </w:r>
      <w:r w:rsidR="00253D8A" w:rsidRPr="004552ED">
        <w:rPr>
          <w:rFonts w:hint="eastAsia"/>
          <w:b/>
          <w:bCs/>
          <w:rtl/>
        </w:rPr>
        <w:t>תועלתו</w:t>
      </w:r>
      <w:r w:rsidR="00253D8A" w:rsidRPr="004552ED">
        <w:rPr>
          <w:b/>
          <w:bCs/>
          <w:rtl/>
        </w:rPr>
        <w:t xml:space="preserve"> </w:t>
      </w:r>
      <w:r w:rsidR="00253D8A" w:rsidRPr="004552ED">
        <w:rPr>
          <w:rFonts w:hint="eastAsia"/>
          <w:b/>
          <w:bCs/>
          <w:rtl/>
        </w:rPr>
        <w:t>הכלכלית</w:t>
      </w:r>
      <w:r w:rsidR="00253D8A" w:rsidRPr="004552ED">
        <w:rPr>
          <w:b/>
          <w:bCs/>
          <w:rtl/>
        </w:rPr>
        <w:t xml:space="preserve"> - </w:t>
      </w:r>
      <w:r w:rsidR="00253D8A" w:rsidRPr="004552ED">
        <w:rPr>
          <w:rtl/>
        </w:rPr>
        <w:t xml:space="preserve">ההתנדבות של גברים חרדים </w:t>
      </w:r>
      <w:r w:rsidR="00253D8A" w:rsidRPr="004552ED">
        <w:rPr>
          <w:rFonts w:hint="cs"/>
          <w:rtl/>
        </w:rPr>
        <w:t>ל</w:t>
      </w:r>
      <w:r w:rsidR="00253D8A" w:rsidRPr="004552ED">
        <w:rPr>
          <w:rtl/>
        </w:rPr>
        <w:t>שירות מניבה תועלת משקית כלכלית, בעיקר עקב גידול בשיעורי התעסוקה והשכר</w:t>
      </w:r>
      <w:r w:rsidR="00253D8A" w:rsidRPr="004552ED">
        <w:rPr>
          <w:rFonts w:hint="cs"/>
          <w:rtl/>
        </w:rPr>
        <w:t xml:space="preserve"> שלהם</w:t>
      </w:r>
      <w:r w:rsidR="00253D8A" w:rsidRPr="004552ED">
        <w:rPr>
          <w:rtl/>
        </w:rPr>
        <w:t xml:space="preserve"> </w:t>
      </w:r>
      <w:r w:rsidR="00253D8A" w:rsidRPr="004552ED">
        <w:rPr>
          <w:rFonts w:hint="cs"/>
          <w:rtl/>
        </w:rPr>
        <w:t xml:space="preserve">לעומת </w:t>
      </w:r>
      <w:r w:rsidR="00253D8A" w:rsidRPr="004552ED">
        <w:rPr>
          <w:rtl/>
        </w:rPr>
        <w:t>גברים חרדים מועסקים אחרים</w:t>
      </w:r>
      <w:r w:rsidR="00253D8A" w:rsidRPr="004552ED">
        <w:rPr>
          <w:rFonts w:hint="cs"/>
          <w:rtl/>
        </w:rPr>
        <w:t>.</w:t>
      </w:r>
      <w:r w:rsidR="00253D8A" w:rsidRPr="004552ED">
        <w:rPr>
          <w:rtl/>
        </w:rPr>
        <w:t xml:space="preserve"> </w:t>
      </w:r>
      <w:r w:rsidR="00253D8A" w:rsidRPr="004552ED">
        <w:rPr>
          <w:rFonts w:hint="eastAsia"/>
          <w:rtl/>
        </w:rPr>
        <w:t>הממצאים</w:t>
      </w:r>
      <w:r w:rsidR="00253D8A" w:rsidRPr="004552ED">
        <w:rPr>
          <w:rtl/>
        </w:rPr>
        <w:t xml:space="preserve"> </w:t>
      </w:r>
      <w:r w:rsidR="00253D8A" w:rsidRPr="004552ED">
        <w:rPr>
          <w:rFonts w:hint="cs"/>
          <w:rtl/>
        </w:rPr>
        <w:t>ב</w:t>
      </w:r>
      <w:r w:rsidR="00253D8A" w:rsidRPr="004552ED">
        <w:rPr>
          <w:rtl/>
        </w:rPr>
        <w:t>נוגע לתועלת הכלכלית של העסקת מתנדבות מהמגזר הערבי לא היו מובהקים</w:t>
      </w:r>
      <w:r w:rsidR="00253D8A" w:rsidRPr="004552ED">
        <w:rPr>
          <w:rFonts w:hint="cs"/>
          <w:rtl/>
        </w:rPr>
        <w:t>,</w:t>
      </w:r>
      <w:r w:rsidR="00253D8A" w:rsidRPr="004552ED">
        <w:rPr>
          <w:rtl/>
        </w:rPr>
        <w:t xml:space="preserve"> הגם ששיקפו בעיקרם עודף תועלת</w:t>
      </w:r>
      <w:r w:rsidR="00903496" w:rsidRPr="00903496">
        <w:rPr>
          <w:rtl/>
        </w:rPr>
        <w:t>.</w:t>
      </w:r>
    </w:p>
    <w:p w14:paraId="6F735506" w14:textId="67199AE5" w:rsidR="00C80B25" w:rsidRPr="00C80B25" w:rsidRDefault="00384EDD" w:rsidP="00253D8A">
      <w:pPr>
        <w:pStyle w:val="71f1"/>
      </w:pPr>
      <w:r w:rsidRPr="005E3B69">
        <w:rPr>
          <w:rStyle w:val="7195Char"/>
          <w:rFonts w:hint="cs"/>
          <w:rtl/>
        </w:rPr>
        <w:lastRenderedPageBreak/>
        <w:drawing>
          <wp:anchor distT="0" distB="3600450" distL="114300" distR="114300" simplePos="0" relativeHeight="251744768" behindDoc="0" locked="0" layoutInCell="1" allowOverlap="1" wp14:anchorId="1F98AA70" wp14:editId="4DAA903F">
            <wp:simplePos x="0" y="0"/>
            <wp:positionH relativeFrom="column">
              <wp:posOffset>4518025</wp:posOffset>
            </wp:positionH>
            <wp:positionV relativeFrom="paragraph">
              <wp:posOffset>47625</wp:posOffset>
            </wp:positionV>
            <wp:extent cx="161925" cy="161925"/>
            <wp:effectExtent l="0" t="0" r="9525" b="952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8A" w:rsidRPr="009B2995">
        <w:rPr>
          <w:b/>
          <w:bCs/>
          <w:rtl/>
        </w:rPr>
        <w:t>הטיפול של הרשות בפניות הציבור</w:t>
      </w:r>
      <w:r w:rsidR="00253D8A">
        <w:rPr>
          <w:rFonts w:hint="cs"/>
          <w:b/>
          <w:bCs/>
          <w:rtl/>
        </w:rPr>
        <w:t xml:space="preserve"> -</w:t>
      </w:r>
      <w:r w:rsidR="00253D8A" w:rsidRPr="00793C89">
        <w:rPr>
          <w:rFonts w:hint="cs"/>
          <w:rtl/>
        </w:rPr>
        <w:t xml:space="preserve"> </w:t>
      </w:r>
      <w:r w:rsidR="00253D8A" w:rsidRPr="00793C89">
        <w:rPr>
          <w:rtl/>
        </w:rPr>
        <w:t xml:space="preserve">הרשות ניהלה את הטיפול בפניות הציבור </w:t>
      </w:r>
      <w:r w:rsidR="00253D8A">
        <w:rPr>
          <w:rFonts w:hint="cs"/>
          <w:rtl/>
        </w:rPr>
        <w:t>על פי</w:t>
      </w:r>
      <w:r w:rsidR="00253D8A" w:rsidRPr="00793C89">
        <w:rPr>
          <w:rtl/>
        </w:rPr>
        <w:t xml:space="preserve"> מסמך עבודה פנימי</w:t>
      </w:r>
      <w:r w:rsidR="00253D8A" w:rsidRPr="00793C89">
        <w:rPr>
          <w:rFonts w:hint="cs"/>
          <w:rtl/>
        </w:rPr>
        <w:t xml:space="preserve"> </w:t>
      </w:r>
      <w:r w:rsidR="00253D8A">
        <w:rPr>
          <w:rFonts w:hint="cs"/>
          <w:rtl/>
        </w:rPr>
        <w:t>ש</w:t>
      </w:r>
      <w:r w:rsidR="00253D8A" w:rsidRPr="00793C89">
        <w:rPr>
          <w:rFonts w:hint="cs"/>
          <w:rtl/>
        </w:rPr>
        <w:t xml:space="preserve">בו </w:t>
      </w:r>
      <w:r w:rsidR="00253D8A" w:rsidRPr="00793C89">
        <w:rPr>
          <w:rtl/>
        </w:rPr>
        <w:t xml:space="preserve">הטילה את האחריות לבירור </w:t>
      </w:r>
      <w:r w:rsidR="00253D8A" w:rsidRPr="00793C89">
        <w:rPr>
          <w:rFonts w:hint="cs"/>
          <w:rtl/>
        </w:rPr>
        <w:t>חל</w:t>
      </w:r>
      <w:r w:rsidR="00253D8A">
        <w:rPr>
          <w:rFonts w:hint="cs"/>
          <w:rtl/>
        </w:rPr>
        <w:t>ק</w:t>
      </w:r>
      <w:r w:rsidR="00253D8A" w:rsidRPr="00793C89">
        <w:rPr>
          <w:rFonts w:hint="cs"/>
          <w:rtl/>
        </w:rPr>
        <w:t xml:space="preserve"> מה</w:t>
      </w:r>
      <w:r w:rsidR="00253D8A" w:rsidRPr="00793C89">
        <w:rPr>
          <w:rtl/>
        </w:rPr>
        <w:t xml:space="preserve">פניות על הגופים המוכרים; </w:t>
      </w:r>
      <w:r w:rsidR="00253D8A" w:rsidRPr="00793C89">
        <w:rPr>
          <w:rFonts w:hint="cs"/>
          <w:rtl/>
        </w:rPr>
        <w:t>זאת,</w:t>
      </w:r>
      <w:r w:rsidR="00253D8A">
        <w:rPr>
          <w:rFonts w:hint="cs"/>
          <w:rtl/>
        </w:rPr>
        <w:t xml:space="preserve"> </w:t>
      </w:r>
      <w:r w:rsidR="00253D8A" w:rsidRPr="00793C89">
        <w:rPr>
          <w:rFonts w:hint="cs"/>
          <w:rtl/>
        </w:rPr>
        <w:t>בלי ש</w:t>
      </w:r>
      <w:r w:rsidR="00253D8A" w:rsidRPr="00793C89">
        <w:rPr>
          <w:rtl/>
        </w:rPr>
        <w:t>המסמך הופץ לגורמים שמחוץ לרשות</w:t>
      </w:r>
      <w:r w:rsidR="00253D8A" w:rsidRPr="00793C89">
        <w:rPr>
          <w:rFonts w:hint="cs"/>
          <w:rtl/>
        </w:rPr>
        <w:t xml:space="preserve"> </w:t>
      </w:r>
      <w:r w:rsidR="00253D8A">
        <w:rPr>
          <w:rFonts w:hint="cs"/>
          <w:rtl/>
        </w:rPr>
        <w:t>ובלי</w:t>
      </w:r>
      <w:r w:rsidR="00253D8A" w:rsidRPr="00793C89">
        <w:rPr>
          <w:rtl/>
        </w:rPr>
        <w:t xml:space="preserve"> </w:t>
      </w:r>
      <w:r w:rsidR="00253D8A">
        <w:rPr>
          <w:rFonts w:hint="cs"/>
          <w:rtl/>
        </w:rPr>
        <w:t>ש</w:t>
      </w:r>
      <w:r w:rsidR="00253D8A" w:rsidRPr="00793C89">
        <w:rPr>
          <w:rtl/>
        </w:rPr>
        <w:t xml:space="preserve">פורסם לגופים המוכרים </w:t>
      </w:r>
      <w:r w:rsidR="00253D8A" w:rsidRPr="00253D8A">
        <w:rPr>
          <w:rtl/>
        </w:rPr>
        <w:t>ולציבור</w:t>
      </w:r>
      <w:r w:rsidR="00253D8A" w:rsidRPr="00793C89">
        <w:rPr>
          <w:rtl/>
        </w:rPr>
        <w:t xml:space="preserve"> באתר הרשות. כמו כן הרשות לא קבעה לוחות זמנים מחייבים לטיפול בפניות</w:t>
      </w:r>
      <w:r w:rsidR="00C80B25" w:rsidRPr="00C80B25">
        <w:rPr>
          <w:rtl/>
        </w:rPr>
        <w:t>.</w:t>
      </w:r>
    </w:p>
    <w:p w14:paraId="4F177707" w14:textId="0C782741" w:rsidR="0069093D" w:rsidRPr="0069093D" w:rsidRDefault="00384EDD" w:rsidP="00253D8A">
      <w:pPr>
        <w:pStyle w:val="71f1"/>
        <w:rPr>
          <w:rtl/>
        </w:rPr>
      </w:pPr>
      <w:r w:rsidRPr="0069093D">
        <w:rPr>
          <w:rFonts w:hint="cs"/>
          <w:b/>
          <w:bCs/>
          <w:noProof/>
          <w:rtl/>
        </w:rPr>
        <w:drawing>
          <wp:anchor distT="0" distB="3600450" distL="114300" distR="114300" simplePos="0" relativeHeight="251746816" behindDoc="0" locked="0" layoutInCell="1" allowOverlap="1" wp14:anchorId="740A00ED" wp14:editId="236CA6CB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8A" w:rsidRPr="00253D8A">
        <w:rPr>
          <w:rFonts w:hint="cs"/>
          <w:b/>
          <w:bCs/>
          <w:rtl/>
        </w:rPr>
        <w:t xml:space="preserve"> </w:t>
      </w:r>
      <w:r w:rsidR="00253D8A">
        <w:rPr>
          <w:rFonts w:hint="cs"/>
          <w:b/>
          <w:bCs/>
          <w:rtl/>
        </w:rPr>
        <w:t>פעולות ל</w:t>
      </w:r>
      <w:r w:rsidR="00253D8A" w:rsidRPr="009B2995">
        <w:rPr>
          <w:rFonts w:hint="eastAsia"/>
          <w:b/>
          <w:bCs/>
          <w:rtl/>
        </w:rPr>
        <w:t>מניעת</w:t>
      </w:r>
      <w:r w:rsidR="00253D8A" w:rsidRPr="009B2995">
        <w:rPr>
          <w:b/>
          <w:bCs/>
          <w:rtl/>
        </w:rPr>
        <w:t xml:space="preserve"> הטרדות ופגיעות מיניות - </w:t>
      </w:r>
      <w:r w:rsidR="00253D8A" w:rsidRPr="00253D8A">
        <w:rPr>
          <w:rtl/>
        </w:rPr>
        <w:t>פעולות</w:t>
      </w:r>
      <w:r w:rsidR="00253D8A" w:rsidRPr="003C7123">
        <w:rPr>
          <w:rtl/>
        </w:rPr>
        <w:t xml:space="preserve"> הפיקוח של הרשות שתכליתן </w:t>
      </w:r>
      <w:r w:rsidR="00253D8A" w:rsidRPr="009B2995">
        <w:rPr>
          <w:rFonts w:hint="eastAsia"/>
          <w:rtl/>
        </w:rPr>
        <w:t>מניעת</w:t>
      </w:r>
      <w:r w:rsidR="00253D8A" w:rsidRPr="009B2995">
        <w:rPr>
          <w:rtl/>
        </w:rPr>
        <w:t xml:space="preserve"> הטרדות ופגיעות מיניות</w:t>
      </w:r>
      <w:r w:rsidR="00253D8A" w:rsidRPr="003C7123">
        <w:rPr>
          <w:rtl/>
        </w:rPr>
        <w:t xml:space="preserve"> במתנדבות ו</w:t>
      </w:r>
      <w:r w:rsidR="00253D8A">
        <w:rPr>
          <w:rFonts w:hint="cs"/>
          <w:rtl/>
        </w:rPr>
        <w:t>ב</w:t>
      </w:r>
      <w:r w:rsidR="00253D8A" w:rsidRPr="003C7123">
        <w:rPr>
          <w:rtl/>
        </w:rPr>
        <w:t>מתנדבים</w:t>
      </w:r>
      <w:r w:rsidR="00253D8A" w:rsidRPr="009B2995">
        <w:rPr>
          <w:rtl/>
        </w:rPr>
        <w:t xml:space="preserve"> נמצאו חסרות, והדבר מחייב תיקון.</w:t>
      </w:r>
    </w:p>
    <w:p w14:paraId="5D1E623C" w14:textId="18CAABB0" w:rsidR="000D7EB1" w:rsidRPr="00C74181" w:rsidRDefault="00EB5DB5" w:rsidP="004B5F7A">
      <w:pPr>
        <w:pStyle w:val="216"/>
        <w:ind w:left="0"/>
        <w:rPr>
          <w:rtl/>
        </w:rPr>
      </w:pPr>
      <w:r w:rsidRPr="00362C00">
        <w:rPr>
          <w:rFonts w:hint="cs"/>
          <w:noProof/>
          <w:sz w:val="19"/>
          <w:szCs w:val="19"/>
          <w:rtl/>
        </w:rPr>
        <w:drawing>
          <wp:anchor distT="0" distB="0" distL="114300" distR="114300" simplePos="0" relativeHeight="251724288" behindDoc="0" locked="0" layoutInCell="1" allowOverlap="1" wp14:anchorId="25B1C011" wp14:editId="32295063">
            <wp:simplePos x="0" y="0"/>
            <wp:positionH relativeFrom="column">
              <wp:posOffset>2407285</wp:posOffset>
            </wp:positionH>
            <wp:positionV relativeFrom="paragraph">
              <wp:posOffset>-1270</wp:posOffset>
            </wp:positionV>
            <wp:extent cx="2355215" cy="180340"/>
            <wp:effectExtent l="0" t="0" r="6985" b="0"/>
            <wp:wrapSquare wrapText="bothSides"/>
            <wp:docPr id="19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99796" name="lik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F1FFF1" w14:textId="77777777" w:rsidR="000536FF" w:rsidRDefault="000536FF" w:rsidP="000536FF">
      <w:pPr>
        <w:pStyle w:val="71f1"/>
        <w:rPr>
          <w:rtl/>
        </w:rPr>
      </w:pPr>
      <w:r w:rsidRPr="003C7123">
        <w:rPr>
          <w:rtl/>
        </w:rPr>
        <w:t xml:space="preserve">משרד מבקר המדינה מציין לחיוב את פעילותה של הרשות לעדכון התעריף </w:t>
      </w:r>
      <w:r>
        <w:rPr>
          <w:rFonts w:hint="cs"/>
          <w:rtl/>
        </w:rPr>
        <w:t xml:space="preserve">להפעלת מתנדב </w:t>
      </w:r>
      <w:r w:rsidRPr="003C7123">
        <w:rPr>
          <w:rtl/>
        </w:rPr>
        <w:t>ו</w:t>
      </w:r>
      <w:r>
        <w:rPr>
          <w:rFonts w:hint="cs"/>
          <w:rtl/>
        </w:rPr>
        <w:t xml:space="preserve">את </w:t>
      </w:r>
      <w:r w:rsidRPr="003C7123">
        <w:rPr>
          <w:rtl/>
        </w:rPr>
        <w:t xml:space="preserve">גיבוש </w:t>
      </w:r>
      <w:r>
        <w:rPr>
          <w:rFonts w:hint="cs"/>
          <w:rtl/>
        </w:rPr>
        <w:t>ה</w:t>
      </w:r>
      <w:r w:rsidRPr="003C7123">
        <w:rPr>
          <w:rtl/>
        </w:rPr>
        <w:t xml:space="preserve">הנחיות לצמצום </w:t>
      </w:r>
      <w:r>
        <w:rPr>
          <w:rFonts w:hint="cs"/>
          <w:rtl/>
        </w:rPr>
        <w:t xml:space="preserve">מספר המתנדבים שגרים מחוץ לביתם. </w:t>
      </w:r>
    </w:p>
    <w:p w14:paraId="41D02BF4" w14:textId="21080BC6" w:rsidR="008A4C8C" w:rsidRDefault="000536FF" w:rsidP="000536FF">
      <w:pPr>
        <w:pStyle w:val="71f1"/>
        <w:rPr>
          <w:rtl/>
        </w:rPr>
      </w:pPr>
      <w:r w:rsidRPr="00176564">
        <w:rPr>
          <w:rtl/>
        </w:rPr>
        <w:t>משרד מבקר המדינה רואה בחיוב את יוזמת הרשות לקידום מסלול טכנולוגי למתנדבים מקרב החברה החרדית.</w:t>
      </w:r>
    </w:p>
    <w:p w14:paraId="4CB86C31" w14:textId="77777777" w:rsidR="000536FF" w:rsidRDefault="000536FF" w:rsidP="000536FF">
      <w:pPr>
        <w:pStyle w:val="71f1"/>
        <w:rPr>
          <w:rtl/>
        </w:rPr>
      </w:pPr>
    </w:p>
    <w:p w14:paraId="5B460EE4" w14:textId="02B154DB" w:rsidR="003A3978" w:rsidRPr="003A3978" w:rsidRDefault="00C248DB" w:rsidP="00AF0AF6">
      <w:pPr>
        <w:pStyle w:val="71f1"/>
      </w:pPr>
      <w:r w:rsidRPr="00C76C95">
        <w:rPr>
          <w:noProof/>
        </w:rPr>
        <w:drawing>
          <wp:anchor distT="0" distB="3600450" distL="114300" distR="114300" simplePos="0" relativeHeight="251758080" behindDoc="0" locked="0" layoutInCell="1" allowOverlap="1" wp14:anchorId="4F0667FA" wp14:editId="7AFB88D9">
            <wp:simplePos x="0" y="0"/>
            <wp:positionH relativeFrom="column">
              <wp:posOffset>4539615</wp:posOffset>
            </wp:positionH>
            <wp:positionV relativeFrom="paragraph">
              <wp:posOffset>491490</wp:posOffset>
            </wp:positionV>
            <wp:extent cx="140335" cy="161925"/>
            <wp:effectExtent l="0" t="0" r="0" b="9525"/>
            <wp:wrapSquare wrapText="bothSides"/>
            <wp:docPr id="587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DD" w:rsidRPr="007B571D">
        <w:rPr>
          <w:rStyle w:val="21Char1"/>
          <w:noProof/>
          <w:rtl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AF189CA" wp14:editId="1EBDEA0A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4733925" cy="0"/>
                <wp:effectExtent l="0" t="0" r="0" b="0"/>
                <wp:wrapNone/>
                <wp:docPr id="585" name="Straight Connector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F929D" id="Straight Connector 585" o:spid="_x0000_s1026" style="position:absolute;z-index:25175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.5pt" to="36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" strokecolor="black [3213]" strokeweight="2pt"/>
            </w:pict>
          </mc:Fallback>
        </mc:AlternateContent>
      </w:r>
      <w:r w:rsidR="007B571D" w:rsidRPr="007B571D">
        <w:rPr>
          <w:rStyle w:val="21Char1"/>
          <w:noProof/>
          <w:rtl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23E63B4F" wp14:editId="76C84930">
                <wp:simplePos x="0" y="0"/>
                <wp:positionH relativeFrom="column">
                  <wp:posOffset>60325</wp:posOffset>
                </wp:positionH>
                <wp:positionV relativeFrom="paragraph">
                  <wp:posOffset>17145</wp:posOffset>
                </wp:positionV>
                <wp:extent cx="4667250" cy="390525"/>
                <wp:effectExtent l="0" t="0" r="19050" b="28575"/>
                <wp:wrapSquare wrapText="bothSides"/>
                <wp:docPr id="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5A58" w14:textId="4103E1B1" w:rsidR="007E5868" w:rsidRPr="00A25467" w:rsidRDefault="007E5868" w:rsidP="007B571D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עיקרי המלצות הביקורת</w:t>
                            </w:r>
                          </w:p>
                          <w:p w14:paraId="19399FDD" w14:textId="77777777" w:rsidR="007E5868" w:rsidRDefault="007E5868" w:rsidP="007B5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3B4F" id="_x0000_s1028" type="#_x0000_t202" style="position:absolute;left:0;text-align:left;margin-left:4.75pt;margin-top:1.35pt;width:367.5pt;height:30.7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" strokecolor="white [3212]">
                <v:textbox>
                  <w:txbxContent>
                    <w:p w14:paraId="02FF5A58" w14:textId="4103E1B1" w:rsidR="007E5868" w:rsidRPr="00A25467" w:rsidRDefault="007E5868" w:rsidP="007B571D">
                      <w:pPr>
                        <w:pStyle w:val="215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עיקרי המלצות הביקורת</w:t>
                      </w:r>
                    </w:p>
                    <w:p w14:paraId="19399FDD" w14:textId="77777777" w:rsidR="007E5868" w:rsidRDefault="007E5868" w:rsidP="007B571D"/>
                  </w:txbxContent>
                </v:textbox>
                <w10:wrap type="square"/>
              </v:shape>
            </w:pict>
          </mc:Fallback>
        </mc:AlternateContent>
      </w:r>
      <w:r w:rsidR="00AF0AF6" w:rsidRPr="00E07FCC">
        <w:rPr>
          <w:rtl/>
        </w:rPr>
        <w:t xml:space="preserve">מומלץ כי הרשות תפעל באופן שיטתי לעידוד ההתנדבות </w:t>
      </w:r>
      <w:r w:rsidR="00AF0AF6">
        <w:rPr>
          <w:rFonts w:hint="cs"/>
          <w:rtl/>
        </w:rPr>
        <w:t>ב</w:t>
      </w:r>
      <w:r w:rsidR="00AF0AF6" w:rsidRPr="00E07FCC">
        <w:rPr>
          <w:rtl/>
        </w:rPr>
        <w:t>קרב החברה הערבית</w:t>
      </w:r>
      <w:r w:rsidR="00AF0AF6">
        <w:rPr>
          <w:rFonts w:hint="cs"/>
          <w:rtl/>
        </w:rPr>
        <w:t xml:space="preserve"> ולגיוון תחומי ההתנדבות בה</w:t>
      </w:r>
      <w:r w:rsidR="00AF0AF6" w:rsidRPr="00E07FCC">
        <w:rPr>
          <w:rtl/>
        </w:rPr>
        <w:t xml:space="preserve">. במסגרת זו, מומלץ לקדם שיח </w:t>
      </w:r>
      <w:r w:rsidR="00AF0AF6">
        <w:rPr>
          <w:rFonts w:hint="cs"/>
          <w:rtl/>
        </w:rPr>
        <w:t>עם</w:t>
      </w:r>
      <w:r w:rsidR="00AF0AF6" w:rsidRPr="00E07FCC">
        <w:rPr>
          <w:rtl/>
        </w:rPr>
        <w:t xml:space="preserve"> ההנהגה </w:t>
      </w:r>
      <w:r w:rsidR="00AF0AF6" w:rsidRPr="007114F4">
        <w:rPr>
          <w:rtl/>
        </w:rPr>
        <w:t xml:space="preserve">המקומית של החברה הערבית ולפעול להגברת פעולות הסברה ושיווק לרבות ברשתות </w:t>
      </w:r>
      <w:r w:rsidR="00AF0AF6" w:rsidRPr="007114F4">
        <w:rPr>
          <w:rFonts w:hint="cs"/>
          <w:rtl/>
        </w:rPr>
        <w:t>ה</w:t>
      </w:r>
      <w:r w:rsidR="00AF0AF6" w:rsidRPr="007114F4">
        <w:rPr>
          <w:rtl/>
        </w:rPr>
        <w:t>חברתיות.</w:t>
      </w:r>
    </w:p>
    <w:p w14:paraId="524E991B" w14:textId="38073965" w:rsidR="0083723D" w:rsidRPr="003A3978" w:rsidRDefault="00C248DB" w:rsidP="00AF0AF6">
      <w:pPr>
        <w:pStyle w:val="71f1"/>
      </w:pPr>
      <w:r w:rsidRPr="00AF0AF6">
        <w:rPr>
          <w:noProof/>
        </w:rPr>
        <w:drawing>
          <wp:anchor distT="0" distB="3600450" distL="114300" distR="114300" simplePos="0" relativeHeight="251756032" behindDoc="0" locked="0" layoutInCell="1" allowOverlap="1" wp14:anchorId="50BE8128" wp14:editId="7CACA22E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86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AF6" w:rsidRPr="00AF0AF6">
        <w:rPr>
          <w:rtl/>
        </w:rPr>
        <w:t xml:space="preserve">מומלץ כי הרשות ואגף כוח אדם בצה"ל יבצעו בחינה סדורה </w:t>
      </w:r>
      <w:r w:rsidR="00AF0AF6" w:rsidRPr="00AF0AF6">
        <w:rPr>
          <w:rFonts w:hint="cs"/>
          <w:rtl/>
        </w:rPr>
        <w:t>בדבר</w:t>
      </w:r>
      <w:r w:rsidR="00AF0AF6" w:rsidRPr="00AF0AF6">
        <w:rPr>
          <w:rtl/>
        </w:rPr>
        <w:t xml:space="preserve"> השפעות ההפניה לשירות על ידי הצבא</w:t>
      </w:r>
      <w:r w:rsidR="00AF0AF6" w:rsidRPr="00AF0AF6">
        <w:rPr>
          <w:rFonts w:hint="cs"/>
          <w:rtl/>
        </w:rPr>
        <w:t>;</w:t>
      </w:r>
      <w:r w:rsidR="00AF0AF6" w:rsidRPr="00AF0AF6">
        <w:rPr>
          <w:rtl/>
        </w:rPr>
        <w:t xml:space="preserve"> </w:t>
      </w:r>
      <w:r w:rsidR="00AF0AF6" w:rsidRPr="00AF0AF6">
        <w:rPr>
          <w:rFonts w:hint="cs"/>
          <w:rtl/>
        </w:rPr>
        <w:t xml:space="preserve">בדבר </w:t>
      </w:r>
      <w:r w:rsidR="00AF0AF6" w:rsidRPr="00AF0AF6">
        <w:rPr>
          <w:rtl/>
        </w:rPr>
        <w:t xml:space="preserve">המוטיבציה של מתנדבים חרדים בני 24 ומעלה להתנדב לשירות </w:t>
      </w:r>
      <w:r w:rsidR="00AF0AF6" w:rsidRPr="00AF0AF6">
        <w:rPr>
          <w:rFonts w:hint="cs"/>
          <w:rtl/>
        </w:rPr>
        <w:t>ה</w:t>
      </w:r>
      <w:r w:rsidR="00AF0AF6" w:rsidRPr="00AF0AF6">
        <w:rPr>
          <w:rtl/>
        </w:rPr>
        <w:t>אזרחי</w:t>
      </w:r>
      <w:r w:rsidR="00AF0AF6" w:rsidRPr="00AF0AF6">
        <w:rPr>
          <w:rFonts w:hint="cs"/>
          <w:rtl/>
        </w:rPr>
        <w:t>;</w:t>
      </w:r>
      <w:r w:rsidR="00AF0AF6" w:rsidRPr="00AF0AF6">
        <w:rPr>
          <w:rtl/>
        </w:rPr>
        <w:t xml:space="preserve"> וכן בדבר השתלבות בוגרי השירות </w:t>
      </w:r>
      <w:r w:rsidR="00AF0AF6" w:rsidRPr="00AF0AF6">
        <w:rPr>
          <w:rFonts w:hint="cs"/>
          <w:rtl/>
        </w:rPr>
        <w:t>ה</w:t>
      </w:r>
      <w:r w:rsidR="00AF0AF6" w:rsidRPr="00AF0AF6">
        <w:rPr>
          <w:rtl/>
        </w:rPr>
        <w:t xml:space="preserve">אזרחי החרדים שהתנדבו בגילים אלו בשוק העבודה. בהתאם לממצאי הבחינה, יש לפעול להסדרת התנדבותם לשירות </w:t>
      </w:r>
      <w:r w:rsidR="00AF0AF6" w:rsidRPr="00AF0AF6">
        <w:rPr>
          <w:rFonts w:hint="cs"/>
          <w:rtl/>
        </w:rPr>
        <w:t>ה</w:t>
      </w:r>
      <w:r w:rsidR="00AF0AF6" w:rsidRPr="00AF0AF6">
        <w:rPr>
          <w:rtl/>
        </w:rPr>
        <w:t>אזרחי ולקבוע יעדים לקבוצת גיל זו</w:t>
      </w:r>
      <w:r w:rsidR="00AF0AF6" w:rsidRPr="00AF0AF6">
        <w:rPr>
          <w:rFonts w:hint="cs"/>
          <w:rtl/>
        </w:rPr>
        <w:t xml:space="preserve">. </w:t>
      </w:r>
      <w:r w:rsidR="00AF0AF6" w:rsidRPr="00AF0AF6">
        <w:rPr>
          <w:rtl/>
        </w:rPr>
        <w:t>מומלץ כי הרשות תבחן שינויים מסוימים בסכומי דמי הכלכלה למתנדבים החרדים</w:t>
      </w:r>
      <w:r w:rsidR="003A3978" w:rsidRPr="003A3978">
        <w:rPr>
          <w:rtl/>
        </w:rPr>
        <w:t>.</w:t>
      </w:r>
      <w:r w:rsidR="0083723D" w:rsidRPr="003A3978">
        <w:rPr>
          <w:rFonts w:hint="cs"/>
          <w:rtl/>
        </w:rPr>
        <w:t xml:space="preserve"> </w:t>
      </w:r>
    </w:p>
    <w:p w14:paraId="13AF705A" w14:textId="6994B0D1" w:rsidR="00351AD0" w:rsidRPr="00003EBB" w:rsidRDefault="00351AD0" w:rsidP="00AF0AF6">
      <w:pPr>
        <w:pStyle w:val="71f1"/>
        <w:rPr>
          <w:rtl/>
        </w:rPr>
      </w:pPr>
      <w:r w:rsidRPr="00003EBB">
        <w:rPr>
          <w:noProof/>
        </w:rPr>
        <w:drawing>
          <wp:anchor distT="0" distB="3600450" distL="114300" distR="114300" simplePos="0" relativeHeight="251760128" behindDoc="0" locked="0" layoutInCell="1" allowOverlap="1" wp14:anchorId="6CC03CA8" wp14:editId="05D6C6B6">
            <wp:simplePos x="0" y="0"/>
            <wp:positionH relativeFrom="column">
              <wp:posOffset>4539615</wp:posOffset>
            </wp:positionH>
            <wp:positionV relativeFrom="paragraph">
              <wp:posOffset>9525</wp:posOffset>
            </wp:positionV>
            <wp:extent cx="140335" cy="161925"/>
            <wp:effectExtent l="0" t="0" r="0" b="9525"/>
            <wp:wrapSquare wrapText="bothSides"/>
            <wp:docPr id="589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AF6" w:rsidRPr="00230C88">
        <w:rPr>
          <w:rtl/>
        </w:rPr>
        <w:t xml:space="preserve">מומלץ כי </w:t>
      </w:r>
      <w:r w:rsidR="00AF0AF6" w:rsidRPr="004B746F">
        <w:rPr>
          <w:rtl/>
        </w:rPr>
        <w:t>הרשות תבצע</w:t>
      </w:r>
      <w:r w:rsidR="00136153">
        <w:rPr>
          <w:rFonts w:hint="cs"/>
          <w:rtl/>
        </w:rPr>
        <w:t xml:space="preserve"> </w:t>
      </w:r>
      <w:r w:rsidR="00AF0AF6" w:rsidRPr="004B746F">
        <w:rPr>
          <w:rtl/>
        </w:rPr>
        <w:t xml:space="preserve">באופן עיתי בדיקות כלכליות בנוגע לעלות השירות לעומת תועלותיו, </w:t>
      </w:r>
      <w:r w:rsidR="00AF0AF6" w:rsidRPr="00AF0AF6">
        <w:rPr>
          <w:rtl/>
        </w:rPr>
        <w:t>תציג</w:t>
      </w:r>
      <w:r w:rsidR="00AF0AF6" w:rsidRPr="004B746F">
        <w:rPr>
          <w:rtl/>
        </w:rPr>
        <w:t xml:space="preserve"> את תוצאותיהן לציבור ותשתמש בממצאי הבדיקות, בין היתר לעידוד ההתנדבות בקרב הציבור הערבי והציבור החרדי ולהרחבה של מסגרות ההתנדבות לאוכלוסיות אלה</w:t>
      </w:r>
      <w:r w:rsidR="00003EBB" w:rsidRPr="00003EBB">
        <w:rPr>
          <w:rtl/>
        </w:rPr>
        <w:t>.</w:t>
      </w:r>
    </w:p>
    <w:p w14:paraId="1F9FE37C" w14:textId="3EA4C989" w:rsidR="00003EBB" w:rsidRPr="00003EBB" w:rsidRDefault="00351AD0" w:rsidP="00AF0AF6">
      <w:pPr>
        <w:pStyle w:val="71f1"/>
      </w:pPr>
      <w:r w:rsidRPr="00003EBB">
        <w:rPr>
          <w:noProof/>
        </w:rPr>
        <w:drawing>
          <wp:anchor distT="0" distB="3600450" distL="114300" distR="114300" simplePos="0" relativeHeight="251762176" behindDoc="0" locked="0" layoutInCell="1" allowOverlap="1" wp14:anchorId="2D6437BC" wp14:editId="1B91DB4F">
            <wp:simplePos x="0" y="0"/>
            <wp:positionH relativeFrom="column">
              <wp:posOffset>4539615</wp:posOffset>
            </wp:positionH>
            <wp:positionV relativeFrom="paragraph">
              <wp:posOffset>28575</wp:posOffset>
            </wp:positionV>
            <wp:extent cx="140335" cy="161925"/>
            <wp:effectExtent l="0" t="0" r="0" b="9525"/>
            <wp:wrapSquare wrapText="bothSides"/>
            <wp:docPr id="590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AF6" w:rsidRPr="004B746F">
        <w:rPr>
          <w:rtl/>
        </w:rPr>
        <w:t xml:space="preserve">על הרשות להרחיב את הבקרה והפיקוח </w:t>
      </w:r>
      <w:r w:rsidR="00AF0AF6" w:rsidRPr="004B746F">
        <w:rPr>
          <w:rFonts w:hint="cs"/>
          <w:rtl/>
        </w:rPr>
        <w:t>שהיא מבצעת</w:t>
      </w:r>
      <w:r w:rsidR="00AF0AF6" w:rsidRPr="004B746F">
        <w:rPr>
          <w:rtl/>
        </w:rPr>
        <w:t xml:space="preserve"> כך שיכללו גם פיקוח על שיבוץ המתנדבים </w:t>
      </w:r>
      <w:r w:rsidR="00AF0AF6" w:rsidRPr="004B746F">
        <w:rPr>
          <w:rFonts w:hint="cs"/>
          <w:rtl/>
        </w:rPr>
        <w:t>ב</w:t>
      </w:r>
      <w:r w:rsidR="00AF0AF6" w:rsidRPr="004B746F">
        <w:rPr>
          <w:rtl/>
        </w:rPr>
        <w:t xml:space="preserve">תפקידים השונים, על ההתנהלות הכספית של הגופים המוכרים, על פעילות </w:t>
      </w:r>
      <w:r w:rsidR="00AF0AF6" w:rsidRPr="00AF0AF6">
        <w:rPr>
          <w:rtl/>
        </w:rPr>
        <w:t>הרכזות</w:t>
      </w:r>
      <w:r w:rsidR="00AF0AF6" w:rsidRPr="004B746F">
        <w:rPr>
          <w:rtl/>
        </w:rPr>
        <w:t xml:space="preserve"> והרכזים שמלווים את המתנדבים ועל ת</w:t>
      </w:r>
      <w:r w:rsidR="00AF0AF6" w:rsidRPr="004B746F">
        <w:rPr>
          <w:rFonts w:hint="cs"/>
          <w:rtl/>
        </w:rPr>
        <w:t>ו</w:t>
      </w:r>
      <w:r w:rsidR="00AF0AF6" w:rsidRPr="004B746F">
        <w:rPr>
          <w:rtl/>
        </w:rPr>
        <w:t>כני התפקידים של המתנדבים</w:t>
      </w:r>
      <w:r w:rsidR="00003EBB" w:rsidRPr="00003EBB">
        <w:rPr>
          <w:rtl/>
        </w:rPr>
        <w:t>.</w:t>
      </w:r>
    </w:p>
    <w:p w14:paraId="3F10CC9C" w14:textId="08503D43" w:rsidR="00003EBB" w:rsidRPr="00003EBB" w:rsidRDefault="00351AD0" w:rsidP="00AF0AF6">
      <w:pPr>
        <w:pStyle w:val="71f1"/>
      </w:pPr>
      <w:r w:rsidRPr="00003EBB">
        <w:rPr>
          <w:noProof/>
        </w:rPr>
        <w:drawing>
          <wp:anchor distT="0" distB="3600450" distL="114300" distR="114300" simplePos="0" relativeHeight="251764224" behindDoc="0" locked="0" layoutInCell="1" allowOverlap="1" wp14:anchorId="074940A4" wp14:editId="4597191A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91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AF6" w:rsidRPr="004B746F">
        <w:rPr>
          <w:rtl/>
        </w:rPr>
        <w:t xml:space="preserve">מומלץ כי הרשות </w:t>
      </w:r>
      <w:r w:rsidR="00AF0AF6" w:rsidRPr="004B746F">
        <w:rPr>
          <w:rFonts w:hint="cs"/>
          <w:rtl/>
        </w:rPr>
        <w:t>תפעל</w:t>
      </w:r>
      <w:r w:rsidR="00AF0AF6" w:rsidRPr="004B746F">
        <w:rPr>
          <w:rtl/>
        </w:rPr>
        <w:t xml:space="preserve"> </w:t>
      </w:r>
      <w:r w:rsidR="00AF0AF6" w:rsidRPr="004B746F">
        <w:rPr>
          <w:rFonts w:hint="cs"/>
          <w:rtl/>
        </w:rPr>
        <w:t>ל</w:t>
      </w:r>
      <w:r w:rsidR="00AF0AF6" w:rsidRPr="004B746F">
        <w:rPr>
          <w:rtl/>
        </w:rPr>
        <w:t xml:space="preserve">גיבוש </w:t>
      </w:r>
      <w:r w:rsidR="00AF0AF6" w:rsidRPr="004B746F">
        <w:rPr>
          <w:rFonts w:hint="cs"/>
          <w:rtl/>
        </w:rPr>
        <w:t>ה</w:t>
      </w:r>
      <w:r w:rsidR="00AF0AF6" w:rsidRPr="004B746F">
        <w:rPr>
          <w:rtl/>
        </w:rPr>
        <w:t xml:space="preserve">תקנות, ועד </w:t>
      </w:r>
      <w:r w:rsidR="00AF0AF6" w:rsidRPr="004B746F">
        <w:rPr>
          <w:rFonts w:hint="cs"/>
          <w:rtl/>
        </w:rPr>
        <w:t>לגיבושן</w:t>
      </w:r>
      <w:r w:rsidR="00AF0AF6" w:rsidRPr="004B746F">
        <w:rPr>
          <w:rtl/>
        </w:rPr>
        <w:t xml:space="preserve"> תסדיר בנוהל את הטיפול בפניות הציבור</w:t>
      </w:r>
      <w:r w:rsidR="00AF0AF6" w:rsidRPr="004B746F">
        <w:rPr>
          <w:rFonts w:hint="cs"/>
          <w:rtl/>
        </w:rPr>
        <w:t xml:space="preserve"> ובתלונות</w:t>
      </w:r>
      <w:r w:rsidR="00AF0AF6" w:rsidRPr="004B746F">
        <w:rPr>
          <w:rtl/>
        </w:rPr>
        <w:t xml:space="preserve">. זאת, לרבות </w:t>
      </w:r>
      <w:r w:rsidR="00AF0AF6" w:rsidRPr="004B746F">
        <w:rPr>
          <w:rFonts w:hint="cs"/>
          <w:rtl/>
        </w:rPr>
        <w:t xml:space="preserve">קביעת </w:t>
      </w:r>
      <w:r w:rsidR="00AF0AF6" w:rsidRPr="004B746F">
        <w:rPr>
          <w:rtl/>
        </w:rPr>
        <w:t xml:space="preserve">סדרי </w:t>
      </w:r>
      <w:r w:rsidR="00AF0AF6" w:rsidRPr="004B746F">
        <w:rPr>
          <w:rFonts w:hint="cs"/>
          <w:rtl/>
        </w:rPr>
        <w:t>ה</w:t>
      </w:r>
      <w:r w:rsidR="00AF0AF6" w:rsidRPr="004B746F">
        <w:rPr>
          <w:rtl/>
        </w:rPr>
        <w:t>עבודה ולוחות הזמנים לטיפול</w:t>
      </w:r>
      <w:r w:rsidR="00AF0AF6" w:rsidRPr="004B746F">
        <w:rPr>
          <w:rFonts w:hint="cs"/>
          <w:rtl/>
        </w:rPr>
        <w:t xml:space="preserve"> בהן.</w:t>
      </w:r>
      <w:r w:rsidR="00AF0AF6" w:rsidRPr="004B746F">
        <w:rPr>
          <w:rtl/>
        </w:rPr>
        <w:t xml:space="preserve"> על הרשות </w:t>
      </w:r>
      <w:r w:rsidR="00AF0AF6" w:rsidRPr="004B746F">
        <w:rPr>
          <w:rFonts w:hint="cs"/>
          <w:rtl/>
        </w:rPr>
        <w:t>להביא</w:t>
      </w:r>
      <w:r w:rsidR="00AF0AF6" w:rsidRPr="004B746F">
        <w:rPr>
          <w:rtl/>
        </w:rPr>
        <w:t xml:space="preserve"> את תהליך  הטיפול בפניות הציבור </w:t>
      </w:r>
      <w:r w:rsidR="00AF0AF6" w:rsidRPr="004B746F">
        <w:rPr>
          <w:rFonts w:hint="cs"/>
          <w:rtl/>
        </w:rPr>
        <w:t xml:space="preserve">ואת הנוהל בעניין זה </w:t>
      </w:r>
      <w:r w:rsidR="00AF0AF6" w:rsidRPr="004B746F">
        <w:rPr>
          <w:rtl/>
        </w:rPr>
        <w:t>ל</w:t>
      </w:r>
      <w:r w:rsidR="00AF0AF6" w:rsidRPr="004B746F">
        <w:rPr>
          <w:rFonts w:hint="cs"/>
          <w:rtl/>
        </w:rPr>
        <w:t xml:space="preserve">ידיעת </w:t>
      </w:r>
      <w:r w:rsidR="00AF0AF6" w:rsidRPr="004B746F">
        <w:rPr>
          <w:rtl/>
        </w:rPr>
        <w:t>כל הגורמים הרלוונטיים - הגופים המוכרים, הגופים המפעילים והמתנדבים - ו</w:t>
      </w:r>
      <w:r w:rsidR="00AF0AF6" w:rsidRPr="004B746F">
        <w:rPr>
          <w:rFonts w:hint="cs"/>
          <w:rtl/>
        </w:rPr>
        <w:t xml:space="preserve">לפרסמם </w:t>
      </w:r>
      <w:r w:rsidR="00AF0AF6" w:rsidRPr="004B746F">
        <w:rPr>
          <w:rtl/>
        </w:rPr>
        <w:t>באתר האינטרנט שלה</w:t>
      </w:r>
      <w:r w:rsidR="00003EBB" w:rsidRPr="00003EBB">
        <w:rPr>
          <w:rtl/>
        </w:rPr>
        <w:t>.</w:t>
      </w:r>
    </w:p>
    <w:p w14:paraId="19728AE1" w14:textId="765F0F4E" w:rsidR="00351AD0" w:rsidRDefault="00351AD0" w:rsidP="00A24540">
      <w:pPr>
        <w:pStyle w:val="71f1"/>
        <w:rPr>
          <w:rtl/>
        </w:rPr>
      </w:pPr>
      <w:r w:rsidRPr="00003EBB">
        <w:rPr>
          <w:noProof/>
        </w:rPr>
        <w:lastRenderedPageBreak/>
        <w:drawing>
          <wp:anchor distT="0" distB="3600450" distL="114300" distR="114300" simplePos="0" relativeHeight="251766272" behindDoc="0" locked="0" layoutInCell="1" allowOverlap="1" wp14:anchorId="1CD9980E" wp14:editId="6BF5220E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92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540" w:rsidRPr="004B746F">
        <w:rPr>
          <w:rtl/>
        </w:rPr>
        <w:t xml:space="preserve">על הרשות לבסס מערך פיקוח </w:t>
      </w:r>
      <w:r w:rsidR="00A24540" w:rsidRPr="004B746F">
        <w:rPr>
          <w:rFonts w:hint="cs"/>
          <w:rtl/>
        </w:rPr>
        <w:t xml:space="preserve">על דיווחים מלאים תכופים ו"סגירת מעגל" של </w:t>
      </w:r>
      <w:r w:rsidR="00A24540" w:rsidRPr="004B746F">
        <w:rPr>
          <w:rtl/>
        </w:rPr>
        <w:t>תלונות על הטרדות מיניות. מומלץ כי הרשות תבחן הטמעה של מערך מקוון להדרכת כלל</w:t>
      </w:r>
      <w:r w:rsidR="00A24540" w:rsidRPr="004B746F">
        <w:rPr>
          <w:rFonts w:hint="cs"/>
          <w:rtl/>
        </w:rPr>
        <w:t xml:space="preserve"> </w:t>
      </w:r>
      <w:r w:rsidR="00A24540">
        <w:rPr>
          <w:rFonts w:hint="cs"/>
          <w:rtl/>
        </w:rPr>
        <w:t>המתנדבות ו</w:t>
      </w:r>
      <w:r w:rsidR="00A24540" w:rsidRPr="004B746F">
        <w:rPr>
          <w:rtl/>
        </w:rPr>
        <w:t>המתנדבים</w:t>
      </w:r>
      <w:r w:rsidR="00A24540" w:rsidRPr="007114F4">
        <w:rPr>
          <w:rtl/>
        </w:rPr>
        <w:t xml:space="preserve"> ותוודא כי </w:t>
      </w:r>
      <w:r w:rsidR="00A24540" w:rsidRPr="007114F4">
        <w:rPr>
          <w:rFonts w:hint="cs"/>
          <w:rtl/>
        </w:rPr>
        <w:t>כולם</w:t>
      </w:r>
      <w:r w:rsidR="00A24540" w:rsidRPr="007114F4">
        <w:rPr>
          <w:rtl/>
        </w:rPr>
        <w:t xml:space="preserve"> מקבלים הדרכה בנושא</w:t>
      </w:r>
      <w:r w:rsidR="00A24540" w:rsidRPr="007114F4">
        <w:rPr>
          <w:rFonts w:hint="cs"/>
          <w:rtl/>
        </w:rPr>
        <w:t>;</w:t>
      </w:r>
      <w:r w:rsidR="00A24540" w:rsidRPr="007114F4">
        <w:rPr>
          <w:rtl/>
        </w:rPr>
        <w:t xml:space="preserve"> תיזום סקרים עיתיים בקרב המתנדבים בעניין הביטחון האישי שלהם וחשיפתם להטרדות מיניות, כדי להגביר את המודעות לנושא</w:t>
      </w:r>
      <w:r w:rsidR="00A24540" w:rsidRPr="007114F4">
        <w:rPr>
          <w:rFonts w:hint="cs"/>
          <w:rtl/>
        </w:rPr>
        <w:t>,</w:t>
      </w:r>
      <w:r w:rsidR="00A24540" w:rsidRPr="007114F4">
        <w:rPr>
          <w:rtl/>
        </w:rPr>
        <w:t xml:space="preserve"> </w:t>
      </w:r>
      <w:r w:rsidR="00A24540" w:rsidRPr="00A24540">
        <w:rPr>
          <w:rtl/>
        </w:rPr>
        <w:t>לעמוד</w:t>
      </w:r>
      <w:r w:rsidR="00A24540" w:rsidRPr="007114F4">
        <w:rPr>
          <w:rtl/>
        </w:rPr>
        <w:t xml:space="preserve"> </w:t>
      </w:r>
      <w:r w:rsidR="00A24540" w:rsidRPr="007114F4">
        <w:rPr>
          <w:rFonts w:hint="cs"/>
          <w:rtl/>
        </w:rPr>
        <w:t>על</w:t>
      </w:r>
      <w:r w:rsidR="00A24540" w:rsidRPr="007114F4">
        <w:rPr>
          <w:rtl/>
        </w:rPr>
        <w:t xml:space="preserve"> היקף התופעה ו</w:t>
      </w:r>
      <w:r w:rsidR="00A24540" w:rsidRPr="007114F4">
        <w:rPr>
          <w:rFonts w:hint="cs"/>
          <w:rtl/>
        </w:rPr>
        <w:t xml:space="preserve">לבחון </w:t>
      </w:r>
      <w:r w:rsidR="00A24540" w:rsidRPr="007114F4">
        <w:rPr>
          <w:rtl/>
        </w:rPr>
        <w:t xml:space="preserve">דרכים למניעתה. </w:t>
      </w:r>
      <w:r w:rsidR="00A24540" w:rsidRPr="007114F4">
        <w:rPr>
          <w:rFonts w:hint="cs"/>
          <w:rtl/>
        </w:rPr>
        <w:t xml:space="preserve">עוד </w:t>
      </w:r>
      <w:r w:rsidR="00A24540" w:rsidRPr="007114F4">
        <w:rPr>
          <w:rtl/>
        </w:rPr>
        <w:t xml:space="preserve">מומלץ כי הרשות תפעל להחיל את נוהלה </w:t>
      </w:r>
      <w:r w:rsidR="00A24540" w:rsidRPr="007114F4">
        <w:rPr>
          <w:rFonts w:hint="cs"/>
          <w:rtl/>
        </w:rPr>
        <w:t xml:space="preserve">לטיפול בתלונות על הטרדות מיניות </w:t>
      </w:r>
      <w:r w:rsidR="00A24540" w:rsidRPr="007114F4">
        <w:rPr>
          <w:rtl/>
        </w:rPr>
        <w:t>על מתנדבים מקרב החברה החרדית</w:t>
      </w:r>
      <w:r w:rsidR="00003EBB">
        <w:rPr>
          <w:rFonts w:hint="cs"/>
          <w:rtl/>
        </w:rPr>
        <w:t>.</w:t>
      </w:r>
    </w:p>
    <w:p w14:paraId="1221B9A4" w14:textId="37DB1D05" w:rsidR="00973313" w:rsidRDefault="00102C69" w:rsidP="00825A14">
      <w:pPr>
        <w:pStyle w:val="7190"/>
        <w:rPr>
          <w:rtl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81984" behindDoc="0" locked="0" layoutInCell="1" allowOverlap="1" wp14:anchorId="2237028A" wp14:editId="3C0DE10B">
            <wp:simplePos x="0" y="0"/>
            <wp:positionH relativeFrom="column">
              <wp:posOffset>8890</wp:posOffset>
            </wp:positionH>
            <wp:positionV relativeFrom="paragraph">
              <wp:posOffset>1324610</wp:posOffset>
            </wp:positionV>
            <wp:extent cx="4679950" cy="3260725"/>
            <wp:effectExtent l="0" t="0" r="635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AA2">
        <w:rPr>
          <w:noProof/>
          <w:rtl/>
          <w:lang w:val="he-IL"/>
        </w:rPr>
        <w:drawing>
          <wp:anchor distT="0" distB="0" distL="114300" distR="114300" simplePos="0" relativeHeight="251867648" behindDoc="0" locked="0" layoutInCell="1" allowOverlap="1" wp14:anchorId="1086899C" wp14:editId="094724D3">
            <wp:simplePos x="0" y="0"/>
            <wp:positionH relativeFrom="column">
              <wp:posOffset>-106680</wp:posOffset>
            </wp:positionH>
            <wp:positionV relativeFrom="paragraph">
              <wp:posOffset>294005</wp:posOffset>
            </wp:positionV>
            <wp:extent cx="4787900" cy="92392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AA2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84C19FD" wp14:editId="29502012">
                <wp:simplePos x="0" y="0"/>
                <wp:positionH relativeFrom="column">
                  <wp:posOffset>150495</wp:posOffset>
                </wp:positionH>
                <wp:positionV relativeFrom="paragraph">
                  <wp:posOffset>379730</wp:posOffset>
                </wp:positionV>
                <wp:extent cx="4429026" cy="573937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026" cy="573937"/>
                        </a:xfrm>
                        <a:prstGeom prst="rect">
                          <a:avLst/>
                        </a:prstGeom>
                        <a:solidFill>
                          <a:srgbClr val="F052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F9BB" w14:textId="7E85EC6B" w:rsidR="007E5868" w:rsidRPr="00A47335" w:rsidRDefault="00C81DED" w:rsidP="00361AA2">
                            <w:pPr>
                              <w:pStyle w:val="71f9"/>
                              <w:spacing w:before="0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מספר המתנדבים בשירות האזרחי, לפי קבוצות אוכלוסייה, 2015 - 2020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C19FD" id="_x0000_s1029" type="#_x0000_t202" style="position:absolute;left:0;text-align:left;margin-left:11.85pt;margin-top:29.9pt;width:348.75pt;height:45.2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" fillcolor="#f05260" stroked="f">
                <v:textbox>
                  <w:txbxContent>
                    <w:p w14:paraId="7C0CF9BB" w14:textId="7E85EC6B" w:rsidR="007E5868" w:rsidRPr="00A47335" w:rsidRDefault="00C81DED" w:rsidP="00361AA2">
                      <w:pPr>
                        <w:pStyle w:val="71f9"/>
                        <w:spacing w:before="0"/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>מספר המתנדבים בשירות האזרחי, לפי קבוצות אוכלוסייה, 2015 - 2020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C53C6" w14:textId="0DA4CABB" w:rsidR="00D13E9D" w:rsidRDefault="00D13E9D" w:rsidP="00746F21">
      <w:pPr>
        <w:pStyle w:val="7100"/>
        <w:rPr>
          <w:b/>
          <w:bCs/>
          <w:noProof/>
          <w:color w:val="FFFFFF" w:themeColor="background1"/>
          <w:rtl/>
        </w:rPr>
      </w:pPr>
    </w:p>
    <w:p w14:paraId="589438D4" w14:textId="495506BD" w:rsidR="00D13E9D" w:rsidRDefault="00D13E9D" w:rsidP="00746F21">
      <w:pPr>
        <w:pStyle w:val="7100"/>
        <w:rPr>
          <w:b/>
          <w:bCs/>
          <w:noProof/>
          <w:color w:val="FFFFFF" w:themeColor="background1"/>
          <w:rtl/>
        </w:rPr>
      </w:pPr>
    </w:p>
    <w:p w14:paraId="5DF065D0" w14:textId="6A7EBEA4" w:rsidR="00D13E9D" w:rsidRDefault="00D13E9D" w:rsidP="00746F21">
      <w:pPr>
        <w:pStyle w:val="7100"/>
        <w:rPr>
          <w:b/>
          <w:bCs/>
          <w:noProof/>
          <w:color w:val="FFFFFF" w:themeColor="background1"/>
          <w:rtl/>
        </w:rPr>
      </w:pPr>
    </w:p>
    <w:p w14:paraId="1B6490DE" w14:textId="7C164EB7" w:rsidR="00D13E9D" w:rsidRDefault="00D13E9D" w:rsidP="00746F21">
      <w:pPr>
        <w:pStyle w:val="7100"/>
        <w:rPr>
          <w:b/>
          <w:bCs/>
          <w:noProof/>
          <w:color w:val="FFFFFF" w:themeColor="background1"/>
          <w:rtl/>
        </w:rPr>
      </w:pPr>
    </w:p>
    <w:p w14:paraId="7ED6B9EA" w14:textId="0EA73488" w:rsidR="00D13E9D" w:rsidRDefault="00D13E9D" w:rsidP="00746F21">
      <w:pPr>
        <w:pStyle w:val="7100"/>
        <w:rPr>
          <w:b/>
          <w:bCs/>
          <w:noProof/>
          <w:color w:val="FFFFFF" w:themeColor="background1"/>
          <w:rtl/>
        </w:rPr>
      </w:pPr>
    </w:p>
    <w:p w14:paraId="3F96F5E3" w14:textId="1D63CCF3" w:rsidR="00D13E9D" w:rsidRDefault="00D13E9D" w:rsidP="00746F21">
      <w:pPr>
        <w:pStyle w:val="7100"/>
        <w:rPr>
          <w:b/>
          <w:bCs/>
          <w:noProof/>
          <w:color w:val="FFFFFF" w:themeColor="background1"/>
          <w:rtl/>
        </w:rPr>
      </w:pPr>
    </w:p>
    <w:p w14:paraId="4A7C036D" w14:textId="528EDAA1" w:rsidR="00825A14" w:rsidRPr="00825A14" w:rsidRDefault="00825A14" w:rsidP="00825A14">
      <w:pPr>
        <w:tabs>
          <w:tab w:val="left" w:pos="5090"/>
        </w:tabs>
        <w:rPr>
          <w:rtl/>
        </w:rPr>
      </w:pPr>
      <w:r>
        <w:rPr>
          <w:b/>
          <w:bCs/>
          <w:noProof/>
          <w:color w:val="00305F"/>
          <w:sz w:val="32"/>
          <w:szCs w:val="32"/>
          <w:rtl/>
          <w:lang w:val="he-IL"/>
        </w:rPr>
        <w:lastRenderedPageBreak/>
        <mc:AlternateContent>
          <mc:Choice Requires="wpg">
            <w:drawing>
              <wp:inline distT="0" distB="0" distL="0" distR="0" wp14:anchorId="001FFDAF" wp14:editId="4A97C2EE">
                <wp:extent cx="4679950" cy="37742"/>
                <wp:effectExtent l="0" t="0" r="25400" b="1968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37742"/>
                          <a:chOff x="0" y="0"/>
                          <a:chExt cx="4724400" cy="38100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B43E5" id="Group 55" o:spid="_x0000_s1026" style="width:368.5pt;height:2.95pt;mso-position-horizontal-relative:char;mso-position-vertical-relative:line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">
                <v:line id="Straight Connector 56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" strokecolor="#0d0d0d [3069]" strokeweight="1.5pt"/>
                <v:line id="Straight Connector 57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" strokecolor="#0d0d0d [3069]" strokeweight="1.5pt"/>
                <w10:anchorlock/>
              </v:group>
            </w:pict>
          </mc:Fallback>
        </mc:AlternateContent>
      </w:r>
    </w:p>
    <w:p w14:paraId="5E9C70D4" w14:textId="45875A2A" w:rsidR="00F27A70" w:rsidRDefault="00EC6229" w:rsidP="004F62CD">
      <w:pPr>
        <w:pStyle w:val="7120"/>
        <w:spacing w:before="0"/>
        <w:rPr>
          <w:rtl/>
        </w:rPr>
      </w:pPr>
      <w:r w:rsidRPr="00EF3061">
        <w:rPr>
          <w:rFonts w:hint="cs"/>
          <w:rtl/>
        </w:rPr>
        <w:t>סיכום</w:t>
      </w:r>
    </w:p>
    <w:p w14:paraId="060F1B99" w14:textId="05DEB4DA" w:rsidR="00F27A70" w:rsidRPr="00BD7633" w:rsidRDefault="00927F01" w:rsidP="00927F01">
      <w:pPr>
        <w:pStyle w:val="7190"/>
      </w:pPr>
      <w:r w:rsidRPr="00793C89">
        <w:rPr>
          <w:rtl/>
        </w:rPr>
        <w:t xml:space="preserve">הממשלה שמה לעצמה כיעד </w:t>
      </w:r>
      <w:r>
        <w:rPr>
          <w:rFonts w:hint="cs"/>
          <w:rtl/>
        </w:rPr>
        <w:t xml:space="preserve">להגדיל </w:t>
      </w:r>
      <w:r w:rsidRPr="00793C89">
        <w:rPr>
          <w:rtl/>
        </w:rPr>
        <w:t xml:space="preserve">את מספר המתנדבים מהחברה הערבית ומהחברה החרדית, אך יעד זה </w:t>
      </w:r>
      <w:r>
        <w:rPr>
          <w:rFonts w:hint="cs"/>
          <w:rtl/>
        </w:rPr>
        <w:t>לא</w:t>
      </w:r>
      <w:r w:rsidRPr="00793C89">
        <w:rPr>
          <w:rtl/>
        </w:rPr>
        <w:t xml:space="preserve"> הושג. יתר על כן, פעולות רשות השירות הלאומי-אזרחי לעידוד התנדבות </w:t>
      </w:r>
      <w:r>
        <w:rPr>
          <w:rFonts w:hint="cs"/>
          <w:rtl/>
        </w:rPr>
        <w:t>ב</w:t>
      </w:r>
      <w:r w:rsidRPr="00793C89">
        <w:rPr>
          <w:rtl/>
        </w:rPr>
        <w:t>קרב החברה הערבית ו</w:t>
      </w:r>
      <w:r>
        <w:rPr>
          <w:rFonts w:hint="cs"/>
          <w:rtl/>
        </w:rPr>
        <w:t xml:space="preserve">בקרב </w:t>
      </w:r>
      <w:r w:rsidRPr="00793C89">
        <w:rPr>
          <w:rtl/>
        </w:rPr>
        <w:t>החברה החרדית הייתה מצומצמת</w:t>
      </w:r>
      <w:r w:rsidRPr="00793C89">
        <w:rPr>
          <w:rFonts w:hint="cs"/>
          <w:rtl/>
        </w:rPr>
        <w:t xml:space="preserve">. </w:t>
      </w:r>
      <w:r>
        <w:rPr>
          <w:rFonts w:hint="cs"/>
          <w:rtl/>
        </w:rPr>
        <w:t xml:space="preserve">נמצאו </w:t>
      </w:r>
      <w:r w:rsidRPr="00793C89">
        <w:rPr>
          <w:rtl/>
        </w:rPr>
        <w:t xml:space="preserve">ליקויים הנוגעים לאחד מתפקידיה המרכזיים של הרשות - פיקוח ובקרה על הפעילות במסגרת השירות ועל תנאי </w:t>
      </w:r>
      <w:r w:rsidRPr="00927F01">
        <w:rPr>
          <w:rtl/>
        </w:rPr>
        <w:t>השירות</w:t>
      </w:r>
      <w:r w:rsidRPr="00793C89">
        <w:rPr>
          <w:rtl/>
        </w:rPr>
        <w:t xml:space="preserve"> </w:t>
      </w:r>
      <w:r>
        <w:rPr>
          <w:rFonts w:hint="cs"/>
          <w:rtl/>
        </w:rPr>
        <w:t>ש</w:t>
      </w:r>
      <w:r w:rsidRPr="00793C89">
        <w:rPr>
          <w:rtl/>
        </w:rPr>
        <w:t>ל</w:t>
      </w:r>
      <w:r>
        <w:rPr>
          <w:rFonts w:hint="cs"/>
          <w:rtl/>
        </w:rPr>
        <w:t xml:space="preserve"> ה</w:t>
      </w:r>
      <w:r w:rsidRPr="00793C89">
        <w:rPr>
          <w:rtl/>
        </w:rPr>
        <w:t>מתנדבים</w:t>
      </w:r>
      <w:r w:rsidRPr="00793C89">
        <w:rPr>
          <w:rFonts w:hint="cs"/>
          <w:rtl/>
        </w:rPr>
        <w:t xml:space="preserve">. </w:t>
      </w:r>
      <w:r w:rsidRPr="00793C89">
        <w:rPr>
          <w:rtl/>
        </w:rPr>
        <w:t xml:space="preserve">על הרשות לפעול לתיקון הליקויים </w:t>
      </w:r>
      <w:r>
        <w:rPr>
          <w:rFonts w:hint="cs"/>
          <w:rtl/>
        </w:rPr>
        <w:t>ולבחון את</w:t>
      </w:r>
      <w:r w:rsidRPr="00793C89">
        <w:rPr>
          <w:rtl/>
        </w:rPr>
        <w:t xml:space="preserve"> ההמלצות שהועלו בדוח זה, ובפרט בכל הנוגע להתנדבות </w:t>
      </w:r>
      <w:r>
        <w:rPr>
          <w:rFonts w:hint="cs"/>
          <w:rtl/>
        </w:rPr>
        <w:t>ב</w:t>
      </w:r>
      <w:r w:rsidRPr="00793C89">
        <w:rPr>
          <w:rtl/>
        </w:rPr>
        <w:t>קרב החברה הערבית ו</w:t>
      </w:r>
      <w:r>
        <w:rPr>
          <w:rFonts w:hint="cs"/>
          <w:rtl/>
        </w:rPr>
        <w:t xml:space="preserve">בקרב </w:t>
      </w:r>
      <w:r w:rsidRPr="00793C89">
        <w:rPr>
          <w:rtl/>
        </w:rPr>
        <w:t>החברה החרדית.</w:t>
      </w:r>
      <w:r w:rsidR="00F27A70" w:rsidRPr="00BD7633">
        <w:rPr>
          <w:rtl/>
        </w:rPr>
        <w:br w:type="page"/>
      </w:r>
    </w:p>
    <w:p w14:paraId="1A2D546B" w14:textId="77777777" w:rsidR="00F96F26" w:rsidRDefault="00F96F26" w:rsidP="00F96F26">
      <w:pPr>
        <w:bidi w:val="0"/>
        <w:spacing w:after="200" w:line="276" w:lineRule="auto"/>
        <w:jc w:val="right"/>
        <w:sectPr w:rsidR="00F96F26" w:rsidSect="004663C7">
          <w:headerReference w:type="default" r:id="rId27"/>
          <w:endnotePr>
            <w:numFmt w:val="decimal"/>
          </w:endnotePr>
          <w:pgSz w:w="11906" w:h="16838" w:code="9"/>
          <w:pgMar w:top="3062" w:right="2268" w:bottom="2552" w:left="2268" w:header="1134" w:footer="1361" w:gutter="0"/>
          <w:cols w:space="708"/>
          <w:bidi/>
          <w:rtlGutter/>
          <w:docGrid w:linePitch="360"/>
        </w:sectPr>
      </w:pPr>
    </w:p>
    <w:bookmarkStart w:id="2" w:name="_Toc26094592"/>
    <w:bookmarkStart w:id="3" w:name="_Toc46127461"/>
    <w:p w14:paraId="72A984B0" w14:textId="5A7DBC2A" w:rsidR="00D13E9D" w:rsidRPr="009E456C" w:rsidRDefault="004D5DF1" w:rsidP="004D2CB1">
      <w:pPr>
        <w:bidi w:val="0"/>
        <w:spacing w:after="200" w:line="276" w:lineRule="auto"/>
        <w:rPr>
          <w:rFonts w:ascii="Tahoma" w:eastAsia="Times New Roman" w:hAnsi="Tahoma" w:cs="Tahoma"/>
          <w:color w:val="00305F"/>
          <w:sz w:val="32"/>
          <w:szCs w:val="32"/>
        </w:rPr>
      </w:pPr>
      <w:r>
        <w:rPr>
          <w:rFonts w:ascii="Tahoma" w:eastAsia="Times New Roman" w:hAnsi="Tahoma" w:cs="Tahoma"/>
          <w:noProof/>
          <w:color w:val="00305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4A879B7" wp14:editId="680EE6D4">
                <wp:simplePos x="0" y="0"/>
                <wp:positionH relativeFrom="column">
                  <wp:posOffset>1855470</wp:posOffset>
                </wp:positionH>
                <wp:positionV relativeFrom="paragraph">
                  <wp:posOffset>7075805</wp:posOffset>
                </wp:positionV>
                <wp:extent cx="3467100" cy="77152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74C6" id="Rectangle 21" o:spid="_x0000_s1026" style="position:absolute;left:0;text-align:left;margin-left:146.1pt;margin-top:557.15pt;width:273pt;height:60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" fillcolor="white [3212]" stroked="f" strokeweight="2pt"/>
            </w:pict>
          </mc:Fallback>
        </mc:AlternateContent>
      </w:r>
      <w:r>
        <w:rPr>
          <w:rFonts w:ascii="Tahoma" w:eastAsia="Times New Roman" w:hAnsi="Tahoma" w:cs="Tahoma"/>
          <w:noProof/>
          <w:color w:val="00305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7C26E0D2" wp14:editId="59791C7F">
                <wp:simplePos x="0" y="0"/>
                <wp:positionH relativeFrom="column">
                  <wp:posOffset>-1392555</wp:posOffset>
                </wp:positionH>
                <wp:positionV relativeFrom="paragraph">
                  <wp:posOffset>-677545</wp:posOffset>
                </wp:positionV>
                <wp:extent cx="6448425" cy="77152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6EF8" id="Rectangle 14" o:spid="_x0000_s1026" style="position:absolute;left:0;text-align:left;margin-left:-109.65pt;margin-top:-53.35pt;width:507.75pt;height:60.7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" fillcolor="white [3212]" stroked="f" strokeweight="2pt"/>
            </w:pict>
          </mc:Fallback>
        </mc:AlternateContent>
      </w:r>
    </w:p>
    <w:bookmarkEnd w:id="2"/>
    <w:bookmarkEnd w:id="3"/>
    <w:sectPr w:rsidR="00D13E9D" w:rsidRPr="009E456C" w:rsidSect="00BA460A">
      <w:headerReference w:type="default" r:id="rId28"/>
      <w:endnotePr>
        <w:numFmt w:val="decimal"/>
      </w:endnotePr>
      <w:pgSz w:w="11906" w:h="16838" w:code="9"/>
      <w:pgMar w:top="3062" w:right="2268" w:bottom="2552" w:left="2268" w:header="1134" w:footer="136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9807" w14:textId="77777777" w:rsidR="007E5868" w:rsidRDefault="007E5868">
      <w:pPr>
        <w:spacing w:line="240" w:lineRule="auto"/>
      </w:pPr>
      <w:r>
        <w:separator/>
      </w:r>
    </w:p>
    <w:p w14:paraId="782C3C33" w14:textId="77777777" w:rsidR="007E5868" w:rsidRDefault="007E5868"/>
  </w:endnote>
  <w:endnote w:type="continuationSeparator" w:id="0">
    <w:p w14:paraId="49804240" w14:textId="77777777" w:rsidR="007E5868" w:rsidRDefault="007E5868">
      <w:pPr>
        <w:spacing w:line="240" w:lineRule="auto"/>
      </w:pPr>
      <w:r>
        <w:continuationSeparator/>
      </w:r>
    </w:p>
    <w:p w14:paraId="587A5DFA" w14:textId="77777777" w:rsidR="007E5868" w:rsidRDefault="007E5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3020702030807050705"/>
    <w:charset w:val="00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Narrow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45A" w14:textId="77777777" w:rsidR="007E5868" w:rsidRDefault="007E5868" w:rsidP="009A1489">
    <w:pPr>
      <w:pStyle w:val="Footer"/>
      <w:pBdr>
        <w:top w:val="single" w:sz="4" w:space="0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C89F632" w14:textId="3FBAB653" w:rsidR="007E5868" w:rsidRPr="006668CA" w:rsidRDefault="007E5868" w:rsidP="006668CA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361" w14:textId="28EA07C9" w:rsidR="007E5868" w:rsidRDefault="007E5868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14:paraId="55F954A2" w14:textId="49C0B854" w:rsidR="007E5868" w:rsidRDefault="007E5868" w:rsidP="009124CF">
    <w:pPr>
      <w:pStyle w:val="Footer"/>
      <w:spacing w:after="120" w:line="312" w:lineRule="auto"/>
      <w:ind w:left="-680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9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</w:p>
  <w:p w14:paraId="4ACFF620" w14:textId="3884ED09" w:rsidR="007E5868" w:rsidRPr="00F94EB4" w:rsidRDefault="007E5868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80D5" w14:textId="30B31E93" w:rsidR="007E5868" w:rsidRDefault="007E5868" w:rsidP="006D43DD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CB6454"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7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|</w:t>
    </w:r>
  </w:p>
  <w:p w14:paraId="12CBD4D4" w14:textId="6E77634B" w:rsidR="007E5868" w:rsidRDefault="007E5868" w:rsidP="00851F62">
    <w:pPr>
      <w:pStyle w:val="Footer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9E1" w14:textId="77777777" w:rsidR="007E5868" w:rsidRPr="00D15500" w:rsidRDefault="007E5868" w:rsidP="00D15500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bookmarkStart w:id="1" w:name="tempMark"/>
    <w:bookmarkEnd w:id="1"/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AA2D" w14:textId="77777777" w:rsidR="007E5868" w:rsidRDefault="007E5868" w:rsidP="00C23CC9">
      <w:pPr>
        <w:spacing w:line="240" w:lineRule="auto"/>
      </w:pPr>
      <w:r>
        <w:separator/>
      </w:r>
    </w:p>
  </w:footnote>
  <w:footnote w:type="continuationSeparator" w:id="0">
    <w:p w14:paraId="6F4A91C3" w14:textId="77777777" w:rsidR="007E5868" w:rsidRDefault="007E5868" w:rsidP="00C23CC9">
      <w:pPr>
        <w:spacing w:line="240" w:lineRule="auto"/>
      </w:pPr>
      <w:r>
        <w:continuationSeparator/>
      </w:r>
    </w:p>
    <w:p w14:paraId="1AC6CDD8" w14:textId="77777777" w:rsidR="007E5868" w:rsidRDefault="007E5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855" w14:textId="7B9EDBB5" w:rsidR="007E5868" w:rsidRDefault="007E5868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5465C61E" w14:textId="4E2E39C0" w:rsidR="007E5868" w:rsidRDefault="007E5868" w:rsidP="00F2565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right"/>
      <w:rPr>
        <w:rFonts w:ascii="Tahoma" w:hAnsi="Tahoma" w:cs="Tahoma"/>
        <w:color w:val="002060"/>
        <w:sz w:val="18"/>
        <w:szCs w:val="18"/>
      </w:rPr>
    </w:pPr>
  </w:p>
  <w:p w14:paraId="268AFC17" w14:textId="6F16F421" w:rsidR="007E5868" w:rsidRDefault="007E5868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3BA5282B" w14:textId="0DF822A9" w:rsidR="007E5868" w:rsidRDefault="007E5868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0929BB0C" w14:textId="43D2B28E" w:rsidR="007E5868" w:rsidRDefault="007E5868" w:rsidP="00A33696">
    <w:pPr>
      <w:pStyle w:val="Header"/>
      <w:tabs>
        <w:tab w:val="clear" w:pos="4153"/>
        <w:tab w:val="clear" w:pos="8306"/>
        <w:tab w:val="left" w:pos="493"/>
        <w:tab w:val="left" w:pos="5150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5408" behindDoc="0" locked="0" layoutInCell="1" allowOverlap="1" wp14:anchorId="4B638955" wp14:editId="26B1F6FC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 wp14:anchorId="472DD05E" wp14:editId="1C0D2669">
              <wp:extent cx="3317344" cy="280800"/>
              <wp:effectExtent l="0" t="0" r="0" b="6350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7DFBB" w14:textId="2DD687FA" w:rsidR="007E5868" w:rsidRDefault="007E5868" w:rsidP="006637B9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2DD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width:261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" stroked="f">
              <v:textbox style="mso-fit-shape-to-text:t">
                <w:txbxContent>
                  <w:p w14:paraId="7647DFBB" w14:textId="2DD687FA" w:rsidR="007E5868" w:rsidRDefault="007E5868" w:rsidP="006637B9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3564E" wp14:editId="62B53E2E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FA58C"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4pt,30.1pt" to="478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" strokecolor="#4579b8 [3044]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1265" w14:textId="57D3164D" w:rsidR="007E5868" w:rsidRDefault="007E5868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6854950" wp14:editId="17B807FA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092A244" w14:textId="008297F6" w:rsidR="007E5868" w:rsidRPr="00DE3ECA" w:rsidRDefault="007E5868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5495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1" type="#_x0000_t202" style="position:absolute;left:0;text-align:left;margin-left:-75.25pt;margin-top:-82.9pt;width:510.25pt;height:70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" filled="f" strokecolor="#a5a5a5 [2092]" strokeweight=".25pt">
              <v:stroke dashstyle="longDash"/>
              <v:textbox>
                <w:txbxContent>
                  <w:p w14:paraId="3092A244" w14:textId="008297F6" w:rsidR="007E5868" w:rsidRPr="00DE3ECA" w:rsidRDefault="007E5868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E176E" wp14:editId="1B668A17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77809697" w14:textId="49471BA2" w:rsidR="007E5868" w:rsidRPr="009B7D1B" w:rsidRDefault="007E5868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176E" id="Text Box 17" o:spid="_x0000_s1032" type="#_x0000_t202" style="position:absolute;left:0;text-align:left;margin-left:-56.4pt;margin-top:-57.45pt;width:24pt;height:6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" fillcolor="#00305f" strokecolor="#00305f">
              <v:textbox style="layout-flow:vertical;mso-layout-flow-alt:bottom-to-top" inset="0,0,0,0">
                <w:txbxContent>
                  <w:p w14:paraId="77809697" w14:textId="49471BA2" w:rsidR="007E5868" w:rsidRPr="009B7D1B" w:rsidRDefault="007E5868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DE0C7A" w14:textId="26DB997D" w:rsidR="007E5868" w:rsidRDefault="007E5868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1172F310" w14:textId="3EA716CD" w:rsidR="007E5868" w:rsidRDefault="007E5868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EFA0251" wp14:editId="76749620">
              <wp:simplePos x="0" y="0"/>
              <wp:positionH relativeFrom="column">
                <wp:posOffset>273050</wp:posOffset>
              </wp:positionH>
              <wp:positionV relativeFrom="paragraph">
                <wp:posOffset>354965</wp:posOffset>
              </wp:positionV>
              <wp:extent cx="3228975" cy="259080"/>
              <wp:effectExtent l="0" t="0" r="28575" b="266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273F4" w14:textId="383A53B4" w:rsidR="007E5868" w:rsidRPr="00A4133B" w:rsidRDefault="007E5868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Pr="00A4133B">
                            <w:rPr>
                              <w:rFonts w:ascii="Tahoma" w:hAnsi="Tahoma" w:cs="Tahoma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שנתי 71ג   |   התשפ"א-2021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A0251" id="_x0000_s1033" type="#_x0000_t202" style="position:absolute;left:0;text-align:left;margin-left:21.5pt;margin-top:27.95pt;width:254.25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" strokecolor="white [3212]">
              <v:textbox>
                <w:txbxContent>
                  <w:p w14:paraId="1CF273F4" w14:textId="383A53B4" w:rsidR="007E5868" w:rsidRPr="00A4133B" w:rsidRDefault="007E5868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Pr="00A4133B">
                      <w:rPr>
                        <w:rFonts w:ascii="Tahoma" w:hAnsi="Tahoma" w:cs="Tahoma"/>
                        <w:color w:val="0D0D0D" w:themeColor="text1" w:themeTint="F2"/>
                        <w:sz w:val="16"/>
                        <w:szCs w:val="16"/>
                        <w:rtl/>
                      </w:rPr>
                      <w:t>דוח</w:t>
                    </w: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שנתי 71ג   |   התשפ"א-2021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78720" behindDoc="0" locked="0" layoutInCell="1" allowOverlap="1" wp14:anchorId="657435AB" wp14:editId="53048A9D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FB055" wp14:editId="150D69F8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FAD59" id="Straight Connector 63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" strokecolor="#0d0d0d [3069]" strokeweight=".25pt"/>
          </w:pict>
        </mc:Fallback>
      </mc:AlternateContent>
    </w:r>
  </w:p>
  <w:p w14:paraId="2B2289CB" w14:textId="77777777" w:rsidR="00A7204D" w:rsidRPr="001526AC" w:rsidRDefault="00A7204D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C7A5" w14:textId="27E2E98E" w:rsidR="007E5868" w:rsidRDefault="007E5868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1C22208D" wp14:editId="15B3C3CA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63FF098" w14:textId="77777777" w:rsidR="007E5868" w:rsidRPr="00DE3ECA" w:rsidRDefault="007E5868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2208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4" type="#_x0000_t202" style="position:absolute;left:0;text-align:left;margin-left:-75.15pt;margin-top:-82.8pt;width:510.25pt;height:708.6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" filled="f" strokecolor="#a5a5a5 [2092]" strokeweight=".25pt">
              <v:stroke dashstyle="longDash"/>
              <v:textbox>
                <w:txbxContent>
                  <w:p w14:paraId="463FF098" w14:textId="77777777" w:rsidR="007E5868" w:rsidRPr="00DE3ECA" w:rsidRDefault="007E5868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E43B0CF" w14:textId="63DDFE97" w:rsidR="007E5868" w:rsidRDefault="007E5868">
    <w:pPr>
      <w:pStyle w:val="Header"/>
      <w:rPr>
        <w:rtl/>
      </w:rPr>
    </w:pPr>
  </w:p>
  <w:p w14:paraId="09A29170" w14:textId="7ABB1ABE" w:rsidR="007E5868" w:rsidRDefault="007E5868">
    <w:pPr>
      <w:pStyle w:val="Header"/>
      <w:rPr>
        <w:rtl/>
      </w:rPr>
    </w:pPr>
  </w:p>
  <w:p w14:paraId="1CB0A19A" w14:textId="7E7CB891" w:rsidR="007E5868" w:rsidRDefault="007E5868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99042B" wp14:editId="1AA41DBC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0894" w14:textId="05F59726" w:rsidR="007E5868" w:rsidRPr="004D562B" w:rsidRDefault="007E5868" w:rsidP="00502FAD">
                          <w:pPr>
                            <w:jc w:val="lef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81DED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השירות הלאומי והשירות האזרחי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99042B" id="_x0000_s1035" type="#_x0000_t202" style="position:absolute;left:0;text-align:left;margin-left:-8.4pt;margin-top:16.15pt;width:357.2pt;height:22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" stroked="f">
              <v:textbox style="mso-fit-shape-to-text:t">
                <w:txbxContent>
                  <w:p w14:paraId="111D0894" w14:textId="05F59726" w:rsidR="007E5868" w:rsidRPr="004D562B" w:rsidRDefault="007E5868" w:rsidP="00502FAD">
                    <w:pPr>
                      <w:jc w:val="lef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8"/>
                        <w:szCs w:val="18"/>
                        <w:rtl/>
                      </w:rPr>
                      <w:t xml:space="preserve"> </w:t>
                    </w:r>
                    <w:r w:rsidR="00C81DED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השירות הלאומי והשירות האזרחי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F52C1C" w14:textId="43CF5044" w:rsidR="007E5868" w:rsidRDefault="007E5868" w:rsidP="009620E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706368" behindDoc="0" locked="0" layoutInCell="1" allowOverlap="1" wp14:anchorId="7B6185F4" wp14:editId="0A16C63C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0" b="635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C1C776" wp14:editId="07473FF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01A35" id="Straight Connector 3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" strokecolor="#0d0d0d [3069]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1969" w14:textId="77777777" w:rsidR="007E5868" w:rsidRPr="00D15500" w:rsidRDefault="007E5868" w:rsidP="005B4811">
    <w:pPr>
      <w:pStyle w:val="Header"/>
      <w:tabs>
        <w:tab w:val="clear" w:pos="4153"/>
        <w:tab w:val="clear" w:pos="8306"/>
        <w:tab w:val="center" w:pos="457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1658240" behindDoc="0" locked="0" layoutInCell="1" allowOverlap="1" wp14:anchorId="6BA65175" wp14:editId="78E50478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9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115B17" wp14:editId="04E9617D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CE667" w14:textId="77777777" w:rsidR="007E5868" w:rsidRPr="005B4811" w:rsidRDefault="007E5868" w:rsidP="005B4811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70א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15B1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6" type="#_x0000_t202" style="position:absolute;left:0;text-align:left;margin-left:-6.9pt;margin-top:-1.35pt;width:129.25pt;height:22.4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" stroked="f">
              <v:textbox>
                <w:txbxContent>
                  <w:p w14:paraId="00ACE667" w14:textId="77777777" w:rsidR="007E5868" w:rsidRPr="005B4811" w:rsidRDefault="007E5868" w:rsidP="005B4811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70א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228728C" wp14:editId="37EE07EA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EB69D" w14:textId="77777777" w:rsidR="007E5868" w:rsidRPr="005B4811" w:rsidRDefault="007E5868" w:rsidP="005B4811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28728C" id="_x0000_s1037" type="#_x0000_t202" style="position:absolute;left:0;text-align:left;margin-left:321.15pt;margin-top:-.9pt;width:70.55pt;height:123.65pt;flip:x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" stroked="f">
              <v:textbox style="mso-fit-shape-to-text:t">
                <w:txbxContent>
                  <w:p w14:paraId="68AEB69D" w14:textId="77777777" w:rsidR="007E5868" w:rsidRPr="005B4811" w:rsidRDefault="007E5868" w:rsidP="005B4811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1659264" behindDoc="0" locked="0" layoutInCell="1" allowOverlap="1" wp14:anchorId="0C55D6D8" wp14:editId="41B25C72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23" w14:textId="6DDE745E" w:rsidR="007E5868" w:rsidRDefault="007E5868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0A233BB4" wp14:editId="1F5F7CD7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1CE08A78" w14:textId="77777777" w:rsidR="007E5868" w:rsidRPr="00DE3ECA" w:rsidRDefault="007E5868" w:rsidP="00C86967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33BB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8" type="#_x0000_t202" style="position:absolute;left:0;text-align:left;margin-left:-75.15pt;margin-top:-82.8pt;width:510.25pt;height:708.6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" filled="f" strokecolor="#a5a5a5 [2092]" strokeweight=".25pt">
              <v:stroke dashstyle="longDash"/>
              <v:textbox>
                <w:txbxContent>
                  <w:p w14:paraId="1CE08A78" w14:textId="77777777" w:rsidR="007E5868" w:rsidRPr="00DE3ECA" w:rsidRDefault="007E5868" w:rsidP="00C86967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20DDD64" wp14:editId="69717B8C">
              <wp:simplePos x="0" y="0"/>
              <wp:positionH relativeFrom="column">
                <wp:posOffset>-706755</wp:posOffset>
              </wp:positionH>
              <wp:positionV relativeFrom="paragraph">
                <wp:posOffset>-574040</wp:posOffset>
              </wp:positionV>
              <wp:extent cx="292100" cy="7787005"/>
              <wp:effectExtent l="0" t="0" r="12700" b="23495"/>
              <wp:wrapSquare wrapText="bothSides"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778700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3209456B" w14:textId="71D5E828" w:rsidR="007E5868" w:rsidRPr="009B7D1B" w:rsidRDefault="007E5868" w:rsidP="00716B1B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 w:rsidRPr="00FA1816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תקציר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|</w:t>
                          </w:r>
                          <w:r w:rsidRPr="00FA1816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5911BE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השירות הלאומי והשירות האזרחי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DDD64" id="_x0000_s1039" type="#_x0000_t202" style="position:absolute;left:0;text-align:left;margin-left:-55.65pt;margin-top:-45.2pt;width:23pt;height:613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" fillcolor="#00305f" strokecolor="#00305f">
              <v:textbox style="layout-flow:vertical;mso-layout-flow-alt:bottom-to-top" inset="0,0,0,0">
                <w:txbxContent>
                  <w:p w14:paraId="3209456B" w14:textId="71D5E828" w:rsidR="007E5868" w:rsidRPr="009B7D1B" w:rsidRDefault="007E5868" w:rsidP="00716B1B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 w:rsidRPr="00FA1816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תקציר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|</w:t>
                    </w:r>
                    <w:r w:rsidRPr="00FA1816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 xml:space="preserve"> </w:t>
                    </w:r>
                    <w:r w:rsidRPr="005911BE">
                      <w:rPr>
                        <w:rFonts w:ascii="Tahoma" w:hAnsi="Tahoma" w:cs="Tahoma"/>
                        <w:b/>
                        <w:bCs/>
                        <w:rtl/>
                      </w:rPr>
                      <w:t>השירות הלאומי והשירות האזרחי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00C8D4" w14:textId="77777777" w:rsidR="007E5868" w:rsidRDefault="007E5868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7A253FCF" w14:textId="683A3C78" w:rsidR="007E5868" w:rsidRDefault="007E5868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4CBE42D2" wp14:editId="3A1646CF">
              <wp:simplePos x="0" y="0"/>
              <wp:positionH relativeFrom="column">
                <wp:posOffset>273050</wp:posOffset>
              </wp:positionH>
              <wp:positionV relativeFrom="paragraph">
                <wp:posOffset>354965</wp:posOffset>
              </wp:positionV>
              <wp:extent cx="3228975" cy="259080"/>
              <wp:effectExtent l="0" t="0" r="28575" b="2667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9293" w14:textId="517F4B63" w:rsidR="007E5868" w:rsidRPr="00A4133B" w:rsidRDefault="007E5868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Pr="00A4133B">
                            <w:rPr>
                              <w:rFonts w:ascii="Tahoma" w:hAnsi="Tahoma" w:cs="Tahoma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="00F84023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שנתי 71ג   |   התשפ"א-2021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E42D2" id="_x0000_s1040" type="#_x0000_t202" style="position:absolute;left:0;text-align:left;margin-left:21.5pt;margin-top:27.95pt;width:254.25pt;height:2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" strokecolor="white [3212]">
              <v:textbox>
                <w:txbxContent>
                  <w:p w14:paraId="58B29293" w14:textId="517F4B63" w:rsidR="007E5868" w:rsidRPr="00A4133B" w:rsidRDefault="007E5868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Pr="00A4133B">
                      <w:rPr>
                        <w:rFonts w:ascii="Tahoma" w:hAnsi="Tahoma" w:cs="Tahoma"/>
                        <w:color w:val="0D0D0D" w:themeColor="text1" w:themeTint="F2"/>
                        <w:sz w:val="16"/>
                        <w:szCs w:val="16"/>
                        <w:rtl/>
                      </w:rPr>
                      <w:t>דוח</w:t>
                    </w:r>
                    <w:r w:rsidR="00F84023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</w:t>
                    </w: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שנתי 71ג   |   התשפ"א-2021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8960" behindDoc="0" locked="0" layoutInCell="1" allowOverlap="1" wp14:anchorId="03A748D9" wp14:editId="43A2518C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1F41D9" wp14:editId="0A187B2E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7971AB" id="Straight Connector 3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" strokecolor="#0d0d0d [3069]" strokeweight=".25pt"/>
          </w:pict>
        </mc:Fallback>
      </mc:AlternateContent>
    </w:r>
  </w:p>
  <w:p w14:paraId="1D2EC09B" w14:textId="77777777" w:rsidR="00A7204D" w:rsidRPr="001526AC" w:rsidRDefault="00A7204D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C2F9" w14:textId="5CA6D9CE" w:rsidR="007E5868" w:rsidRDefault="007E5868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60DCFA3D" wp14:editId="227F5E66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1E6941D" w14:textId="77777777" w:rsidR="007E5868" w:rsidRPr="00DE3ECA" w:rsidRDefault="007E5868" w:rsidP="001C5C9D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FA3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1" type="#_x0000_t202" style="position:absolute;left:0;text-align:left;margin-left:-75.15pt;margin-top:-82.8pt;width:510.25pt;height:708.6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" filled="f" strokecolor="#a5a5a5 [2092]" strokeweight=".25pt">
              <v:stroke dashstyle="longDash"/>
              <v:textbox>
                <w:txbxContent>
                  <w:p w14:paraId="41E6941D" w14:textId="77777777" w:rsidR="007E5868" w:rsidRPr="00DE3ECA" w:rsidRDefault="007E5868" w:rsidP="001C5C9D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E36D46" wp14:editId="72BC7914">
              <wp:simplePos x="0" y="0"/>
              <wp:positionH relativeFrom="column">
                <wp:posOffset>-697230</wp:posOffset>
              </wp:positionH>
              <wp:positionV relativeFrom="paragraph">
                <wp:posOffset>-596265</wp:posOffset>
              </wp:positionV>
              <wp:extent cx="292100" cy="7929880"/>
              <wp:effectExtent l="0" t="0" r="12700" b="23495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7929880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1C12FDA0" w14:textId="0401AA2A" w:rsidR="007E5868" w:rsidRPr="009B7D1B" w:rsidRDefault="007E5868" w:rsidP="005911BE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</w:t>
                          </w:r>
                          <w:r w:rsidRPr="009B7D1B">
                            <w:rPr>
                              <w:rStyle w:val="Bodytext7NotBoldExact"/>
                              <w:rFonts w:hint="cs"/>
                              <w:sz w:val="24"/>
                              <w:szCs w:val="24"/>
                              <w:rtl/>
                            </w:rPr>
                            <w:t>ה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|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5911BE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השירות הלאומי והשירות האזרחי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36D46" id="_x0000_s1042" type="#_x0000_t202" style="position:absolute;left:0;text-align:left;margin-left:-54.9pt;margin-top:-46.95pt;width:23pt;height:624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" fillcolor="#00305f" strokecolor="#00305f">
              <v:textbox style="layout-flow:vertical;mso-layout-flow-alt:bottom-to-top" inset="0,0,0,0">
                <w:txbxContent>
                  <w:p w14:paraId="1C12FDA0" w14:textId="0401AA2A" w:rsidR="007E5868" w:rsidRPr="009B7D1B" w:rsidRDefault="007E5868" w:rsidP="005911BE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sz w:val="24"/>
                        <w:szCs w:val="24"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</w:t>
                    </w:r>
                    <w:r w:rsidRPr="009B7D1B">
                      <w:rPr>
                        <w:rStyle w:val="Bodytext7NotBoldExact"/>
                        <w:rFonts w:hint="cs"/>
                        <w:sz w:val="24"/>
                        <w:szCs w:val="24"/>
                        <w:rtl/>
                      </w:rPr>
                      <w:t>ה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                              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|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</w:t>
                    </w:r>
                    <w:r w:rsidRPr="005911BE">
                      <w:rPr>
                        <w:rFonts w:ascii="Tahoma" w:hAnsi="Tahoma" w:cs="Tahoma"/>
                        <w:b/>
                        <w:bCs/>
                        <w:rtl/>
                      </w:rPr>
                      <w:t>השירות הלאומי והשירות האזרחי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188F3E" w14:textId="6AFEEEA3" w:rsidR="007E5868" w:rsidRDefault="007E5868" w:rsidP="001C5C9D">
    <w:pPr>
      <w:pStyle w:val="Header"/>
      <w:tabs>
        <w:tab w:val="clear" w:pos="4153"/>
        <w:tab w:val="clear" w:pos="8306"/>
        <w:tab w:val="left" w:pos="4530"/>
      </w:tabs>
      <w:jc w:val="left"/>
      <w:rPr>
        <w:rtl/>
      </w:rPr>
    </w:pPr>
    <w:r>
      <w:rPr>
        <w:rtl/>
      </w:rPr>
      <w:tab/>
    </w:r>
  </w:p>
  <w:p w14:paraId="53D931BB" w14:textId="77777777" w:rsidR="007E5868" w:rsidRDefault="007E5868" w:rsidP="001C5C9D">
    <w:pPr>
      <w:pStyle w:val="Header"/>
      <w:tabs>
        <w:tab w:val="clear" w:pos="4153"/>
        <w:tab w:val="clear" w:pos="8306"/>
        <w:tab w:val="center" w:pos="3685"/>
      </w:tabs>
      <w:jc w:val="left"/>
      <w:rPr>
        <w:rtl/>
      </w:rPr>
    </w:pPr>
    <w:r w:rsidRPr="00DA4512">
      <w:rPr>
        <w:noProof/>
        <w:rtl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E535FE" wp14:editId="302867FC">
              <wp:simplePos x="0" y="0"/>
              <wp:positionH relativeFrom="column">
                <wp:posOffset>323850</wp:posOffset>
              </wp:positionH>
              <wp:positionV relativeFrom="paragraph">
                <wp:posOffset>360045</wp:posOffset>
              </wp:positionV>
              <wp:extent cx="3228975" cy="259080"/>
              <wp:effectExtent l="0" t="0" r="28575" b="2667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1FBF3" w14:textId="41FD8335" w:rsidR="007E5868" w:rsidRPr="004D562B" w:rsidRDefault="007E5868" w:rsidP="00DA4512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Pr="004D562B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="00F84023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שנתי 71ג   |   התשפ"א-2021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535FE" id="_x0000_s1043" type="#_x0000_t202" style="position:absolute;left:0;text-align:left;margin-left:25.5pt;margin-top:28.35pt;width:254.2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" strokecolor="white [3212]">
              <v:textbox>
                <w:txbxContent>
                  <w:p w14:paraId="5B61FBF3" w14:textId="41FD8335" w:rsidR="007E5868" w:rsidRPr="004D562B" w:rsidRDefault="007E5868" w:rsidP="00DA4512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Pr="004D562B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דוח</w:t>
                    </w:r>
                    <w:r w:rsidR="00F84023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שנתי 71ג   |   התשפ"א-2021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 w:rsidRPr="00DA4512">
      <w:rPr>
        <w:noProof/>
        <w:szCs w:val="20"/>
        <w:rtl/>
      </w:rPr>
      <w:drawing>
        <wp:anchor distT="0" distB="0" distL="114300" distR="114300" simplePos="0" relativeHeight="251683840" behindDoc="0" locked="0" layoutInCell="1" allowOverlap="1" wp14:anchorId="5D49DFC2" wp14:editId="703DE9FA">
          <wp:simplePos x="0" y="0"/>
          <wp:positionH relativeFrom="column">
            <wp:posOffset>-17780</wp:posOffset>
          </wp:positionH>
          <wp:positionV relativeFrom="paragraph">
            <wp:posOffset>380365</wp:posOffset>
          </wp:positionV>
          <wp:extent cx="343535" cy="240030"/>
          <wp:effectExtent l="0" t="0" r="0" b="762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E00497" wp14:editId="23299827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CD1D9E" id="Straight Connector 2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" strokecolor="#0d0d0d [3069]" strokeweight=".25pt"/>
          </w:pict>
        </mc:Fallback>
      </mc:AlternateContent>
    </w:r>
  </w:p>
  <w:p w14:paraId="133C0DA0" w14:textId="2E0368D3" w:rsidR="007E5868" w:rsidRPr="001526AC" w:rsidRDefault="007E5868" w:rsidP="001C5C9D">
    <w:pPr>
      <w:pStyle w:val="Header"/>
      <w:tabs>
        <w:tab w:val="clear" w:pos="4153"/>
        <w:tab w:val="clear" w:pos="8306"/>
        <w:tab w:val="center" w:pos="3685"/>
      </w:tabs>
      <w:jc w:val="left"/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268C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1.7pt;height:141.7pt" o:bullet="t">
        <v:imagedata r:id="rId1" o:title="זכוכית מגדלת5"/>
      </v:shape>
    </w:pict>
  </w:numPicBullet>
  <w:abstractNum w:abstractNumId="0" w15:restartNumberingAfterBreak="0">
    <w:nsid w:val="05D86F5A"/>
    <w:multiLevelType w:val="multilevel"/>
    <w:tmpl w:val="2F70284C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 w15:restartNumberingAfterBreak="0">
    <w:nsid w:val="07C54509"/>
    <w:multiLevelType w:val="multilevel"/>
    <w:tmpl w:val="3030E6FC"/>
    <w:lvl w:ilvl="0">
      <w:start w:val="1"/>
      <w:numFmt w:val="decimal"/>
      <w:pStyle w:val="7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" w15:restartNumberingAfterBreak="0">
    <w:nsid w:val="0DDA1A01"/>
    <w:multiLevelType w:val="hybridMultilevel"/>
    <w:tmpl w:val="CD76C6BE"/>
    <w:lvl w:ilvl="0" w:tplc="0DBA124E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4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78A"/>
    <w:multiLevelType w:val="hybridMultilevel"/>
    <w:tmpl w:val="FEFEF4F2"/>
    <w:lvl w:ilvl="0" w:tplc="85847C20">
      <w:start w:val="1"/>
      <w:numFmt w:val="bullet"/>
      <w:pStyle w:val="71BULLETS0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 w15:restartNumberingAfterBreak="0">
    <w:nsid w:val="1A0D200F"/>
    <w:multiLevelType w:val="hybridMultilevel"/>
    <w:tmpl w:val="8206BB0C"/>
    <w:lvl w:ilvl="0" w:tplc="6CEE6EDA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 w:tplc="04090003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5" w15:restartNumberingAfterBreak="0">
    <w:nsid w:val="1CCB5BF3"/>
    <w:multiLevelType w:val="multilevel"/>
    <w:tmpl w:val="646C0440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0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6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7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BC1088C"/>
    <w:multiLevelType w:val="multilevel"/>
    <w:tmpl w:val="97F4DA64"/>
    <w:lvl w:ilvl="0">
      <w:start w:val="1"/>
      <w:numFmt w:val="decimal"/>
      <w:pStyle w:val="711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pStyle w:val="7110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9" w15:restartNumberingAfterBreak="0">
    <w:nsid w:val="459C2999"/>
    <w:multiLevelType w:val="multilevel"/>
    <w:tmpl w:val="0C74FE06"/>
    <w:lvl w:ilvl="0">
      <w:start w:val="1"/>
      <w:numFmt w:val="hebrew1"/>
      <w:lvlRestart w:val="0"/>
      <w:pStyle w:val="71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 w15:restartNumberingAfterBreak="0">
    <w:nsid w:val="45F92B99"/>
    <w:multiLevelType w:val="multilevel"/>
    <w:tmpl w:val="717C37D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1" w15:restartNumberingAfterBreak="0">
    <w:nsid w:val="588B25EA"/>
    <w:multiLevelType w:val="multilevel"/>
    <w:tmpl w:val="8E967AE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 w15:restartNumberingAfterBreak="0">
    <w:nsid w:val="590E2C9F"/>
    <w:multiLevelType w:val="hybridMultilevel"/>
    <w:tmpl w:val="1B70223E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4" w15:restartNumberingAfterBreak="0">
    <w:nsid w:val="5F743717"/>
    <w:multiLevelType w:val="multilevel"/>
    <w:tmpl w:val="54B40DD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15" w15:restartNumberingAfterBreak="0">
    <w:nsid w:val="6D651CFE"/>
    <w:multiLevelType w:val="multilevel"/>
    <w:tmpl w:val="FBB289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2"/>
      <w:numFmt w:val="hebrew2"/>
      <w:pStyle w:val="713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6" w15:restartNumberingAfterBreak="0">
    <w:nsid w:val="6DB6403D"/>
    <w:multiLevelType w:val="multilevel"/>
    <w:tmpl w:val="930CAECE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4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822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7" w15:restartNumberingAfterBreak="0">
    <w:nsid w:val="7D365B29"/>
    <w:multiLevelType w:val="multilevel"/>
    <w:tmpl w:val="38CEB2BC"/>
    <w:lvl w:ilvl="0">
      <w:start w:val="1"/>
      <w:numFmt w:val="hebrew1"/>
      <w:pStyle w:val="715"/>
      <w:lvlText w:val="%1."/>
      <w:lvlJc w:val="left"/>
      <w:pPr>
        <w:ind w:left="663" w:hanging="340"/>
      </w:pPr>
      <w:rPr>
        <w:rFonts w:ascii="Tahoma" w:eastAsiaTheme="minorHAnsi" w:hAnsi="Tahoma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pStyle w:val="716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3"/>
  </w:num>
  <w:num w:numId="5">
    <w:abstractNumId w:val="6"/>
  </w:num>
  <w:num w:numId="6">
    <w:abstractNumId w:val="7"/>
  </w:num>
  <w:num w:numId="7">
    <w:abstractNumId w:val="17"/>
  </w:num>
  <w:num w:numId="8">
    <w:abstractNumId w:val="1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tnwarning" w:val="1"/>
    <w:docVar w:name="sivug" w:val="1"/>
    <w:docVar w:name="space" w:val="1.3"/>
  </w:docVars>
  <w:rsids>
    <w:rsidRoot w:val="009D05CC"/>
    <w:rsid w:val="0000085D"/>
    <w:rsid w:val="00000CD5"/>
    <w:rsid w:val="000018EF"/>
    <w:rsid w:val="00001C6B"/>
    <w:rsid w:val="00001D5A"/>
    <w:rsid w:val="00002EF7"/>
    <w:rsid w:val="00003B77"/>
    <w:rsid w:val="00003D51"/>
    <w:rsid w:val="00003EBB"/>
    <w:rsid w:val="00003F96"/>
    <w:rsid w:val="0000520D"/>
    <w:rsid w:val="000054B7"/>
    <w:rsid w:val="000057B2"/>
    <w:rsid w:val="00005B23"/>
    <w:rsid w:val="00005EE0"/>
    <w:rsid w:val="00006B59"/>
    <w:rsid w:val="000073FB"/>
    <w:rsid w:val="000100D8"/>
    <w:rsid w:val="0001014C"/>
    <w:rsid w:val="000106F1"/>
    <w:rsid w:val="000107D8"/>
    <w:rsid w:val="00011BFC"/>
    <w:rsid w:val="00011DF7"/>
    <w:rsid w:val="00012657"/>
    <w:rsid w:val="00013BC3"/>
    <w:rsid w:val="0001431C"/>
    <w:rsid w:val="0001482C"/>
    <w:rsid w:val="000155F0"/>
    <w:rsid w:val="0001579F"/>
    <w:rsid w:val="000157CF"/>
    <w:rsid w:val="00015A22"/>
    <w:rsid w:val="000168DE"/>
    <w:rsid w:val="0001735B"/>
    <w:rsid w:val="000206F1"/>
    <w:rsid w:val="00021298"/>
    <w:rsid w:val="00021ED5"/>
    <w:rsid w:val="00021FFB"/>
    <w:rsid w:val="000224FF"/>
    <w:rsid w:val="00023E81"/>
    <w:rsid w:val="00024668"/>
    <w:rsid w:val="000246D2"/>
    <w:rsid w:val="00024E0C"/>
    <w:rsid w:val="000251E2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F3"/>
    <w:rsid w:val="0003001D"/>
    <w:rsid w:val="000303C9"/>
    <w:rsid w:val="00031C68"/>
    <w:rsid w:val="00031C69"/>
    <w:rsid w:val="00031CEB"/>
    <w:rsid w:val="00032932"/>
    <w:rsid w:val="0003410F"/>
    <w:rsid w:val="00034363"/>
    <w:rsid w:val="0003494D"/>
    <w:rsid w:val="00035688"/>
    <w:rsid w:val="00035B80"/>
    <w:rsid w:val="00035C03"/>
    <w:rsid w:val="00036B0F"/>
    <w:rsid w:val="00036EB8"/>
    <w:rsid w:val="00040918"/>
    <w:rsid w:val="00040C4D"/>
    <w:rsid w:val="000413AB"/>
    <w:rsid w:val="000419ED"/>
    <w:rsid w:val="0004243C"/>
    <w:rsid w:val="00042688"/>
    <w:rsid w:val="00042837"/>
    <w:rsid w:val="0004293F"/>
    <w:rsid w:val="00042BB1"/>
    <w:rsid w:val="00043204"/>
    <w:rsid w:val="000436EC"/>
    <w:rsid w:val="00043931"/>
    <w:rsid w:val="000444B0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281"/>
    <w:rsid w:val="00052AE4"/>
    <w:rsid w:val="000532AA"/>
    <w:rsid w:val="000536FF"/>
    <w:rsid w:val="00053AA7"/>
    <w:rsid w:val="00053D09"/>
    <w:rsid w:val="00054B57"/>
    <w:rsid w:val="0005582D"/>
    <w:rsid w:val="0005596D"/>
    <w:rsid w:val="00055CB5"/>
    <w:rsid w:val="00055E07"/>
    <w:rsid w:val="00055E4C"/>
    <w:rsid w:val="00055EC9"/>
    <w:rsid w:val="00056B3E"/>
    <w:rsid w:val="000571B9"/>
    <w:rsid w:val="0005725C"/>
    <w:rsid w:val="00057574"/>
    <w:rsid w:val="00060045"/>
    <w:rsid w:val="00060178"/>
    <w:rsid w:val="000611FF"/>
    <w:rsid w:val="00061760"/>
    <w:rsid w:val="0006189A"/>
    <w:rsid w:val="000618D0"/>
    <w:rsid w:val="00061D7A"/>
    <w:rsid w:val="00062475"/>
    <w:rsid w:val="00063297"/>
    <w:rsid w:val="00063A11"/>
    <w:rsid w:val="0006411D"/>
    <w:rsid w:val="0006456C"/>
    <w:rsid w:val="00064637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E3F"/>
    <w:rsid w:val="000710A8"/>
    <w:rsid w:val="00071F2E"/>
    <w:rsid w:val="00072B83"/>
    <w:rsid w:val="00072FE8"/>
    <w:rsid w:val="000736B3"/>
    <w:rsid w:val="00073763"/>
    <w:rsid w:val="000738F6"/>
    <w:rsid w:val="00073B6B"/>
    <w:rsid w:val="00073D9F"/>
    <w:rsid w:val="0007429C"/>
    <w:rsid w:val="00074533"/>
    <w:rsid w:val="00074F31"/>
    <w:rsid w:val="00075A63"/>
    <w:rsid w:val="00075A75"/>
    <w:rsid w:val="00076758"/>
    <w:rsid w:val="00076ED7"/>
    <w:rsid w:val="0007717F"/>
    <w:rsid w:val="0007762A"/>
    <w:rsid w:val="00077B79"/>
    <w:rsid w:val="00080072"/>
    <w:rsid w:val="000803F2"/>
    <w:rsid w:val="00081D0E"/>
    <w:rsid w:val="000824F8"/>
    <w:rsid w:val="0008345D"/>
    <w:rsid w:val="00083692"/>
    <w:rsid w:val="000837F2"/>
    <w:rsid w:val="00083FD0"/>
    <w:rsid w:val="00084CBA"/>
    <w:rsid w:val="00084E3A"/>
    <w:rsid w:val="00085086"/>
    <w:rsid w:val="00085A22"/>
    <w:rsid w:val="00085B99"/>
    <w:rsid w:val="00086738"/>
    <w:rsid w:val="00086BCD"/>
    <w:rsid w:val="00087686"/>
    <w:rsid w:val="00090633"/>
    <w:rsid w:val="000907D0"/>
    <w:rsid w:val="00091397"/>
    <w:rsid w:val="00091811"/>
    <w:rsid w:val="00091A72"/>
    <w:rsid w:val="0009349C"/>
    <w:rsid w:val="00093E30"/>
    <w:rsid w:val="0009432F"/>
    <w:rsid w:val="00094D5D"/>
    <w:rsid w:val="00094F15"/>
    <w:rsid w:val="0009524E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B1"/>
    <w:rsid w:val="000A1610"/>
    <w:rsid w:val="000A1DC2"/>
    <w:rsid w:val="000A26F1"/>
    <w:rsid w:val="000A2BD8"/>
    <w:rsid w:val="000A3690"/>
    <w:rsid w:val="000A3E74"/>
    <w:rsid w:val="000A4686"/>
    <w:rsid w:val="000A5140"/>
    <w:rsid w:val="000A567C"/>
    <w:rsid w:val="000A5B75"/>
    <w:rsid w:val="000A65A9"/>
    <w:rsid w:val="000A69A7"/>
    <w:rsid w:val="000B0929"/>
    <w:rsid w:val="000B1102"/>
    <w:rsid w:val="000B153C"/>
    <w:rsid w:val="000B1C94"/>
    <w:rsid w:val="000B2074"/>
    <w:rsid w:val="000B2C5B"/>
    <w:rsid w:val="000B2DBE"/>
    <w:rsid w:val="000B3056"/>
    <w:rsid w:val="000B3A23"/>
    <w:rsid w:val="000B4419"/>
    <w:rsid w:val="000B4F23"/>
    <w:rsid w:val="000B55BB"/>
    <w:rsid w:val="000B597C"/>
    <w:rsid w:val="000B6604"/>
    <w:rsid w:val="000B6C35"/>
    <w:rsid w:val="000B7912"/>
    <w:rsid w:val="000B7B95"/>
    <w:rsid w:val="000B7BC1"/>
    <w:rsid w:val="000B7D4C"/>
    <w:rsid w:val="000C01A6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3BAD"/>
    <w:rsid w:val="000C404B"/>
    <w:rsid w:val="000C43E0"/>
    <w:rsid w:val="000C4569"/>
    <w:rsid w:val="000C492E"/>
    <w:rsid w:val="000C50A1"/>
    <w:rsid w:val="000C5E23"/>
    <w:rsid w:val="000C5EF2"/>
    <w:rsid w:val="000C5F85"/>
    <w:rsid w:val="000C6AAF"/>
    <w:rsid w:val="000C7459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93"/>
    <w:rsid w:val="000D2FE7"/>
    <w:rsid w:val="000D43A3"/>
    <w:rsid w:val="000D4B88"/>
    <w:rsid w:val="000D4CE2"/>
    <w:rsid w:val="000D53BB"/>
    <w:rsid w:val="000D543D"/>
    <w:rsid w:val="000D5B81"/>
    <w:rsid w:val="000D5C0B"/>
    <w:rsid w:val="000D63C9"/>
    <w:rsid w:val="000D69F0"/>
    <w:rsid w:val="000D7666"/>
    <w:rsid w:val="000D7D3E"/>
    <w:rsid w:val="000D7EB1"/>
    <w:rsid w:val="000E013E"/>
    <w:rsid w:val="000E0809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4FD"/>
    <w:rsid w:val="000E4B99"/>
    <w:rsid w:val="000E4D6A"/>
    <w:rsid w:val="000E4DF7"/>
    <w:rsid w:val="000E50E1"/>
    <w:rsid w:val="000E5149"/>
    <w:rsid w:val="000E54D2"/>
    <w:rsid w:val="000E5834"/>
    <w:rsid w:val="000E6198"/>
    <w:rsid w:val="000E64A1"/>
    <w:rsid w:val="000E6AAF"/>
    <w:rsid w:val="000E6F44"/>
    <w:rsid w:val="000E730D"/>
    <w:rsid w:val="000E73AF"/>
    <w:rsid w:val="000E7622"/>
    <w:rsid w:val="000E78C5"/>
    <w:rsid w:val="000F0D33"/>
    <w:rsid w:val="000F158C"/>
    <w:rsid w:val="000F1DEA"/>
    <w:rsid w:val="000F2408"/>
    <w:rsid w:val="000F2E36"/>
    <w:rsid w:val="000F3700"/>
    <w:rsid w:val="000F3F2E"/>
    <w:rsid w:val="000F4578"/>
    <w:rsid w:val="000F4B6E"/>
    <w:rsid w:val="000F4C79"/>
    <w:rsid w:val="000F4D28"/>
    <w:rsid w:val="000F53C2"/>
    <w:rsid w:val="000F5725"/>
    <w:rsid w:val="000F5EDB"/>
    <w:rsid w:val="000F60AB"/>
    <w:rsid w:val="000F62A9"/>
    <w:rsid w:val="000F6877"/>
    <w:rsid w:val="000F6F38"/>
    <w:rsid w:val="000F76A8"/>
    <w:rsid w:val="000F7725"/>
    <w:rsid w:val="000F78AE"/>
    <w:rsid w:val="00101157"/>
    <w:rsid w:val="00101681"/>
    <w:rsid w:val="00101BB0"/>
    <w:rsid w:val="00101D0F"/>
    <w:rsid w:val="0010231B"/>
    <w:rsid w:val="0010237C"/>
    <w:rsid w:val="00102C69"/>
    <w:rsid w:val="0010413A"/>
    <w:rsid w:val="00104FBC"/>
    <w:rsid w:val="00105970"/>
    <w:rsid w:val="00105C90"/>
    <w:rsid w:val="0010605D"/>
    <w:rsid w:val="00106A59"/>
    <w:rsid w:val="00107175"/>
    <w:rsid w:val="0010747A"/>
    <w:rsid w:val="00107A35"/>
    <w:rsid w:val="00107D4A"/>
    <w:rsid w:val="0011146E"/>
    <w:rsid w:val="00111AD4"/>
    <w:rsid w:val="00111F8A"/>
    <w:rsid w:val="00112134"/>
    <w:rsid w:val="001122C0"/>
    <w:rsid w:val="00112D92"/>
    <w:rsid w:val="00112E28"/>
    <w:rsid w:val="00113C2F"/>
    <w:rsid w:val="00113E28"/>
    <w:rsid w:val="00114290"/>
    <w:rsid w:val="00114325"/>
    <w:rsid w:val="0011483D"/>
    <w:rsid w:val="00114C7A"/>
    <w:rsid w:val="00114E4E"/>
    <w:rsid w:val="00114EF8"/>
    <w:rsid w:val="00115432"/>
    <w:rsid w:val="001157CE"/>
    <w:rsid w:val="00115E66"/>
    <w:rsid w:val="00116E1B"/>
    <w:rsid w:val="001172DF"/>
    <w:rsid w:val="00117369"/>
    <w:rsid w:val="00117408"/>
    <w:rsid w:val="0011770E"/>
    <w:rsid w:val="00117C0E"/>
    <w:rsid w:val="0012150C"/>
    <w:rsid w:val="00121682"/>
    <w:rsid w:val="00121EA1"/>
    <w:rsid w:val="0012279D"/>
    <w:rsid w:val="001239A8"/>
    <w:rsid w:val="001239E1"/>
    <w:rsid w:val="001243A4"/>
    <w:rsid w:val="001247BA"/>
    <w:rsid w:val="00124DC1"/>
    <w:rsid w:val="00125628"/>
    <w:rsid w:val="00125881"/>
    <w:rsid w:val="001262B0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6083"/>
    <w:rsid w:val="00136153"/>
    <w:rsid w:val="00136479"/>
    <w:rsid w:val="00136496"/>
    <w:rsid w:val="0013664A"/>
    <w:rsid w:val="0013667B"/>
    <w:rsid w:val="0013696C"/>
    <w:rsid w:val="00136A10"/>
    <w:rsid w:val="0013702C"/>
    <w:rsid w:val="00137337"/>
    <w:rsid w:val="001378D5"/>
    <w:rsid w:val="00137FF0"/>
    <w:rsid w:val="00140CC4"/>
    <w:rsid w:val="00141BD6"/>
    <w:rsid w:val="00141E09"/>
    <w:rsid w:val="00142206"/>
    <w:rsid w:val="001427F3"/>
    <w:rsid w:val="00143176"/>
    <w:rsid w:val="001431D6"/>
    <w:rsid w:val="00143611"/>
    <w:rsid w:val="00143B4D"/>
    <w:rsid w:val="00143FFA"/>
    <w:rsid w:val="0014435E"/>
    <w:rsid w:val="00144908"/>
    <w:rsid w:val="00144BB3"/>
    <w:rsid w:val="00144C4B"/>
    <w:rsid w:val="001451A4"/>
    <w:rsid w:val="0014551F"/>
    <w:rsid w:val="001460BB"/>
    <w:rsid w:val="001466D7"/>
    <w:rsid w:val="001469CA"/>
    <w:rsid w:val="0014715B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1DA"/>
    <w:rsid w:val="00156CAA"/>
    <w:rsid w:val="00156DEF"/>
    <w:rsid w:val="0015702B"/>
    <w:rsid w:val="00157577"/>
    <w:rsid w:val="00157D86"/>
    <w:rsid w:val="00160155"/>
    <w:rsid w:val="0016031C"/>
    <w:rsid w:val="00161124"/>
    <w:rsid w:val="0016112F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6364"/>
    <w:rsid w:val="00166477"/>
    <w:rsid w:val="00166A79"/>
    <w:rsid w:val="00166D27"/>
    <w:rsid w:val="00167D07"/>
    <w:rsid w:val="00170230"/>
    <w:rsid w:val="00170320"/>
    <w:rsid w:val="00170625"/>
    <w:rsid w:val="0017091D"/>
    <w:rsid w:val="0017146B"/>
    <w:rsid w:val="00171876"/>
    <w:rsid w:val="00171B4A"/>
    <w:rsid w:val="0017200D"/>
    <w:rsid w:val="0017265F"/>
    <w:rsid w:val="001730B0"/>
    <w:rsid w:val="001739FC"/>
    <w:rsid w:val="00173FDD"/>
    <w:rsid w:val="001747CF"/>
    <w:rsid w:val="001748F5"/>
    <w:rsid w:val="00174A21"/>
    <w:rsid w:val="00175053"/>
    <w:rsid w:val="0017513A"/>
    <w:rsid w:val="00175C98"/>
    <w:rsid w:val="00175FE2"/>
    <w:rsid w:val="00176411"/>
    <w:rsid w:val="00176B96"/>
    <w:rsid w:val="00177D09"/>
    <w:rsid w:val="00177D2F"/>
    <w:rsid w:val="00180392"/>
    <w:rsid w:val="00181A6A"/>
    <w:rsid w:val="001821A3"/>
    <w:rsid w:val="00182DC0"/>
    <w:rsid w:val="00182F62"/>
    <w:rsid w:val="00183085"/>
    <w:rsid w:val="001839FA"/>
    <w:rsid w:val="00183DDC"/>
    <w:rsid w:val="0018505D"/>
    <w:rsid w:val="001850C6"/>
    <w:rsid w:val="0018586A"/>
    <w:rsid w:val="001858E5"/>
    <w:rsid w:val="00185B85"/>
    <w:rsid w:val="00185D30"/>
    <w:rsid w:val="00186BD2"/>
    <w:rsid w:val="0018758B"/>
    <w:rsid w:val="001900F7"/>
    <w:rsid w:val="0019015A"/>
    <w:rsid w:val="00190396"/>
    <w:rsid w:val="00190F93"/>
    <w:rsid w:val="00191D43"/>
    <w:rsid w:val="00191FF6"/>
    <w:rsid w:val="00192E51"/>
    <w:rsid w:val="00192F16"/>
    <w:rsid w:val="00193071"/>
    <w:rsid w:val="0019399F"/>
    <w:rsid w:val="00194286"/>
    <w:rsid w:val="00194C69"/>
    <w:rsid w:val="00195BC7"/>
    <w:rsid w:val="00195EBA"/>
    <w:rsid w:val="001960B4"/>
    <w:rsid w:val="00196FD4"/>
    <w:rsid w:val="0019758B"/>
    <w:rsid w:val="00197B6F"/>
    <w:rsid w:val="00197B8A"/>
    <w:rsid w:val="00197CC1"/>
    <w:rsid w:val="001A0135"/>
    <w:rsid w:val="001A02B3"/>
    <w:rsid w:val="001A0CA6"/>
    <w:rsid w:val="001A166A"/>
    <w:rsid w:val="001A2081"/>
    <w:rsid w:val="001A2A50"/>
    <w:rsid w:val="001A2F88"/>
    <w:rsid w:val="001A30F6"/>
    <w:rsid w:val="001A325B"/>
    <w:rsid w:val="001A38A7"/>
    <w:rsid w:val="001A3974"/>
    <w:rsid w:val="001A3E92"/>
    <w:rsid w:val="001A40B6"/>
    <w:rsid w:val="001A434C"/>
    <w:rsid w:val="001A4B1D"/>
    <w:rsid w:val="001A4C5A"/>
    <w:rsid w:val="001A5D04"/>
    <w:rsid w:val="001A613C"/>
    <w:rsid w:val="001A6276"/>
    <w:rsid w:val="001A72F6"/>
    <w:rsid w:val="001A7D06"/>
    <w:rsid w:val="001B1655"/>
    <w:rsid w:val="001B17FB"/>
    <w:rsid w:val="001B2821"/>
    <w:rsid w:val="001B285C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6A5"/>
    <w:rsid w:val="001B6F86"/>
    <w:rsid w:val="001B70CA"/>
    <w:rsid w:val="001B75F0"/>
    <w:rsid w:val="001C00D8"/>
    <w:rsid w:val="001C057E"/>
    <w:rsid w:val="001C1E8B"/>
    <w:rsid w:val="001C2C88"/>
    <w:rsid w:val="001C2CAD"/>
    <w:rsid w:val="001C308D"/>
    <w:rsid w:val="001C3187"/>
    <w:rsid w:val="001C3232"/>
    <w:rsid w:val="001C34D5"/>
    <w:rsid w:val="001C3596"/>
    <w:rsid w:val="001C3ED9"/>
    <w:rsid w:val="001C450A"/>
    <w:rsid w:val="001C45D9"/>
    <w:rsid w:val="001C49B8"/>
    <w:rsid w:val="001C5A02"/>
    <w:rsid w:val="001C5BF5"/>
    <w:rsid w:val="001C5C9D"/>
    <w:rsid w:val="001C6780"/>
    <w:rsid w:val="001C6FC8"/>
    <w:rsid w:val="001C72B2"/>
    <w:rsid w:val="001D0073"/>
    <w:rsid w:val="001D1192"/>
    <w:rsid w:val="001D223A"/>
    <w:rsid w:val="001D2243"/>
    <w:rsid w:val="001D2793"/>
    <w:rsid w:val="001D2F2A"/>
    <w:rsid w:val="001D3679"/>
    <w:rsid w:val="001D3CC2"/>
    <w:rsid w:val="001D461F"/>
    <w:rsid w:val="001D46D3"/>
    <w:rsid w:val="001D6714"/>
    <w:rsid w:val="001D713E"/>
    <w:rsid w:val="001D77E6"/>
    <w:rsid w:val="001E0A7D"/>
    <w:rsid w:val="001E0D0D"/>
    <w:rsid w:val="001E11DB"/>
    <w:rsid w:val="001E1C40"/>
    <w:rsid w:val="001E1EC3"/>
    <w:rsid w:val="001E1F5D"/>
    <w:rsid w:val="001E1FB9"/>
    <w:rsid w:val="001E1FD1"/>
    <w:rsid w:val="001E23E2"/>
    <w:rsid w:val="001E3778"/>
    <w:rsid w:val="001E3F7F"/>
    <w:rsid w:val="001E44A8"/>
    <w:rsid w:val="001E475C"/>
    <w:rsid w:val="001E5643"/>
    <w:rsid w:val="001E59BD"/>
    <w:rsid w:val="001E5C3E"/>
    <w:rsid w:val="001E5F11"/>
    <w:rsid w:val="001E641F"/>
    <w:rsid w:val="001E66A7"/>
    <w:rsid w:val="001E773D"/>
    <w:rsid w:val="001F0650"/>
    <w:rsid w:val="001F068F"/>
    <w:rsid w:val="001F0BBB"/>
    <w:rsid w:val="001F0DE8"/>
    <w:rsid w:val="001F3815"/>
    <w:rsid w:val="001F4057"/>
    <w:rsid w:val="001F407D"/>
    <w:rsid w:val="001F4183"/>
    <w:rsid w:val="001F5566"/>
    <w:rsid w:val="001F6AE0"/>
    <w:rsid w:val="001F6B1F"/>
    <w:rsid w:val="001F6BA7"/>
    <w:rsid w:val="001F76D7"/>
    <w:rsid w:val="001F7C72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5724"/>
    <w:rsid w:val="00205C5F"/>
    <w:rsid w:val="002064F7"/>
    <w:rsid w:val="00206509"/>
    <w:rsid w:val="00206BDB"/>
    <w:rsid w:val="0021058F"/>
    <w:rsid w:val="0021135F"/>
    <w:rsid w:val="0021150C"/>
    <w:rsid w:val="002127FD"/>
    <w:rsid w:val="002129C7"/>
    <w:rsid w:val="00212B04"/>
    <w:rsid w:val="00212EEA"/>
    <w:rsid w:val="002130B4"/>
    <w:rsid w:val="0021348C"/>
    <w:rsid w:val="00214BC0"/>
    <w:rsid w:val="00214CAA"/>
    <w:rsid w:val="002154D1"/>
    <w:rsid w:val="00215BEE"/>
    <w:rsid w:val="0021654E"/>
    <w:rsid w:val="00217B56"/>
    <w:rsid w:val="0022072A"/>
    <w:rsid w:val="00220B3D"/>
    <w:rsid w:val="0022100A"/>
    <w:rsid w:val="00221160"/>
    <w:rsid w:val="002213EE"/>
    <w:rsid w:val="00221922"/>
    <w:rsid w:val="00221B94"/>
    <w:rsid w:val="00222AAD"/>
    <w:rsid w:val="00224723"/>
    <w:rsid w:val="002248C1"/>
    <w:rsid w:val="00224C04"/>
    <w:rsid w:val="002251A4"/>
    <w:rsid w:val="00225489"/>
    <w:rsid w:val="00225718"/>
    <w:rsid w:val="00225CAE"/>
    <w:rsid w:val="0022685E"/>
    <w:rsid w:val="0022705A"/>
    <w:rsid w:val="00227092"/>
    <w:rsid w:val="002279E6"/>
    <w:rsid w:val="00227E88"/>
    <w:rsid w:val="0023004B"/>
    <w:rsid w:val="002301B6"/>
    <w:rsid w:val="00230B94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75D3"/>
    <w:rsid w:val="0024001A"/>
    <w:rsid w:val="00240887"/>
    <w:rsid w:val="00241142"/>
    <w:rsid w:val="0024132B"/>
    <w:rsid w:val="002419F2"/>
    <w:rsid w:val="00243E20"/>
    <w:rsid w:val="00244096"/>
    <w:rsid w:val="0024417D"/>
    <w:rsid w:val="00244754"/>
    <w:rsid w:val="00244C55"/>
    <w:rsid w:val="00245470"/>
    <w:rsid w:val="00245F29"/>
    <w:rsid w:val="00246CD7"/>
    <w:rsid w:val="00247C83"/>
    <w:rsid w:val="00247D89"/>
    <w:rsid w:val="00250370"/>
    <w:rsid w:val="0025068A"/>
    <w:rsid w:val="00250751"/>
    <w:rsid w:val="00250A7F"/>
    <w:rsid w:val="002516DF"/>
    <w:rsid w:val="00251B50"/>
    <w:rsid w:val="00253D8A"/>
    <w:rsid w:val="002544A2"/>
    <w:rsid w:val="002549A5"/>
    <w:rsid w:val="00254CF4"/>
    <w:rsid w:val="00254EF4"/>
    <w:rsid w:val="00255877"/>
    <w:rsid w:val="00256FCB"/>
    <w:rsid w:val="0025701A"/>
    <w:rsid w:val="002575ED"/>
    <w:rsid w:val="002576EB"/>
    <w:rsid w:val="00260BF5"/>
    <w:rsid w:val="00260D04"/>
    <w:rsid w:val="0026130F"/>
    <w:rsid w:val="00261928"/>
    <w:rsid w:val="00261C84"/>
    <w:rsid w:val="00262A9E"/>
    <w:rsid w:val="00263521"/>
    <w:rsid w:val="00263A1E"/>
    <w:rsid w:val="00263B20"/>
    <w:rsid w:val="00263DB7"/>
    <w:rsid w:val="002643D4"/>
    <w:rsid w:val="00264BCF"/>
    <w:rsid w:val="00264CFB"/>
    <w:rsid w:val="00265428"/>
    <w:rsid w:val="002654D1"/>
    <w:rsid w:val="00267CCE"/>
    <w:rsid w:val="00270C6B"/>
    <w:rsid w:val="0027101D"/>
    <w:rsid w:val="0027121E"/>
    <w:rsid w:val="0027188F"/>
    <w:rsid w:val="002739B2"/>
    <w:rsid w:val="0027424D"/>
    <w:rsid w:val="00275A79"/>
    <w:rsid w:val="0027615D"/>
    <w:rsid w:val="002763F9"/>
    <w:rsid w:val="00276D55"/>
    <w:rsid w:val="00277114"/>
    <w:rsid w:val="00280D16"/>
    <w:rsid w:val="0028138F"/>
    <w:rsid w:val="002813A0"/>
    <w:rsid w:val="00281F46"/>
    <w:rsid w:val="00282C5A"/>
    <w:rsid w:val="00283FFC"/>
    <w:rsid w:val="002841CB"/>
    <w:rsid w:val="00284ABA"/>
    <w:rsid w:val="00284B06"/>
    <w:rsid w:val="00285362"/>
    <w:rsid w:val="002859A8"/>
    <w:rsid w:val="00285EC0"/>
    <w:rsid w:val="0028686C"/>
    <w:rsid w:val="0028694C"/>
    <w:rsid w:val="002869E1"/>
    <w:rsid w:val="00286A23"/>
    <w:rsid w:val="00286B45"/>
    <w:rsid w:val="00286C34"/>
    <w:rsid w:val="00287385"/>
    <w:rsid w:val="00287451"/>
    <w:rsid w:val="00287BEF"/>
    <w:rsid w:val="00290C01"/>
    <w:rsid w:val="00290D96"/>
    <w:rsid w:val="00291775"/>
    <w:rsid w:val="002920D3"/>
    <w:rsid w:val="00292A58"/>
    <w:rsid w:val="00292DE9"/>
    <w:rsid w:val="00293FC3"/>
    <w:rsid w:val="00294150"/>
    <w:rsid w:val="00294251"/>
    <w:rsid w:val="00294784"/>
    <w:rsid w:val="00294AF0"/>
    <w:rsid w:val="00296A9F"/>
    <w:rsid w:val="002970CC"/>
    <w:rsid w:val="00297529"/>
    <w:rsid w:val="00297B77"/>
    <w:rsid w:val="00297FD7"/>
    <w:rsid w:val="002A040E"/>
    <w:rsid w:val="002A04CC"/>
    <w:rsid w:val="002A07AC"/>
    <w:rsid w:val="002A1117"/>
    <w:rsid w:val="002A18D6"/>
    <w:rsid w:val="002A2132"/>
    <w:rsid w:val="002A2914"/>
    <w:rsid w:val="002A29AB"/>
    <w:rsid w:val="002A2C5A"/>
    <w:rsid w:val="002A3A3E"/>
    <w:rsid w:val="002A3EB6"/>
    <w:rsid w:val="002A4153"/>
    <w:rsid w:val="002A4460"/>
    <w:rsid w:val="002A4707"/>
    <w:rsid w:val="002A48D5"/>
    <w:rsid w:val="002A4B57"/>
    <w:rsid w:val="002A4F87"/>
    <w:rsid w:val="002A53E2"/>
    <w:rsid w:val="002A5486"/>
    <w:rsid w:val="002A57EB"/>
    <w:rsid w:val="002A598C"/>
    <w:rsid w:val="002A6418"/>
    <w:rsid w:val="002A64F8"/>
    <w:rsid w:val="002A68DE"/>
    <w:rsid w:val="002A6A8F"/>
    <w:rsid w:val="002A6B3B"/>
    <w:rsid w:val="002A7D21"/>
    <w:rsid w:val="002A7FAA"/>
    <w:rsid w:val="002B065A"/>
    <w:rsid w:val="002B08F4"/>
    <w:rsid w:val="002B0C29"/>
    <w:rsid w:val="002B10E8"/>
    <w:rsid w:val="002B12C0"/>
    <w:rsid w:val="002B1394"/>
    <w:rsid w:val="002B1C01"/>
    <w:rsid w:val="002B30DB"/>
    <w:rsid w:val="002B3A8C"/>
    <w:rsid w:val="002B55FA"/>
    <w:rsid w:val="002B5A1F"/>
    <w:rsid w:val="002B5C10"/>
    <w:rsid w:val="002B5D65"/>
    <w:rsid w:val="002B637F"/>
    <w:rsid w:val="002B65DC"/>
    <w:rsid w:val="002B6FB4"/>
    <w:rsid w:val="002C06EB"/>
    <w:rsid w:val="002C1BB5"/>
    <w:rsid w:val="002C1D86"/>
    <w:rsid w:val="002C1EE0"/>
    <w:rsid w:val="002C28D3"/>
    <w:rsid w:val="002C2B0E"/>
    <w:rsid w:val="002C316A"/>
    <w:rsid w:val="002C3B87"/>
    <w:rsid w:val="002C3D02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D35"/>
    <w:rsid w:val="002D03BB"/>
    <w:rsid w:val="002D1688"/>
    <w:rsid w:val="002D2963"/>
    <w:rsid w:val="002D3201"/>
    <w:rsid w:val="002D32B9"/>
    <w:rsid w:val="002D38CB"/>
    <w:rsid w:val="002D3AC8"/>
    <w:rsid w:val="002D4617"/>
    <w:rsid w:val="002D4E81"/>
    <w:rsid w:val="002D555F"/>
    <w:rsid w:val="002D56BA"/>
    <w:rsid w:val="002D572F"/>
    <w:rsid w:val="002D5930"/>
    <w:rsid w:val="002D65CF"/>
    <w:rsid w:val="002D6964"/>
    <w:rsid w:val="002D69A4"/>
    <w:rsid w:val="002D6DBD"/>
    <w:rsid w:val="002D6EF5"/>
    <w:rsid w:val="002D79C7"/>
    <w:rsid w:val="002E0151"/>
    <w:rsid w:val="002E01CC"/>
    <w:rsid w:val="002E0A57"/>
    <w:rsid w:val="002E188D"/>
    <w:rsid w:val="002E1E1F"/>
    <w:rsid w:val="002E2086"/>
    <w:rsid w:val="002E24BB"/>
    <w:rsid w:val="002E2DB0"/>
    <w:rsid w:val="002E3AA6"/>
    <w:rsid w:val="002E424B"/>
    <w:rsid w:val="002E4818"/>
    <w:rsid w:val="002E5757"/>
    <w:rsid w:val="002E6B3E"/>
    <w:rsid w:val="002E707E"/>
    <w:rsid w:val="002E70B8"/>
    <w:rsid w:val="002E7528"/>
    <w:rsid w:val="002E76D3"/>
    <w:rsid w:val="002F06E7"/>
    <w:rsid w:val="002F0AD9"/>
    <w:rsid w:val="002F0FB1"/>
    <w:rsid w:val="002F1184"/>
    <w:rsid w:val="002F11D2"/>
    <w:rsid w:val="002F1452"/>
    <w:rsid w:val="002F1610"/>
    <w:rsid w:val="002F2019"/>
    <w:rsid w:val="002F2160"/>
    <w:rsid w:val="002F24F0"/>
    <w:rsid w:val="002F29CA"/>
    <w:rsid w:val="002F3162"/>
    <w:rsid w:val="002F42B0"/>
    <w:rsid w:val="002F4761"/>
    <w:rsid w:val="002F5163"/>
    <w:rsid w:val="002F5628"/>
    <w:rsid w:val="002F5A80"/>
    <w:rsid w:val="002F5B51"/>
    <w:rsid w:val="002F5CEC"/>
    <w:rsid w:val="002F6FA5"/>
    <w:rsid w:val="002F6FD4"/>
    <w:rsid w:val="002F724D"/>
    <w:rsid w:val="002F78B6"/>
    <w:rsid w:val="002F7C75"/>
    <w:rsid w:val="002F7D09"/>
    <w:rsid w:val="0030043A"/>
    <w:rsid w:val="00300F74"/>
    <w:rsid w:val="0030114C"/>
    <w:rsid w:val="00301153"/>
    <w:rsid w:val="00301A9A"/>
    <w:rsid w:val="003020D6"/>
    <w:rsid w:val="00302134"/>
    <w:rsid w:val="00302C17"/>
    <w:rsid w:val="00302DC7"/>
    <w:rsid w:val="0030338B"/>
    <w:rsid w:val="003038A7"/>
    <w:rsid w:val="0030415A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A51"/>
    <w:rsid w:val="003108E3"/>
    <w:rsid w:val="00311190"/>
    <w:rsid w:val="0031135A"/>
    <w:rsid w:val="0031327E"/>
    <w:rsid w:val="00313841"/>
    <w:rsid w:val="00313D58"/>
    <w:rsid w:val="00313EEC"/>
    <w:rsid w:val="00315624"/>
    <w:rsid w:val="00315BD6"/>
    <w:rsid w:val="00315D7F"/>
    <w:rsid w:val="00315FF2"/>
    <w:rsid w:val="00316385"/>
    <w:rsid w:val="00316C57"/>
    <w:rsid w:val="00316F0F"/>
    <w:rsid w:val="003177E2"/>
    <w:rsid w:val="0032022E"/>
    <w:rsid w:val="0032289E"/>
    <w:rsid w:val="00322998"/>
    <w:rsid w:val="00322A81"/>
    <w:rsid w:val="00323027"/>
    <w:rsid w:val="0032331E"/>
    <w:rsid w:val="00324236"/>
    <w:rsid w:val="0032424C"/>
    <w:rsid w:val="0032448C"/>
    <w:rsid w:val="00324BC1"/>
    <w:rsid w:val="00324C2A"/>
    <w:rsid w:val="00324F0D"/>
    <w:rsid w:val="003257C6"/>
    <w:rsid w:val="00325F44"/>
    <w:rsid w:val="00325FAA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3C3"/>
    <w:rsid w:val="003318C2"/>
    <w:rsid w:val="00331924"/>
    <w:rsid w:val="00332663"/>
    <w:rsid w:val="00332F33"/>
    <w:rsid w:val="00333BC5"/>
    <w:rsid w:val="003342A7"/>
    <w:rsid w:val="00334A65"/>
    <w:rsid w:val="00334D20"/>
    <w:rsid w:val="00335267"/>
    <w:rsid w:val="0033554F"/>
    <w:rsid w:val="0033564C"/>
    <w:rsid w:val="003356A2"/>
    <w:rsid w:val="00335A0A"/>
    <w:rsid w:val="0033672B"/>
    <w:rsid w:val="00337048"/>
    <w:rsid w:val="003370BA"/>
    <w:rsid w:val="003377DC"/>
    <w:rsid w:val="00337846"/>
    <w:rsid w:val="0033799E"/>
    <w:rsid w:val="00337BB0"/>
    <w:rsid w:val="00337C4E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868"/>
    <w:rsid w:val="0034637E"/>
    <w:rsid w:val="003466B0"/>
    <w:rsid w:val="00346930"/>
    <w:rsid w:val="00347612"/>
    <w:rsid w:val="00347800"/>
    <w:rsid w:val="00347942"/>
    <w:rsid w:val="00347A15"/>
    <w:rsid w:val="003509DF"/>
    <w:rsid w:val="00350F00"/>
    <w:rsid w:val="0035133B"/>
    <w:rsid w:val="003513C7"/>
    <w:rsid w:val="0035145F"/>
    <w:rsid w:val="00351AD0"/>
    <w:rsid w:val="00351F4E"/>
    <w:rsid w:val="003525D4"/>
    <w:rsid w:val="00353E95"/>
    <w:rsid w:val="0035448A"/>
    <w:rsid w:val="00355453"/>
    <w:rsid w:val="003559A1"/>
    <w:rsid w:val="00355B59"/>
    <w:rsid w:val="00356540"/>
    <w:rsid w:val="00356926"/>
    <w:rsid w:val="00356C79"/>
    <w:rsid w:val="00356CD5"/>
    <w:rsid w:val="00357420"/>
    <w:rsid w:val="00357544"/>
    <w:rsid w:val="00360285"/>
    <w:rsid w:val="003606C0"/>
    <w:rsid w:val="00360FD1"/>
    <w:rsid w:val="00361812"/>
    <w:rsid w:val="00361829"/>
    <w:rsid w:val="00361AA2"/>
    <w:rsid w:val="00362434"/>
    <w:rsid w:val="00363344"/>
    <w:rsid w:val="003633E1"/>
    <w:rsid w:val="00363FE3"/>
    <w:rsid w:val="003640C2"/>
    <w:rsid w:val="00364581"/>
    <w:rsid w:val="003651FF"/>
    <w:rsid w:val="0036568B"/>
    <w:rsid w:val="00365C9E"/>
    <w:rsid w:val="00365D63"/>
    <w:rsid w:val="00365DC9"/>
    <w:rsid w:val="00365DE2"/>
    <w:rsid w:val="00365EC0"/>
    <w:rsid w:val="0036639F"/>
    <w:rsid w:val="003668A5"/>
    <w:rsid w:val="003675CC"/>
    <w:rsid w:val="0037090C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57DE"/>
    <w:rsid w:val="00375AE4"/>
    <w:rsid w:val="00375C87"/>
    <w:rsid w:val="00375F4A"/>
    <w:rsid w:val="00376061"/>
    <w:rsid w:val="00376551"/>
    <w:rsid w:val="00376625"/>
    <w:rsid w:val="0037752E"/>
    <w:rsid w:val="0037753E"/>
    <w:rsid w:val="00377B33"/>
    <w:rsid w:val="00380052"/>
    <w:rsid w:val="003801D8"/>
    <w:rsid w:val="00380295"/>
    <w:rsid w:val="003806AE"/>
    <w:rsid w:val="00380BFC"/>
    <w:rsid w:val="00381983"/>
    <w:rsid w:val="00382741"/>
    <w:rsid w:val="00382981"/>
    <w:rsid w:val="003839AA"/>
    <w:rsid w:val="003843E4"/>
    <w:rsid w:val="00384988"/>
    <w:rsid w:val="00384EDD"/>
    <w:rsid w:val="00385426"/>
    <w:rsid w:val="0038575C"/>
    <w:rsid w:val="00385A93"/>
    <w:rsid w:val="00385CBB"/>
    <w:rsid w:val="00385FBB"/>
    <w:rsid w:val="00387987"/>
    <w:rsid w:val="00387D0D"/>
    <w:rsid w:val="00387E5E"/>
    <w:rsid w:val="003907CF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41E1"/>
    <w:rsid w:val="0039455B"/>
    <w:rsid w:val="0039563E"/>
    <w:rsid w:val="0039592D"/>
    <w:rsid w:val="00395EE9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6D2"/>
    <w:rsid w:val="003A3978"/>
    <w:rsid w:val="003A3D05"/>
    <w:rsid w:val="003A47A9"/>
    <w:rsid w:val="003A613A"/>
    <w:rsid w:val="003A66EF"/>
    <w:rsid w:val="003A689D"/>
    <w:rsid w:val="003A769E"/>
    <w:rsid w:val="003A780A"/>
    <w:rsid w:val="003B0B84"/>
    <w:rsid w:val="003B1053"/>
    <w:rsid w:val="003B166B"/>
    <w:rsid w:val="003B1F61"/>
    <w:rsid w:val="003B30AD"/>
    <w:rsid w:val="003B44A3"/>
    <w:rsid w:val="003B4CBF"/>
    <w:rsid w:val="003B505F"/>
    <w:rsid w:val="003B57EC"/>
    <w:rsid w:val="003B5853"/>
    <w:rsid w:val="003B5A1E"/>
    <w:rsid w:val="003B5D6A"/>
    <w:rsid w:val="003B5E39"/>
    <w:rsid w:val="003B639B"/>
    <w:rsid w:val="003B6576"/>
    <w:rsid w:val="003B6903"/>
    <w:rsid w:val="003B6D05"/>
    <w:rsid w:val="003B71E3"/>
    <w:rsid w:val="003B7A94"/>
    <w:rsid w:val="003C0A02"/>
    <w:rsid w:val="003C2534"/>
    <w:rsid w:val="003C26AC"/>
    <w:rsid w:val="003C2A0B"/>
    <w:rsid w:val="003C2EC6"/>
    <w:rsid w:val="003C32FE"/>
    <w:rsid w:val="003C3358"/>
    <w:rsid w:val="003C4F30"/>
    <w:rsid w:val="003C5044"/>
    <w:rsid w:val="003C5153"/>
    <w:rsid w:val="003C5BB1"/>
    <w:rsid w:val="003C5BC7"/>
    <w:rsid w:val="003C5ED9"/>
    <w:rsid w:val="003C6C20"/>
    <w:rsid w:val="003C73F8"/>
    <w:rsid w:val="003C7AD3"/>
    <w:rsid w:val="003C7B2D"/>
    <w:rsid w:val="003D066A"/>
    <w:rsid w:val="003D0F91"/>
    <w:rsid w:val="003D16F2"/>
    <w:rsid w:val="003D1801"/>
    <w:rsid w:val="003D195C"/>
    <w:rsid w:val="003D1D5C"/>
    <w:rsid w:val="003D25D1"/>
    <w:rsid w:val="003D2796"/>
    <w:rsid w:val="003D2AE6"/>
    <w:rsid w:val="003D314F"/>
    <w:rsid w:val="003D3533"/>
    <w:rsid w:val="003D415E"/>
    <w:rsid w:val="003D4194"/>
    <w:rsid w:val="003D43B8"/>
    <w:rsid w:val="003D5549"/>
    <w:rsid w:val="003D5B8A"/>
    <w:rsid w:val="003D5CAC"/>
    <w:rsid w:val="003D6310"/>
    <w:rsid w:val="003D6CAC"/>
    <w:rsid w:val="003D6FE1"/>
    <w:rsid w:val="003D7383"/>
    <w:rsid w:val="003D7489"/>
    <w:rsid w:val="003D798B"/>
    <w:rsid w:val="003D7A6A"/>
    <w:rsid w:val="003E000E"/>
    <w:rsid w:val="003E009E"/>
    <w:rsid w:val="003E0ABC"/>
    <w:rsid w:val="003E159B"/>
    <w:rsid w:val="003E17EF"/>
    <w:rsid w:val="003E20EB"/>
    <w:rsid w:val="003E2333"/>
    <w:rsid w:val="003E248F"/>
    <w:rsid w:val="003E26E6"/>
    <w:rsid w:val="003E29A3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F06E0"/>
    <w:rsid w:val="003F0C61"/>
    <w:rsid w:val="003F0D90"/>
    <w:rsid w:val="003F0E51"/>
    <w:rsid w:val="003F2708"/>
    <w:rsid w:val="003F2DBB"/>
    <w:rsid w:val="003F2F7C"/>
    <w:rsid w:val="003F316F"/>
    <w:rsid w:val="003F48CD"/>
    <w:rsid w:val="003F4A41"/>
    <w:rsid w:val="003F5B6A"/>
    <w:rsid w:val="003F6A36"/>
    <w:rsid w:val="003F6CB2"/>
    <w:rsid w:val="003F6D65"/>
    <w:rsid w:val="003F782E"/>
    <w:rsid w:val="003F7B2B"/>
    <w:rsid w:val="004002DD"/>
    <w:rsid w:val="00400D5E"/>
    <w:rsid w:val="00401ED1"/>
    <w:rsid w:val="004026B8"/>
    <w:rsid w:val="00402817"/>
    <w:rsid w:val="004029F9"/>
    <w:rsid w:val="00403EED"/>
    <w:rsid w:val="0040422D"/>
    <w:rsid w:val="004045D8"/>
    <w:rsid w:val="0040494A"/>
    <w:rsid w:val="00405277"/>
    <w:rsid w:val="004064E0"/>
    <w:rsid w:val="00406E80"/>
    <w:rsid w:val="00406F61"/>
    <w:rsid w:val="00406FEF"/>
    <w:rsid w:val="004078B5"/>
    <w:rsid w:val="0041045D"/>
    <w:rsid w:val="004104C6"/>
    <w:rsid w:val="004105DF"/>
    <w:rsid w:val="00410935"/>
    <w:rsid w:val="00410D75"/>
    <w:rsid w:val="00410F9A"/>
    <w:rsid w:val="00411671"/>
    <w:rsid w:val="0041180B"/>
    <w:rsid w:val="00411AFD"/>
    <w:rsid w:val="0041212D"/>
    <w:rsid w:val="0041284E"/>
    <w:rsid w:val="00412889"/>
    <w:rsid w:val="00413464"/>
    <w:rsid w:val="00413826"/>
    <w:rsid w:val="00414637"/>
    <w:rsid w:val="00414A8A"/>
    <w:rsid w:val="004156B7"/>
    <w:rsid w:val="00416D06"/>
    <w:rsid w:val="00417266"/>
    <w:rsid w:val="0041733D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D2C"/>
    <w:rsid w:val="0042232C"/>
    <w:rsid w:val="004252F0"/>
    <w:rsid w:val="0042545B"/>
    <w:rsid w:val="00425E72"/>
    <w:rsid w:val="00425E85"/>
    <w:rsid w:val="0042649D"/>
    <w:rsid w:val="00426862"/>
    <w:rsid w:val="00426CE7"/>
    <w:rsid w:val="00426D50"/>
    <w:rsid w:val="004276E0"/>
    <w:rsid w:val="00427A72"/>
    <w:rsid w:val="00427D9F"/>
    <w:rsid w:val="00430277"/>
    <w:rsid w:val="0043112F"/>
    <w:rsid w:val="00431AA5"/>
    <w:rsid w:val="00431C39"/>
    <w:rsid w:val="00432A56"/>
    <w:rsid w:val="00433D69"/>
    <w:rsid w:val="00433DC5"/>
    <w:rsid w:val="00434C19"/>
    <w:rsid w:val="00435552"/>
    <w:rsid w:val="00435E93"/>
    <w:rsid w:val="0043603B"/>
    <w:rsid w:val="00436048"/>
    <w:rsid w:val="00436479"/>
    <w:rsid w:val="0043662F"/>
    <w:rsid w:val="00436B23"/>
    <w:rsid w:val="00436B37"/>
    <w:rsid w:val="004373D8"/>
    <w:rsid w:val="0043791D"/>
    <w:rsid w:val="00437CB8"/>
    <w:rsid w:val="00437D9B"/>
    <w:rsid w:val="00440C19"/>
    <w:rsid w:val="004413C7"/>
    <w:rsid w:val="004414E6"/>
    <w:rsid w:val="004417D2"/>
    <w:rsid w:val="004424B2"/>
    <w:rsid w:val="004428A8"/>
    <w:rsid w:val="00442E2D"/>
    <w:rsid w:val="0044305F"/>
    <w:rsid w:val="00443843"/>
    <w:rsid w:val="00443D1B"/>
    <w:rsid w:val="0044419E"/>
    <w:rsid w:val="00444597"/>
    <w:rsid w:val="004453BB"/>
    <w:rsid w:val="00445522"/>
    <w:rsid w:val="0044619B"/>
    <w:rsid w:val="00446364"/>
    <w:rsid w:val="00446802"/>
    <w:rsid w:val="0044687A"/>
    <w:rsid w:val="004470C5"/>
    <w:rsid w:val="004470DD"/>
    <w:rsid w:val="004474BB"/>
    <w:rsid w:val="004475E5"/>
    <w:rsid w:val="004503E1"/>
    <w:rsid w:val="00451A68"/>
    <w:rsid w:val="00451AA2"/>
    <w:rsid w:val="00451E5C"/>
    <w:rsid w:val="00451EA9"/>
    <w:rsid w:val="0045209D"/>
    <w:rsid w:val="00452950"/>
    <w:rsid w:val="00452FA4"/>
    <w:rsid w:val="00453265"/>
    <w:rsid w:val="00453750"/>
    <w:rsid w:val="004537EC"/>
    <w:rsid w:val="00453CEB"/>
    <w:rsid w:val="004547C8"/>
    <w:rsid w:val="0045495E"/>
    <w:rsid w:val="00455BC0"/>
    <w:rsid w:val="00455C7E"/>
    <w:rsid w:val="00456072"/>
    <w:rsid w:val="0045637F"/>
    <w:rsid w:val="004565DA"/>
    <w:rsid w:val="00456A60"/>
    <w:rsid w:val="00456AD9"/>
    <w:rsid w:val="00456F88"/>
    <w:rsid w:val="00460179"/>
    <w:rsid w:val="00460B1C"/>
    <w:rsid w:val="004617CF"/>
    <w:rsid w:val="004622BB"/>
    <w:rsid w:val="00462348"/>
    <w:rsid w:val="004635E7"/>
    <w:rsid w:val="00463683"/>
    <w:rsid w:val="0046409F"/>
    <w:rsid w:val="00464D56"/>
    <w:rsid w:val="00464DF0"/>
    <w:rsid w:val="00465562"/>
    <w:rsid w:val="00465DDF"/>
    <w:rsid w:val="004661DB"/>
    <w:rsid w:val="004663C7"/>
    <w:rsid w:val="00466B28"/>
    <w:rsid w:val="00467D5E"/>
    <w:rsid w:val="0047012B"/>
    <w:rsid w:val="004705A4"/>
    <w:rsid w:val="00471164"/>
    <w:rsid w:val="00471238"/>
    <w:rsid w:val="0047126F"/>
    <w:rsid w:val="00471AA2"/>
    <w:rsid w:val="00471E18"/>
    <w:rsid w:val="00471FC6"/>
    <w:rsid w:val="0047228C"/>
    <w:rsid w:val="004736FF"/>
    <w:rsid w:val="004743DF"/>
    <w:rsid w:val="00474EE3"/>
    <w:rsid w:val="00474EFE"/>
    <w:rsid w:val="0047620F"/>
    <w:rsid w:val="00476508"/>
    <w:rsid w:val="004767BA"/>
    <w:rsid w:val="00477158"/>
    <w:rsid w:val="004779AA"/>
    <w:rsid w:val="00477F44"/>
    <w:rsid w:val="00480011"/>
    <w:rsid w:val="00480107"/>
    <w:rsid w:val="0048081A"/>
    <w:rsid w:val="004809CB"/>
    <w:rsid w:val="00481E76"/>
    <w:rsid w:val="00482259"/>
    <w:rsid w:val="00482559"/>
    <w:rsid w:val="0048280E"/>
    <w:rsid w:val="00482C33"/>
    <w:rsid w:val="004830BE"/>
    <w:rsid w:val="004833CE"/>
    <w:rsid w:val="004836A0"/>
    <w:rsid w:val="00483D0D"/>
    <w:rsid w:val="004845B2"/>
    <w:rsid w:val="004847CE"/>
    <w:rsid w:val="00485309"/>
    <w:rsid w:val="00485787"/>
    <w:rsid w:val="00486172"/>
    <w:rsid w:val="004865D8"/>
    <w:rsid w:val="00486756"/>
    <w:rsid w:val="00487169"/>
    <w:rsid w:val="004875EB"/>
    <w:rsid w:val="0049015A"/>
    <w:rsid w:val="004902C9"/>
    <w:rsid w:val="00490E40"/>
    <w:rsid w:val="00491199"/>
    <w:rsid w:val="004919A3"/>
    <w:rsid w:val="00491D1E"/>
    <w:rsid w:val="00492A59"/>
    <w:rsid w:val="00492D47"/>
    <w:rsid w:val="004930AA"/>
    <w:rsid w:val="004939B6"/>
    <w:rsid w:val="00493AE1"/>
    <w:rsid w:val="00493CBE"/>
    <w:rsid w:val="004945A4"/>
    <w:rsid w:val="00494717"/>
    <w:rsid w:val="00494C49"/>
    <w:rsid w:val="00495214"/>
    <w:rsid w:val="004955D7"/>
    <w:rsid w:val="0049574B"/>
    <w:rsid w:val="004964BE"/>
    <w:rsid w:val="004965B9"/>
    <w:rsid w:val="00497103"/>
    <w:rsid w:val="004976B0"/>
    <w:rsid w:val="00497953"/>
    <w:rsid w:val="00497FC7"/>
    <w:rsid w:val="00497FC9"/>
    <w:rsid w:val="004A00A2"/>
    <w:rsid w:val="004A0385"/>
    <w:rsid w:val="004A0591"/>
    <w:rsid w:val="004A07F3"/>
    <w:rsid w:val="004A0E02"/>
    <w:rsid w:val="004A0E75"/>
    <w:rsid w:val="004A144B"/>
    <w:rsid w:val="004A14F6"/>
    <w:rsid w:val="004A1FF4"/>
    <w:rsid w:val="004A30DB"/>
    <w:rsid w:val="004A3415"/>
    <w:rsid w:val="004A366C"/>
    <w:rsid w:val="004A3A1C"/>
    <w:rsid w:val="004A5AE0"/>
    <w:rsid w:val="004A5D89"/>
    <w:rsid w:val="004A5FCA"/>
    <w:rsid w:val="004A6B9E"/>
    <w:rsid w:val="004A6C9C"/>
    <w:rsid w:val="004A6CC0"/>
    <w:rsid w:val="004A6FE6"/>
    <w:rsid w:val="004A7203"/>
    <w:rsid w:val="004A77C4"/>
    <w:rsid w:val="004A7ABE"/>
    <w:rsid w:val="004B08BA"/>
    <w:rsid w:val="004B09A3"/>
    <w:rsid w:val="004B117A"/>
    <w:rsid w:val="004B18AE"/>
    <w:rsid w:val="004B21B0"/>
    <w:rsid w:val="004B2564"/>
    <w:rsid w:val="004B2D77"/>
    <w:rsid w:val="004B2F85"/>
    <w:rsid w:val="004B3850"/>
    <w:rsid w:val="004B42DF"/>
    <w:rsid w:val="004B4756"/>
    <w:rsid w:val="004B5F7A"/>
    <w:rsid w:val="004B6164"/>
    <w:rsid w:val="004B63AE"/>
    <w:rsid w:val="004B7C1A"/>
    <w:rsid w:val="004C056A"/>
    <w:rsid w:val="004C0FFF"/>
    <w:rsid w:val="004C1653"/>
    <w:rsid w:val="004C1BDC"/>
    <w:rsid w:val="004C209B"/>
    <w:rsid w:val="004C2149"/>
    <w:rsid w:val="004C2531"/>
    <w:rsid w:val="004C2B02"/>
    <w:rsid w:val="004C30D3"/>
    <w:rsid w:val="004C3342"/>
    <w:rsid w:val="004C4396"/>
    <w:rsid w:val="004C4F65"/>
    <w:rsid w:val="004C58B1"/>
    <w:rsid w:val="004C6628"/>
    <w:rsid w:val="004C7A8F"/>
    <w:rsid w:val="004C7D9F"/>
    <w:rsid w:val="004D16BE"/>
    <w:rsid w:val="004D1983"/>
    <w:rsid w:val="004D1BC8"/>
    <w:rsid w:val="004D1D1F"/>
    <w:rsid w:val="004D2576"/>
    <w:rsid w:val="004D2869"/>
    <w:rsid w:val="004D2CB1"/>
    <w:rsid w:val="004D2D0A"/>
    <w:rsid w:val="004D3387"/>
    <w:rsid w:val="004D38B0"/>
    <w:rsid w:val="004D3AAD"/>
    <w:rsid w:val="004D4C8A"/>
    <w:rsid w:val="004D562B"/>
    <w:rsid w:val="004D581B"/>
    <w:rsid w:val="004D5AD1"/>
    <w:rsid w:val="004D5DF1"/>
    <w:rsid w:val="004D6B8A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3112"/>
    <w:rsid w:val="004E3B2D"/>
    <w:rsid w:val="004E5265"/>
    <w:rsid w:val="004E5903"/>
    <w:rsid w:val="004E6717"/>
    <w:rsid w:val="004E6D72"/>
    <w:rsid w:val="004E7219"/>
    <w:rsid w:val="004E7332"/>
    <w:rsid w:val="004E776C"/>
    <w:rsid w:val="004E7906"/>
    <w:rsid w:val="004E7F0D"/>
    <w:rsid w:val="004F01B0"/>
    <w:rsid w:val="004F05C6"/>
    <w:rsid w:val="004F1244"/>
    <w:rsid w:val="004F19E2"/>
    <w:rsid w:val="004F1D1F"/>
    <w:rsid w:val="004F24FD"/>
    <w:rsid w:val="004F2E45"/>
    <w:rsid w:val="004F30E8"/>
    <w:rsid w:val="004F431D"/>
    <w:rsid w:val="004F43AB"/>
    <w:rsid w:val="004F4C67"/>
    <w:rsid w:val="004F4F1F"/>
    <w:rsid w:val="004F4F7A"/>
    <w:rsid w:val="004F4F85"/>
    <w:rsid w:val="004F539A"/>
    <w:rsid w:val="004F5524"/>
    <w:rsid w:val="004F5B56"/>
    <w:rsid w:val="004F62CD"/>
    <w:rsid w:val="004F679D"/>
    <w:rsid w:val="004F717A"/>
    <w:rsid w:val="0050010C"/>
    <w:rsid w:val="005001D1"/>
    <w:rsid w:val="005001D8"/>
    <w:rsid w:val="005002E1"/>
    <w:rsid w:val="005006C5"/>
    <w:rsid w:val="005011A2"/>
    <w:rsid w:val="00501372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B67"/>
    <w:rsid w:val="00503E67"/>
    <w:rsid w:val="00503F81"/>
    <w:rsid w:val="005048AA"/>
    <w:rsid w:val="005048E9"/>
    <w:rsid w:val="00504A34"/>
    <w:rsid w:val="00505366"/>
    <w:rsid w:val="00510184"/>
    <w:rsid w:val="00510973"/>
    <w:rsid w:val="00510A6C"/>
    <w:rsid w:val="00510D89"/>
    <w:rsid w:val="00511F6D"/>
    <w:rsid w:val="005130A4"/>
    <w:rsid w:val="0051326F"/>
    <w:rsid w:val="00513BCD"/>
    <w:rsid w:val="00513F33"/>
    <w:rsid w:val="005147FC"/>
    <w:rsid w:val="00514DD2"/>
    <w:rsid w:val="005158BE"/>
    <w:rsid w:val="00515C82"/>
    <w:rsid w:val="00516835"/>
    <w:rsid w:val="00516FB8"/>
    <w:rsid w:val="00517613"/>
    <w:rsid w:val="00517AA9"/>
    <w:rsid w:val="0052031E"/>
    <w:rsid w:val="005204F9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058"/>
    <w:rsid w:val="00524289"/>
    <w:rsid w:val="00524F47"/>
    <w:rsid w:val="005250BC"/>
    <w:rsid w:val="005254F8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5C5"/>
    <w:rsid w:val="005308B4"/>
    <w:rsid w:val="005315AB"/>
    <w:rsid w:val="00532196"/>
    <w:rsid w:val="005324E4"/>
    <w:rsid w:val="005325F3"/>
    <w:rsid w:val="005326D9"/>
    <w:rsid w:val="00533572"/>
    <w:rsid w:val="00534021"/>
    <w:rsid w:val="005342AA"/>
    <w:rsid w:val="00534623"/>
    <w:rsid w:val="005346A1"/>
    <w:rsid w:val="00534EB1"/>
    <w:rsid w:val="005352B7"/>
    <w:rsid w:val="00535691"/>
    <w:rsid w:val="00535D72"/>
    <w:rsid w:val="00536216"/>
    <w:rsid w:val="005369F8"/>
    <w:rsid w:val="00536D35"/>
    <w:rsid w:val="005373BF"/>
    <w:rsid w:val="005379CF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C8D"/>
    <w:rsid w:val="00542CDA"/>
    <w:rsid w:val="00542EA3"/>
    <w:rsid w:val="0054365A"/>
    <w:rsid w:val="00543699"/>
    <w:rsid w:val="00543A22"/>
    <w:rsid w:val="00543F8A"/>
    <w:rsid w:val="0054509A"/>
    <w:rsid w:val="00545927"/>
    <w:rsid w:val="005460CD"/>
    <w:rsid w:val="00546559"/>
    <w:rsid w:val="005474F6"/>
    <w:rsid w:val="00547C0F"/>
    <w:rsid w:val="005500D2"/>
    <w:rsid w:val="00550BA0"/>
    <w:rsid w:val="00550E94"/>
    <w:rsid w:val="00551B42"/>
    <w:rsid w:val="00551DB7"/>
    <w:rsid w:val="00553469"/>
    <w:rsid w:val="00554AAD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3FA"/>
    <w:rsid w:val="005663FE"/>
    <w:rsid w:val="005664DE"/>
    <w:rsid w:val="00566629"/>
    <w:rsid w:val="00567686"/>
    <w:rsid w:val="005676DC"/>
    <w:rsid w:val="00567B79"/>
    <w:rsid w:val="005702C5"/>
    <w:rsid w:val="005715C9"/>
    <w:rsid w:val="005717CC"/>
    <w:rsid w:val="00571D67"/>
    <w:rsid w:val="00572E2F"/>
    <w:rsid w:val="00572E40"/>
    <w:rsid w:val="00573228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BC4"/>
    <w:rsid w:val="00580508"/>
    <w:rsid w:val="005806F9"/>
    <w:rsid w:val="00580C5C"/>
    <w:rsid w:val="00580DA8"/>
    <w:rsid w:val="00580F79"/>
    <w:rsid w:val="0058142E"/>
    <w:rsid w:val="00581795"/>
    <w:rsid w:val="00583B95"/>
    <w:rsid w:val="005850FD"/>
    <w:rsid w:val="0058597D"/>
    <w:rsid w:val="00585BB5"/>
    <w:rsid w:val="00585F34"/>
    <w:rsid w:val="00586891"/>
    <w:rsid w:val="00587DC2"/>
    <w:rsid w:val="005906E5"/>
    <w:rsid w:val="00590AE1"/>
    <w:rsid w:val="00590EBE"/>
    <w:rsid w:val="005911BE"/>
    <w:rsid w:val="0059185F"/>
    <w:rsid w:val="00591F15"/>
    <w:rsid w:val="00592EBE"/>
    <w:rsid w:val="00593050"/>
    <w:rsid w:val="0059372F"/>
    <w:rsid w:val="0059393A"/>
    <w:rsid w:val="0059466A"/>
    <w:rsid w:val="00594734"/>
    <w:rsid w:val="005950C8"/>
    <w:rsid w:val="0059531A"/>
    <w:rsid w:val="0059595B"/>
    <w:rsid w:val="00595A3D"/>
    <w:rsid w:val="00595D44"/>
    <w:rsid w:val="0059614A"/>
    <w:rsid w:val="005963B4"/>
    <w:rsid w:val="00596C0C"/>
    <w:rsid w:val="005977BF"/>
    <w:rsid w:val="0059796B"/>
    <w:rsid w:val="005A021D"/>
    <w:rsid w:val="005A0CEA"/>
    <w:rsid w:val="005A1450"/>
    <w:rsid w:val="005A1852"/>
    <w:rsid w:val="005A190A"/>
    <w:rsid w:val="005A1A1B"/>
    <w:rsid w:val="005A20C9"/>
    <w:rsid w:val="005A2216"/>
    <w:rsid w:val="005A24B5"/>
    <w:rsid w:val="005A2B55"/>
    <w:rsid w:val="005A2CFC"/>
    <w:rsid w:val="005A2F84"/>
    <w:rsid w:val="005A3347"/>
    <w:rsid w:val="005A40BA"/>
    <w:rsid w:val="005A504A"/>
    <w:rsid w:val="005A57D6"/>
    <w:rsid w:val="005A5A70"/>
    <w:rsid w:val="005A7389"/>
    <w:rsid w:val="005A78EE"/>
    <w:rsid w:val="005A7CA2"/>
    <w:rsid w:val="005B02F2"/>
    <w:rsid w:val="005B095F"/>
    <w:rsid w:val="005B1071"/>
    <w:rsid w:val="005B1790"/>
    <w:rsid w:val="005B1F44"/>
    <w:rsid w:val="005B20D0"/>
    <w:rsid w:val="005B2AC2"/>
    <w:rsid w:val="005B3945"/>
    <w:rsid w:val="005B3D54"/>
    <w:rsid w:val="005B4811"/>
    <w:rsid w:val="005B4C75"/>
    <w:rsid w:val="005B529D"/>
    <w:rsid w:val="005B53E0"/>
    <w:rsid w:val="005B554D"/>
    <w:rsid w:val="005B5853"/>
    <w:rsid w:val="005B5E6C"/>
    <w:rsid w:val="005B63E4"/>
    <w:rsid w:val="005B6AB5"/>
    <w:rsid w:val="005B6CCC"/>
    <w:rsid w:val="005B71CE"/>
    <w:rsid w:val="005B757C"/>
    <w:rsid w:val="005B78A1"/>
    <w:rsid w:val="005C05FF"/>
    <w:rsid w:val="005C14A0"/>
    <w:rsid w:val="005C198B"/>
    <w:rsid w:val="005C23D7"/>
    <w:rsid w:val="005C26CE"/>
    <w:rsid w:val="005C2859"/>
    <w:rsid w:val="005C287F"/>
    <w:rsid w:val="005C2947"/>
    <w:rsid w:val="005C2D2D"/>
    <w:rsid w:val="005C438E"/>
    <w:rsid w:val="005C43F3"/>
    <w:rsid w:val="005C552D"/>
    <w:rsid w:val="005C55B2"/>
    <w:rsid w:val="005C5648"/>
    <w:rsid w:val="005C608E"/>
    <w:rsid w:val="005C62D9"/>
    <w:rsid w:val="005C6E27"/>
    <w:rsid w:val="005C7994"/>
    <w:rsid w:val="005C7CF3"/>
    <w:rsid w:val="005D00DB"/>
    <w:rsid w:val="005D07D2"/>
    <w:rsid w:val="005D0F46"/>
    <w:rsid w:val="005D14F8"/>
    <w:rsid w:val="005D1BB8"/>
    <w:rsid w:val="005D1FBA"/>
    <w:rsid w:val="005D24A9"/>
    <w:rsid w:val="005D25B7"/>
    <w:rsid w:val="005D293C"/>
    <w:rsid w:val="005D30B8"/>
    <w:rsid w:val="005D3ED4"/>
    <w:rsid w:val="005D48FE"/>
    <w:rsid w:val="005D4DA2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626"/>
    <w:rsid w:val="005E0C21"/>
    <w:rsid w:val="005E1528"/>
    <w:rsid w:val="005E2189"/>
    <w:rsid w:val="005E25F7"/>
    <w:rsid w:val="005E2A5A"/>
    <w:rsid w:val="005E2C15"/>
    <w:rsid w:val="005E3B69"/>
    <w:rsid w:val="005E3DDA"/>
    <w:rsid w:val="005E4642"/>
    <w:rsid w:val="005E46DC"/>
    <w:rsid w:val="005E4A51"/>
    <w:rsid w:val="005E4C95"/>
    <w:rsid w:val="005E58A5"/>
    <w:rsid w:val="005E5E61"/>
    <w:rsid w:val="005E65BD"/>
    <w:rsid w:val="005E6A12"/>
    <w:rsid w:val="005E78E7"/>
    <w:rsid w:val="005E7CCE"/>
    <w:rsid w:val="005F00DC"/>
    <w:rsid w:val="005F01BE"/>
    <w:rsid w:val="005F0224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4418"/>
    <w:rsid w:val="005F492A"/>
    <w:rsid w:val="005F49D2"/>
    <w:rsid w:val="005F4CED"/>
    <w:rsid w:val="005F5352"/>
    <w:rsid w:val="005F5527"/>
    <w:rsid w:val="005F6B5C"/>
    <w:rsid w:val="005F6D08"/>
    <w:rsid w:val="005F6F91"/>
    <w:rsid w:val="005F7321"/>
    <w:rsid w:val="005F7CC7"/>
    <w:rsid w:val="00600F74"/>
    <w:rsid w:val="00601269"/>
    <w:rsid w:val="00601C2F"/>
    <w:rsid w:val="00602BBC"/>
    <w:rsid w:val="00603ABE"/>
    <w:rsid w:val="00603F19"/>
    <w:rsid w:val="00604D69"/>
    <w:rsid w:val="006052E4"/>
    <w:rsid w:val="00605442"/>
    <w:rsid w:val="0060683C"/>
    <w:rsid w:val="00607532"/>
    <w:rsid w:val="00607C9B"/>
    <w:rsid w:val="006104FE"/>
    <w:rsid w:val="00610930"/>
    <w:rsid w:val="00610B37"/>
    <w:rsid w:val="00611216"/>
    <w:rsid w:val="006125B0"/>
    <w:rsid w:val="00612C20"/>
    <w:rsid w:val="00612E61"/>
    <w:rsid w:val="00612FC6"/>
    <w:rsid w:val="0061333B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BAA"/>
    <w:rsid w:val="00616E27"/>
    <w:rsid w:val="00617088"/>
    <w:rsid w:val="00617831"/>
    <w:rsid w:val="0062007E"/>
    <w:rsid w:val="00620205"/>
    <w:rsid w:val="006202CC"/>
    <w:rsid w:val="006203EC"/>
    <w:rsid w:val="00620470"/>
    <w:rsid w:val="00620736"/>
    <w:rsid w:val="006212E4"/>
    <w:rsid w:val="00621EF4"/>
    <w:rsid w:val="00622128"/>
    <w:rsid w:val="006229D3"/>
    <w:rsid w:val="00624060"/>
    <w:rsid w:val="006240F5"/>
    <w:rsid w:val="006241BE"/>
    <w:rsid w:val="00625009"/>
    <w:rsid w:val="00625759"/>
    <w:rsid w:val="006259EF"/>
    <w:rsid w:val="00625B32"/>
    <w:rsid w:val="00625B8F"/>
    <w:rsid w:val="0062605D"/>
    <w:rsid w:val="006278CC"/>
    <w:rsid w:val="00630332"/>
    <w:rsid w:val="00630F2B"/>
    <w:rsid w:val="006315AC"/>
    <w:rsid w:val="0063189C"/>
    <w:rsid w:val="00632878"/>
    <w:rsid w:val="00632C05"/>
    <w:rsid w:val="00633595"/>
    <w:rsid w:val="00634521"/>
    <w:rsid w:val="0063468C"/>
    <w:rsid w:val="00634DAD"/>
    <w:rsid w:val="006356A3"/>
    <w:rsid w:val="006356C7"/>
    <w:rsid w:val="006358A5"/>
    <w:rsid w:val="006359D0"/>
    <w:rsid w:val="00635B2E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9D1"/>
    <w:rsid w:val="00640A83"/>
    <w:rsid w:val="00641FFF"/>
    <w:rsid w:val="006426D8"/>
    <w:rsid w:val="00642D42"/>
    <w:rsid w:val="00642E0E"/>
    <w:rsid w:val="00643044"/>
    <w:rsid w:val="006430ED"/>
    <w:rsid w:val="006434BE"/>
    <w:rsid w:val="00643B35"/>
    <w:rsid w:val="00643D4C"/>
    <w:rsid w:val="00644879"/>
    <w:rsid w:val="00644C6D"/>
    <w:rsid w:val="0064527F"/>
    <w:rsid w:val="006454AC"/>
    <w:rsid w:val="006457EB"/>
    <w:rsid w:val="00645A81"/>
    <w:rsid w:val="00645C16"/>
    <w:rsid w:val="00646213"/>
    <w:rsid w:val="00646222"/>
    <w:rsid w:val="0064663D"/>
    <w:rsid w:val="00646CA0"/>
    <w:rsid w:val="00647CEE"/>
    <w:rsid w:val="00650191"/>
    <w:rsid w:val="00650351"/>
    <w:rsid w:val="006505DC"/>
    <w:rsid w:val="006509BB"/>
    <w:rsid w:val="00650BE0"/>
    <w:rsid w:val="00650D4B"/>
    <w:rsid w:val="00651032"/>
    <w:rsid w:val="00651361"/>
    <w:rsid w:val="006514C8"/>
    <w:rsid w:val="00651605"/>
    <w:rsid w:val="006516A6"/>
    <w:rsid w:val="00651A21"/>
    <w:rsid w:val="00651FD1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72F6"/>
    <w:rsid w:val="00657379"/>
    <w:rsid w:val="006576D8"/>
    <w:rsid w:val="00657BBC"/>
    <w:rsid w:val="006600F5"/>
    <w:rsid w:val="0066027D"/>
    <w:rsid w:val="00660609"/>
    <w:rsid w:val="006609B1"/>
    <w:rsid w:val="00661D76"/>
    <w:rsid w:val="00661E8F"/>
    <w:rsid w:val="006622CA"/>
    <w:rsid w:val="006623BF"/>
    <w:rsid w:val="006624F0"/>
    <w:rsid w:val="0066294A"/>
    <w:rsid w:val="0066318C"/>
    <w:rsid w:val="006632FD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9CD"/>
    <w:rsid w:val="00674A96"/>
    <w:rsid w:val="00674D18"/>
    <w:rsid w:val="006750F1"/>
    <w:rsid w:val="006759D6"/>
    <w:rsid w:val="00675A81"/>
    <w:rsid w:val="0067643D"/>
    <w:rsid w:val="0067675D"/>
    <w:rsid w:val="00677A1C"/>
    <w:rsid w:val="00677C73"/>
    <w:rsid w:val="00677F7C"/>
    <w:rsid w:val="0068074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A1B"/>
    <w:rsid w:val="00685CE0"/>
    <w:rsid w:val="0068620A"/>
    <w:rsid w:val="006862BE"/>
    <w:rsid w:val="00686E12"/>
    <w:rsid w:val="0069093D"/>
    <w:rsid w:val="00690E56"/>
    <w:rsid w:val="00691210"/>
    <w:rsid w:val="00691B4D"/>
    <w:rsid w:val="0069225F"/>
    <w:rsid w:val="0069249C"/>
    <w:rsid w:val="00692613"/>
    <w:rsid w:val="006926DA"/>
    <w:rsid w:val="0069335D"/>
    <w:rsid w:val="00694C3C"/>
    <w:rsid w:val="00696ADE"/>
    <w:rsid w:val="00697E8B"/>
    <w:rsid w:val="006A00B1"/>
    <w:rsid w:val="006A040F"/>
    <w:rsid w:val="006A1039"/>
    <w:rsid w:val="006A21AF"/>
    <w:rsid w:val="006A2D1D"/>
    <w:rsid w:val="006A331F"/>
    <w:rsid w:val="006A49AE"/>
    <w:rsid w:val="006A4C49"/>
    <w:rsid w:val="006A4CC6"/>
    <w:rsid w:val="006A52FF"/>
    <w:rsid w:val="006A5A4C"/>
    <w:rsid w:val="006A6846"/>
    <w:rsid w:val="006A7121"/>
    <w:rsid w:val="006A75AC"/>
    <w:rsid w:val="006A7632"/>
    <w:rsid w:val="006A7897"/>
    <w:rsid w:val="006A7F23"/>
    <w:rsid w:val="006B056A"/>
    <w:rsid w:val="006B0630"/>
    <w:rsid w:val="006B0FA2"/>
    <w:rsid w:val="006B1475"/>
    <w:rsid w:val="006B1754"/>
    <w:rsid w:val="006B1A63"/>
    <w:rsid w:val="006B2A03"/>
    <w:rsid w:val="006B2ABD"/>
    <w:rsid w:val="006B2E94"/>
    <w:rsid w:val="006B3858"/>
    <w:rsid w:val="006B424E"/>
    <w:rsid w:val="006B439A"/>
    <w:rsid w:val="006B5363"/>
    <w:rsid w:val="006B56D9"/>
    <w:rsid w:val="006B657B"/>
    <w:rsid w:val="006B709C"/>
    <w:rsid w:val="006B7AF5"/>
    <w:rsid w:val="006C01B3"/>
    <w:rsid w:val="006C0671"/>
    <w:rsid w:val="006C0F3D"/>
    <w:rsid w:val="006C150F"/>
    <w:rsid w:val="006C1ABF"/>
    <w:rsid w:val="006C1BD3"/>
    <w:rsid w:val="006C1C44"/>
    <w:rsid w:val="006C1C92"/>
    <w:rsid w:val="006C1D80"/>
    <w:rsid w:val="006C2017"/>
    <w:rsid w:val="006C2C47"/>
    <w:rsid w:val="006C34ED"/>
    <w:rsid w:val="006C3A8A"/>
    <w:rsid w:val="006C3B12"/>
    <w:rsid w:val="006C3D2D"/>
    <w:rsid w:val="006C4023"/>
    <w:rsid w:val="006C4287"/>
    <w:rsid w:val="006C431D"/>
    <w:rsid w:val="006C4D54"/>
    <w:rsid w:val="006C5849"/>
    <w:rsid w:val="006C58DF"/>
    <w:rsid w:val="006C6452"/>
    <w:rsid w:val="006C6CE3"/>
    <w:rsid w:val="006C7199"/>
    <w:rsid w:val="006C7422"/>
    <w:rsid w:val="006D0087"/>
    <w:rsid w:val="006D04D2"/>
    <w:rsid w:val="006D167F"/>
    <w:rsid w:val="006D176D"/>
    <w:rsid w:val="006D2351"/>
    <w:rsid w:val="006D280F"/>
    <w:rsid w:val="006D32A1"/>
    <w:rsid w:val="006D383A"/>
    <w:rsid w:val="006D4161"/>
    <w:rsid w:val="006D43DD"/>
    <w:rsid w:val="006D5CCE"/>
    <w:rsid w:val="006D60EF"/>
    <w:rsid w:val="006D6131"/>
    <w:rsid w:val="006D66B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791"/>
    <w:rsid w:val="006E24C0"/>
    <w:rsid w:val="006E26DC"/>
    <w:rsid w:val="006E2B68"/>
    <w:rsid w:val="006E2C4B"/>
    <w:rsid w:val="006E2C56"/>
    <w:rsid w:val="006E36C3"/>
    <w:rsid w:val="006E3C03"/>
    <w:rsid w:val="006E42E4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87E"/>
    <w:rsid w:val="006E7E14"/>
    <w:rsid w:val="006F0215"/>
    <w:rsid w:val="006F0938"/>
    <w:rsid w:val="006F10E1"/>
    <w:rsid w:val="006F11DD"/>
    <w:rsid w:val="006F161B"/>
    <w:rsid w:val="006F19AA"/>
    <w:rsid w:val="006F19AB"/>
    <w:rsid w:val="006F26FB"/>
    <w:rsid w:val="006F281D"/>
    <w:rsid w:val="006F285F"/>
    <w:rsid w:val="006F3142"/>
    <w:rsid w:val="006F347B"/>
    <w:rsid w:val="006F3536"/>
    <w:rsid w:val="006F3A6E"/>
    <w:rsid w:val="006F4A1E"/>
    <w:rsid w:val="006F4F5A"/>
    <w:rsid w:val="006F713A"/>
    <w:rsid w:val="006F78A5"/>
    <w:rsid w:val="0070000E"/>
    <w:rsid w:val="00700615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E3E"/>
    <w:rsid w:val="00705DA7"/>
    <w:rsid w:val="00706400"/>
    <w:rsid w:val="00706474"/>
    <w:rsid w:val="007069D0"/>
    <w:rsid w:val="00706C0D"/>
    <w:rsid w:val="0070704B"/>
    <w:rsid w:val="00707D1A"/>
    <w:rsid w:val="00710AF8"/>
    <w:rsid w:val="00710BF9"/>
    <w:rsid w:val="00710F65"/>
    <w:rsid w:val="007123F2"/>
    <w:rsid w:val="00712ACD"/>
    <w:rsid w:val="0071327A"/>
    <w:rsid w:val="00713714"/>
    <w:rsid w:val="0071397B"/>
    <w:rsid w:val="007139D1"/>
    <w:rsid w:val="00713E05"/>
    <w:rsid w:val="007140A5"/>
    <w:rsid w:val="007149F9"/>
    <w:rsid w:val="00715002"/>
    <w:rsid w:val="00715392"/>
    <w:rsid w:val="007158E1"/>
    <w:rsid w:val="007163C0"/>
    <w:rsid w:val="00716B1B"/>
    <w:rsid w:val="00717F41"/>
    <w:rsid w:val="007202FA"/>
    <w:rsid w:val="0072059F"/>
    <w:rsid w:val="00720648"/>
    <w:rsid w:val="00720956"/>
    <w:rsid w:val="00720B9C"/>
    <w:rsid w:val="00720C94"/>
    <w:rsid w:val="0072168B"/>
    <w:rsid w:val="007217C3"/>
    <w:rsid w:val="0072199D"/>
    <w:rsid w:val="0072219B"/>
    <w:rsid w:val="00722424"/>
    <w:rsid w:val="0072288D"/>
    <w:rsid w:val="00722DED"/>
    <w:rsid w:val="00723C1D"/>
    <w:rsid w:val="00723CC5"/>
    <w:rsid w:val="007240CE"/>
    <w:rsid w:val="007244C8"/>
    <w:rsid w:val="00724A11"/>
    <w:rsid w:val="00725154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E5"/>
    <w:rsid w:val="00727E46"/>
    <w:rsid w:val="00730041"/>
    <w:rsid w:val="0073024E"/>
    <w:rsid w:val="00730309"/>
    <w:rsid w:val="00730576"/>
    <w:rsid w:val="00730D60"/>
    <w:rsid w:val="00731EC4"/>
    <w:rsid w:val="00731FA8"/>
    <w:rsid w:val="0073212E"/>
    <w:rsid w:val="00732E66"/>
    <w:rsid w:val="0073326F"/>
    <w:rsid w:val="0073378E"/>
    <w:rsid w:val="00733F2B"/>
    <w:rsid w:val="007343B1"/>
    <w:rsid w:val="00734516"/>
    <w:rsid w:val="00734D2F"/>
    <w:rsid w:val="00735043"/>
    <w:rsid w:val="007356CC"/>
    <w:rsid w:val="00736983"/>
    <w:rsid w:val="00737520"/>
    <w:rsid w:val="0074067F"/>
    <w:rsid w:val="007406F6"/>
    <w:rsid w:val="00740C3E"/>
    <w:rsid w:val="00740E0F"/>
    <w:rsid w:val="00741D37"/>
    <w:rsid w:val="00742601"/>
    <w:rsid w:val="0074450C"/>
    <w:rsid w:val="00744632"/>
    <w:rsid w:val="00744A32"/>
    <w:rsid w:val="00744A94"/>
    <w:rsid w:val="007452B3"/>
    <w:rsid w:val="00745AE9"/>
    <w:rsid w:val="00746570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A8E"/>
    <w:rsid w:val="00750F58"/>
    <w:rsid w:val="007524DB"/>
    <w:rsid w:val="007526C7"/>
    <w:rsid w:val="00752757"/>
    <w:rsid w:val="00753115"/>
    <w:rsid w:val="007532AF"/>
    <w:rsid w:val="007536B9"/>
    <w:rsid w:val="00753941"/>
    <w:rsid w:val="00753A65"/>
    <w:rsid w:val="00753ADE"/>
    <w:rsid w:val="00754D6C"/>
    <w:rsid w:val="007551D8"/>
    <w:rsid w:val="0075625B"/>
    <w:rsid w:val="00756E3A"/>
    <w:rsid w:val="0075719C"/>
    <w:rsid w:val="00757B3D"/>
    <w:rsid w:val="00757B56"/>
    <w:rsid w:val="00760B67"/>
    <w:rsid w:val="00760F3C"/>
    <w:rsid w:val="0076115B"/>
    <w:rsid w:val="00761CE2"/>
    <w:rsid w:val="00761E1F"/>
    <w:rsid w:val="00761E43"/>
    <w:rsid w:val="007625E1"/>
    <w:rsid w:val="00762CC7"/>
    <w:rsid w:val="00763CCF"/>
    <w:rsid w:val="00763E35"/>
    <w:rsid w:val="00764C13"/>
    <w:rsid w:val="00765521"/>
    <w:rsid w:val="007657FC"/>
    <w:rsid w:val="0076613F"/>
    <w:rsid w:val="00766829"/>
    <w:rsid w:val="00766AEC"/>
    <w:rsid w:val="0076737F"/>
    <w:rsid w:val="00767B25"/>
    <w:rsid w:val="007702E5"/>
    <w:rsid w:val="0077170D"/>
    <w:rsid w:val="0077176D"/>
    <w:rsid w:val="00771BEC"/>
    <w:rsid w:val="00771F85"/>
    <w:rsid w:val="00772426"/>
    <w:rsid w:val="00772487"/>
    <w:rsid w:val="00772730"/>
    <w:rsid w:val="0077300F"/>
    <w:rsid w:val="00773308"/>
    <w:rsid w:val="0077389E"/>
    <w:rsid w:val="00773F61"/>
    <w:rsid w:val="00774E68"/>
    <w:rsid w:val="00774E93"/>
    <w:rsid w:val="0077505C"/>
    <w:rsid w:val="0077594D"/>
    <w:rsid w:val="007761EE"/>
    <w:rsid w:val="0077697F"/>
    <w:rsid w:val="0077727E"/>
    <w:rsid w:val="007772C8"/>
    <w:rsid w:val="00777388"/>
    <w:rsid w:val="00777BAD"/>
    <w:rsid w:val="00777DAD"/>
    <w:rsid w:val="00780097"/>
    <w:rsid w:val="007809A9"/>
    <w:rsid w:val="00780D40"/>
    <w:rsid w:val="00781125"/>
    <w:rsid w:val="00781F3B"/>
    <w:rsid w:val="007824AB"/>
    <w:rsid w:val="00783850"/>
    <w:rsid w:val="00784D2F"/>
    <w:rsid w:val="00784F53"/>
    <w:rsid w:val="00785D0A"/>
    <w:rsid w:val="00786364"/>
    <w:rsid w:val="00787591"/>
    <w:rsid w:val="007877E8"/>
    <w:rsid w:val="00787AC0"/>
    <w:rsid w:val="00787EAD"/>
    <w:rsid w:val="0079068D"/>
    <w:rsid w:val="00790BF1"/>
    <w:rsid w:val="00791581"/>
    <w:rsid w:val="00792B80"/>
    <w:rsid w:val="007938BB"/>
    <w:rsid w:val="00795121"/>
    <w:rsid w:val="0079513D"/>
    <w:rsid w:val="00795610"/>
    <w:rsid w:val="00795C02"/>
    <w:rsid w:val="00795E68"/>
    <w:rsid w:val="00795F23"/>
    <w:rsid w:val="00796843"/>
    <w:rsid w:val="0079764A"/>
    <w:rsid w:val="007A0926"/>
    <w:rsid w:val="007A1E36"/>
    <w:rsid w:val="007A2FCF"/>
    <w:rsid w:val="007A3DF5"/>
    <w:rsid w:val="007A3F08"/>
    <w:rsid w:val="007A4546"/>
    <w:rsid w:val="007A4DFA"/>
    <w:rsid w:val="007A4EBD"/>
    <w:rsid w:val="007A521B"/>
    <w:rsid w:val="007A54C1"/>
    <w:rsid w:val="007A582C"/>
    <w:rsid w:val="007A70F6"/>
    <w:rsid w:val="007A711B"/>
    <w:rsid w:val="007A75A0"/>
    <w:rsid w:val="007A7E74"/>
    <w:rsid w:val="007A7F2A"/>
    <w:rsid w:val="007B0184"/>
    <w:rsid w:val="007B06A5"/>
    <w:rsid w:val="007B0A01"/>
    <w:rsid w:val="007B0C46"/>
    <w:rsid w:val="007B112B"/>
    <w:rsid w:val="007B19F8"/>
    <w:rsid w:val="007B21F2"/>
    <w:rsid w:val="007B328D"/>
    <w:rsid w:val="007B3FAA"/>
    <w:rsid w:val="007B4427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F6"/>
    <w:rsid w:val="007C0832"/>
    <w:rsid w:val="007C096F"/>
    <w:rsid w:val="007C1372"/>
    <w:rsid w:val="007C17FC"/>
    <w:rsid w:val="007C1C85"/>
    <w:rsid w:val="007C1FF6"/>
    <w:rsid w:val="007C2E02"/>
    <w:rsid w:val="007C2F86"/>
    <w:rsid w:val="007C33AE"/>
    <w:rsid w:val="007C4108"/>
    <w:rsid w:val="007C45FB"/>
    <w:rsid w:val="007C4A9A"/>
    <w:rsid w:val="007C553D"/>
    <w:rsid w:val="007C56CB"/>
    <w:rsid w:val="007C56F7"/>
    <w:rsid w:val="007C5CAC"/>
    <w:rsid w:val="007C76F8"/>
    <w:rsid w:val="007C7734"/>
    <w:rsid w:val="007D01B9"/>
    <w:rsid w:val="007D05F2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2FCA"/>
    <w:rsid w:val="007D337B"/>
    <w:rsid w:val="007D4382"/>
    <w:rsid w:val="007D56D2"/>
    <w:rsid w:val="007D5C93"/>
    <w:rsid w:val="007D61B8"/>
    <w:rsid w:val="007D6945"/>
    <w:rsid w:val="007D6C89"/>
    <w:rsid w:val="007D6DE7"/>
    <w:rsid w:val="007D70B5"/>
    <w:rsid w:val="007D7181"/>
    <w:rsid w:val="007D7206"/>
    <w:rsid w:val="007D72D2"/>
    <w:rsid w:val="007D760B"/>
    <w:rsid w:val="007D77AF"/>
    <w:rsid w:val="007D7E03"/>
    <w:rsid w:val="007D7EB3"/>
    <w:rsid w:val="007D7FE9"/>
    <w:rsid w:val="007E01DB"/>
    <w:rsid w:val="007E10DE"/>
    <w:rsid w:val="007E128A"/>
    <w:rsid w:val="007E19A6"/>
    <w:rsid w:val="007E2FBF"/>
    <w:rsid w:val="007E3217"/>
    <w:rsid w:val="007E36FC"/>
    <w:rsid w:val="007E3828"/>
    <w:rsid w:val="007E3B77"/>
    <w:rsid w:val="007E3C92"/>
    <w:rsid w:val="007E405F"/>
    <w:rsid w:val="007E4217"/>
    <w:rsid w:val="007E5629"/>
    <w:rsid w:val="007E5868"/>
    <w:rsid w:val="007E5AD7"/>
    <w:rsid w:val="007E68C3"/>
    <w:rsid w:val="007E69A8"/>
    <w:rsid w:val="007E6E5C"/>
    <w:rsid w:val="007E750F"/>
    <w:rsid w:val="007E7CB0"/>
    <w:rsid w:val="007E7D7C"/>
    <w:rsid w:val="007F02E3"/>
    <w:rsid w:val="007F1517"/>
    <w:rsid w:val="007F1621"/>
    <w:rsid w:val="007F16B7"/>
    <w:rsid w:val="007F1C2D"/>
    <w:rsid w:val="007F1D4F"/>
    <w:rsid w:val="007F34DE"/>
    <w:rsid w:val="007F34EB"/>
    <w:rsid w:val="007F3B2C"/>
    <w:rsid w:val="007F3C16"/>
    <w:rsid w:val="007F42D5"/>
    <w:rsid w:val="007F4A1B"/>
    <w:rsid w:val="007F4AD9"/>
    <w:rsid w:val="007F4C7A"/>
    <w:rsid w:val="007F53B3"/>
    <w:rsid w:val="007F572D"/>
    <w:rsid w:val="007F5D02"/>
    <w:rsid w:val="007F6056"/>
    <w:rsid w:val="007F7FF2"/>
    <w:rsid w:val="00800889"/>
    <w:rsid w:val="00800A64"/>
    <w:rsid w:val="00800C46"/>
    <w:rsid w:val="0080175F"/>
    <w:rsid w:val="00801F46"/>
    <w:rsid w:val="00802129"/>
    <w:rsid w:val="008024D4"/>
    <w:rsid w:val="00802E55"/>
    <w:rsid w:val="00803382"/>
    <w:rsid w:val="00803CE5"/>
    <w:rsid w:val="00804642"/>
    <w:rsid w:val="008050AB"/>
    <w:rsid w:val="008059B4"/>
    <w:rsid w:val="00805B42"/>
    <w:rsid w:val="00805E4B"/>
    <w:rsid w:val="00805F58"/>
    <w:rsid w:val="00805F9E"/>
    <w:rsid w:val="00806D63"/>
    <w:rsid w:val="00807409"/>
    <w:rsid w:val="0080798A"/>
    <w:rsid w:val="00807C14"/>
    <w:rsid w:val="00807FE7"/>
    <w:rsid w:val="008102AD"/>
    <w:rsid w:val="0081167C"/>
    <w:rsid w:val="00811A38"/>
    <w:rsid w:val="00811C05"/>
    <w:rsid w:val="00811E96"/>
    <w:rsid w:val="00811EF6"/>
    <w:rsid w:val="0081268F"/>
    <w:rsid w:val="0081297F"/>
    <w:rsid w:val="008148B4"/>
    <w:rsid w:val="0081495F"/>
    <w:rsid w:val="008153A7"/>
    <w:rsid w:val="00815EB6"/>
    <w:rsid w:val="0081653B"/>
    <w:rsid w:val="008166A5"/>
    <w:rsid w:val="008168F8"/>
    <w:rsid w:val="00820393"/>
    <w:rsid w:val="008203CF"/>
    <w:rsid w:val="00820603"/>
    <w:rsid w:val="00820F52"/>
    <w:rsid w:val="0082350D"/>
    <w:rsid w:val="00823B7D"/>
    <w:rsid w:val="00823E80"/>
    <w:rsid w:val="008246BA"/>
    <w:rsid w:val="00824AA0"/>
    <w:rsid w:val="00824B1A"/>
    <w:rsid w:val="00825176"/>
    <w:rsid w:val="00825A14"/>
    <w:rsid w:val="00825A1B"/>
    <w:rsid w:val="00825AAA"/>
    <w:rsid w:val="00830B48"/>
    <w:rsid w:val="0083121F"/>
    <w:rsid w:val="00831AF4"/>
    <w:rsid w:val="00831C86"/>
    <w:rsid w:val="00831FC6"/>
    <w:rsid w:val="008320FB"/>
    <w:rsid w:val="008327D7"/>
    <w:rsid w:val="00832A1F"/>
    <w:rsid w:val="00833E19"/>
    <w:rsid w:val="00834535"/>
    <w:rsid w:val="00834E18"/>
    <w:rsid w:val="00834E9C"/>
    <w:rsid w:val="00835707"/>
    <w:rsid w:val="0083622F"/>
    <w:rsid w:val="00836462"/>
    <w:rsid w:val="008368AA"/>
    <w:rsid w:val="0083723D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656"/>
    <w:rsid w:val="00845894"/>
    <w:rsid w:val="008459A9"/>
    <w:rsid w:val="00845E79"/>
    <w:rsid w:val="00845E9A"/>
    <w:rsid w:val="0084668B"/>
    <w:rsid w:val="008474A5"/>
    <w:rsid w:val="008477E8"/>
    <w:rsid w:val="008478AA"/>
    <w:rsid w:val="00847B0A"/>
    <w:rsid w:val="00847B8A"/>
    <w:rsid w:val="00847C79"/>
    <w:rsid w:val="00847D4E"/>
    <w:rsid w:val="00850080"/>
    <w:rsid w:val="00850599"/>
    <w:rsid w:val="00850910"/>
    <w:rsid w:val="00851076"/>
    <w:rsid w:val="008511EC"/>
    <w:rsid w:val="008517EE"/>
    <w:rsid w:val="00851C99"/>
    <w:rsid w:val="00851CD4"/>
    <w:rsid w:val="00851F62"/>
    <w:rsid w:val="00851FD3"/>
    <w:rsid w:val="00852213"/>
    <w:rsid w:val="0085238A"/>
    <w:rsid w:val="008524EB"/>
    <w:rsid w:val="00852890"/>
    <w:rsid w:val="00852E3C"/>
    <w:rsid w:val="0085318D"/>
    <w:rsid w:val="008547B9"/>
    <w:rsid w:val="008565BC"/>
    <w:rsid w:val="00856648"/>
    <w:rsid w:val="00856A67"/>
    <w:rsid w:val="00856B26"/>
    <w:rsid w:val="00856B71"/>
    <w:rsid w:val="00856C93"/>
    <w:rsid w:val="008573F9"/>
    <w:rsid w:val="00857D59"/>
    <w:rsid w:val="00861731"/>
    <w:rsid w:val="0086190F"/>
    <w:rsid w:val="0086219D"/>
    <w:rsid w:val="00862862"/>
    <w:rsid w:val="00862BAF"/>
    <w:rsid w:val="00862D12"/>
    <w:rsid w:val="00863B4F"/>
    <w:rsid w:val="00864147"/>
    <w:rsid w:val="008642D0"/>
    <w:rsid w:val="0086437F"/>
    <w:rsid w:val="00864795"/>
    <w:rsid w:val="008657E6"/>
    <w:rsid w:val="0086613E"/>
    <w:rsid w:val="00866C40"/>
    <w:rsid w:val="008674FE"/>
    <w:rsid w:val="008676E6"/>
    <w:rsid w:val="00867823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5402"/>
    <w:rsid w:val="00875449"/>
    <w:rsid w:val="00875858"/>
    <w:rsid w:val="00876359"/>
    <w:rsid w:val="00876705"/>
    <w:rsid w:val="008769A6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441"/>
    <w:rsid w:val="00891AC5"/>
    <w:rsid w:val="00891F73"/>
    <w:rsid w:val="00892310"/>
    <w:rsid w:val="00892F80"/>
    <w:rsid w:val="00893560"/>
    <w:rsid w:val="00893A03"/>
    <w:rsid w:val="00894610"/>
    <w:rsid w:val="00894B67"/>
    <w:rsid w:val="00894E27"/>
    <w:rsid w:val="00895566"/>
    <w:rsid w:val="00895572"/>
    <w:rsid w:val="00895AFB"/>
    <w:rsid w:val="00895BAB"/>
    <w:rsid w:val="00895CB8"/>
    <w:rsid w:val="00895E96"/>
    <w:rsid w:val="00895F7B"/>
    <w:rsid w:val="008961CE"/>
    <w:rsid w:val="00896315"/>
    <w:rsid w:val="0089661E"/>
    <w:rsid w:val="00896C38"/>
    <w:rsid w:val="00897D19"/>
    <w:rsid w:val="00897F55"/>
    <w:rsid w:val="008A056C"/>
    <w:rsid w:val="008A0C03"/>
    <w:rsid w:val="008A0D84"/>
    <w:rsid w:val="008A12D8"/>
    <w:rsid w:val="008A14DB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45D1"/>
    <w:rsid w:val="008A4609"/>
    <w:rsid w:val="008A4780"/>
    <w:rsid w:val="008A4869"/>
    <w:rsid w:val="008A4896"/>
    <w:rsid w:val="008A4C8C"/>
    <w:rsid w:val="008A5963"/>
    <w:rsid w:val="008A5ABF"/>
    <w:rsid w:val="008A5FD4"/>
    <w:rsid w:val="008A6E78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68C"/>
    <w:rsid w:val="008B3869"/>
    <w:rsid w:val="008B3D4A"/>
    <w:rsid w:val="008B4256"/>
    <w:rsid w:val="008B468D"/>
    <w:rsid w:val="008B4925"/>
    <w:rsid w:val="008B4A3C"/>
    <w:rsid w:val="008B4F41"/>
    <w:rsid w:val="008B5F0A"/>
    <w:rsid w:val="008B6972"/>
    <w:rsid w:val="008C05F1"/>
    <w:rsid w:val="008C07C7"/>
    <w:rsid w:val="008C097F"/>
    <w:rsid w:val="008C09EB"/>
    <w:rsid w:val="008C0B8B"/>
    <w:rsid w:val="008C0BC5"/>
    <w:rsid w:val="008C0E17"/>
    <w:rsid w:val="008C1006"/>
    <w:rsid w:val="008C2AB9"/>
    <w:rsid w:val="008C329B"/>
    <w:rsid w:val="008C3DBB"/>
    <w:rsid w:val="008C4092"/>
    <w:rsid w:val="008C5036"/>
    <w:rsid w:val="008C5D99"/>
    <w:rsid w:val="008C61AE"/>
    <w:rsid w:val="008C6F75"/>
    <w:rsid w:val="008C7200"/>
    <w:rsid w:val="008C7627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4146"/>
    <w:rsid w:val="008D42F6"/>
    <w:rsid w:val="008D5013"/>
    <w:rsid w:val="008D59E9"/>
    <w:rsid w:val="008D7367"/>
    <w:rsid w:val="008D7D2D"/>
    <w:rsid w:val="008E003A"/>
    <w:rsid w:val="008E0F0B"/>
    <w:rsid w:val="008E1159"/>
    <w:rsid w:val="008E1580"/>
    <w:rsid w:val="008E1A9C"/>
    <w:rsid w:val="008E20F1"/>
    <w:rsid w:val="008E2F17"/>
    <w:rsid w:val="008E3175"/>
    <w:rsid w:val="008E32B4"/>
    <w:rsid w:val="008E32CE"/>
    <w:rsid w:val="008E3CC4"/>
    <w:rsid w:val="008E3DDC"/>
    <w:rsid w:val="008E3EBC"/>
    <w:rsid w:val="008E417F"/>
    <w:rsid w:val="008E4F24"/>
    <w:rsid w:val="008E5512"/>
    <w:rsid w:val="008E59C0"/>
    <w:rsid w:val="008E5F4E"/>
    <w:rsid w:val="008E6EF3"/>
    <w:rsid w:val="008E75D6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393C"/>
    <w:rsid w:val="008F3ADD"/>
    <w:rsid w:val="008F49E7"/>
    <w:rsid w:val="008F4A43"/>
    <w:rsid w:val="008F4BA0"/>
    <w:rsid w:val="008F4D58"/>
    <w:rsid w:val="008F509D"/>
    <w:rsid w:val="008F5110"/>
    <w:rsid w:val="008F51BE"/>
    <w:rsid w:val="008F51FC"/>
    <w:rsid w:val="008F5B13"/>
    <w:rsid w:val="008F6006"/>
    <w:rsid w:val="008F62CE"/>
    <w:rsid w:val="008F71B1"/>
    <w:rsid w:val="008F71BC"/>
    <w:rsid w:val="008F7246"/>
    <w:rsid w:val="008F7DE6"/>
    <w:rsid w:val="00900939"/>
    <w:rsid w:val="00900FAB"/>
    <w:rsid w:val="009015B2"/>
    <w:rsid w:val="00901881"/>
    <w:rsid w:val="00901D1D"/>
    <w:rsid w:val="009022AF"/>
    <w:rsid w:val="009022F5"/>
    <w:rsid w:val="00902914"/>
    <w:rsid w:val="00903496"/>
    <w:rsid w:val="009037F5"/>
    <w:rsid w:val="009040D4"/>
    <w:rsid w:val="00904723"/>
    <w:rsid w:val="00905ACD"/>
    <w:rsid w:val="00906209"/>
    <w:rsid w:val="0090659B"/>
    <w:rsid w:val="0090660F"/>
    <w:rsid w:val="00906D38"/>
    <w:rsid w:val="00906E90"/>
    <w:rsid w:val="00906F53"/>
    <w:rsid w:val="00907652"/>
    <w:rsid w:val="00907C3D"/>
    <w:rsid w:val="0091032C"/>
    <w:rsid w:val="0091051D"/>
    <w:rsid w:val="00910533"/>
    <w:rsid w:val="00910C50"/>
    <w:rsid w:val="009117BF"/>
    <w:rsid w:val="009120C5"/>
    <w:rsid w:val="009124CF"/>
    <w:rsid w:val="00912796"/>
    <w:rsid w:val="0091293D"/>
    <w:rsid w:val="00912CB8"/>
    <w:rsid w:val="00913863"/>
    <w:rsid w:val="00913B73"/>
    <w:rsid w:val="00913C62"/>
    <w:rsid w:val="0091416B"/>
    <w:rsid w:val="009143C1"/>
    <w:rsid w:val="009145EC"/>
    <w:rsid w:val="009147BA"/>
    <w:rsid w:val="00914E96"/>
    <w:rsid w:val="009155E5"/>
    <w:rsid w:val="0091566D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65E"/>
    <w:rsid w:val="009209E3"/>
    <w:rsid w:val="00921847"/>
    <w:rsid w:val="00921EDE"/>
    <w:rsid w:val="0092228B"/>
    <w:rsid w:val="00922B9B"/>
    <w:rsid w:val="00923216"/>
    <w:rsid w:val="009234D0"/>
    <w:rsid w:val="00923A33"/>
    <w:rsid w:val="00923DB7"/>
    <w:rsid w:val="009240E1"/>
    <w:rsid w:val="009261BF"/>
    <w:rsid w:val="009266A4"/>
    <w:rsid w:val="00926AD5"/>
    <w:rsid w:val="00926EC9"/>
    <w:rsid w:val="009272C6"/>
    <w:rsid w:val="00927F01"/>
    <w:rsid w:val="0093107E"/>
    <w:rsid w:val="009313EE"/>
    <w:rsid w:val="00931A9D"/>
    <w:rsid w:val="00931E55"/>
    <w:rsid w:val="00932C88"/>
    <w:rsid w:val="00932F82"/>
    <w:rsid w:val="009336A3"/>
    <w:rsid w:val="00933910"/>
    <w:rsid w:val="00933A3E"/>
    <w:rsid w:val="00934CA8"/>
    <w:rsid w:val="00934D39"/>
    <w:rsid w:val="00934DEB"/>
    <w:rsid w:val="0093548A"/>
    <w:rsid w:val="00935F94"/>
    <w:rsid w:val="00936381"/>
    <w:rsid w:val="00936F5C"/>
    <w:rsid w:val="00936F84"/>
    <w:rsid w:val="009376D7"/>
    <w:rsid w:val="00937A6E"/>
    <w:rsid w:val="00940851"/>
    <w:rsid w:val="00941194"/>
    <w:rsid w:val="0094125B"/>
    <w:rsid w:val="00941352"/>
    <w:rsid w:val="0094160F"/>
    <w:rsid w:val="009422BC"/>
    <w:rsid w:val="0094287F"/>
    <w:rsid w:val="00942B51"/>
    <w:rsid w:val="009430E5"/>
    <w:rsid w:val="0094315F"/>
    <w:rsid w:val="009431A3"/>
    <w:rsid w:val="009432CB"/>
    <w:rsid w:val="009436D4"/>
    <w:rsid w:val="00943AFE"/>
    <w:rsid w:val="00943BD8"/>
    <w:rsid w:val="00943DE3"/>
    <w:rsid w:val="00944192"/>
    <w:rsid w:val="0094579F"/>
    <w:rsid w:val="009462A7"/>
    <w:rsid w:val="0094678B"/>
    <w:rsid w:val="00946AB7"/>
    <w:rsid w:val="00946B07"/>
    <w:rsid w:val="00950145"/>
    <w:rsid w:val="009505BB"/>
    <w:rsid w:val="009510AD"/>
    <w:rsid w:val="009513BE"/>
    <w:rsid w:val="00951973"/>
    <w:rsid w:val="00951DAD"/>
    <w:rsid w:val="00951DBF"/>
    <w:rsid w:val="00951E28"/>
    <w:rsid w:val="00951EFA"/>
    <w:rsid w:val="00952259"/>
    <w:rsid w:val="0095242E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7A2"/>
    <w:rsid w:val="00964C43"/>
    <w:rsid w:val="00964E73"/>
    <w:rsid w:val="00965248"/>
    <w:rsid w:val="00965427"/>
    <w:rsid w:val="00965842"/>
    <w:rsid w:val="0096653F"/>
    <w:rsid w:val="009679D9"/>
    <w:rsid w:val="009703F8"/>
    <w:rsid w:val="0097067B"/>
    <w:rsid w:val="009712AE"/>
    <w:rsid w:val="0097174E"/>
    <w:rsid w:val="00971BE0"/>
    <w:rsid w:val="00971EFA"/>
    <w:rsid w:val="0097253D"/>
    <w:rsid w:val="009725A2"/>
    <w:rsid w:val="00972CE5"/>
    <w:rsid w:val="00973313"/>
    <w:rsid w:val="00973381"/>
    <w:rsid w:val="00973753"/>
    <w:rsid w:val="00973E62"/>
    <w:rsid w:val="00974466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C6D"/>
    <w:rsid w:val="00977F17"/>
    <w:rsid w:val="00980499"/>
    <w:rsid w:val="00980BF6"/>
    <w:rsid w:val="00981469"/>
    <w:rsid w:val="00981AF3"/>
    <w:rsid w:val="00982497"/>
    <w:rsid w:val="009825D6"/>
    <w:rsid w:val="00982885"/>
    <w:rsid w:val="00982C61"/>
    <w:rsid w:val="00982CD1"/>
    <w:rsid w:val="00983048"/>
    <w:rsid w:val="0098342A"/>
    <w:rsid w:val="00983AE1"/>
    <w:rsid w:val="00983E85"/>
    <w:rsid w:val="009854B6"/>
    <w:rsid w:val="00985829"/>
    <w:rsid w:val="00985D36"/>
    <w:rsid w:val="00985DBA"/>
    <w:rsid w:val="009865D6"/>
    <w:rsid w:val="00986975"/>
    <w:rsid w:val="0098757B"/>
    <w:rsid w:val="00987E9B"/>
    <w:rsid w:val="00990506"/>
    <w:rsid w:val="00990F79"/>
    <w:rsid w:val="009910DC"/>
    <w:rsid w:val="00991584"/>
    <w:rsid w:val="0099172C"/>
    <w:rsid w:val="00991B19"/>
    <w:rsid w:val="00991F23"/>
    <w:rsid w:val="00992605"/>
    <w:rsid w:val="00992CD6"/>
    <w:rsid w:val="00993599"/>
    <w:rsid w:val="00994CCA"/>
    <w:rsid w:val="00996FFF"/>
    <w:rsid w:val="009974A8"/>
    <w:rsid w:val="009975C9"/>
    <w:rsid w:val="009A0A09"/>
    <w:rsid w:val="009A1117"/>
    <w:rsid w:val="009A1489"/>
    <w:rsid w:val="009A245B"/>
    <w:rsid w:val="009A2516"/>
    <w:rsid w:val="009A2FAA"/>
    <w:rsid w:val="009A3151"/>
    <w:rsid w:val="009A349F"/>
    <w:rsid w:val="009A3852"/>
    <w:rsid w:val="009A4788"/>
    <w:rsid w:val="009A4A6E"/>
    <w:rsid w:val="009A5FDB"/>
    <w:rsid w:val="009B0A9C"/>
    <w:rsid w:val="009B10AE"/>
    <w:rsid w:val="009B1240"/>
    <w:rsid w:val="009B1690"/>
    <w:rsid w:val="009B18D7"/>
    <w:rsid w:val="009B1BBC"/>
    <w:rsid w:val="009B23EE"/>
    <w:rsid w:val="009B3610"/>
    <w:rsid w:val="009B37D3"/>
    <w:rsid w:val="009B3CC1"/>
    <w:rsid w:val="009B4C61"/>
    <w:rsid w:val="009B4CB0"/>
    <w:rsid w:val="009B4CE0"/>
    <w:rsid w:val="009B54CF"/>
    <w:rsid w:val="009B5A8C"/>
    <w:rsid w:val="009B5C74"/>
    <w:rsid w:val="009B661E"/>
    <w:rsid w:val="009B68A4"/>
    <w:rsid w:val="009B75F0"/>
    <w:rsid w:val="009B7D1B"/>
    <w:rsid w:val="009C01B9"/>
    <w:rsid w:val="009C0342"/>
    <w:rsid w:val="009C0408"/>
    <w:rsid w:val="009C12CC"/>
    <w:rsid w:val="009C161A"/>
    <w:rsid w:val="009C1E60"/>
    <w:rsid w:val="009C3C12"/>
    <w:rsid w:val="009C4088"/>
    <w:rsid w:val="009C5D49"/>
    <w:rsid w:val="009C6BE2"/>
    <w:rsid w:val="009C718C"/>
    <w:rsid w:val="009C7345"/>
    <w:rsid w:val="009C7B24"/>
    <w:rsid w:val="009C7BBD"/>
    <w:rsid w:val="009C7FE0"/>
    <w:rsid w:val="009D05CC"/>
    <w:rsid w:val="009D09AE"/>
    <w:rsid w:val="009D0EE8"/>
    <w:rsid w:val="009D10F3"/>
    <w:rsid w:val="009D11AB"/>
    <w:rsid w:val="009D1B21"/>
    <w:rsid w:val="009D2122"/>
    <w:rsid w:val="009D2A1F"/>
    <w:rsid w:val="009D2BAC"/>
    <w:rsid w:val="009D41AC"/>
    <w:rsid w:val="009D55EE"/>
    <w:rsid w:val="009D5970"/>
    <w:rsid w:val="009D5C32"/>
    <w:rsid w:val="009D6DC5"/>
    <w:rsid w:val="009D73F5"/>
    <w:rsid w:val="009D740A"/>
    <w:rsid w:val="009D7D93"/>
    <w:rsid w:val="009E040E"/>
    <w:rsid w:val="009E15ED"/>
    <w:rsid w:val="009E1607"/>
    <w:rsid w:val="009E1A3F"/>
    <w:rsid w:val="009E21B7"/>
    <w:rsid w:val="009E2CF2"/>
    <w:rsid w:val="009E2EA7"/>
    <w:rsid w:val="009E312B"/>
    <w:rsid w:val="009E3966"/>
    <w:rsid w:val="009E41D0"/>
    <w:rsid w:val="009E456C"/>
    <w:rsid w:val="009E470E"/>
    <w:rsid w:val="009E4844"/>
    <w:rsid w:val="009E4CC2"/>
    <w:rsid w:val="009E564F"/>
    <w:rsid w:val="009E6184"/>
    <w:rsid w:val="009E6333"/>
    <w:rsid w:val="009E655C"/>
    <w:rsid w:val="009E6F2E"/>
    <w:rsid w:val="009E7475"/>
    <w:rsid w:val="009E752B"/>
    <w:rsid w:val="009F0A3A"/>
    <w:rsid w:val="009F0BD3"/>
    <w:rsid w:val="009F1F49"/>
    <w:rsid w:val="009F26FF"/>
    <w:rsid w:val="009F3218"/>
    <w:rsid w:val="009F394C"/>
    <w:rsid w:val="009F3A44"/>
    <w:rsid w:val="009F4F93"/>
    <w:rsid w:val="009F556C"/>
    <w:rsid w:val="009F63EE"/>
    <w:rsid w:val="009F711E"/>
    <w:rsid w:val="009F71A9"/>
    <w:rsid w:val="009F7F2B"/>
    <w:rsid w:val="00A0001D"/>
    <w:rsid w:val="00A01037"/>
    <w:rsid w:val="00A0119C"/>
    <w:rsid w:val="00A017D4"/>
    <w:rsid w:val="00A018E8"/>
    <w:rsid w:val="00A01C9C"/>
    <w:rsid w:val="00A01F05"/>
    <w:rsid w:val="00A0287D"/>
    <w:rsid w:val="00A03332"/>
    <w:rsid w:val="00A0369C"/>
    <w:rsid w:val="00A03771"/>
    <w:rsid w:val="00A04024"/>
    <w:rsid w:val="00A04595"/>
    <w:rsid w:val="00A0541B"/>
    <w:rsid w:val="00A06208"/>
    <w:rsid w:val="00A0628B"/>
    <w:rsid w:val="00A068D9"/>
    <w:rsid w:val="00A06EB9"/>
    <w:rsid w:val="00A1016F"/>
    <w:rsid w:val="00A108C0"/>
    <w:rsid w:val="00A10996"/>
    <w:rsid w:val="00A10B74"/>
    <w:rsid w:val="00A10C18"/>
    <w:rsid w:val="00A10EC9"/>
    <w:rsid w:val="00A11E8D"/>
    <w:rsid w:val="00A11F75"/>
    <w:rsid w:val="00A11F7F"/>
    <w:rsid w:val="00A12648"/>
    <w:rsid w:val="00A136A9"/>
    <w:rsid w:val="00A13855"/>
    <w:rsid w:val="00A140A3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36C"/>
    <w:rsid w:val="00A21556"/>
    <w:rsid w:val="00A21903"/>
    <w:rsid w:val="00A22AF7"/>
    <w:rsid w:val="00A23211"/>
    <w:rsid w:val="00A2405B"/>
    <w:rsid w:val="00A24540"/>
    <w:rsid w:val="00A25467"/>
    <w:rsid w:val="00A2551C"/>
    <w:rsid w:val="00A25977"/>
    <w:rsid w:val="00A25C16"/>
    <w:rsid w:val="00A2617B"/>
    <w:rsid w:val="00A266A1"/>
    <w:rsid w:val="00A27672"/>
    <w:rsid w:val="00A27DBB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5D28"/>
    <w:rsid w:val="00A35E53"/>
    <w:rsid w:val="00A36254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3AB4"/>
    <w:rsid w:val="00A53DBB"/>
    <w:rsid w:val="00A53FB6"/>
    <w:rsid w:val="00A5498C"/>
    <w:rsid w:val="00A54FE4"/>
    <w:rsid w:val="00A5541A"/>
    <w:rsid w:val="00A56092"/>
    <w:rsid w:val="00A567CB"/>
    <w:rsid w:val="00A57263"/>
    <w:rsid w:val="00A57DEC"/>
    <w:rsid w:val="00A606B3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22"/>
    <w:rsid w:val="00A649B7"/>
    <w:rsid w:val="00A64C0E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CE8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04D"/>
    <w:rsid w:val="00A7228B"/>
    <w:rsid w:val="00A72A7B"/>
    <w:rsid w:val="00A72B75"/>
    <w:rsid w:val="00A73038"/>
    <w:rsid w:val="00A7328F"/>
    <w:rsid w:val="00A737C5"/>
    <w:rsid w:val="00A73F8D"/>
    <w:rsid w:val="00A749FD"/>
    <w:rsid w:val="00A74B8A"/>
    <w:rsid w:val="00A74C77"/>
    <w:rsid w:val="00A74D94"/>
    <w:rsid w:val="00A75387"/>
    <w:rsid w:val="00A758BE"/>
    <w:rsid w:val="00A75C2A"/>
    <w:rsid w:val="00A7668A"/>
    <w:rsid w:val="00A768C4"/>
    <w:rsid w:val="00A76BC8"/>
    <w:rsid w:val="00A76C99"/>
    <w:rsid w:val="00A76F14"/>
    <w:rsid w:val="00A775D5"/>
    <w:rsid w:val="00A800C8"/>
    <w:rsid w:val="00A801F8"/>
    <w:rsid w:val="00A811CB"/>
    <w:rsid w:val="00A81D00"/>
    <w:rsid w:val="00A81D2F"/>
    <w:rsid w:val="00A81E59"/>
    <w:rsid w:val="00A81EBE"/>
    <w:rsid w:val="00A826F1"/>
    <w:rsid w:val="00A82712"/>
    <w:rsid w:val="00A829C0"/>
    <w:rsid w:val="00A82D02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915F4"/>
    <w:rsid w:val="00A917A9"/>
    <w:rsid w:val="00A91C36"/>
    <w:rsid w:val="00A91D41"/>
    <w:rsid w:val="00A926F4"/>
    <w:rsid w:val="00A93A08"/>
    <w:rsid w:val="00A93F51"/>
    <w:rsid w:val="00A96010"/>
    <w:rsid w:val="00A9684D"/>
    <w:rsid w:val="00A97402"/>
    <w:rsid w:val="00A97873"/>
    <w:rsid w:val="00AA0B30"/>
    <w:rsid w:val="00AA0EFF"/>
    <w:rsid w:val="00AA1D97"/>
    <w:rsid w:val="00AA1E6C"/>
    <w:rsid w:val="00AA29DC"/>
    <w:rsid w:val="00AA2B4F"/>
    <w:rsid w:val="00AA321D"/>
    <w:rsid w:val="00AA3259"/>
    <w:rsid w:val="00AA383C"/>
    <w:rsid w:val="00AA3B15"/>
    <w:rsid w:val="00AA3C4B"/>
    <w:rsid w:val="00AA4780"/>
    <w:rsid w:val="00AA4B32"/>
    <w:rsid w:val="00AA4CFF"/>
    <w:rsid w:val="00AA4D52"/>
    <w:rsid w:val="00AA4F04"/>
    <w:rsid w:val="00AA5773"/>
    <w:rsid w:val="00AA6669"/>
    <w:rsid w:val="00AA690A"/>
    <w:rsid w:val="00AA6AB3"/>
    <w:rsid w:val="00AA6D26"/>
    <w:rsid w:val="00AA74C0"/>
    <w:rsid w:val="00AA7723"/>
    <w:rsid w:val="00AB0541"/>
    <w:rsid w:val="00AB09EE"/>
    <w:rsid w:val="00AB19B4"/>
    <w:rsid w:val="00AB2400"/>
    <w:rsid w:val="00AB25DF"/>
    <w:rsid w:val="00AB5377"/>
    <w:rsid w:val="00AB5B77"/>
    <w:rsid w:val="00AB7D08"/>
    <w:rsid w:val="00AB7F83"/>
    <w:rsid w:val="00AC0B81"/>
    <w:rsid w:val="00AC1927"/>
    <w:rsid w:val="00AC2300"/>
    <w:rsid w:val="00AC3451"/>
    <w:rsid w:val="00AC3506"/>
    <w:rsid w:val="00AC387E"/>
    <w:rsid w:val="00AC4DD2"/>
    <w:rsid w:val="00AC5210"/>
    <w:rsid w:val="00AC5BDF"/>
    <w:rsid w:val="00AC5DA2"/>
    <w:rsid w:val="00AC662A"/>
    <w:rsid w:val="00AC6903"/>
    <w:rsid w:val="00AC6B95"/>
    <w:rsid w:val="00AC722F"/>
    <w:rsid w:val="00AC7669"/>
    <w:rsid w:val="00AC79C9"/>
    <w:rsid w:val="00AD0AF6"/>
    <w:rsid w:val="00AD277E"/>
    <w:rsid w:val="00AD343E"/>
    <w:rsid w:val="00AD4267"/>
    <w:rsid w:val="00AD476A"/>
    <w:rsid w:val="00AD47AA"/>
    <w:rsid w:val="00AD4ABF"/>
    <w:rsid w:val="00AD4C67"/>
    <w:rsid w:val="00AD52D1"/>
    <w:rsid w:val="00AD54E1"/>
    <w:rsid w:val="00AD5632"/>
    <w:rsid w:val="00AD6222"/>
    <w:rsid w:val="00AD6306"/>
    <w:rsid w:val="00AD67DE"/>
    <w:rsid w:val="00AD7076"/>
    <w:rsid w:val="00AD739C"/>
    <w:rsid w:val="00AE0764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50A3"/>
    <w:rsid w:val="00AE54FF"/>
    <w:rsid w:val="00AE563F"/>
    <w:rsid w:val="00AE5E0E"/>
    <w:rsid w:val="00AE6595"/>
    <w:rsid w:val="00AE664F"/>
    <w:rsid w:val="00AE6B0B"/>
    <w:rsid w:val="00AE71A8"/>
    <w:rsid w:val="00AE74AF"/>
    <w:rsid w:val="00AE74B3"/>
    <w:rsid w:val="00AE7530"/>
    <w:rsid w:val="00AE7678"/>
    <w:rsid w:val="00AF0329"/>
    <w:rsid w:val="00AF0774"/>
    <w:rsid w:val="00AF0AF6"/>
    <w:rsid w:val="00AF11B5"/>
    <w:rsid w:val="00AF1F48"/>
    <w:rsid w:val="00AF2612"/>
    <w:rsid w:val="00AF3889"/>
    <w:rsid w:val="00AF39DC"/>
    <w:rsid w:val="00AF3BD3"/>
    <w:rsid w:val="00AF3F13"/>
    <w:rsid w:val="00AF3FE3"/>
    <w:rsid w:val="00AF4A53"/>
    <w:rsid w:val="00AF4F33"/>
    <w:rsid w:val="00AF52DC"/>
    <w:rsid w:val="00AF55D5"/>
    <w:rsid w:val="00AF5BC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39AB"/>
    <w:rsid w:val="00B039E9"/>
    <w:rsid w:val="00B03B7D"/>
    <w:rsid w:val="00B04DC3"/>
    <w:rsid w:val="00B04EED"/>
    <w:rsid w:val="00B0529B"/>
    <w:rsid w:val="00B05E03"/>
    <w:rsid w:val="00B0644E"/>
    <w:rsid w:val="00B1077D"/>
    <w:rsid w:val="00B10841"/>
    <w:rsid w:val="00B10B1F"/>
    <w:rsid w:val="00B11176"/>
    <w:rsid w:val="00B1180F"/>
    <w:rsid w:val="00B123B7"/>
    <w:rsid w:val="00B13C94"/>
    <w:rsid w:val="00B13CB1"/>
    <w:rsid w:val="00B14594"/>
    <w:rsid w:val="00B14BEA"/>
    <w:rsid w:val="00B15CD0"/>
    <w:rsid w:val="00B15E43"/>
    <w:rsid w:val="00B167CE"/>
    <w:rsid w:val="00B16B62"/>
    <w:rsid w:val="00B17902"/>
    <w:rsid w:val="00B17A2E"/>
    <w:rsid w:val="00B17C66"/>
    <w:rsid w:val="00B20292"/>
    <w:rsid w:val="00B20430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4B54"/>
    <w:rsid w:val="00B250B5"/>
    <w:rsid w:val="00B25940"/>
    <w:rsid w:val="00B25B42"/>
    <w:rsid w:val="00B2635D"/>
    <w:rsid w:val="00B267F1"/>
    <w:rsid w:val="00B2725F"/>
    <w:rsid w:val="00B27465"/>
    <w:rsid w:val="00B27998"/>
    <w:rsid w:val="00B308E1"/>
    <w:rsid w:val="00B30FEF"/>
    <w:rsid w:val="00B316BA"/>
    <w:rsid w:val="00B31D3D"/>
    <w:rsid w:val="00B32623"/>
    <w:rsid w:val="00B331DC"/>
    <w:rsid w:val="00B33BCF"/>
    <w:rsid w:val="00B35546"/>
    <w:rsid w:val="00B3556A"/>
    <w:rsid w:val="00B35594"/>
    <w:rsid w:val="00B3580D"/>
    <w:rsid w:val="00B36B6D"/>
    <w:rsid w:val="00B3738E"/>
    <w:rsid w:val="00B3756E"/>
    <w:rsid w:val="00B401AE"/>
    <w:rsid w:val="00B402BB"/>
    <w:rsid w:val="00B414AF"/>
    <w:rsid w:val="00B41708"/>
    <w:rsid w:val="00B42998"/>
    <w:rsid w:val="00B42DF1"/>
    <w:rsid w:val="00B4301A"/>
    <w:rsid w:val="00B43B6A"/>
    <w:rsid w:val="00B43FF7"/>
    <w:rsid w:val="00B4438B"/>
    <w:rsid w:val="00B453BE"/>
    <w:rsid w:val="00B46241"/>
    <w:rsid w:val="00B46422"/>
    <w:rsid w:val="00B46735"/>
    <w:rsid w:val="00B468A0"/>
    <w:rsid w:val="00B46CE5"/>
    <w:rsid w:val="00B47896"/>
    <w:rsid w:val="00B47C72"/>
    <w:rsid w:val="00B47D36"/>
    <w:rsid w:val="00B50597"/>
    <w:rsid w:val="00B507E9"/>
    <w:rsid w:val="00B50878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E82"/>
    <w:rsid w:val="00B563AF"/>
    <w:rsid w:val="00B563E9"/>
    <w:rsid w:val="00B56902"/>
    <w:rsid w:val="00B56922"/>
    <w:rsid w:val="00B56B70"/>
    <w:rsid w:val="00B57983"/>
    <w:rsid w:val="00B6036B"/>
    <w:rsid w:val="00B604C8"/>
    <w:rsid w:val="00B60ED0"/>
    <w:rsid w:val="00B615DA"/>
    <w:rsid w:val="00B62189"/>
    <w:rsid w:val="00B627E7"/>
    <w:rsid w:val="00B6283F"/>
    <w:rsid w:val="00B62F33"/>
    <w:rsid w:val="00B630AC"/>
    <w:rsid w:val="00B65066"/>
    <w:rsid w:val="00B66508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6DDB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BA8"/>
    <w:rsid w:val="00B82FF5"/>
    <w:rsid w:val="00B83A38"/>
    <w:rsid w:val="00B83D46"/>
    <w:rsid w:val="00B84AA8"/>
    <w:rsid w:val="00B850CE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2313"/>
    <w:rsid w:val="00B933BC"/>
    <w:rsid w:val="00B933DF"/>
    <w:rsid w:val="00B93791"/>
    <w:rsid w:val="00B93921"/>
    <w:rsid w:val="00B9417E"/>
    <w:rsid w:val="00B945A2"/>
    <w:rsid w:val="00B94702"/>
    <w:rsid w:val="00B94EE8"/>
    <w:rsid w:val="00B962AB"/>
    <w:rsid w:val="00B966B6"/>
    <w:rsid w:val="00B96717"/>
    <w:rsid w:val="00B96C66"/>
    <w:rsid w:val="00B97B6F"/>
    <w:rsid w:val="00BA05AF"/>
    <w:rsid w:val="00BA0622"/>
    <w:rsid w:val="00BA096B"/>
    <w:rsid w:val="00BA13D0"/>
    <w:rsid w:val="00BA17A6"/>
    <w:rsid w:val="00BA1C0C"/>
    <w:rsid w:val="00BA1C65"/>
    <w:rsid w:val="00BA1F66"/>
    <w:rsid w:val="00BA23AE"/>
    <w:rsid w:val="00BA2A52"/>
    <w:rsid w:val="00BA2F50"/>
    <w:rsid w:val="00BA3293"/>
    <w:rsid w:val="00BA35C3"/>
    <w:rsid w:val="00BA3C29"/>
    <w:rsid w:val="00BA3F2E"/>
    <w:rsid w:val="00BA403D"/>
    <w:rsid w:val="00BA4357"/>
    <w:rsid w:val="00BA460A"/>
    <w:rsid w:val="00BA4760"/>
    <w:rsid w:val="00BA4FF0"/>
    <w:rsid w:val="00BA538B"/>
    <w:rsid w:val="00BA58D9"/>
    <w:rsid w:val="00BA5FB5"/>
    <w:rsid w:val="00BA6E60"/>
    <w:rsid w:val="00BA7003"/>
    <w:rsid w:val="00BA71ED"/>
    <w:rsid w:val="00BA74DD"/>
    <w:rsid w:val="00BA7CCE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888"/>
    <w:rsid w:val="00BB6EFD"/>
    <w:rsid w:val="00BB75F8"/>
    <w:rsid w:val="00BB7709"/>
    <w:rsid w:val="00BB779D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595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6053"/>
    <w:rsid w:val="00BD6593"/>
    <w:rsid w:val="00BD66B2"/>
    <w:rsid w:val="00BD71AD"/>
    <w:rsid w:val="00BD749D"/>
    <w:rsid w:val="00BD7633"/>
    <w:rsid w:val="00BD76B1"/>
    <w:rsid w:val="00BD7725"/>
    <w:rsid w:val="00BD782C"/>
    <w:rsid w:val="00BD786C"/>
    <w:rsid w:val="00BD78AD"/>
    <w:rsid w:val="00BD78F4"/>
    <w:rsid w:val="00BE0154"/>
    <w:rsid w:val="00BE04EC"/>
    <w:rsid w:val="00BE0F6C"/>
    <w:rsid w:val="00BE1821"/>
    <w:rsid w:val="00BE1D73"/>
    <w:rsid w:val="00BE1EC9"/>
    <w:rsid w:val="00BE1F09"/>
    <w:rsid w:val="00BE26F9"/>
    <w:rsid w:val="00BE2DD8"/>
    <w:rsid w:val="00BE301A"/>
    <w:rsid w:val="00BE3330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D84"/>
    <w:rsid w:val="00BF1423"/>
    <w:rsid w:val="00BF18FE"/>
    <w:rsid w:val="00BF1C55"/>
    <w:rsid w:val="00BF224A"/>
    <w:rsid w:val="00BF28A4"/>
    <w:rsid w:val="00BF37C5"/>
    <w:rsid w:val="00BF3AAA"/>
    <w:rsid w:val="00BF42FD"/>
    <w:rsid w:val="00BF497A"/>
    <w:rsid w:val="00BF4AC8"/>
    <w:rsid w:val="00BF5BF6"/>
    <w:rsid w:val="00BF5E37"/>
    <w:rsid w:val="00BF653A"/>
    <w:rsid w:val="00BF6983"/>
    <w:rsid w:val="00BF70D4"/>
    <w:rsid w:val="00BF71E4"/>
    <w:rsid w:val="00BF7831"/>
    <w:rsid w:val="00BF7B13"/>
    <w:rsid w:val="00BF7B26"/>
    <w:rsid w:val="00C010A6"/>
    <w:rsid w:val="00C0163D"/>
    <w:rsid w:val="00C017CA"/>
    <w:rsid w:val="00C02152"/>
    <w:rsid w:val="00C0264E"/>
    <w:rsid w:val="00C03CE8"/>
    <w:rsid w:val="00C0494D"/>
    <w:rsid w:val="00C0531C"/>
    <w:rsid w:val="00C05806"/>
    <w:rsid w:val="00C05AED"/>
    <w:rsid w:val="00C05FA3"/>
    <w:rsid w:val="00C06A1F"/>
    <w:rsid w:val="00C07158"/>
    <w:rsid w:val="00C108A9"/>
    <w:rsid w:val="00C10D63"/>
    <w:rsid w:val="00C10F3C"/>
    <w:rsid w:val="00C11050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656A"/>
    <w:rsid w:val="00C166FD"/>
    <w:rsid w:val="00C16815"/>
    <w:rsid w:val="00C16951"/>
    <w:rsid w:val="00C17D4D"/>
    <w:rsid w:val="00C205F8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8DB"/>
    <w:rsid w:val="00C248DD"/>
    <w:rsid w:val="00C2492B"/>
    <w:rsid w:val="00C2557A"/>
    <w:rsid w:val="00C255F6"/>
    <w:rsid w:val="00C256E7"/>
    <w:rsid w:val="00C25831"/>
    <w:rsid w:val="00C2605E"/>
    <w:rsid w:val="00C26EDD"/>
    <w:rsid w:val="00C27400"/>
    <w:rsid w:val="00C27BF6"/>
    <w:rsid w:val="00C27C80"/>
    <w:rsid w:val="00C30577"/>
    <w:rsid w:val="00C30B3D"/>
    <w:rsid w:val="00C30BEF"/>
    <w:rsid w:val="00C30DC6"/>
    <w:rsid w:val="00C31631"/>
    <w:rsid w:val="00C316BC"/>
    <w:rsid w:val="00C31E72"/>
    <w:rsid w:val="00C32004"/>
    <w:rsid w:val="00C3233A"/>
    <w:rsid w:val="00C323BD"/>
    <w:rsid w:val="00C33180"/>
    <w:rsid w:val="00C33462"/>
    <w:rsid w:val="00C33AE2"/>
    <w:rsid w:val="00C34138"/>
    <w:rsid w:val="00C34324"/>
    <w:rsid w:val="00C344E9"/>
    <w:rsid w:val="00C3492B"/>
    <w:rsid w:val="00C34B08"/>
    <w:rsid w:val="00C35315"/>
    <w:rsid w:val="00C3555A"/>
    <w:rsid w:val="00C3626C"/>
    <w:rsid w:val="00C36CE9"/>
    <w:rsid w:val="00C37594"/>
    <w:rsid w:val="00C375F1"/>
    <w:rsid w:val="00C37741"/>
    <w:rsid w:val="00C37E3D"/>
    <w:rsid w:val="00C4041E"/>
    <w:rsid w:val="00C40C64"/>
    <w:rsid w:val="00C433C4"/>
    <w:rsid w:val="00C43FBA"/>
    <w:rsid w:val="00C44092"/>
    <w:rsid w:val="00C441CC"/>
    <w:rsid w:val="00C44475"/>
    <w:rsid w:val="00C445BE"/>
    <w:rsid w:val="00C44F87"/>
    <w:rsid w:val="00C451F2"/>
    <w:rsid w:val="00C45757"/>
    <w:rsid w:val="00C4609E"/>
    <w:rsid w:val="00C46807"/>
    <w:rsid w:val="00C47D44"/>
    <w:rsid w:val="00C47FB3"/>
    <w:rsid w:val="00C50B1E"/>
    <w:rsid w:val="00C51B66"/>
    <w:rsid w:val="00C51C72"/>
    <w:rsid w:val="00C51CB1"/>
    <w:rsid w:val="00C521B4"/>
    <w:rsid w:val="00C52914"/>
    <w:rsid w:val="00C544CC"/>
    <w:rsid w:val="00C546E7"/>
    <w:rsid w:val="00C55114"/>
    <w:rsid w:val="00C56262"/>
    <w:rsid w:val="00C56839"/>
    <w:rsid w:val="00C57198"/>
    <w:rsid w:val="00C578CE"/>
    <w:rsid w:val="00C61597"/>
    <w:rsid w:val="00C61654"/>
    <w:rsid w:val="00C617BF"/>
    <w:rsid w:val="00C62692"/>
    <w:rsid w:val="00C62791"/>
    <w:rsid w:val="00C62FA1"/>
    <w:rsid w:val="00C632D6"/>
    <w:rsid w:val="00C63F9B"/>
    <w:rsid w:val="00C64069"/>
    <w:rsid w:val="00C64871"/>
    <w:rsid w:val="00C64901"/>
    <w:rsid w:val="00C64B36"/>
    <w:rsid w:val="00C64C87"/>
    <w:rsid w:val="00C653BA"/>
    <w:rsid w:val="00C657B4"/>
    <w:rsid w:val="00C661A5"/>
    <w:rsid w:val="00C6774F"/>
    <w:rsid w:val="00C677AA"/>
    <w:rsid w:val="00C67EA3"/>
    <w:rsid w:val="00C70669"/>
    <w:rsid w:val="00C70A37"/>
    <w:rsid w:val="00C70F72"/>
    <w:rsid w:val="00C71914"/>
    <w:rsid w:val="00C7263B"/>
    <w:rsid w:val="00C727EF"/>
    <w:rsid w:val="00C72D01"/>
    <w:rsid w:val="00C72F2F"/>
    <w:rsid w:val="00C73290"/>
    <w:rsid w:val="00C736A7"/>
    <w:rsid w:val="00C74181"/>
    <w:rsid w:val="00C74636"/>
    <w:rsid w:val="00C74AF1"/>
    <w:rsid w:val="00C752C9"/>
    <w:rsid w:val="00C759F1"/>
    <w:rsid w:val="00C7613A"/>
    <w:rsid w:val="00C761B9"/>
    <w:rsid w:val="00C77315"/>
    <w:rsid w:val="00C7785D"/>
    <w:rsid w:val="00C77AEB"/>
    <w:rsid w:val="00C77C98"/>
    <w:rsid w:val="00C80069"/>
    <w:rsid w:val="00C8047C"/>
    <w:rsid w:val="00C805DA"/>
    <w:rsid w:val="00C8096C"/>
    <w:rsid w:val="00C80A78"/>
    <w:rsid w:val="00C80B25"/>
    <w:rsid w:val="00C80F33"/>
    <w:rsid w:val="00C80FD0"/>
    <w:rsid w:val="00C8100B"/>
    <w:rsid w:val="00C816BC"/>
    <w:rsid w:val="00C81DED"/>
    <w:rsid w:val="00C821F5"/>
    <w:rsid w:val="00C825DD"/>
    <w:rsid w:val="00C82DDB"/>
    <w:rsid w:val="00C852AC"/>
    <w:rsid w:val="00C857F9"/>
    <w:rsid w:val="00C860BC"/>
    <w:rsid w:val="00C86543"/>
    <w:rsid w:val="00C86730"/>
    <w:rsid w:val="00C8683F"/>
    <w:rsid w:val="00C86967"/>
    <w:rsid w:val="00C87D19"/>
    <w:rsid w:val="00C87D72"/>
    <w:rsid w:val="00C9091D"/>
    <w:rsid w:val="00C90FA2"/>
    <w:rsid w:val="00C91CA5"/>
    <w:rsid w:val="00C91D26"/>
    <w:rsid w:val="00C92267"/>
    <w:rsid w:val="00C9428E"/>
    <w:rsid w:val="00C94857"/>
    <w:rsid w:val="00C959C2"/>
    <w:rsid w:val="00C95BC5"/>
    <w:rsid w:val="00C95DEA"/>
    <w:rsid w:val="00C95FCA"/>
    <w:rsid w:val="00C974ED"/>
    <w:rsid w:val="00C976AC"/>
    <w:rsid w:val="00C97A8D"/>
    <w:rsid w:val="00C97C6E"/>
    <w:rsid w:val="00C97D7E"/>
    <w:rsid w:val="00CA0083"/>
    <w:rsid w:val="00CA04C0"/>
    <w:rsid w:val="00CA0837"/>
    <w:rsid w:val="00CA0BD9"/>
    <w:rsid w:val="00CA12B2"/>
    <w:rsid w:val="00CA14DD"/>
    <w:rsid w:val="00CA4064"/>
    <w:rsid w:val="00CA41D2"/>
    <w:rsid w:val="00CA4753"/>
    <w:rsid w:val="00CA4D91"/>
    <w:rsid w:val="00CA4F20"/>
    <w:rsid w:val="00CA5908"/>
    <w:rsid w:val="00CA5D21"/>
    <w:rsid w:val="00CA6512"/>
    <w:rsid w:val="00CA7A61"/>
    <w:rsid w:val="00CB0C16"/>
    <w:rsid w:val="00CB1327"/>
    <w:rsid w:val="00CB149F"/>
    <w:rsid w:val="00CB1EAE"/>
    <w:rsid w:val="00CB1F5B"/>
    <w:rsid w:val="00CB2147"/>
    <w:rsid w:val="00CB28EA"/>
    <w:rsid w:val="00CB30F5"/>
    <w:rsid w:val="00CB315D"/>
    <w:rsid w:val="00CB38FE"/>
    <w:rsid w:val="00CB3B4E"/>
    <w:rsid w:val="00CB3EC6"/>
    <w:rsid w:val="00CB4394"/>
    <w:rsid w:val="00CB4BEE"/>
    <w:rsid w:val="00CB4F56"/>
    <w:rsid w:val="00CB598E"/>
    <w:rsid w:val="00CB6454"/>
    <w:rsid w:val="00CB68CC"/>
    <w:rsid w:val="00CB6BB5"/>
    <w:rsid w:val="00CB6D6A"/>
    <w:rsid w:val="00CB7873"/>
    <w:rsid w:val="00CC0309"/>
    <w:rsid w:val="00CC07DB"/>
    <w:rsid w:val="00CC0A26"/>
    <w:rsid w:val="00CC0AB1"/>
    <w:rsid w:val="00CC129B"/>
    <w:rsid w:val="00CC1838"/>
    <w:rsid w:val="00CC341C"/>
    <w:rsid w:val="00CC3645"/>
    <w:rsid w:val="00CC3F55"/>
    <w:rsid w:val="00CC4116"/>
    <w:rsid w:val="00CC422F"/>
    <w:rsid w:val="00CC54B1"/>
    <w:rsid w:val="00CC55AE"/>
    <w:rsid w:val="00CC7253"/>
    <w:rsid w:val="00CC79A2"/>
    <w:rsid w:val="00CC7D66"/>
    <w:rsid w:val="00CD0153"/>
    <w:rsid w:val="00CD02C6"/>
    <w:rsid w:val="00CD092E"/>
    <w:rsid w:val="00CD0A75"/>
    <w:rsid w:val="00CD11DE"/>
    <w:rsid w:val="00CD1238"/>
    <w:rsid w:val="00CD143E"/>
    <w:rsid w:val="00CD182D"/>
    <w:rsid w:val="00CD1963"/>
    <w:rsid w:val="00CD19CA"/>
    <w:rsid w:val="00CD1AC2"/>
    <w:rsid w:val="00CD34FD"/>
    <w:rsid w:val="00CD3E17"/>
    <w:rsid w:val="00CD3EFC"/>
    <w:rsid w:val="00CD42A5"/>
    <w:rsid w:val="00CD467E"/>
    <w:rsid w:val="00CD4860"/>
    <w:rsid w:val="00CD4B86"/>
    <w:rsid w:val="00CD50A4"/>
    <w:rsid w:val="00CD51ED"/>
    <w:rsid w:val="00CD586F"/>
    <w:rsid w:val="00CD5CFC"/>
    <w:rsid w:val="00CD662C"/>
    <w:rsid w:val="00CD6C4D"/>
    <w:rsid w:val="00CD7357"/>
    <w:rsid w:val="00CD7AC6"/>
    <w:rsid w:val="00CD7B3A"/>
    <w:rsid w:val="00CE0199"/>
    <w:rsid w:val="00CE0440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91E"/>
    <w:rsid w:val="00CE2920"/>
    <w:rsid w:val="00CE2EE4"/>
    <w:rsid w:val="00CE3346"/>
    <w:rsid w:val="00CE3797"/>
    <w:rsid w:val="00CE3ADA"/>
    <w:rsid w:val="00CE3F56"/>
    <w:rsid w:val="00CE4025"/>
    <w:rsid w:val="00CE41CB"/>
    <w:rsid w:val="00CE48D3"/>
    <w:rsid w:val="00CE498F"/>
    <w:rsid w:val="00CE5D42"/>
    <w:rsid w:val="00CE5FE1"/>
    <w:rsid w:val="00CE6803"/>
    <w:rsid w:val="00CE6D7F"/>
    <w:rsid w:val="00CE6D99"/>
    <w:rsid w:val="00CE7351"/>
    <w:rsid w:val="00CF0777"/>
    <w:rsid w:val="00CF0FF4"/>
    <w:rsid w:val="00CF1622"/>
    <w:rsid w:val="00CF1EB5"/>
    <w:rsid w:val="00CF26D0"/>
    <w:rsid w:val="00CF2BBA"/>
    <w:rsid w:val="00CF34DB"/>
    <w:rsid w:val="00CF3CAD"/>
    <w:rsid w:val="00CF3DED"/>
    <w:rsid w:val="00CF3E28"/>
    <w:rsid w:val="00CF425F"/>
    <w:rsid w:val="00CF4635"/>
    <w:rsid w:val="00CF46ED"/>
    <w:rsid w:val="00CF5173"/>
    <w:rsid w:val="00CF51E8"/>
    <w:rsid w:val="00CF5BA3"/>
    <w:rsid w:val="00CF637A"/>
    <w:rsid w:val="00CF7C31"/>
    <w:rsid w:val="00D00450"/>
    <w:rsid w:val="00D00CF6"/>
    <w:rsid w:val="00D013E2"/>
    <w:rsid w:val="00D0152F"/>
    <w:rsid w:val="00D01F80"/>
    <w:rsid w:val="00D0208A"/>
    <w:rsid w:val="00D025CC"/>
    <w:rsid w:val="00D028B3"/>
    <w:rsid w:val="00D0293C"/>
    <w:rsid w:val="00D02DA7"/>
    <w:rsid w:val="00D0304E"/>
    <w:rsid w:val="00D03F68"/>
    <w:rsid w:val="00D04EC9"/>
    <w:rsid w:val="00D053C2"/>
    <w:rsid w:val="00D05E0E"/>
    <w:rsid w:val="00D06218"/>
    <w:rsid w:val="00D104AC"/>
    <w:rsid w:val="00D10566"/>
    <w:rsid w:val="00D10D55"/>
    <w:rsid w:val="00D11C6E"/>
    <w:rsid w:val="00D12AD5"/>
    <w:rsid w:val="00D138B4"/>
    <w:rsid w:val="00D13D12"/>
    <w:rsid w:val="00D13E9D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8EF"/>
    <w:rsid w:val="00D22433"/>
    <w:rsid w:val="00D22748"/>
    <w:rsid w:val="00D22C2A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7734"/>
    <w:rsid w:val="00D27BED"/>
    <w:rsid w:val="00D3182A"/>
    <w:rsid w:val="00D31D65"/>
    <w:rsid w:val="00D31F3C"/>
    <w:rsid w:val="00D32136"/>
    <w:rsid w:val="00D3222B"/>
    <w:rsid w:val="00D3227D"/>
    <w:rsid w:val="00D323CB"/>
    <w:rsid w:val="00D330D8"/>
    <w:rsid w:val="00D33197"/>
    <w:rsid w:val="00D33567"/>
    <w:rsid w:val="00D33EEE"/>
    <w:rsid w:val="00D341A7"/>
    <w:rsid w:val="00D346F9"/>
    <w:rsid w:val="00D34B4B"/>
    <w:rsid w:val="00D35236"/>
    <w:rsid w:val="00D352F1"/>
    <w:rsid w:val="00D35305"/>
    <w:rsid w:val="00D3579C"/>
    <w:rsid w:val="00D37121"/>
    <w:rsid w:val="00D376AA"/>
    <w:rsid w:val="00D40043"/>
    <w:rsid w:val="00D40A47"/>
    <w:rsid w:val="00D41051"/>
    <w:rsid w:val="00D410F8"/>
    <w:rsid w:val="00D417AE"/>
    <w:rsid w:val="00D41B6F"/>
    <w:rsid w:val="00D446AE"/>
    <w:rsid w:val="00D4481F"/>
    <w:rsid w:val="00D457ED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66D"/>
    <w:rsid w:val="00D52BBA"/>
    <w:rsid w:val="00D52C1C"/>
    <w:rsid w:val="00D53BD6"/>
    <w:rsid w:val="00D54AEA"/>
    <w:rsid w:val="00D54E4B"/>
    <w:rsid w:val="00D55A96"/>
    <w:rsid w:val="00D56796"/>
    <w:rsid w:val="00D56D40"/>
    <w:rsid w:val="00D56D85"/>
    <w:rsid w:val="00D60345"/>
    <w:rsid w:val="00D606FC"/>
    <w:rsid w:val="00D60B6B"/>
    <w:rsid w:val="00D60D72"/>
    <w:rsid w:val="00D60D80"/>
    <w:rsid w:val="00D61918"/>
    <w:rsid w:val="00D62F54"/>
    <w:rsid w:val="00D63019"/>
    <w:rsid w:val="00D631BD"/>
    <w:rsid w:val="00D6389A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21EC"/>
    <w:rsid w:val="00D726CE"/>
    <w:rsid w:val="00D73677"/>
    <w:rsid w:val="00D73943"/>
    <w:rsid w:val="00D7467C"/>
    <w:rsid w:val="00D74912"/>
    <w:rsid w:val="00D74A6E"/>
    <w:rsid w:val="00D74F55"/>
    <w:rsid w:val="00D752E3"/>
    <w:rsid w:val="00D75805"/>
    <w:rsid w:val="00D75B50"/>
    <w:rsid w:val="00D75BE2"/>
    <w:rsid w:val="00D76480"/>
    <w:rsid w:val="00D779F7"/>
    <w:rsid w:val="00D8008B"/>
    <w:rsid w:val="00D80754"/>
    <w:rsid w:val="00D81F77"/>
    <w:rsid w:val="00D82F54"/>
    <w:rsid w:val="00D83026"/>
    <w:rsid w:val="00D83045"/>
    <w:rsid w:val="00D8314F"/>
    <w:rsid w:val="00D83354"/>
    <w:rsid w:val="00D844D3"/>
    <w:rsid w:val="00D857E6"/>
    <w:rsid w:val="00D85885"/>
    <w:rsid w:val="00D85FC8"/>
    <w:rsid w:val="00D8653A"/>
    <w:rsid w:val="00D86D2A"/>
    <w:rsid w:val="00D871CE"/>
    <w:rsid w:val="00D87542"/>
    <w:rsid w:val="00D87D77"/>
    <w:rsid w:val="00D90174"/>
    <w:rsid w:val="00D911FC"/>
    <w:rsid w:val="00D916CC"/>
    <w:rsid w:val="00D91AF5"/>
    <w:rsid w:val="00D920CA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DB5"/>
    <w:rsid w:val="00D95202"/>
    <w:rsid w:val="00D95294"/>
    <w:rsid w:val="00D95458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69E"/>
    <w:rsid w:val="00DA2B4B"/>
    <w:rsid w:val="00DA4512"/>
    <w:rsid w:val="00DA4D03"/>
    <w:rsid w:val="00DA4EAF"/>
    <w:rsid w:val="00DA5A16"/>
    <w:rsid w:val="00DA6275"/>
    <w:rsid w:val="00DA6949"/>
    <w:rsid w:val="00DA7D0B"/>
    <w:rsid w:val="00DB07CA"/>
    <w:rsid w:val="00DB0823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532F"/>
    <w:rsid w:val="00DB53D6"/>
    <w:rsid w:val="00DB5CC0"/>
    <w:rsid w:val="00DB5FF0"/>
    <w:rsid w:val="00DB63F1"/>
    <w:rsid w:val="00DB65D7"/>
    <w:rsid w:val="00DB6791"/>
    <w:rsid w:val="00DB6C38"/>
    <w:rsid w:val="00DB6E76"/>
    <w:rsid w:val="00DB736F"/>
    <w:rsid w:val="00DB7445"/>
    <w:rsid w:val="00DB7D53"/>
    <w:rsid w:val="00DC0464"/>
    <w:rsid w:val="00DC0632"/>
    <w:rsid w:val="00DC0787"/>
    <w:rsid w:val="00DC0F18"/>
    <w:rsid w:val="00DC1303"/>
    <w:rsid w:val="00DC1403"/>
    <w:rsid w:val="00DC1E6C"/>
    <w:rsid w:val="00DC389B"/>
    <w:rsid w:val="00DC3904"/>
    <w:rsid w:val="00DC394C"/>
    <w:rsid w:val="00DC40DB"/>
    <w:rsid w:val="00DC42A4"/>
    <w:rsid w:val="00DC42EA"/>
    <w:rsid w:val="00DC4933"/>
    <w:rsid w:val="00DC558C"/>
    <w:rsid w:val="00DC5ED6"/>
    <w:rsid w:val="00DC6513"/>
    <w:rsid w:val="00DC6789"/>
    <w:rsid w:val="00DC693E"/>
    <w:rsid w:val="00DC7C31"/>
    <w:rsid w:val="00DD03F7"/>
    <w:rsid w:val="00DD0C3F"/>
    <w:rsid w:val="00DD1F41"/>
    <w:rsid w:val="00DD23A1"/>
    <w:rsid w:val="00DD26CC"/>
    <w:rsid w:val="00DD3543"/>
    <w:rsid w:val="00DD3766"/>
    <w:rsid w:val="00DD380F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308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3288"/>
    <w:rsid w:val="00DE52B7"/>
    <w:rsid w:val="00DE59EE"/>
    <w:rsid w:val="00DE5CF6"/>
    <w:rsid w:val="00DE5D77"/>
    <w:rsid w:val="00DE6636"/>
    <w:rsid w:val="00DE6C5F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73B6"/>
    <w:rsid w:val="00DF781C"/>
    <w:rsid w:val="00E00270"/>
    <w:rsid w:val="00E002F3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63DE"/>
    <w:rsid w:val="00E0671B"/>
    <w:rsid w:val="00E06E82"/>
    <w:rsid w:val="00E07453"/>
    <w:rsid w:val="00E07E7B"/>
    <w:rsid w:val="00E07F6A"/>
    <w:rsid w:val="00E118AB"/>
    <w:rsid w:val="00E11C81"/>
    <w:rsid w:val="00E11E0F"/>
    <w:rsid w:val="00E11E5E"/>
    <w:rsid w:val="00E12077"/>
    <w:rsid w:val="00E121E9"/>
    <w:rsid w:val="00E129D1"/>
    <w:rsid w:val="00E12E46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C68"/>
    <w:rsid w:val="00E16E4C"/>
    <w:rsid w:val="00E173EF"/>
    <w:rsid w:val="00E20A78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39"/>
    <w:rsid w:val="00E2527D"/>
    <w:rsid w:val="00E25A7E"/>
    <w:rsid w:val="00E262A9"/>
    <w:rsid w:val="00E2688C"/>
    <w:rsid w:val="00E2693C"/>
    <w:rsid w:val="00E26F87"/>
    <w:rsid w:val="00E2710F"/>
    <w:rsid w:val="00E3047D"/>
    <w:rsid w:val="00E3066D"/>
    <w:rsid w:val="00E30AF9"/>
    <w:rsid w:val="00E30DA9"/>
    <w:rsid w:val="00E31FB7"/>
    <w:rsid w:val="00E32363"/>
    <w:rsid w:val="00E32488"/>
    <w:rsid w:val="00E327E4"/>
    <w:rsid w:val="00E32E77"/>
    <w:rsid w:val="00E33575"/>
    <w:rsid w:val="00E34C86"/>
    <w:rsid w:val="00E34DB8"/>
    <w:rsid w:val="00E35369"/>
    <w:rsid w:val="00E35682"/>
    <w:rsid w:val="00E35DF9"/>
    <w:rsid w:val="00E3649B"/>
    <w:rsid w:val="00E3697A"/>
    <w:rsid w:val="00E3745E"/>
    <w:rsid w:val="00E37A35"/>
    <w:rsid w:val="00E37B12"/>
    <w:rsid w:val="00E37BEF"/>
    <w:rsid w:val="00E37D65"/>
    <w:rsid w:val="00E41042"/>
    <w:rsid w:val="00E41074"/>
    <w:rsid w:val="00E4127C"/>
    <w:rsid w:val="00E41B14"/>
    <w:rsid w:val="00E41DD4"/>
    <w:rsid w:val="00E4219A"/>
    <w:rsid w:val="00E424A0"/>
    <w:rsid w:val="00E425C4"/>
    <w:rsid w:val="00E42698"/>
    <w:rsid w:val="00E4274A"/>
    <w:rsid w:val="00E433FB"/>
    <w:rsid w:val="00E43B12"/>
    <w:rsid w:val="00E43E66"/>
    <w:rsid w:val="00E443AB"/>
    <w:rsid w:val="00E444BC"/>
    <w:rsid w:val="00E4510E"/>
    <w:rsid w:val="00E45294"/>
    <w:rsid w:val="00E46906"/>
    <w:rsid w:val="00E46EA3"/>
    <w:rsid w:val="00E47D3D"/>
    <w:rsid w:val="00E50223"/>
    <w:rsid w:val="00E5059B"/>
    <w:rsid w:val="00E50F61"/>
    <w:rsid w:val="00E51502"/>
    <w:rsid w:val="00E51C1B"/>
    <w:rsid w:val="00E52047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8FD"/>
    <w:rsid w:val="00E5703B"/>
    <w:rsid w:val="00E577EC"/>
    <w:rsid w:val="00E57C4D"/>
    <w:rsid w:val="00E602BD"/>
    <w:rsid w:val="00E6162B"/>
    <w:rsid w:val="00E61A8D"/>
    <w:rsid w:val="00E61D03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B05"/>
    <w:rsid w:val="00E72E0E"/>
    <w:rsid w:val="00E72FE7"/>
    <w:rsid w:val="00E731FD"/>
    <w:rsid w:val="00E73D0E"/>
    <w:rsid w:val="00E74A39"/>
    <w:rsid w:val="00E75609"/>
    <w:rsid w:val="00E75790"/>
    <w:rsid w:val="00E75BCD"/>
    <w:rsid w:val="00E76031"/>
    <w:rsid w:val="00E76265"/>
    <w:rsid w:val="00E76714"/>
    <w:rsid w:val="00E80437"/>
    <w:rsid w:val="00E81031"/>
    <w:rsid w:val="00E81525"/>
    <w:rsid w:val="00E8184C"/>
    <w:rsid w:val="00E81B55"/>
    <w:rsid w:val="00E82CEF"/>
    <w:rsid w:val="00E83A79"/>
    <w:rsid w:val="00E83B1E"/>
    <w:rsid w:val="00E83D05"/>
    <w:rsid w:val="00E83DC4"/>
    <w:rsid w:val="00E83DCE"/>
    <w:rsid w:val="00E842A8"/>
    <w:rsid w:val="00E84360"/>
    <w:rsid w:val="00E84467"/>
    <w:rsid w:val="00E847B3"/>
    <w:rsid w:val="00E84E89"/>
    <w:rsid w:val="00E86693"/>
    <w:rsid w:val="00E86804"/>
    <w:rsid w:val="00E86871"/>
    <w:rsid w:val="00E870BF"/>
    <w:rsid w:val="00E871BC"/>
    <w:rsid w:val="00E87A23"/>
    <w:rsid w:val="00E90229"/>
    <w:rsid w:val="00E90ABA"/>
    <w:rsid w:val="00E91234"/>
    <w:rsid w:val="00E91899"/>
    <w:rsid w:val="00E92268"/>
    <w:rsid w:val="00E9246B"/>
    <w:rsid w:val="00E92604"/>
    <w:rsid w:val="00E927A2"/>
    <w:rsid w:val="00E936C2"/>
    <w:rsid w:val="00E93B8A"/>
    <w:rsid w:val="00E942AE"/>
    <w:rsid w:val="00E949C6"/>
    <w:rsid w:val="00E96274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D7D"/>
    <w:rsid w:val="00EA335A"/>
    <w:rsid w:val="00EA3D63"/>
    <w:rsid w:val="00EA4F3D"/>
    <w:rsid w:val="00EA55C1"/>
    <w:rsid w:val="00EA5AC0"/>
    <w:rsid w:val="00EA61F0"/>
    <w:rsid w:val="00EA6854"/>
    <w:rsid w:val="00EA7391"/>
    <w:rsid w:val="00EB0265"/>
    <w:rsid w:val="00EB0A3D"/>
    <w:rsid w:val="00EB0AA6"/>
    <w:rsid w:val="00EB1273"/>
    <w:rsid w:val="00EB1C22"/>
    <w:rsid w:val="00EB1ED2"/>
    <w:rsid w:val="00EB22C0"/>
    <w:rsid w:val="00EB2FDC"/>
    <w:rsid w:val="00EB396F"/>
    <w:rsid w:val="00EB400B"/>
    <w:rsid w:val="00EB4B77"/>
    <w:rsid w:val="00EB4F3B"/>
    <w:rsid w:val="00EB50F0"/>
    <w:rsid w:val="00EB5C40"/>
    <w:rsid w:val="00EB5DB5"/>
    <w:rsid w:val="00EB600D"/>
    <w:rsid w:val="00EB6A2C"/>
    <w:rsid w:val="00EB6B83"/>
    <w:rsid w:val="00EB6DA9"/>
    <w:rsid w:val="00EB7804"/>
    <w:rsid w:val="00EC0343"/>
    <w:rsid w:val="00EC08AD"/>
    <w:rsid w:val="00EC14F8"/>
    <w:rsid w:val="00EC1828"/>
    <w:rsid w:val="00EC1B2E"/>
    <w:rsid w:val="00EC2514"/>
    <w:rsid w:val="00EC287C"/>
    <w:rsid w:val="00EC2AB4"/>
    <w:rsid w:val="00EC2B87"/>
    <w:rsid w:val="00EC3089"/>
    <w:rsid w:val="00EC3806"/>
    <w:rsid w:val="00EC4214"/>
    <w:rsid w:val="00EC4338"/>
    <w:rsid w:val="00EC4966"/>
    <w:rsid w:val="00EC4ABA"/>
    <w:rsid w:val="00EC4FF0"/>
    <w:rsid w:val="00EC6229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2735"/>
    <w:rsid w:val="00ED353C"/>
    <w:rsid w:val="00ED3E4C"/>
    <w:rsid w:val="00ED41B5"/>
    <w:rsid w:val="00ED41CA"/>
    <w:rsid w:val="00ED41DC"/>
    <w:rsid w:val="00ED42A0"/>
    <w:rsid w:val="00ED50F2"/>
    <w:rsid w:val="00ED5433"/>
    <w:rsid w:val="00ED6149"/>
    <w:rsid w:val="00ED6D2B"/>
    <w:rsid w:val="00ED78DB"/>
    <w:rsid w:val="00ED7DE0"/>
    <w:rsid w:val="00EE0BC0"/>
    <w:rsid w:val="00EE11C7"/>
    <w:rsid w:val="00EE123E"/>
    <w:rsid w:val="00EE298D"/>
    <w:rsid w:val="00EE2B5D"/>
    <w:rsid w:val="00EE2BB3"/>
    <w:rsid w:val="00EE37A3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5CA"/>
    <w:rsid w:val="00EF2215"/>
    <w:rsid w:val="00EF302F"/>
    <w:rsid w:val="00EF3061"/>
    <w:rsid w:val="00EF36A6"/>
    <w:rsid w:val="00EF3B49"/>
    <w:rsid w:val="00EF45CF"/>
    <w:rsid w:val="00EF4B52"/>
    <w:rsid w:val="00EF5517"/>
    <w:rsid w:val="00EF5CDA"/>
    <w:rsid w:val="00EF6DC4"/>
    <w:rsid w:val="00EF70BA"/>
    <w:rsid w:val="00F0000A"/>
    <w:rsid w:val="00F002A4"/>
    <w:rsid w:val="00F0031B"/>
    <w:rsid w:val="00F005E5"/>
    <w:rsid w:val="00F0071E"/>
    <w:rsid w:val="00F00B5D"/>
    <w:rsid w:val="00F00CF5"/>
    <w:rsid w:val="00F01193"/>
    <w:rsid w:val="00F013CB"/>
    <w:rsid w:val="00F018BF"/>
    <w:rsid w:val="00F01B1E"/>
    <w:rsid w:val="00F01FA5"/>
    <w:rsid w:val="00F02214"/>
    <w:rsid w:val="00F02230"/>
    <w:rsid w:val="00F0267C"/>
    <w:rsid w:val="00F03379"/>
    <w:rsid w:val="00F03425"/>
    <w:rsid w:val="00F0345E"/>
    <w:rsid w:val="00F03E4D"/>
    <w:rsid w:val="00F03FC4"/>
    <w:rsid w:val="00F04BF2"/>
    <w:rsid w:val="00F05790"/>
    <w:rsid w:val="00F05AB0"/>
    <w:rsid w:val="00F05CF9"/>
    <w:rsid w:val="00F06960"/>
    <w:rsid w:val="00F06967"/>
    <w:rsid w:val="00F0755E"/>
    <w:rsid w:val="00F07E52"/>
    <w:rsid w:val="00F106E4"/>
    <w:rsid w:val="00F10ECA"/>
    <w:rsid w:val="00F11011"/>
    <w:rsid w:val="00F115D6"/>
    <w:rsid w:val="00F1171C"/>
    <w:rsid w:val="00F119FB"/>
    <w:rsid w:val="00F11F70"/>
    <w:rsid w:val="00F12333"/>
    <w:rsid w:val="00F1255D"/>
    <w:rsid w:val="00F12F5F"/>
    <w:rsid w:val="00F145D4"/>
    <w:rsid w:val="00F14AEC"/>
    <w:rsid w:val="00F14ED0"/>
    <w:rsid w:val="00F15F5B"/>
    <w:rsid w:val="00F16210"/>
    <w:rsid w:val="00F164D5"/>
    <w:rsid w:val="00F1792F"/>
    <w:rsid w:val="00F17A56"/>
    <w:rsid w:val="00F20474"/>
    <w:rsid w:val="00F209A2"/>
    <w:rsid w:val="00F21AB6"/>
    <w:rsid w:val="00F223D4"/>
    <w:rsid w:val="00F223D5"/>
    <w:rsid w:val="00F2283A"/>
    <w:rsid w:val="00F22A84"/>
    <w:rsid w:val="00F22A8F"/>
    <w:rsid w:val="00F22ED6"/>
    <w:rsid w:val="00F23EB4"/>
    <w:rsid w:val="00F2431D"/>
    <w:rsid w:val="00F24BD2"/>
    <w:rsid w:val="00F2529A"/>
    <w:rsid w:val="00F25333"/>
    <w:rsid w:val="00F2565F"/>
    <w:rsid w:val="00F25A72"/>
    <w:rsid w:val="00F25BCF"/>
    <w:rsid w:val="00F25F5E"/>
    <w:rsid w:val="00F260CB"/>
    <w:rsid w:val="00F267D7"/>
    <w:rsid w:val="00F26C19"/>
    <w:rsid w:val="00F27A70"/>
    <w:rsid w:val="00F27B0A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8D1"/>
    <w:rsid w:val="00F35955"/>
    <w:rsid w:val="00F3669D"/>
    <w:rsid w:val="00F36C33"/>
    <w:rsid w:val="00F37660"/>
    <w:rsid w:val="00F37755"/>
    <w:rsid w:val="00F378C1"/>
    <w:rsid w:val="00F40730"/>
    <w:rsid w:val="00F40CC5"/>
    <w:rsid w:val="00F40E48"/>
    <w:rsid w:val="00F41034"/>
    <w:rsid w:val="00F410B5"/>
    <w:rsid w:val="00F41836"/>
    <w:rsid w:val="00F4186C"/>
    <w:rsid w:val="00F41AF4"/>
    <w:rsid w:val="00F41DE0"/>
    <w:rsid w:val="00F425B9"/>
    <w:rsid w:val="00F42FBC"/>
    <w:rsid w:val="00F432D5"/>
    <w:rsid w:val="00F4385E"/>
    <w:rsid w:val="00F43B0D"/>
    <w:rsid w:val="00F43BFB"/>
    <w:rsid w:val="00F43F5D"/>
    <w:rsid w:val="00F4401D"/>
    <w:rsid w:val="00F44398"/>
    <w:rsid w:val="00F448C3"/>
    <w:rsid w:val="00F44C53"/>
    <w:rsid w:val="00F45085"/>
    <w:rsid w:val="00F450F4"/>
    <w:rsid w:val="00F452C0"/>
    <w:rsid w:val="00F45564"/>
    <w:rsid w:val="00F4632F"/>
    <w:rsid w:val="00F463F1"/>
    <w:rsid w:val="00F46892"/>
    <w:rsid w:val="00F469B2"/>
    <w:rsid w:val="00F47200"/>
    <w:rsid w:val="00F472E5"/>
    <w:rsid w:val="00F47953"/>
    <w:rsid w:val="00F50572"/>
    <w:rsid w:val="00F505BC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C1D"/>
    <w:rsid w:val="00F53FEE"/>
    <w:rsid w:val="00F54DAB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2588"/>
    <w:rsid w:val="00F627EB"/>
    <w:rsid w:val="00F629BF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AB4"/>
    <w:rsid w:val="00F70564"/>
    <w:rsid w:val="00F7076A"/>
    <w:rsid w:val="00F707C9"/>
    <w:rsid w:val="00F70DE9"/>
    <w:rsid w:val="00F70E58"/>
    <w:rsid w:val="00F70EAB"/>
    <w:rsid w:val="00F710FE"/>
    <w:rsid w:val="00F71BEA"/>
    <w:rsid w:val="00F73DA6"/>
    <w:rsid w:val="00F73E69"/>
    <w:rsid w:val="00F73F1C"/>
    <w:rsid w:val="00F744F4"/>
    <w:rsid w:val="00F74887"/>
    <w:rsid w:val="00F74A01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D98"/>
    <w:rsid w:val="00F77E98"/>
    <w:rsid w:val="00F80013"/>
    <w:rsid w:val="00F8095A"/>
    <w:rsid w:val="00F80A88"/>
    <w:rsid w:val="00F81308"/>
    <w:rsid w:val="00F8143C"/>
    <w:rsid w:val="00F81441"/>
    <w:rsid w:val="00F81476"/>
    <w:rsid w:val="00F81681"/>
    <w:rsid w:val="00F81E11"/>
    <w:rsid w:val="00F8260F"/>
    <w:rsid w:val="00F83228"/>
    <w:rsid w:val="00F834A7"/>
    <w:rsid w:val="00F84023"/>
    <w:rsid w:val="00F847A0"/>
    <w:rsid w:val="00F85ABF"/>
    <w:rsid w:val="00F85D19"/>
    <w:rsid w:val="00F860A3"/>
    <w:rsid w:val="00F864FC"/>
    <w:rsid w:val="00F86808"/>
    <w:rsid w:val="00F8760E"/>
    <w:rsid w:val="00F8773E"/>
    <w:rsid w:val="00F9082B"/>
    <w:rsid w:val="00F9142D"/>
    <w:rsid w:val="00F915A4"/>
    <w:rsid w:val="00F91EF0"/>
    <w:rsid w:val="00F92104"/>
    <w:rsid w:val="00F9227B"/>
    <w:rsid w:val="00F93676"/>
    <w:rsid w:val="00F93A3D"/>
    <w:rsid w:val="00F93C72"/>
    <w:rsid w:val="00F93C99"/>
    <w:rsid w:val="00F93DCD"/>
    <w:rsid w:val="00F94009"/>
    <w:rsid w:val="00F9412A"/>
    <w:rsid w:val="00F94894"/>
    <w:rsid w:val="00F94C16"/>
    <w:rsid w:val="00F94D3F"/>
    <w:rsid w:val="00F94EB4"/>
    <w:rsid w:val="00F9591A"/>
    <w:rsid w:val="00F9689E"/>
    <w:rsid w:val="00F96F26"/>
    <w:rsid w:val="00F970A3"/>
    <w:rsid w:val="00F97456"/>
    <w:rsid w:val="00F97F91"/>
    <w:rsid w:val="00FA03A6"/>
    <w:rsid w:val="00FA03D6"/>
    <w:rsid w:val="00FA066D"/>
    <w:rsid w:val="00FA0956"/>
    <w:rsid w:val="00FA0FB3"/>
    <w:rsid w:val="00FA1126"/>
    <w:rsid w:val="00FA1816"/>
    <w:rsid w:val="00FA18C0"/>
    <w:rsid w:val="00FA1B03"/>
    <w:rsid w:val="00FA1EE3"/>
    <w:rsid w:val="00FA24F3"/>
    <w:rsid w:val="00FA263E"/>
    <w:rsid w:val="00FA2798"/>
    <w:rsid w:val="00FA3A4D"/>
    <w:rsid w:val="00FA41F1"/>
    <w:rsid w:val="00FA42BC"/>
    <w:rsid w:val="00FA4635"/>
    <w:rsid w:val="00FA509C"/>
    <w:rsid w:val="00FA5180"/>
    <w:rsid w:val="00FA5C21"/>
    <w:rsid w:val="00FA5FCE"/>
    <w:rsid w:val="00FA6B30"/>
    <w:rsid w:val="00FA6C13"/>
    <w:rsid w:val="00FA761A"/>
    <w:rsid w:val="00FA786A"/>
    <w:rsid w:val="00FA7DA0"/>
    <w:rsid w:val="00FB0515"/>
    <w:rsid w:val="00FB0EE9"/>
    <w:rsid w:val="00FB0EFB"/>
    <w:rsid w:val="00FB0F8A"/>
    <w:rsid w:val="00FB1177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65"/>
    <w:rsid w:val="00FB4D9E"/>
    <w:rsid w:val="00FB4E84"/>
    <w:rsid w:val="00FB6302"/>
    <w:rsid w:val="00FB68DD"/>
    <w:rsid w:val="00FB7718"/>
    <w:rsid w:val="00FB7F99"/>
    <w:rsid w:val="00FC02F4"/>
    <w:rsid w:val="00FC0635"/>
    <w:rsid w:val="00FC2484"/>
    <w:rsid w:val="00FC2683"/>
    <w:rsid w:val="00FC2810"/>
    <w:rsid w:val="00FC299F"/>
    <w:rsid w:val="00FC3213"/>
    <w:rsid w:val="00FC3C6C"/>
    <w:rsid w:val="00FC3E41"/>
    <w:rsid w:val="00FC48C6"/>
    <w:rsid w:val="00FC4A91"/>
    <w:rsid w:val="00FC4E0B"/>
    <w:rsid w:val="00FC5C7A"/>
    <w:rsid w:val="00FC6141"/>
    <w:rsid w:val="00FC623A"/>
    <w:rsid w:val="00FC646D"/>
    <w:rsid w:val="00FC65E5"/>
    <w:rsid w:val="00FC6C78"/>
    <w:rsid w:val="00FC6CEF"/>
    <w:rsid w:val="00FC6E1D"/>
    <w:rsid w:val="00FC740E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6CFE"/>
    <w:rsid w:val="00FD7165"/>
    <w:rsid w:val="00FE00CF"/>
    <w:rsid w:val="00FE013B"/>
    <w:rsid w:val="00FE0207"/>
    <w:rsid w:val="00FE1303"/>
    <w:rsid w:val="00FE1ABB"/>
    <w:rsid w:val="00FE1DD9"/>
    <w:rsid w:val="00FE291B"/>
    <w:rsid w:val="00FE330C"/>
    <w:rsid w:val="00FE3B4E"/>
    <w:rsid w:val="00FE40C1"/>
    <w:rsid w:val="00FE410C"/>
    <w:rsid w:val="00FE4C60"/>
    <w:rsid w:val="00FE4DEE"/>
    <w:rsid w:val="00FE546C"/>
    <w:rsid w:val="00FE54AE"/>
    <w:rsid w:val="00FE5671"/>
    <w:rsid w:val="00FE59BB"/>
    <w:rsid w:val="00FE5E25"/>
    <w:rsid w:val="00FE6AE8"/>
    <w:rsid w:val="00FE7096"/>
    <w:rsid w:val="00FE70D5"/>
    <w:rsid w:val="00FE7127"/>
    <w:rsid w:val="00FF041F"/>
    <w:rsid w:val="00FF0C67"/>
    <w:rsid w:val="00FF0E6A"/>
    <w:rsid w:val="00FF0F69"/>
    <w:rsid w:val="00FF1623"/>
    <w:rsid w:val="00FF21EF"/>
    <w:rsid w:val="00FF252B"/>
    <w:rsid w:val="00FF2A34"/>
    <w:rsid w:val="00FF364B"/>
    <w:rsid w:val="00FF4A4D"/>
    <w:rsid w:val="00FF5813"/>
    <w:rsid w:val="00FF5E54"/>
    <w:rsid w:val="00FF5E85"/>
    <w:rsid w:val="00FF6B4E"/>
    <w:rsid w:val="00FF6BB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B5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Heading5Char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Heading6Char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Heading7Char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Heading8Char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Heading6Char">
    <w:name w:val="Heading 6 Char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Heading7Char">
    <w:name w:val="Heading 7 Char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Heading8Char">
    <w:name w:val="Heading 8 Char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A4"/>
  </w:style>
  <w:style w:type="paragraph" w:styleId="Footer">
    <w:name w:val="footer"/>
    <w:basedOn w:val="Normal"/>
    <w:link w:val="FooterChar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DateChar"/>
    <w:uiPriority w:val="99"/>
    <w:unhideWhenUsed/>
    <w:rsid w:val="000501A4"/>
    <w:pPr>
      <w:spacing w:before="12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,Char"/>
    <w:basedOn w:val="Normal"/>
    <w:link w:val="FootnoteTextChar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link w:val="FootnoteText"/>
    <w:uiPriority w:val="99"/>
    <w:rsid w:val="00574579"/>
    <w:rPr>
      <w:szCs w:val="20"/>
    </w:rPr>
  </w:style>
  <w:style w:type="character" w:styleId="FootnoteReference">
    <w:name w:val="footnote reference"/>
    <w:aliases w:val="Footnote text,Footnote Reference_0,Footnote Reference_0_0,Footnote Reference_0_0_0,Footnote Reference_0_0_0_0,Footnote Reference_1,Footnote Reference_2,Footnote Reference_3,Footnote Reference_3_0,Footnote Reference_4,fr"/>
    <w:basedOn w:val="DefaultParagraphFont"/>
    <w:uiPriority w:val="99"/>
    <w:unhideWhenUsed/>
    <w:rsid w:val="00566629"/>
    <w:rPr>
      <w:vertAlign w:val="superscript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LP1,פיסקת bullets"/>
    <w:basedOn w:val="Normal"/>
    <w:link w:val="ListParagraphChar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uiPriority w:val="99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link w:val="tab-nameChar"/>
    <w:uiPriority w:val="99"/>
    <w:qFormat/>
    <w:rsid w:val="000F76A8"/>
    <w:pPr>
      <w:keepNext/>
      <w:spacing w:before="480" w:after="240" w:line="320" w:lineRule="exact"/>
      <w:jc w:val="left"/>
    </w:pPr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Normal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0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DefaultParagraphFont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eastAsiaTheme="minorEastAsia" w:hAnsi="Tahoma" w:cs="Tahoma"/>
      <w:sz w:val="17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character" w:customStyle="1" w:styleId="reference-text">
    <w:name w:val="reference-text"/>
    <w:basedOn w:val="DefaultParagraphFont"/>
    <w:rsid w:val="00417266"/>
  </w:style>
  <w:style w:type="character" w:customStyle="1" w:styleId="mw-cite-backlink">
    <w:name w:val="mw-cite-backlink"/>
    <w:basedOn w:val="DefaultParagraphFont"/>
    <w:rsid w:val="00417266"/>
  </w:style>
  <w:style w:type="character" w:customStyle="1" w:styleId="cite-accessibility-label">
    <w:name w:val="cite-accessibility-label"/>
    <w:basedOn w:val="DefaultParagraphFont"/>
    <w:rsid w:val="00417266"/>
  </w:style>
  <w:style w:type="paragraph" w:customStyle="1" w:styleId="a1">
    <w:name w:val="תואר"/>
    <w:basedOn w:val="Normal"/>
    <w:link w:val="a2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2">
    <w:name w:val="תואר תו"/>
    <w:link w:val="a1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Normal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DefaultParagraphFont"/>
    <w:rsid w:val="00417266"/>
  </w:style>
  <w:style w:type="character" w:styleId="Emphasis">
    <w:name w:val="Emphasis"/>
    <w:basedOn w:val="DefaultParagraphFont"/>
    <w:uiPriority w:val="20"/>
    <w:qFormat/>
    <w:rsid w:val="00417266"/>
    <w:rPr>
      <w:i/>
      <w:iCs/>
    </w:rPr>
  </w:style>
  <w:style w:type="character" w:customStyle="1" w:styleId="2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Normal"/>
    <w:next w:val="Normal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DefaultParagraphFont"/>
    <w:rsid w:val="00417266"/>
  </w:style>
  <w:style w:type="character" w:customStyle="1" w:styleId="10">
    <w:name w:val="נושא הערה תו1"/>
    <w:basedOn w:val="CommentTextChar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1316">
    <w:name w:val="71ג כותרת 3_16"/>
    <w:basedOn w:val="Heading3"/>
    <w:link w:val="71316Char"/>
    <w:qFormat/>
    <w:rsid w:val="00D8008B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ג כותרת 3_16 Char"/>
    <w:basedOn w:val="Heading3Char"/>
    <w:link w:val="71316"/>
    <w:rsid w:val="00D8008B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7">
    <w:name w:val="71ג הערות שוליים"/>
    <w:basedOn w:val="FootnoteText"/>
    <w:link w:val="71Char"/>
    <w:qFormat/>
    <w:rsid w:val="00A408EB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8">
    <w:name w:val="71ג לוחות/תרשימים/תמונות/אינפוגרפיקה/מפות"/>
    <w:basedOn w:val="Normal"/>
    <w:qFormat/>
    <w:rsid w:val="00B25940"/>
    <w:pPr>
      <w:keepNext/>
      <w:spacing w:before="240" w:after="240" w:line="260" w:lineRule="exact"/>
      <w:jc w:val="center"/>
    </w:pPr>
    <w:rPr>
      <w:rFonts w:ascii="Tahoma" w:eastAsiaTheme="minorEastAsia" w:hAnsi="Tahom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ListParagraphChar">
    <w:name w:val="List Paragraph Char"/>
    <w:aliases w:val="LP1 Char,פיסקת bullets Char"/>
    <w:link w:val="ListParagraph"/>
    <w:uiPriority w:val="34"/>
    <w:rsid w:val="00DD7B55"/>
  </w:style>
  <w:style w:type="paragraph" w:customStyle="1" w:styleId="711">
    <w:name w:val="71ג הזחה ראשונה מספר"/>
    <w:basedOn w:val="ListParagraph"/>
    <w:link w:val="71Char0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9">
    <w:name w:val="71ג הזחה שנייה ריק"/>
    <w:basedOn w:val="BodyTextIndent"/>
    <w:link w:val="71Char1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0">
    <w:name w:val="71ג הזחה שנייה אותיות"/>
    <w:basedOn w:val="ListParagraph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a">
    <w:name w:val="71ג מקרא+הערות לתרשים/לוח/תמונה"/>
    <w:basedOn w:val="717"/>
    <w:link w:val="71Char2"/>
    <w:qFormat/>
    <w:rsid w:val="00BA17A6"/>
    <w:pPr>
      <w:spacing w:before="120" w:after="240" w:line="240" w:lineRule="exact"/>
      <w:ind w:left="0" w:firstLine="0"/>
    </w:pPr>
    <w:rPr>
      <w:sz w:val="16"/>
      <w:szCs w:val="16"/>
    </w:rPr>
  </w:style>
  <w:style w:type="paragraph" w:customStyle="1" w:styleId="71b">
    <w:name w:val="71ג קוביה כחולה הזחה שנייה"/>
    <w:basedOn w:val="RESHET"/>
    <w:qFormat/>
    <w:rsid w:val="00FC0635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c">
    <w:name w:val="71ג קוביה כחולה בתוך הזחה ראשונה"/>
    <w:basedOn w:val="71b"/>
    <w:qFormat/>
    <w:rsid w:val="00CD182D"/>
    <w:pPr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d">
    <w:name w:val="71ג הזחה שנייה ללא מספר"/>
    <w:basedOn w:val="719"/>
    <w:link w:val="71Char3"/>
    <w:qFormat/>
    <w:rsid w:val="00543F8A"/>
  </w:style>
  <w:style w:type="character" w:customStyle="1" w:styleId="71Char1">
    <w:name w:val="71ג הזחה שנייה ריק Char"/>
    <w:basedOn w:val="BodyTextIndentChar"/>
    <w:link w:val="719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3">
    <w:name w:val="71ג הזחה שנייה ללא מספר Char"/>
    <w:basedOn w:val="71Char1"/>
    <w:link w:val="71d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e">
    <w:name w:val="71ג מספור הערות שוליים"/>
    <w:basedOn w:val="717"/>
    <w:qFormat/>
    <w:rsid w:val="003B639B"/>
  </w:style>
  <w:style w:type="paragraph" w:customStyle="1" w:styleId="71R">
    <w:name w:val="71ג טבלה טקסט R"/>
    <w:basedOn w:val="Normal"/>
    <w:link w:val="71RChar"/>
    <w:qFormat/>
    <w:rsid w:val="008F393C"/>
    <w:pPr>
      <w:spacing w:before="120" w:after="120" w:line="240" w:lineRule="exact"/>
      <w:jc w:val="left"/>
    </w:pPr>
    <w:rPr>
      <w:rFonts w:ascii="Tahoma" w:eastAsiaTheme="minorEastAsia" w:hAnsi="Tahoma" w:cs="Tahoma"/>
      <w:color w:val="000000" w:themeColor="text1"/>
      <w:sz w:val="16"/>
      <w:szCs w:val="16"/>
    </w:rPr>
  </w:style>
  <w:style w:type="paragraph" w:customStyle="1" w:styleId="71B0">
    <w:name w:val="71ג טבלה טקסט B"/>
    <w:basedOn w:val="Normal"/>
    <w:qFormat/>
    <w:rsid w:val="001C1E8B"/>
    <w:pPr>
      <w:framePr w:hSpace="180" w:wrap="around" w:vAnchor="text" w:hAnchor="text" w:xAlign="right" w:y="1"/>
      <w:spacing w:before="60" w:after="60" w:line="180" w:lineRule="exact"/>
      <w:suppressOverlap/>
      <w:jc w:val="left"/>
    </w:pPr>
    <w:rPr>
      <w:rFonts w:ascii="Tahoma" w:eastAsiaTheme="minorEastAsia" w:hAnsi="Tahoma" w:cs="Tahoma"/>
      <w:b/>
      <w:bCs/>
      <w:color w:val="000000" w:themeColor="text1"/>
      <w:sz w:val="16"/>
      <w:szCs w:val="16"/>
    </w:rPr>
  </w:style>
  <w:style w:type="paragraph" w:customStyle="1" w:styleId="71HEADER">
    <w:name w:val="71ג טבלה HEADER"/>
    <w:basedOn w:val="Normal"/>
    <w:qFormat/>
    <w:rsid w:val="00E37BEF"/>
    <w:pPr>
      <w:spacing w:before="60" w:after="60" w:line="180" w:lineRule="exact"/>
      <w:jc w:val="left"/>
    </w:pPr>
    <w:rPr>
      <w:rFonts w:ascii="Tahoma" w:eastAsiaTheme="minorEastAsia" w:hAnsi="Tahom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0"/>
    <w:qFormat/>
    <w:rsid w:val="00085B99"/>
  </w:style>
  <w:style w:type="paragraph" w:customStyle="1" w:styleId="a">
    <w:name w:val="כניסה שלישית"/>
    <w:basedOn w:val="ListParagraph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f">
    <w:name w:val="71ג הזחה שלישית"/>
    <w:basedOn w:val="71d"/>
    <w:qFormat/>
    <w:rsid w:val="00591F15"/>
    <w:pPr>
      <w:ind w:left="1191"/>
    </w:pPr>
  </w:style>
  <w:style w:type="paragraph" w:customStyle="1" w:styleId="71f0">
    <w:name w:val="71ג קוביה כחולה הזחה שלישית"/>
    <w:basedOn w:val="71b"/>
    <w:qFormat/>
    <w:rsid w:val="00976B93"/>
    <w:pPr>
      <w:ind w:left="1474"/>
    </w:pPr>
  </w:style>
  <w:style w:type="paragraph" w:customStyle="1" w:styleId="11">
    <w:name w:val="קוביה הזחה 1"/>
    <w:basedOn w:val="71b"/>
    <w:qFormat/>
    <w:rsid w:val="005C2859"/>
    <w:pPr>
      <w:ind w:left="680"/>
    </w:pPr>
  </w:style>
  <w:style w:type="paragraph" w:customStyle="1" w:styleId="71f1">
    <w:name w:val="71ג הזחה ראשונה ללא מספר"/>
    <w:basedOn w:val="71d"/>
    <w:qFormat/>
    <w:rsid w:val="00151B16"/>
    <w:pPr>
      <w:ind w:left="397"/>
    </w:pPr>
  </w:style>
  <w:style w:type="paragraph" w:customStyle="1" w:styleId="71f2">
    <w:name w:val="71ג קוביה רצה"/>
    <w:basedOn w:val="71c"/>
    <w:qFormat/>
    <w:rsid w:val="00811A38"/>
    <w:pPr>
      <w:ind w:left="284" w:right="227"/>
    </w:pPr>
  </w:style>
  <w:style w:type="paragraph" w:customStyle="1" w:styleId="71414">
    <w:name w:val="71ג כותרת 4_14"/>
    <w:basedOn w:val="Heading4"/>
    <w:qFormat/>
    <w:rsid w:val="007D2FC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4">
    <w:name w:val="71ג הזחה מספר בתוך קוביה"/>
    <w:basedOn w:val="71f2"/>
    <w:qFormat/>
    <w:rsid w:val="00DC1E6C"/>
    <w:pPr>
      <w:numPr>
        <w:ilvl w:val="1"/>
        <w:numId w:val="3"/>
      </w:numPr>
      <w:ind w:left="794" w:hanging="397"/>
    </w:pPr>
  </w:style>
  <w:style w:type="paragraph" w:customStyle="1" w:styleId="71512">
    <w:name w:val="71ג 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f3">
    <w:name w:val="71ג מספרים בתוך קוביה"/>
    <w:basedOn w:val="714"/>
    <w:rsid w:val="002B065A"/>
  </w:style>
  <w:style w:type="paragraph" w:customStyle="1" w:styleId="7110">
    <w:name w:val="71ג אותיות בתוך קוביה 1"/>
    <w:basedOn w:val="71f3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0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CCE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Normal"/>
    <w:next w:val="Normal"/>
    <w:link w:val="12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">
    <w:name w:val="כותרת 21"/>
    <w:basedOn w:val="Normal"/>
    <w:next w:val="Normal"/>
    <w:link w:val="22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f4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numbering" w:customStyle="1" w:styleId="13">
    <w:name w:val="ללא רשימה1"/>
    <w:uiPriority w:val="99"/>
    <w:semiHidden/>
    <w:unhideWhenUsed/>
    <w:rsid w:val="002516DF"/>
  </w:style>
  <w:style w:type="character" w:customStyle="1" w:styleId="12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2">
    <w:name w:val="כותרת 2 תו"/>
    <w:link w:val="21"/>
    <w:uiPriority w:val="1"/>
    <w:rsid w:val="002516DF"/>
    <w:rPr>
      <w:rFonts w:eastAsia="Times New Roman"/>
      <w:bCs/>
      <w:szCs w:val="32"/>
    </w:rPr>
  </w:style>
  <w:style w:type="character" w:customStyle="1" w:styleId="3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f4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"/>
    <w:uiPriority w:val="1"/>
    <w:rsid w:val="002516DF"/>
    <w:rPr>
      <w:rFonts w:eastAsia="Times New Roman"/>
      <w:spacing w:val="40"/>
    </w:rPr>
  </w:style>
  <w:style w:type="paragraph" w:customStyle="1" w:styleId="14">
    <w:name w:val="כותרת עליונה1"/>
    <w:basedOn w:val="Normal"/>
    <w:link w:val="a3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3">
    <w:name w:val="כותרת עליונה תו"/>
    <w:basedOn w:val="DefaultParagraphFont"/>
    <w:link w:val="14"/>
    <w:uiPriority w:val="99"/>
    <w:rsid w:val="002516DF"/>
    <w:rPr>
      <w:rFonts w:eastAsia="Calibri"/>
    </w:rPr>
  </w:style>
  <w:style w:type="paragraph" w:customStyle="1" w:styleId="15">
    <w:name w:val="כותרת תחתונה1"/>
    <w:basedOn w:val="Normal"/>
    <w:link w:val="a4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4">
    <w:name w:val="כותרת תחתונה תו"/>
    <w:basedOn w:val="DefaultParagraphFont"/>
    <w:link w:val="15"/>
    <w:uiPriority w:val="99"/>
    <w:rsid w:val="002516DF"/>
    <w:rPr>
      <w:rFonts w:eastAsia="Calibri"/>
    </w:rPr>
  </w:style>
  <w:style w:type="paragraph" w:customStyle="1" w:styleId="16">
    <w:name w:val="תאריך1"/>
    <w:basedOn w:val="Normal"/>
    <w:next w:val="Normal"/>
    <w:link w:val="a5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5">
    <w:name w:val="תאריך תו"/>
    <w:basedOn w:val="DefaultParagraphFont"/>
    <w:link w:val="16"/>
    <w:uiPriority w:val="99"/>
    <w:rsid w:val="002516DF"/>
    <w:rPr>
      <w:rFonts w:eastAsia="Calibri"/>
    </w:rPr>
  </w:style>
  <w:style w:type="character" w:customStyle="1" w:styleId="a6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character" w:customStyle="1" w:styleId="17">
    <w:name w:val="הפניה להערת שוליים1"/>
    <w:semiHidden/>
    <w:unhideWhenUsed/>
    <w:rsid w:val="002516DF"/>
    <w:rPr>
      <w:vertAlign w:val="superscript"/>
    </w:rPr>
  </w:style>
  <w:style w:type="paragraph" w:customStyle="1" w:styleId="18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Normal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7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9">
    <w:name w:val="טקסט בלונים1"/>
    <w:basedOn w:val="Normal"/>
    <w:link w:val="a8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8">
    <w:name w:val="טקסט בלונים תו"/>
    <w:link w:val="19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paragraph" w:customStyle="1" w:styleId="1a">
    <w:name w:val="גוף טקסט1"/>
    <w:basedOn w:val="Normal"/>
    <w:link w:val="1b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9">
    <w:name w:val="גוף טקסט תו"/>
    <w:basedOn w:val="DefaultParagraphFont"/>
    <w:uiPriority w:val="99"/>
    <w:semiHidden/>
    <w:rsid w:val="002516DF"/>
  </w:style>
  <w:style w:type="character" w:customStyle="1" w:styleId="1b">
    <w:name w:val="גוף טקסט תו1"/>
    <w:link w:val="1a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c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d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Normal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Normal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Normal"/>
    <w:next w:val="Normal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Normal"/>
    <w:next w:val="Normal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Normal"/>
    <w:next w:val="Normal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e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f0">
    <w:name w:val="טקסט הערה1"/>
    <w:basedOn w:val="Normal"/>
    <w:link w:val="aa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a">
    <w:name w:val="טקסט הערה תו"/>
    <w:link w:val="1f0"/>
    <w:uiPriority w:val="99"/>
    <w:rsid w:val="002516DF"/>
    <w:rPr>
      <w:rFonts w:eastAsia="Calibri"/>
      <w:szCs w:val="20"/>
    </w:rPr>
  </w:style>
  <w:style w:type="paragraph" w:customStyle="1" w:styleId="1f1">
    <w:name w:val="נושא הערה1"/>
    <w:basedOn w:val="1f0"/>
    <w:next w:val="1f0"/>
    <w:link w:val="ab"/>
    <w:uiPriority w:val="99"/>
    <w:semiHidden/>
    <w:unhideWhenUsed/>
    <w:rsid w:val="002516DF"/>
    <w:rPr>
      <w:b/>
      <w:bCs/>
    </w:rPr>
  </w:style>
  <w:style w:type="character" w:customStyle="1" w:styleId="ab">
    <w:name w:val="נושא הערה תו"/>
    <w:link w:val="1f1"/>
    <w:uiPriority w:val="99"/>
    <w:semiHidden/>
    <w:rsid w:val="002516DF"/>
    <w:rPr>
      <w:rFonts w:eastAsia="Calibri"/>
      <w:b/>
      <w:bCs/>
      <w:szCs w:val="20"/>
    </w:rPr>
  </w:style>
  <w:style w:type="character" w:customStyle="1" w:styleId="210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2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header-2">
    <w:name w:val="header-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DefaultParagraphFont"/>
    <w:rsid w:val="00387987"/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f5">
    <w:name w:val="71ג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f6">
    <w:name w:val="71ג כוכבית בתוך קוביה"/>
    <w:basedOn w:val="71f2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5">
    <w:name w:val="71ג הזחה אותיות"/>
    <w:basedOn w:val="ListParagraph"/>
    <w:qFormat/>
    <w:rsid w:val="000C01A6"/>
    <w:pPr>
      <w:numPr>
        <w:numId w:val="7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">
    <w:name w:val="71ג מספור בתוך קוביה"/>
    <w:basedOn w:val="ListParagraph"/>
    <w:qFormat/>
    <w:rsid w:val="001F0BBB"/>
    <w:pPr>
      <w:numPr>
        <w:numId w:val="8"/>
      </w:numPr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solid" w:color="EDF1FA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Normal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c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unhideWhenUsed/>
    <w:rsid w:val="0011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E4E"/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DefaultParagraphFont"/>
    <w:rsid w:val="00BA23AE"/>
  </w:style>
  <w:style w:type="paragraph" w:styleId="NoSpacing">
    <w:name w:val="No Spacing"/>
    <w:link w:val="NoSpacingChar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Normal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0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1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d">
    <w:name w:val="טבלה הערות מתחת"/>
    <w:basedOn w:val="717"/>
    <w:qFormat/>
    <w:rsid w:val="00771BEC"/>
    <w:pPr>
      <w:spacing w:before="120"/>
    </w:pPr>
  </w:style>
  <w:style w:type="paragraph" w:customStyle="1" w:styleId="712">
    <w:name w:val="71ג אותיות רשימה א"/>
    <w:aliases w:val="ב"/>
    <w:basedOn w:val="ListParagraph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0">
    <w:name w:val="71גבולטים BULLETS"/>
    <w:basedOn w:val="ListParagraph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e">
    <w:name w:val="אורח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Normal"/>
    <w:next w:val="Normal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f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f0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">
    <w:name w:val="ציטוט בג&quot;צ Char"/>
    <w:link w:val="af1"/>
    <w:locked/>
    <w:rsid w:val="00CF1EB5"/>
    <w:rPr>
      <w:bCs/>
      <w:noProof/>
      <w:sz w:val="24"/>
      <w:lang w:eastAsia="he-IL"/>
    </w:rPr>
  </w:style>
  <w:style w:type="paragraph" w:customStyle="1" w:styleId="af1">
    <w:name w:val="ציטוט בג&quot;צ"/>
    <w:basedOn w:val="Normal"/>
    <w:link w:val="Char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DefaultParagraphFont"/>
    <w:rsid w:val="00CF1EB5"/>
  </w:style>
  <w:style w:type="paragraph" w:customStyle="1" w:styleId="71895">
    <w:name w:val="71ג כותרת 8_9.5"/>
    <w:basedOn w:val="Heading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qFormat/>
    <w:rsid w:val="00B17902"/>
    <w:rPr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f3">
    <w:name w:val="כותרת טקסט1"/>
    <w:basedOn w:val="DefaultParagraphFont"/>
    <w:rsid w:val="00D81F77"/>
  </w:style>
  <w:style w:type="paragraph" w:styleId="TOC8">
    <w:name w:val="toc 8"/>
    <w:basedOn w:val="Normal"/>
    <w:next w:val="Normal"/>
    <w:autoRedefine/>
    <w:uiPriority w:val="39"/>
    <w:unhideWhenUsed/>
    <w:rsid w:val="00D81F77"/>
    <w:pPr>
      <w:spacing w:after="100"/>
      <w:ind w:left="1400"/>
    </w:pPr>
  </w:style>
  <w:style w:type="character" w:customStyle="1" w:styleId="Heading20">
    <w:name w:val="Heading #2_"/>
    <w:basedOn w:val="DefaultParagraphFont"/>
    <w:link w:val="Heading21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0">
    <w:name w:val="listparagraph"/>
    <w:basedOn w:val="Normal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0">
    <w:name w:val="Heading #3"/>
    <w:basedOn w:val="DefaultParagraphFont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0">
    <w:name w:val="כותרת סעיף"/>
    <w:basedOn w:val="Normal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">
    <w:name w:val="71ג בולטים BULLETS ריק"/>
    <w:basedOn w:val="ListParagraph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1850C6"/>
  </w:style>
  <w:style w:type="character" w:customStyle="1" w:styleId="txt">
    <w:name w:val="txt"/>
    <w:basedOn w:val="DefaultParagraphFont"/>
    <w:rsid w:val="008C0B8B"/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numbering" w:customStyle="1" w:styleId="112">
    <w:name w:val="ללא רשימה11"/>
    <w:next w:val="NoList"/>
    <w:uiPriority w:val="99"/>
    <w:semiHidden/>
    <w:unhideWhenUsed/>
    <w:rsid w:val="00205724"/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Normal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f2">
    <w:name w:val="טקסט רץ"/>
    <w:basedOn w:val="100"/>
    <w:link w:val="Char0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2">
    <w:name w:val="הערות שוליים 21"/>
    <w:basedOn w:val="FootnoteText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0">
    <w:name w:val="טקסט רץ Char"/>
    <w:basedOn w:val="10Char"/>
    <w:link w:val="af2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f2"/>
    <w:link w:val="719Char"/>
    <w:qFormat/>
    <w:rsid w:val="005B554D"/>
    <w:pPr>
      <w:outlineLvl w:val="3"/>
    </w:pPr>
    <w:rPr>
      <w:color w:val="0D0D0D" w:themeColor="text1" w:themeTint="F2"/>
      <w:sz w:val="18"/>
    </w:rPr>
  </w:style>
  <w:style w:type="character" w:customStyle="1" w:styleId="21Char">
    <w:name w:val="הערות שוליים 21 Char"/>
    <w:basedOn w:val="FootnoteTextChar"/>
    <w:link w:val="212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0"/>
    <w:link w:val="7190"/>
    <w:rsid w:val="005B554D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3">
    <w:name w:val="אייקון טורקיז רקע"/>
    <w:basedOn w:val="121"/>
    <w:link w:val="Char1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DefaultParagraphFont"/>
    <w:link w:val="tab-name"/>
    <w:rsid w:val="00E64141"/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1">
    <w:name w:val="אייקון טורקיז רקע Char"/>
    <w:basedOn w:val="121Char"/>
    <w:link w:val="af3"/>
    <w:rsid w:val="00C51CB1"/>
    <w:rPr>
      <w:rFonts w:ascii="Tahoma" w:eastAsiaTheme="minorEastAsia" w:hAnsi="Tahom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eastAsiaTheme="minorEastAsia" w:hAnsi="Tahom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paragraph" w:customStyle="1" w:styleId="Style2">
    <w:name w:val="Style2"/>
    <w:basedOn w:val="22021"/>
    <w:link w:val="Style2Char"/>
    <w:qFormat/>
    <w:rsid w:val="00D66C52"/>
    <w:rPr>
      <w:szCs w:val="32"/>
    </w:rPr>
  </w:style>
  <w:style w:type="paragraph" w:customStyle="1" w:styleId="213">
    <w:name w:val="סיכום תקציר 21"/>
    <w:basedOn w:val="Style2"/>
    <w:link w:val="21Char0"/>
    <w:qFormat/>
    <w:rsid w:val="00EC6229"/>
    <w:pPr>
      <w:spacing w:before="0" w:after="180" w:line="240" w:lineRule="atLeast"/>
    </w:pPr>
  </w:style>
  <w:style w:type="paragraph" w:customStyle="1" w:styleId="214">
    <w:name w:val="עיקרי המלצות הביקורת 21"/>
    <w:basedOn w:val="Style2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3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Style2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4"/>
    <w:rsid w:val="00935F94"/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5"/>
    <w:rsid w:val="008C09EB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6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"/>
    <w:rsid w:val="009F4F93"/>
    <w:pPr>
      <w:spacing w:before="0" w:after="180" w:line="240" w:lineRule="atLeast"/>
    </w:pPr>
  </w:style>
  <w:style w:type="paragraph" w:customStyle="1" w:styleId="af4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eastAsiaTheme="minorEastAsia" w:hAnsi="Tahoma" w:cs="Tahoma"/>
      <w:color w:val="365F91" w:themeColor="accent1" w:themeShade="BF"/>
      <w:szCs w:val="20"/>
    </w:rPr>
  </w:style>
  <w:style w:type="paragraph" w:customStyle="1" w:styleId="71f7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f8">
    <w:name w:val="71ג תמונת המצב העולה מן הביקורת"/>
    <w:basedOn w:val="215"/>
    <w:link w:val="71Char4"/>
    <w:qFormat/>
    <w:rsid w:val="00E4219A"/>
  </w:style>
  <w:style w:type="paragraph" w:customStyle="1" w:styleId="Style4">
    <w:name w:val="Style4"/>
    <w:basedOn w:val="215"/>
    <w:link w:val="Style4Char"/>
    <w:qFormat/>
    <w:rsid w:val="00AA2B4F"/>
  </w:style>
  <w:style w:type="character" w:customStyle="1" w:styleId="71Char4">
    <w:name w:val="71ג תמונת המצב העולה מן הביקורת Char"/>
    <w:basedOn w:val="21Char2"/>
    <w:link w:val="71f8"/>
    <w:rsid w:val="00E4219A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7120">
    <w:name w:val="71ג כותרת 2"/>
    <w:basedOn w:val="Normal"/>
    <w:link w:val="712Char"/>
    <w:qFormat/>
    <w:rsid w:val="007C56F7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12Char">
    <w:name w:val="71ג כותרת 2 Char"/>
    <w:basedOn w:val="DefaultParagraphFont"/>
    <w:link w:val="7120"/>
    <w:rsid w:val="007C56F7"/>
    <w:rPr>
      <w:rFonts w:ascii="Tahoma" w:hAnsi="Tahoma" w:cs="Tahoma"/>
      <w:b/>
      <w:bCs/>
      <w:color w:val="00305F"/>
      <w:sz w:val="34"/>
      <w:szCs w:val="34"/>
    </w:rPr>
  </w:style>
  <w:style w:type="paragraph" w:customStyle="1" w:styleId="Style5">
    <w:name w:val="Style5"/>
    <w:basedOn w:val="717"/>
    <w:link w:val="Style5Char"/>
    <w:qFormat/>
    <w:rsid w:val="00565F1B"/>
  </w:style>
  <w:style w:type="character" w:customStyle="1" w:styleId="71Char">
    <w:name w:val="71ג הערות שוליים Char"/>
    <w:basedOn w:val="FootnoteTextChar"/>
    <w:link w:val="717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Char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a"/>
    <w:link w:val="710Char"/>
    <w:qFormat/>
    <w:rsid w:val="00050995"/>
    <w:pPr>
      <w:spacing w:after="0" w:line="260" w:lineRule="exact"/>
    </w:pPr>
  </w:style>
  <w:style w:type="character" w:customStyle="1" w:styleId="71Char2">
    <w:name w:val="71ג מקרא+הערות לתרשים/לוח/תמונה Char"/>
    <w:basedOn w:val="71Char"/>
    <w:link w:val="71a"/>
    <w:rsid w:val="00BA17A6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2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6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f9">
    <w:name w:val="71ג כותרת באותיות לבנות באדום בתקציר"/>
    <w:basedOn w:val="Normal"/>
    <w:link w:val="71Char5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6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5">
    <w:name w:val="71ג כותרת באותיות לבנות באדום בתקציר Char"/>
    <w:basedOn w:val="DefaultParagraphFont"/>
    <w:link w:val="71f9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0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0"/>
    <w:qFormat/>
    <w:rsid w:val="0044419E"/>
  </w:style>
  <w:style w:type="character" w:customStyle="1" w:styleId="3Char">
    <w:name w:val="שורת רווח לפני כותרת 3 בטקסט רץ Char"/>
    <w:basedOn w:val="719Char"/>
    <w:link w:val="30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af5">
    <w:name w:val="כותרת לבנה בתוך תבנית אדומה בתקציר"/>
    <w:basedOn w:val="Normal"/>
    <w:link w:val="Char2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fa">
    <w:name w:val="71ג כותרת לבנה בתוך תבנית אדומה בתקציר"/>
    <w:basedOn w:val="af5"/>
    <w:link w:val="71Char6"/>
    <w:qFormat/>
    <w:rsid w:val="009D41AC"/>
  </w:style>
  <w:style w:type="character" w:customStyle="1" w:styleId="Char2">
    <w:name w:val="כותרת לבנה בתוך תבנית אדומה בתקציר Char"/>
    <w:basedOn w:val="DefaultParagraphFont"/>
    <w:link w:val="af5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6">
    <w:name w:val="71ג כותרת לבנה בתוך תבנית אדומה בתקציר Char"/>
    <w:basedOn w:val="Char2"/>
    <w:link w:val="71fa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2">
    <w:name w:val="71ג רשימה ממספר 1"/>
    <w:qFormat/>
    <w:rsid w:val="00D95458"/>
    <w:pPr>
      <w:pBdr>
        <w:top w:val="single" w:sz="18" w:space="4" w:color="ECF4F5"/>
        <w:left w:val="single" w:sz="18" w:space="11" w:color="ECF4F5"/>
        <w:bottom w:val="single" w:sz="18" w:space="6" w:color="ECF4F5"/>
        <w:right w:val="single" w:sz="18" w:space="11" w:color="ECF4F5"/>
      </w:pBdr>
      <w:shd w:val="solid" w:color="ECF4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5248"/>
    <w:rPr>
      <w:color w:val="605E5C"/>
      <w:shd w:val="clear" w:color="auto" w:fill="E1DFDD"/>
    </w:rPr>
  </w:style>
  <w:style w:type="paragraph" w:customStyle="1" w:styleId="71fb">
    <w:name w:val="71ג היפרלינק"/>
    <w:basedOn w:val="717"/>
    <w:link w:val="71Char7"/>
    <w:qFormat/>
    <w:rsid w:val="00973E62"/>
    <w:pPr>
      <w:bidi w:val="0"/>
    </w:pPr>
    <w:rPr>
      <w:color w:val="0000FF"/>
      <w:u w:val="single"/>
    </w:rPr>
  </w:style>
  <w:style w:type="character" w:customStyle="1" w:styleId="71Char7">
    <w:name w:val="71ג היפרלינק Char"/>
    <w:basedOn w:val="71Char"/>
    <w:link w:val="71fb"/>
    <w:rsid w:val="00973E62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fc">
    <w:name w:val="71ג קוביה כחולה עם מספר מוזח"/>
    <w:basedOn w:val="711"/>
    <w:link w:val="71Char8"/>
    <w:qFormat/>
    <w:rsid w:val="00CD182D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clear" w:color="auto" w:fill="CEEAF5"/>
    </w:pPr>
  </w:style>
  <w:style w:type="character" w:customStyle="1" w:styleId="71Char0">
    <w:name w:val="71ג הזחה ראשונה מספר Char"/>
    <w:basedOn w:val="ListParagraphChar"/>
    <w:link w:val="711"/>
    <w:rsid w:val="00BE57E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0"/>
    <w:link w:val="71fc"/>
    <w:rsid w:val="00CD182D"/>
    <w:rPr>
      <w:rFonts w:ascii="Tahoma" w:hAnsi="Tahoma" w:cs="Tahoma"/>
      <w:color w:val="0D0D0D" w:themeColor="text1" w:themeTint="F2"/>
      <w:sz w:val="18"/>
      <w:szCs w:val="18"/>
      <w:shd w:val="clear" w:color="auto" w:fill="CEEAF5"/>
    </w:rPr>
  </w:style>
  <w:style w:type="paragraph" w:customStyle="1" w:styleId="71fd">
    <w:name w:val="71ג כותרת טקסט רץ מודגשת"/>
    <w:basedOn w:val="7190"/>
    <w:link w:val="71Char9"/>
    <w:qFormat/>
    <w:rsid w:val="00CA12B2"/>
    <w:rPr>
      <w:b/>
      <w:bCs/>
    </w:rPr>
  </w:style>
  <w:style w:type="paragraph" w:customStyle="1" w:styleId="7170">
    <w:name w:val="71ג כותרת 7 טקסט מודגש"/>
    <w:basedOn w:val="71fd"/>
    <w:link w:val="717Char"/>
    <w:qFormat/>
    <w:rsid w:val="00A368B5"/>
    <w:pPr>
      <w:bidi w:val="0"/>
      <w:jc w:val="right"/>
    </w:pPr>
  </w:style>
  <w:style w:type="character" w:customStyle="1" w:styleId="71Char9">
    <w:name w:val="71ג כותרת טקסט רץ מודגשת Char"/>
    <w:basedOn w:val="719Char"/>
    <w:link w:val="71fd"/>
    <w:rsid w:val="00CA12B2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1"/>
    <w:link w:val="717Char0"/>
    <w:qFormat/>
    <w:rsid w:val="00A368B5"/>
    <w:rPr>
      <w:bCs/>
    </w:rPr>
  </w:style>
  <w:style w:type="character" w:customStyle="1" w:styleId="717Char">
    <w:name w:val="71ג כותרת 7 טקסט מודגש Char"/>
    <w:basedOn w:val="71Char9"/>
    <w:link w:val="7170"/>
    <w:rsid w:val="00A368B5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0"/>
    <w:link w:val="7171"/>
    <w:rsid w:val="00A368B5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P000"/>
    <w:rsid w:val="00901D1D"/>
    <w:pPr>
      <w:tabs>
        <w:tab w:val="clear" w:pos="624"/>
      </w:tabs>
      <w:ind w:right="624"/>
    </w:pPr>
    <w:rPr>
      <w:rFonts w:cs="Times New Roman"/>
    </w:rPr>
  </w:style>
  <w:style w:type="paragraph" w:customStyle="1" w:styleId="af6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uiPriority w:val="99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-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erorfooter">
    <w:name w:val="Header or footer_"/>
    <w:basedOn w:val="DefaultParagraphFont"/>
    <w:link w:val="Headerorfooter0"/>
    <w:rsid w:val="00901D1D"/>
    <w:rPr>
      <w:rFonts w:ascii="David" w:eastAsia="David" w:hAnsi="David"/>
      <w:b/>
      <w:bCs/>
      <w:sz w:val="44"/>
      <w:szCs w:val="44"/>
      <w:shd w:val="clear" w:color="auto" w:fill="FFFFFF"/>
    </w:rPr>
  </w:style>
  <w:style w:type="character" w:customStyle="1" w:styleId="Headerorfooter18pt">
    <w:name w:val="Header or footer + 18 pt"/>
    <w:basedOn w:val="Headerorfooter"/>
    <w:rsid w:val="00901D1D"/>
    <w:rPr>
      <w:rFonts w:ascii="David" w:eastAsia="David" w:hAnsi="David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he-IL" w:eastAsia="he-IL" w:bidi="he-IL"/>
    </w:rPr>
  </w:style>
  <w:style w:type="paragraph" w:customStyle="1" w:styleId="Headerorfooter0">
    <w:name w:val="Header or footer"/>
    <w:basedOn w:val="Normal"/>
    <w:link w:val="Headerorfooter"/>
    <w:rsid w:val="00901D1D"/>
    <w:pPr>
      <w:widowControl w:val="0"/>
      <w:shd w:val="clear" w:color="auto" w:fill="FFFFFF"/>
      <w:spacing w:after="240" w:line="0" w:lineRule="atLeast"/>
      <w:jc w:val="left"/>
    </w:pPr>
    <w:rPr>
      <w:rFonts w:ascii="David" w:eastAsia="David" w:hAnsi="David"/>
      <w:b/>
      <w:bCs/>
      <w:sz w:val="44"/>
      <w:szCs w:val="44"/>
    </w:rPr>
  </w:style>
  <w:style w:type="paragraph" w:customStyle="1" w:styleId="msonormal0">
    <w:name w:val="msonormal"/>
    <w:basedOn w:val="Normal"/>
    <w:uiPriority w:val="99"/>
    <w:semiHidden/>
    <w:rsid w:val="0075275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af7">
    <w:name w:val="נבנצאל תו"/>
    <w:basedOn w:val="DefaultParagraphFont"/>
    <w:link w:val="af8"/>
    <w:uiPriority w:val="99"/>
    <w:locked/>
    <w:rsid w:val="00752757"/>
    <w:rPr>
      <w:szCs w:val="20"/>
    </w:rPr>
  </w:style>
  <w:style w:type="paragraph" w:customStyle="1" w:styleId="af8">
    <w:name w:val="נבנצאל"/>
    <w:basedOn w:val="Normal"/>
    <w:next w:val="Normal"/>
    <w:link w:val="af7"/>
    <w:uiPriority w:val="99"/>
    <w:rsid w:val="00752757"/>
    <w:pPr>
      <w:ind w:left="-567"/>
    </w:pPr>
    <w:rPr>
      <w:szCs w:val="20"/>
    </w:rPr>
  </w:style>
  <w:style w:type="character" w:customStyle="1" w:styleId="HeaderorfooterSpacing1pt">
    <w:name w:val="Header or footer + Spacing 1 pt"/>
    <w:basedOn w:val="DefaultParagraphFont"/>
    <w:rsid w:val="00752757"/>
    <w:rPr>
      <w:rFonts w:ascii="David" w:eastAsia="David" w:hAnsi="David" w:cs="David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HeaderorfooterArialNarrow">
    <w:name w:val="Header or footer + Arial Narrow"/>
    <w:aliases w:val="6.5 pt"/>
    <w:basedOn w:val="DefaultParagraphFont"/>
    <w:rsid w:val="00752757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Headerorfooter4pt">
    <w:name w:val="Header or footer + 4 pt"/>
    <w:aliases w:val="Italic,Spacing 3 pt"/>
    <w:basedOn w:val="DefaultParagraphFont"/>
    <w:rsid w:val="00752757"/>
    <w:rPr>
      <w:rFonts w:ascii="David" w:eastAsia="David" w:hAnsi="David" w:cs="David" w:hint="default"/>
      <w:b w:val="0"/>
      <w:bCs w:val="0"/>
      <w:i/>
      <w:iCs/>
      <w:smallCaps w:val="0"/>
      <w:strike w:val="0"/>
      <w:dstrike w:val="0"/>
      <w:color w:val="000000"/>
      <w:spacing w:val="60"/>
      <w:w w:val="100"/>
      <w:position w:val="0"/>
      <w:sz w:val="8"/>
      <w:szCs w:val="8"/>
      <w:u w:val="none"/>
      <w:effect w:val="none"/>
      <w:lang w:val="en-US" w:eastAsia="en-US" w:bidi="en-US"/>
    </w:rPr>
  </w:style>
  <w:style w:type="character" w:customStyle="1" w:styleId="Bodytext2SmallCaps">
    <w:name w:val="Body text (2) + Small Caps"/>
    <w:basedOn w:val="Bodytext2"/>
    <w:rsid w:val="00752757"/>
    <w:rPr>
      <w:rFonts w:ascii="David" w:eastAsia="David" w:hAnsi="David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table" w:styleId="GridTable4-Accent3">
    <w:name w:val="Grid Table 4 Accent 3"/>
    <w:basedOn w:val="TableNormal"/>
    <w:uiPriority w:val="49"/>
    <w:rsid w:val="00752757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75275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f4">
    <w:name w:val="טבלת רשת1"/>
    <w:basedOn w:val="TableNormal"/>
    <w:uiPriority w:val="59"/>
    <w:rsid w:val="00752757"/>
    <w:pPr>
      <w:spacing w:after="0" w:line="240" w:lineRule="auto"/>
      <w:jc w:val="left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מספור דרגה 2 בתוך קוביה"/>
    <w:basedOn w:val="71f3"/>
    <w:qFormat/>
    <w:rsid w:val="00717F41"/>
  </w:style>
  <w:style w:type="paragraph" w:customStyle="1" w:styleId="716">
    <w:name w:val="71ג הזחה שנייה עם מספר"/>
    <w:basedOn w:val="71d"/>
    <w:qFormat/>
    <w:rsid w:val="004A14F6"/>
    <w:pPr>
      <w:numPr>
        <w:ilvl w:val="2"/>
        <w:numId w:val="7"/>
      </w:numPr>
      <w:ind w:left="1191"/>
    </w:pPr>
  </w:style>
  <w:style w:type="character" w:styleId="LineNumber">
    <w:name w:val="line number"/>
    <w:basedOn w:val="DefaultParagraphFont"/>
    <w:uiPriority w:val="99"/>
    <w:semiHidden/>
    <w:unhideWhenUsed/>
    <w:rsid w:val="00D74F55"/>
  </w:style>
  <w:style w:type="paragraph" w:customStyle="1" w:styleId="7121">
    <w:name w:val="71ג אותות בתוך קוביה 2"/>
    <w:basedOn w:val="7110"/>
    <w:qFormat/>
    <w:rsid w:val="00A25977"/>
  </w:style>
  <w:style w:type="table" w:styleId="PlainTable2">
    <w:name w:val="Plain Table 2"/>
    <w:basedOn w:val="TableNormal"/>
    <w:uiPriority w:val="42"/>
    <w:rsid w:val="00F410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F4103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fe">
    <w:name w:val="71ג מקרא+הערות לתרשים/לוח/תמונה כוכבית"/>
    <w:basedOn w:val="71a"/>
    <w:qFormat/>
    <w:rsid w:val="001A02B3"/>
    <w:pPr>
      <w:spacing w:after="0"/>
      <w:ind w:left="397" w:hanging="397"/>
    </w:pPr>
  </w:style>
  <w:style w:type="paragraph" w:customStyle="1" w:styleId="713">
    <w:name w:val="71ג אותיות הזחה שנייה בתוך קוביה"/>
    <w:basedOn w:val="ListParagraph"/>
    <w:qFormat/>
    <w:rsid w:val="00CD182D"/>
    <w:pPr>
      <w:numPr>
        <w:ilvl w:val="1"/>
        <w:numId w:val="25"/>
      </w:numPr>
      <w:pBdr>
        <w:top w:val="single" w:sz="18" w:space="4" w:color="CEEAF5"/>
        <w:left w:val="single" w:sz="18" w:space="11" w:color="CEEAF5"/>
        <w:bottom w:val="single" w:sz="18" w:space="4" w:color="CEEAF5"/>
        <w:right w:val="single" w:sz="18" w:space="11" w:color="CEEAF5"/>
      </w:pBdr>
      <w:shd w:val="solid" w:color="CEEAF5" w:fill="auto"/>
      <w:spacing w:after="180" w:line="260" w:lineRule="exact"/>
      <w:contextualSpacing w:val="0"/>
    </w:pPr>
    <w:rPr>
      <w:rFonts w:ascii="Tahoma" w:hAnsi="Tahoma" w:cs="Tahoma"/>
      <w:sz w:val="18"/>
      <w:szCs w:val="18"/>
    </w:rPr>
  </w:style>
  <w:style w:type="paragraph" w:customStyle="1" w:styleId="71-">
    <w:name w:val="71ג - טבלה הנחיית יהושע"/>
    <w:basedOn w:val="71R"/>
    <w:qFormat/>
    <w:rsid w:val="00136083"/>
    <w:pPr>
      <w:framePr w:hSpace="180" w:wrap="around" w:vAnchor="text" w:hAnchor="text" w:xAlign="right" w:y="1"/>
      <w:suppressOverlap/>
    </w:pPr>
  </w:style>
  <w:style w:type="paragraph" w:customStyle="1" w:styleId="71ff">
    <w:name w:val="71 ג כותרת בולד לטבלה מרווחת"/>
    <w:basedOn w:val="71R"/>
    <w:link w:val="71Chara"/>
    <w:qFormat/>
    <w:rsid w:val="00E84467"/>
    <w:pPr>
      <w:framePr w:hSpace="180" w:wrap="around" w:vAnchor="page" w:hAnchor="margin" w:y="3829"/>
    </w:pPr>
    <w:rPr>
      <w:rFonts w:eastAsia="Times New Roman"/>
      <w:b/>
    </w:rPr>
  </w:style>
  <w:style w:type="character" w:customStyle="1" w:styleId="71RChar">
    <w:name w:val="71ג טבלה טקסט R Char"/>
    <w:basedOn w:val="DefaultParagraphFont"/>
    <w:link w:val="71R"/>
    <w:rsid w:val="008F393C"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71Chara">
    <w:name w:val="71 ג כותרת בולד לטבלה מרווחת Char"/>
    <w:basedOn w:val="71RChar"/>
    <w:link w:val="71ff"/>
    <w:rsid w:val="00E84467"/>
    <w:rPr>
      <w:rFonts w:ascii="Tahoma" w:eastAsia="Times New Roman" w:hAnsi="Tahoma" w:cs="Tahoma"/>
      <w:b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0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8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8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3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5.xml"/><Relationship Id="rId30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22225">
          <a:solidFill>
            <a:srgbClr val="C00000"/>
          </a:solidFill>
          <a:prstDash val="lgDash"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7AA41-EAD4-451E-9F8A-A32FB8B2D384}"/>
</file>

<file path=customXml/itemProps3.xml><?xml version="1.0" encoding="utf-8"?>
<ds:datastoreItem xmlns:ds="http://schemas.openxmlformats.org/officeDocument/2006/customXml" ds:itemID="{473416B8-8564-4AC8-A6E9-8AEA26134D6C}"/>
</file>

<file path=customXml/itemProps4.xml><?xml version="1.0" encoding="utf-8"?>
<ds:datastoreItem xmlns:ds="http://schemas.openxmlformats.org/officeDocument/2006/customXml" ds:itemID="{66C8BC1B-89C8-49AE-88C5-AF441C1BCA1D}"/>
</file>

<file path=docProps/app.xml><?xml version="1.0" encoding="utf-8"?>
<Properties xmlns="http://schemas.openxmlformats.org/officeDocument/2006/extended-properties" xmlns:vt="http://schemas.openxmlformats.org/officeDocument/2006/docPropsVTypes">
  <Template>תבנית לכתיבת מטלת ביקורת מעודכנת</Template>
  <TotalTime>8</TotalTime>
  <Pages>8</Pages>
  <Words>1040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newscorpio44</dc:creator>
  <cp:keywords/>
  <dc:description/>
  <cp:lastModifiedBy>User</cp:lastModifiedBy>
  <cp:revision>6</cp:revision>
  <cp:lastPrinted>2021-04-06T13:41:00Z</cp:lastPrinted>
  <dcterms:created xsi:type="dcterms:W3CDTF">2021-04-23T05:05:00Z</dcterms:created>
  <dcterms:modified xsi:type="dcterms:W3CDTF">2021-04-25T09:52:00Z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