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815C0C8" w14:textId="27AB6818" w:rsidR="008B2E28" w:rsidRDefault="009D10F3" w:rsidP="0021151B">
      <w:pPr>
        <w:spacing w:before="24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 wp14:anchorId="4AB4C1EF" wp14:editId="28669572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0" b="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rgbClr val="0D0D0D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FFBC0" id="Straight Connector 618" o:spid="_x0000_s1026" style="position:absolute;left:0;text-align:left;flip:x;z-index:-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5pt,-19.2pt" to="482.8pt,-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7A2A3F" wp14:editId="02800C5C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B183E" id="Rectangle 11" o:spid="_x0000_s1026" style="position:absolute;left:0;text-align:left;margin-left:-1194pt;margin-top:-466.05pt;width:1596pt;height:121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3872" behindDoc="0" locked="0" layoutInCell="1" allowOverlap="1" wp14:anchorId="48268CB6" wp14:editId="0566E604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Picture 956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270">
        <w:rPr>
          <w:rtl/>
        </w:rPr>
        <w:softHyphen/>
      </w:r>
      <w:r w:rsidR="00497270">
        <w:rPr>
          <w:rtl/>
        </w:rPr>
        <w:softHyphen/>
      </w:r>
      <w:r w:rsidR="00497270">
        <w:rPr>
          <w:rtl/>
        </w:rPr>
        <w:softHyphen/>
      </w:r>
      <w:r w:rsidR="00497270">
        <w:rPr>
          <w:rtl/>
        </w:rPr>
        <w:softHyphen/>
      </w:r>
      <w:r w:rsidR="00497270">
        <w:rPr>
          <w:rtl/>
        </w:rPr>
        <w:softHyphen/>
      </w:r>
      <w:r w:rsidR="00497270">
        <w:rPr>
          <w:rtl/>
        </w:rPr>
        <w:softHyphen/>
      </w:r>
    </w:p>
    <w:p w14:paraId="09862827" w14:textId="38BAB0E9" w:rsidR="008B2E28" w:rsidRDefault="0030415A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74F5FF" wp14:editId="5792CA99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61E0C" id="Straight Connector 16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25pt,22.15pt" to="564.25pt,19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" strokecolor="white [3212]" strokeweight="3.5pt"/>
            </w:pict>
          </mc:Fallback>
        </mc:AlternateContent>
      </w:r>
    </w:p>
    <w:p w14:paraId="1061471B" w14:textId="4127C7C1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B3A360" w14:textId="3F96A396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665C333F" w14:textId="76424F71" w:rsidR="003C32FE" w:rsidRPr="00170230" w:rsidRDefault="003C32FE" w:rsidP="003C32FE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14:paraId="7A26D94A" w14:textId="62573FEB" w:rsidR="003C32FE" w:rsidRDefault="00176906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734C2EE" wp14:editId="1A720050">
                <wp:simplePos x="0" y="0"/>
                <wp:positionH relativeFrom="column">
                  <wp:posOffset>3067698</wp:posOffset>
                </wp:positionH>
                <wp:positionV relativeFrom="paragraph">
                  <wp:posOffset>368487</wp:posOffset>
                </wp:positionV>
                <wp:extent cx="0" cy="3478556"/>
                <wp:effectExtent l="25400" t="0" r="2540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8556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F0C17" id="Straight Connector 5" o:spid="_x0000_s1026" style="position:absolute;left:0;text-align:lef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55pt,29pt" to="241.55pt,30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" strokecolor="white [3212]" strokeweight="4pt"/>
            </w:pict>
          </mc:Fallback>
        </mc:AlternateContent>
      </w:r>
      <w:r w:rsidR="00A376B1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584DBA" wp14:editId="15F241C1">
                <wp:simplePos x="0" y="0"/>
                <wp:positionH relativeFrom="column">
                  <wp:posOffset>-231775</wp:posOffset>
                </wp:positionH>
                <wp:positionV relativeFrom="paragraph">
                  <wp:posOffset>1834383</wp:posOffset>
                </wp:positionV>
                <wp:extent cx="3146062" cy="22044"/>
                <wp:effectExtent l="12700" t="12700" r="3810" b="165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6062" cy="2204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ECA1D" id="Straight Connector 8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5pt,144.45pt" to="229.45pt,14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" strokecolor="white [3212]" strokeweight="1.5pt"/>
            </w:pict>
          </mc:Fallback>
        </mc:AlternateContent>
      </w:r>
      <w:r w:rsidR="00466649"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862BFB6" wp14:editId="42EA414B">
                <wp:simplePos x="0" y="0"/>
                <wp:positionH relativeFrom="column">
                  <wp:posOffset>-297180</wp:posOffset>
                </wp:positionH>
                <wp:positionV relativeFrom="paragraph">
                  <wp:posOffset>262890</wp:posOffset>
                </wp:positionV>
                <wp:extent cx="4772025" cy="4273550"/>
                <wp:effectExtent l="0" t="0" r="317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0B1A" w14:textId="77777777" w:rsidR="00F73EE0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1373895" w14:textId="77777777" w:rsidR="00F73EE0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BCDB340" w14:textId="1C91E1E2" w:rsidR="00744D83" w:rsidRPr="0052031E" w:rsidRDefault="00C43C14" w:rsidP="00744D83">
                            <w:pPr>
                              <w:ind w:left="2268"/>
                              <w:jc w:val="left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דוח </w:t>
                            </w:r>
                            <w:r w:rsidR="00744D83"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מבקר המדינה</w:t>
                            </w:r>
                            <w:r w:rsidR="00744D8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855B9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44D83"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|</w:t>
                            </w:r>
                            <w:r w:rsidR="009855B9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44D8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אדר </w:t>
                            </w:r>
                            <w:r w:rsidR="00DA7E87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ב </w:t>
                            </w:r>
                            <w:proofErr w:type="spellStart"/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התשפ״ב</w:t>
                            </w:r>
                            <w:proofErr w:type="spellEnd"/>
                            <w:r w:rsidR="00744D83"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855B9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44D83"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|</w:t>
                            </w:r>
                            <w:r w:rsidR="00744D8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855B9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מרץ 2022 </w:t>
                            </w:r>
                          </w:p>
                          <w:p w14:paraId="537675A5" w14:textId="73F700F7" w:rsidR="00F73EE0" w:rsidRDefault="00F73EE0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65ECF219" w14:textId="4E10985A" w:rsidR="00466649" w:rsidRDefault="00466649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6DB1846B" w14:textId="77777777" w:rsidR="00466649" w:rsidRDefault="00466649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446FDC41" w14:textId="3149C872" w:rsidR="00A376B1" w:rsidRPr="000A3ED4" w:rsidRDefault="00E37A0A" w:rsidP="00A376B1">
                            <w:pPr>
                              <w:ind w:left="2268"/>
                              <w:jc w:val="left"/>
                              <w:rPr>
                                <w:rFonts w:ascii="Tahoma" w:eastAsiaTheme="minorEastAsia" w:hAnsi="Tahoma" w:cs="Tahoma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משרד הביטחון</w:t>
                            </w:r>
                          </w:p>
                          <w:p w14:paraId="5464BE8D" w14:textId="5D3A1448" w:rsidR="00F73EE0" w:rsidRPr="00344BBF" w:rsidRDefault="00095D46" w:rsidP="00CD092E">
                            <w:pPr>
                              <w:spacing w:before="360" w:line="600" w:lineRule="exact"/>
                              <w:ind w:left="2268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עמידה ביעדי התוכנית הרב-שנתית גדעון -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תקציב, ניהול ובקרה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2BFB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23.4pt;margin-top:20.7pt;width:375.75pt;height:33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" fillcolor="#00305f" stroked="f">
                <v:textbox>
                  <w:txbxContent>
                    <w:p w14:paraId="3B790B1A" w14:textId="77777777" w:rsidR="00F73EE0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01373895" w14:textId="77777777" w:rsidR="00F73EE0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5BCDB340" w14:textId="1C91E1E2" w:rsidR="00744D83" w:rsidRPr="0052031E" w:rsidRDefault="00C43C14" w:rsidP="00744D83">
                      <w:pPr>
                        <w:ind w:left="2268"/>
                        <w:jc w:val="left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דוח </w:t>
                      </w:r>
                      <w:r w:rsidR="00744D83"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מבקר המדינה</w:t>
                      </w:r>
                      <w:r w:rsidR="00744D83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855B9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44D83"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|</w:t>
                      </w:r>
                      <w:r w:rsidR="009855B9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44D83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אדר </w:t>
                      </w:r>
                      <w:r w:rsidR="00DA7E87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ב </w:t>
                      </w:r>
                      <w:proofErr w:type="spellStart"/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התשפ״ב</w:t>
                      </w:r>
                      <w:proofErr w:type="spellEnd"/>
                      <w:r w:rsidR="00744D83"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855B9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44D83"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|</w:t>
                      </w:r>
                      <w:r w:rsidR="00744D83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855B9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מרץ 2022 </w:t>
                      </w:r>
                    </w:p>
                    <w:p w14:paraId="537675A5" w14:textId="73F700F7" w:rsidR="00F73EE0" w:rsidRDefault="00F73EE0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65ECF219" w14:textId="4E10985A" w:rsidR="00466649" w:rsidRDefault="00466649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6DB1846B" w14:textId="77777777" w:rsidR="00466649" w:rsidRDefault="00466649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446FDC41" w14:textId="3149C872" w:rsidR="00A376B1" w:rsidRPr="000A3ED4" w:rsidRDefault="00E37A0A" w:rsidP="00A376B1">
                      <w:pPr>
                        <w:ind w:left="2268"/>
                        <w:jc w:val="left"/>
                        <w:rPr>
                          <w:rFonts w:ascii="Tahoma" w:eastAsiaTheme="minorEastAsia" w:hAnsi="Tahoma" w:cs="Tahoma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ahoma" w:eastAsiaTheme="minorEastAsia" w:hAnsi="Tahoma" w:cs="Tahom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משרד הביטחון</w:t>
                      </w:r>
                    </w:p>
                    <w:p w14:paraId="5464BE8D" w14:textId="5D3A1448" w:rsidR="00F73EE0" w:rsidRPr="00344BBF" w:rsidRDefault="00095D46" w:rsidP="00CD092E">
                      <w:pPr>
                        <w:spacing w:before="360" w:line="600" w:lineRule="exact"/>
                        <w:ind w:left="2268"/>
                        <w:jc w:val="left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עמידה ביעדי התוכנית הרב-שנתית גדעון -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:rtl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40"/>
                          <w:szCs w:val="40"/>
                          <w:rtl/>
                        </w:rPr>
                        <w:t>תקציב, ניהול ובקרה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75136" behindDoc="0" locked="0" layoutInCell="1" allowOverlap="1" wp14:anchorId="0642EECC" wp14:editId="2FD7A314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AF12E" w14:textId="51CC11AE" w:rsidR="003C32FE" w:rsidRDefault="003C32FE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5F398D7B" w14:textId="4F30E2B5" w:rsidR="00E35DF9" w:rsidRPr="00406E80" w:rsidRDefault="00E35DF9" w:rsidP="008D2388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14:paraId="1D311F15" w14:textId="47FC2C8F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AC7C61F" w14:textId="7EB27B86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081EBD1" w14:textId="1102587C" w:rsidR="00E35DF9" w:rsidRDefault="00E35DF9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90303B" w14:textId="24E90DE2" w:rsidR="00035688" w:rsidRDefault="0003568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R="00035688" w:rsidSect="002970CC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14:paraId="67CE1943" w14:textId="0F8F3485" w:rsidR="00BF5BF6" w:rsidRDefault="00A4391C" w:rsidP="000E64A1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2E8C69A" wp14:editId="7E97FF04">
                <wp:simplePos x="0" y="0"/>
                <wp:positionH relativeFrom="column">
                  <wp:posOffset>-1468755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50E04" id="Rectangle 24" o:spid="_x0000_s1026" style="position:absolute;left:0;text-align:left;margin-left:-115.65pt;margin-top:-93.1pt;width:598.55pt;height:121.5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" fillcolor="white [3212]" stroked="f" strokeweight="1.25pt"/>
            </w:pict>
          </mc:Fallback>
        </mc:AlternateContent>
      </w:r>
    </w:p>
    <w:p w14:paraId="291315C1" w14:textId="514133F9" w:rsidR="000E64A1" w:rsidRDefault="000E64A1" w:rsidP="000E64A1">
      <w:pPr>
        <w:jc w:val="left"/>
        <w:rPr>
          <w:rFonts w:ascii="Tahoma" w:hAnsi="Tahoma" w:cs="Tahoma"/>
          <w:sz w:val="22"/>
          <w:szCs w:val="22"/>
          <w:rtl/>
        </w:rPr>
        <w:sectPr w:rsidR="000E64A1" w:rsidSect="00A8428C">
          <w:headerReference w:type="even" r:id="rId17"/>
          <w:pgSz w:w="11906" w:h="16838" w:code="9"/>
          <w:pgMar w:top="3062" w:right="2268" w:bottom="2552" w:left="2268" w:header="709" w:footer="709" w:gutter="0"/>
          <w:pgNumType w:start="0"/>
          <w:cols w:space="720"/>
          <w:bidi/>
          <w:rtlGutter/>
          <w:docGrid w:linePitch="272"/>
        </w:sectPr>
      </w:pPr>
    </w:p>
    <w:p w14:paraId="5E25BAB4" w14:textId="2F6D8023" w:rsidR="00354469" w:rsidRPr="001A741A" w:rsidRDefault="00420D00" w:rsidP="00BB63E9">
      <w:pPr>
        <w:pStyle w:val="7120"/>
        <w:rPr>
          <w:rtl/>
        </w:rPr>
      </w:pPr>
      <w:r w:rsidRPr="001A741A">
        <w:rPr>
          <w:noProof/>
          <w:rtl/>
        </w:rPr>
        <w:lastRenderedPageBreak/>
        <w:drawing>
          <wp:anchor distT="0" distB="0" distL="114300" distR="114300" simplePos="0" relativeHeight="251678208" behindDoc="0" locked="0" layoutInCell="1" allowOverlap="1" wp14:anchorId="510ACD8F" wp14:editId="61485839">
            <wp:simplePos x="0" y="0"/>
            <wp:positionH relativeFrom="column">
              <wp:posOffset>3305810</wp:posOffset>
            </wp:positionH>
            <wp:positionV relativeFrom="paragraph">
              <wp:posOffset>970915</wp:posOffset>
            </wp:positionV>
            <wp:extent cx="1386840" cy="42164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41A" w:rsidRPr="001A741A">
        <w:rPr>
          <w:noProof/>
          <w:rtl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3FEF4DD5" wp14:editId="16D99B1B">
                <wp:simplePos x="0" y="0"/>
                <wp:positionH relativeFrom="column">
                  <wp:posOffset>-653668</wp:posOffset>
                </wp:positionH>
                <wp:positionV relativeFrom="paragraph">
                  <wp:posOffset>268094</wp:posOffset>
                </wp:positionV>
                <wp:extent cx="194310" cy="4572000"/>
                <wp:effectExtent l="0" t="0" r="0" b="0"/>
                <wp:wrapNone/>
                <wp:docPr id="42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4310" cy="457200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00BB8" id="Rectangle 24" o:spid="_x0000_s1026" style="position:absolute;left:0;text-align:left;margin-left:-51.45pt;margin-top:21.1pt;width:15.3pt;height:5in;flip:y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" fillcolor="#00305f" stroked="f" strokeweight="1.25pt"/>
            </w:pict>
          </mc:Fallback>
        </mc:AlternateContent>
      </w:r>
      <w:r w:rsidR="00095D46" w:rsidRPr="001A741A">
        <w:rPr>
          <w:rFonts w:hint="cs"/>
          <w:rtl/>
        </w:rPr>
        <w:t>עמידה ביעדי התוכנית הרב-שנתית גדעון -</w:t>
      </w:r>
      <w:r w:rsidR="001A741A" w:rsidRPr="001A741A">
        <w:rPr>
          <w:rtl/>
        </w:rPr>
        <w:br/>
      </w:r>
      <w:r w:rsidR="00095D46" w:rsidRPr="001A741A">
        <w:rPr>
          <w:rFonts w:hint="cs"/>
          <w:rtl/>
        </w:rPr>
        <w:t>תקציב, ניהול ובקרה</w:t>
      </w:r>
    </w:p>
    <w:p w14:paraId="57398C09" w14:textId="1A3A72FF" w:rsidR="00E94C02" w:rsidRPr="00970ACF" w:rsidRDefault="007B44FD" w:rsidP="000A4A97">
      <w:pPr>
        <w:pStyle w:val="7190"/>
        <w:spacing w:before="360" w:after="240"/>
        <w:rPr>
          <w:spacing w:val="-2"/>
          <w:rtl/>
        </w:rPr>
      </w:pPr>
      <w:proofErr w:type="spellStart"/>
      <w:r w:rsidRPr="00970ACF">
        <w:rPr>
          <w:rFonts w:hint="cs"/>
          <w:spacing w:val="-2"/>
          <w:rtl/>
        </w:rPr>
        <w:t>תר"ש</w:t>
      </w:r>
      <w:proofErr w:type="spellEnd"/>
      <w:r w:rsidRPr="00970ACF">
        <w:rPr>
          <w:rFonts w:hint="cs"/>
          <w:spacing w:val="-2"/>
          <w:rtl/>
        </w:rPr>
        <w:t xml:space="preserve"> גדעון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היא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התוכנית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הרב</w:t>
      </w:r>
      <w:r w:rsidRPr="00970ACF">
        <w:rPr>
          <w:spacing w:val="-2"/>
          <w:rtl/>
        </w:rPr>
        <w:t>-</w:t>
      </w:r>
      <w:r w:rsidRPr="00970ACF">
        <w:rPr>
          <w:rFonts w:hint="cs"/>
          <w:spacing w:val="-2"/>
          <w:rtl/>
        </w:rPr>
        <w:t>שנתית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של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צה</w:t>
      </w:r>
      <w:r w:rsidRPr="00970ACF">
        <w:rPr>
          <w:spacing w:val="-2"/>
          <w:rtl/>
        </w:rPr>
        <w:t>"</w:t>
      </w:r>
      <w:r w:rsidRPr="00970ACF">
        <w:rPr>
          <w:rFonts w:hint="cs"/>
          <w:spacing w:val="-2"/>
          <w:rtl/>
        </w:rPr>
        <w:t>ל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לשנים</w:t>
      </w:r>
      <w:r w:rsidRPr="00970ACF">
        <w:rPr>
          <w:spacing w:val="-2"/>
          <w:rtl/>
        </w:rPr>
        <w:t xml:space="preserve"> 2016 </w:t>
      </w:r>
      <w:r w:rsidRPr="00970ACF">
        <w:rPr>
          <w:rFonts w:hint="cs"/>
          <w:spacing w:val="-2"/>
          <w:rtl/>
        </w:rPr>
        <w:t>עד</w:t>
      </w:r>
      <w:r w:rsidRPr="00970ACF">
        <w:rPr>
          <w:spacing w:val="-2"/>
          <w:rtl/>
        </w:rPr>
        <w:t xml:space="preserve"> 2020. </w:t>
      </w:r>
      <w:r w:rsidRPr="00970ACF">
        <w:rPr>
          <w:rFonts w:hint="cs"/>
          <w:spacing w:val="-2"/>
          <w:rtl/>
        </w:rPr>
        <w:t>בפקודת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העבודה</w:t>
      </w:r>
      <w:r w:rsidRPr="00970ACF">
        <w:rPr>
          <w:spacing w:val="-2"/>
          <w:rtl/>
        </w:rPr>
        <w:t xml:space="preserve"> </w:t>
      </w:r>
      <w:proofErr w:type="spellStart"/>
      <w:r w:rsidRPr="00970ACF">
        <w:rPr>
          <w:rFonts w:hint="cs"/>
          <w:spacing w:val="-2"/>
          <w:rtl/>
        </w:rPr>
        <w:t>לתר</w:t>
      </w:r>
      <w:r w:rsidRPr="00970ACF">
        <w:rPr>
          <w:spacing w:val="-2"/>
          <w:rtl/>
        </w:rPr>
        <w:t>"</w:t>
      </w:r>
      <w:r w:rsidRPr="00970ACF">
        <w:rPr>
          <w:rFonts w:hint="cs"/>
          <w:spacing w:val="-2"/>
          <w:rtl/>
        </w:rPr>
        <w:t>ש</w:t>
      </w:r>
      <w:proofErr w:type="spellEnd"/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גדעון נקבע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כי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מוכנות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צה</w:t>
      </w:r>
      <w:r w:rsidRPr="00970ACF">
        <w:rPr>
          <w:spacing w:val="-2"/>
          <w:rtl/>
        </w:rPr>
        <w:t>"</w:t>
      </w:r>
      <w:r w:rsidRPr="00970ACF">
        <w:rPr>
          <w:rFonts w:hint="cs"/>
          <w:spacing w:val="-2"/>
          <w:rtl/>
        </w:rPr>
        <w:t>ל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להגנה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על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המדינה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ולניצחון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במלחמה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היא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יעד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מרכזי שיעמוד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בראש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סדר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העדיפויות שלו</w:t>
      </w:r>
      <w:r w:rsidRPr="00970ACF">
        <w:rPr>
          <w:spacing w:val="-2"/>
          <w:rtl/>
        </w:rPr>
        <w:t>.</w:t>
      </w:r>
      <w:r w:rsidRPr="00970ACF">
        <w:rPr>
          <w:rFonts w:hint="cs"/>
          <w:spacing w:val="-2"/>
          <w:rtl/>
        </w:rPr>
        <w:t xml:space="preserve"> באפריל</w:t>
      </w:r>
      <w:r w:rsidRPr="00970ACF">
        <w:rPr>
          <w:spacing w:val="-2"/>
          <w:rtl/>
        </w:rPr>
        <w:t xml:space="preserve"> 2016 </w:t>
      </w:r>
      <w:r w:rsidRPr="00970ACF">
        <w:rPr>
          <w:rFonts w:hint="cs"/>
          <w:spacing w:val="-2"/>
          <w:rtl/>
        </w:rPr>
        <w:t>אישרה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ועדת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השרים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לענייני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ביטחון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לאומי</w:t>
      </w:r>
      <w:r w:rsidRPr="00970ACF">
        <w:rPr>
          <w:spacing w:val="-2"/>
          <w:rtl/>
        </w:rPr>
        <w:t xml:space="preserve"> (</w:t>
      </w:r>
      <w:r w:rsidRPr="00970ACF">
        <w:rPr>
          <w:rFonts w:hint="cs"/>
          <w:spacing w:val="-2"/>
          <w:rtl/>
        </w:rPr>
        <w:t>הקבינט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המדיני</w:t>
      </w:r>
      <w:r w:rsidRPr="00970ACF">
        <w:rPr>
          <w:spacing w:val="-2"/>
          <w:rtl/>
        </w:rPr>
        <w:t>-</w:t>
      </w:r>
      <w:r w:rsidRPr="00970ACF">
        <w:rPr>
          <w:rFonts w:hint="cs"/>
          <w:spacing w:val="-2"/>
          <w:rtl/>
        </w:rPr>
        <w:t>ביטחוני</w:t>
      </w:r>
      <w:r w:rsidRPr="00970ACF">
        <w:rPr>
          <w:spacing w:val="-2"/>
          <w:rtl/>
        </w:rPr>
        <w:t xml:space="preserve">) </w:t>
      </w:r>
      <w:r w:rsidRPr="00970ACF">
        <w:rPr>
          <w:rFonts w:hint="cs"/>
          <w:spacing w:val="-2"/>
          <w:rtl/>
        </w:rPr>
        <w:t>את</w:t>
      </w:r>
      <w:r w:rsidRPr="00970ACF">
        <w:rPr>
          <w:spacing w:val="-2"/>
          <w:rtl/>
        </w:rPr>
        <w:t xml:space="preserve"> </w:t>
      </w:r>
      <w:proofErr w:type="spellStart"/>
      <w:r w:rsidRPr="00970ACF">
        <w:rPr>
          <w:rFonts w:hint="cs"/>
          <w:spacing w:val="-2"/>
          <w:rtl/>
        </w:rPr>
        <w:t>תר</w:t>
      </w:r>
      <w:r w:rsidRPr="00970ACF">
        <w:rPr>
          <w:spacing w:val="-2"/>
          <w:rtl/>
        </w:rPr>
        <w:t>"</w:t>
      </w:r>
      <w:r w:rsidRPr="00970ACF">
        <w:rPr>
          <w:rFonts w:hint="cs"/>
          <w:spacing w:val="-2"/>
          <w:rtl/>
        </w:rPr>
        <w:t>ש</w:t>
      </w:r>
      <w:proofErr w:type="spellEnd"/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גדעון.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המקורות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התקציביים</w:t>
      </w:r>
      <w:r w:rsidRPr="00970ACF">
        <w:rPr>
          <w:spacing w:val="-2"/>
          <w:rtl/>
        </w:rPr>
        <w:t xml:space="preserve"> </w:t>
      </w:r>
      <w:proofErr w:type="spellStart"/>
      <w:r w:rsidRPr="00970ACF">
        <w:rPr>
          <w:rFonts w:hint="cs"/>
          <w:spacing w:val="-2"/>
          <w:rtl/>
        </w:rPr>
        <w:t>לתר</w:t>
      </w:r>
      <w:r w:rsidRPr="00970ACF">
        <w:rPr>
          <w:spacing w:val="-2"/>
          <w:rtl/>
        </w:rPr>
        <w:t>"</w:t>
      </w:r>
      <w:r w:rsidRPr="00970ACF">
        <w:rPr>
          <w:rFonts w:hint="cs"/>
          <w:spacing w:val="-2"/>
          <w:rtl/>
        </w:rPr>
        <w:t>ש</w:t>
      </w:r>
      <w:proofErr w:type="spellEnd"/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זו נקבעו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על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בסיס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הסיכום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התקציבי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לתקציב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הביטחון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שעליו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חתמו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בנובמבר</w:t>
      </w:r>
      <w:r w:rsidRPr="00970ACF">
        <w:rPr>
          <w:spacing w:val="-2"/>
          <w:rtl/>
        </w:rPr>
        <w:t xml:space="preserve"> 2015 </w:t>
      </w:r>
      <w:r w:rsidRPr="00970ACF">
        <w:rPr>
          <w:rFonts w:hint="cs"/>
          <w:spacing w:val="-2"/>
          <w:rtl/>
        </w:rPr>
        <w:t>שר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האוצר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ושר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הביטחון</w:t>
      </w:r>
      <w:r w:rsidRPr="00970ACF">
        <w:rPr>
          <w:spacing w:val="-2"/>
          <w:rtl/>
        </w:rPr>
        <w:t xml:space="preserve"> ("</w:t>
      </w:r>
      <w:r w:rsidRPr="00970ACF">
        <w:rPr>
          <w:rFonts w:hint="cs"/>
          <w:spacing w:val="-2"/>
          <w:rtl/>
        </w:rPr>
        <w:t>הסכם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כחלון</w:t>
      </w:r>
      <w:r w:rsidRPr="00970ACF">
        <w:rPr>
          <w:spacing w:val="-2"/>
          <w:rtl/>
        </w:rPr>
        <w:t>-</w:t>
      </w:r>
      <w:r w:rsidRPr="00970ACF">
        <w:rPr>
          <w:rFonts w:hint="cs"/>
          <w:spacing w:val="-2"/>
          <w:rtl/>
        </w:rPr>
        <w:t>יעלון</w:t>
      </w:r>
      <w:r w:rsidRPr="00970ACF">
        <w:rPr>
          <w:spacing w:val="-2"/>
          <w:rtl/>
        </w:rPr>
        <w:t>")</w:t>
      </w:r>
      <w:r w:rsidRPr="00970ACF">
        <w:rPr>
          <w:rFonts w:hint="cs"/>
          <w:spacing w:val="-2"/>
          <w:rtl/>
        </w:rPr>
        <w:t xml:space="preserve"> ועל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בסיס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הסכם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הסיוע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הביטחוני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בין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ממשלת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ארצות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הברית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לממשלת</w:t>
      </w:r>
      <w:r w:rsidRPr="00970ACF">
        <w:rPr>
          <w:spacing w:val="-2"/>
          <w:rtl/>
        </w:rPr>
        <w:t xml:space="preserve"> </w:t>
      </w:r>
      <w:r w:rsidRPr="00970ACF">
        <w:rPr>
          <w:rFonts w:hint="cs"/>
          <w:spacing w:val="-2"/>
          <w:rtl/>
        </w:rPr>
        <w:t>ישראל</w:t>
      </w:r>
      <w:r w:rsidR="00340353" w:rsidRPr="00970ACF">
        <w:rPr>
          <w:rFonts w:hint="cs"/>
          <w:spacing w:val="-2"/>
          <w:rtl/>
        </w:rPr>
        <w:t>.</w:t>
      </w:r>
    </w:p>
    <w:p w14:paraId="219C80BB" w14:textId="77777777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  <w:r>
        <w:rPr>
          <w:b/>
          <w:bCs/>
          <w:noProof/>
          <w:color w:val="00305F"/>
          <w:sz w:val="22"/>
          <w:szCs w:val="22"/>
          <w:rtl/>
          <w:lang w:val="he-IL"/>
        </w:rPr>
        <w:drawing>
          <wp:anchor distT="0" distB="0" distL="114300" distR="114300" simplePos="0" relativeHeight="251876864" behindDoc="0" locked="0" layoutInCell="1" allowOverlap="1" wp14:anchorId="60DCFA60" wp14:editId="3609F5A4">
            <wp:simplePos x="0" y="0"/>
            <wp:positionH relativeFrom="column">
              <wp:posOffset>3322320</wp:posOffset>
            </wp:positionH>
            <wp:positionV relativeFrom="paragraph">
              <wp:posOffset>108</wp:posOffset>
            </wp:positionV>
            <wp:extent cx="1405407" cy="432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40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8CA18" w14:textId="31E4515A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</w:p>
    <w:tbl>
      <w:tblPr>
        <w:tblStyle w:val="a9"/>
        <w:bidiVisual/>
        <w:tblW w:w="50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340"/>
        <w:gridCol w:w="2155"/>
        <w:gridCol w:w="340"/>
        <w:gridCol w:w="2436"/>
      </w:tblGrid>
      <w:tr w:rsidR="00970ACF" w14:paraId="7F55B957" w14:textId="77777777" w:rsidTr="00970ACF">
        <w:trPr>
          <w:trHeight w:val="454"/>
        </w:trPr>
        <w:tc>
          <w:tcPr>
            <w:tcW w:w="1478" w:type="pct"/>
            <w:tcBorders>
              <w:bottom w:val="single" w:sz="12" w:space="0" w:color="auto"/>
            </w:tcBorders>
            <w:vAlign w:val="bottom"/>
          </w:tcPr>
          <w:p w14:paraId="76C68E98" w14:textId="153A9668" w:rsidR="00A00678" w:rsidRDefault="00A00678" w:rsidP="000A4A97">
            <w:pPr>
              <w:spacing w:before="240" w:line="240" w:lineRule="auto"/>
              <w:rPr>
                <w:rFonts w:ascii="Tahoma" w:eastAsiaTheme="minorEastAsia" w:hAnsi="Tahoma" w:cs="Tahoma"/>
                <w:b/>
                <w:bCs/>
                <w:color w:val="0D0D0D" w:themeColor="text1" w:themeTint="F2"/>
                <w:spacing w:val="-10"/>
                <w:sz w:val="36"/>
                <w:szCs w:val="36"/>
              </w:rPr>
            </w:pPr>
            <w:r>
              <w:rPr>
                <w:rFonts w:ascii="Tahoma" w:eastAsiaTheme="minorEastAsia" w:hAnsi="Tahoma" w:cs="Tahoma" w:hint="cs"/>
                <w:b/>
                <w:bCs/>
                <w:color w:val="0D0D0D" w:themeColor="text1" w:themeTint="F2"/>
                <w:spacing w:val="-10"/>
                <w:sz w:val="36"/>
                <w:szCs w:val="36"/>
                <w:rtl/>
              </w:rPr>
              <w:t xml:space="preserve">349 </w:t>
            </w:r>
          </w:p>
          <w:p w14:paraId="78B978C6" w14:textId="2416EEB7" w:rsidR="00A00678" w:rsidRPr="004562F8" w:rsidRDefault="00A00678" w:rsidP="00BD6315">
            <w:pPr>
              <w:spacing w:after="60" w:line="240" w:lineRule="auto"/>
              <w:rPr>
                <w:b/>
                <w:bCs/>
                <w:spacing w:val="-28"/>
                <w:rtl/>
              </w:rPr>
            </w:pPr>
            <w:r w:rsidRPr="000C6757">
              <w:rPr>
                <w:rFonts w:ascii="Tahoma" w:eastAsiaTheme="minorEastAsia" w:hAnsi="Tahoma" w:cs="Tahoma" w:hint="cs"/>
                <w:b/>
                <w:bCs/>
                <w:color w:val="0D0D0D" w:themeColor="text1" w:themeTint="F2"/>
                <w:spacing w:val="-10"/>
                <w:sz w:val="26"/>
                <w:szCs w:val="26"/>
                <w:rtl/>
              </w:rPr>
              <w:t>מילי</w:t>
            </w:r>
            <w:r>
              <w:rPr>
                <w:rFonts w:ascii="Tahoma" w:eastAsiaTheme="minorEastAsia" w:hAnsi="Tahoma" w:cs="Tahoma" w:hint="cs"/>
                <w:b/>
                <w:bCs/>
                <w:color w:val="0D0D0D" w:themeColor="text1" w:themeTint="F2"/>
                <w:spacing w:val="-10"/>
                <w:sz w:val="26"/>
                <w:szCs w:val="26"/>
                <w:rtl/>
              </w:rPr>
              <w:t xml:space="preserve">ארד ש״ח </w:t>
            </w:r>
          </w:p>
        </w:tc>
        <w:tc>
          <w:tcPr>
            <w:tcW w:w="227" w:type="pct"/>
            <w:vAlign w:val="bottom"/>
          </w:tcPr>
          <w:p w14:paraId="7E5B2C9A" w14:textId="77777777" w:rsidR="00A00678" w:rsidRDefault="00A00678" w:rsidP="00BD6315">
            <w:pPr>
              <w:spacing w:before="120" w:after="60" w:line="240" w:lineRule="auto"/>
              <w:rPr>
                <w:rtl/>
              </w:rPr>
            </w:pPr>
          </w:p>
        </w:tc>
        <w:tc>
          <w:tcPr>
            <w:tcW w:w="1440" w:type="pct"/>
            <w:tcBorders>
              <w:bottom w:val="single" w:sz="12" w:space="0" w:color="auto"/>
            </w:tcBorders>
            <w:vAlign w:val="bottom"/>
          </w:tcPr>
          <w:p w14:paraId="0ACB06B6" w14:textId="62183BC2" w:rsidR="00A00678" w:rsidRPr="005C7ABF" w:rsidRDefault="00A00678" w:rsidP="00BD6315">
            <w:pPr>
              <w:pStyle w:val="2021"/>
              <w:rPr>
                <w:spacing w:val="-10"/>
                <w:rtl/>
              </w:rPr>
            </w:pPr>
            <w:r>
              <w:rPr>
                <w:rFonts w:hint="cs"/>
                <w:spacing w:val="-10"/>
                <w:rtl/>
              </w:rPr>
              <w:t>11.5%</w:t>
            </w:r>
          </w:p>
        </w:tc>
        <w:tc>
          <w:tcPr>
            <w:tcW w:w="227" w:type="pct"/>
            <w:vAlign w:val="bottom"/>
          </w:tcPr>
          <w:p w14:paraId="29CD23D9" w14:textId="77777777" w:rsidR="00A00678" w:rsidRDefault="00A00678" w:rsidP="00BD6315">
            <w:pPr>
              <w:spacing w:before="120" w:after="60" w:line="240" w:lineRule="auto"/>
              <w:rPr>
                <w:rtl/>
              </w:rPr>
            </w:pPr>
          </w:p>
        </w:tc>
        <w:tc>
          <w:tcPr>
            <w:tcW w:w="1628" w:type="pct"/>
            <w:tcBorders>
              <w:bottom w:val="single" w:sz="12" w:space="0" w:color="auto"/>
            </w:tcBorders>
            <w:vAlign w:val="bottom"/>
          </w:tcPr>
          <w:p w14:paraId="3DE50A5B" w14:textId="5E668644" w:rsidR="00A00678" w:rsidRPr="00340353" w:rsidRDefault="00A00678" w:rsidP="00BD6315">
            <w:pPr>
              <w:pStyle w:val="2021"/>
              <w:spacing w:before="0" w:after="60"/>
              <w:rPr>
                <w:b w:val="0"/>
                <w:bCs w:val="0"/>
                <w:spacing w:val="-20"/>
                <w:sz w:val="24"/>
                <w:rtl/>
              </w:rPr>
            </w:pPr>
            <w:r>
              <w:rPr>
                <w:rFonts w:hint="cs"/>
                <w:spacing w:val="-10"/>
                <w:rtl/>
              </w:rPr>
              <w:t>97%</w:t>
            </w:r>
            <w:r>
              <w:rPr>
                <w:rFonts w:hint="cs"/>
                <w:b w:val="0"/>
                <w:bCs w:val="0"/>
                <w:spacing w:val="-20"/>
                <w:sz w:val="24"/>
                <w:rtl/>
              </w:rPr>
              <w:t xml:space="preserve"> </w:t>
            </w:r>
          </w:p>
        </w:tc>
      </w:tr>
      <w:tr w:rsidR="00970ACF" w14:paraId="371FCCFE" w14:textId="77777777" w:rsidTr="00970ACF">
        <w:tc>
          <w:tcPr>
            <w:tcW w:w="1478" w:type="pct"/>
            <w:tcBorders>
              <w:top w:val="single" w:sz="12" w:space="0" w:color="auto"/>
            </w:tcBorders>
          </w:tcPr>
          <w:p w14:paraId="6FD5065E" w14:textId="39E84DC0" w:rsidR="00A00678" w:rsidRDefault="00A00678" w:rsidP="00497270">
            <w:pPr>
              <w:pStyle w:val="20211"/>
              <w:spacing w:before="120" w:after="360"/>
              <w:rPr>
                <w:rtl/>
              </w:rPr>
            </w:pPr>
            <w:r w:rsidRPr="00345AC6">
              <w:rPr>
                <w:rFonts w:hint="cs"/>
                <w:rtl/>
              </w:rPr>
              <w:t>סך תקציב הביטחון המקורי (ברוטו)</w:t>
            </w:r>
            <w:r w:rsidRPr="00345AC6">
              <w:rPr>
                <w:vertAlign w:val="superscript"/>
                <w:rtl/>
              </w:rPr>
              <w:footnoteReference w:id="1"/>
            </w:r>
            <w:r w:rsidRPr="00345AC6">
              <w:rPr>
                <w:rFonts w:hint="cs"/>
                <w:rtl/>
              </w:rPr>
              <w:t xml:space="preserve"> בשנים</w:t>
            </w:r>
            <w:r>
              <w:rPr>
                <w:rtl/>
              </w:rPr>
              <w:br/>
            </w:r>
            <w:r w:rsidRPr="00345AC6">
              <w:rPr>
                <w:rFonts w:hint="cs"/>
                <w:rtl/>
              </w:rPr>
              <w:t xml:space="preserve">2016 עד </w:t>
            </w:r>
            <w:r>
              <w:rPr>
                <w:rFonts w:hint="cs"/>
                <w:rtl/>
              </w:rPr>
              <w:t>2020</w:t>
            </w:r>
            <w:r w:rsidRPr="002B01E2">
              <w:rPr>
                <w:rtl/>
              </w:rPr>
              <w:t xml:space="preserve"> </w:t>
            </w:r>
          </w:p>
          <w:p w14:paraId="6639B0C3" w14:textId="5A65864F" w:rsidR="00A00678" w:rsidRPr="00497270" w:rsidRDefault="00A00678" w:rsidP="00497270">
            <w:pPr>
              <w:rPr>
                <w:rtl/>
              </w:rPr>
            </w:pPr>
          </w:p>
        </w:tc>
        <w:tc>
          <w:tcPr>
            <w:tcW w:w="227" w:type="pct"/>
          </w:tcPr>
          <w:p w14:paraId="4E3F14AA" w14:textId="77777777" w:rsidR="00A00678" w:rsidRPr="008D750B" w:rsidRDefault="00A00678" w:rsidP="00BD6315">
            <w:pPr>
              <w:spacing w:before="120" w:after="360"/>
              <w:rPr>
                <w:rFonts w:ascii="Tahoma" w:eastAsiaTheme="minorEastAsia" w:hAnsi="Tahoma" w:cs="Tahoma"/>
                <w:color w:val="0D0D0D" w:themeColor="text1" w:themeTint="F2"/>
                <w:w w:val="90"/>
                <w:sz w:val="18"/>
                <w:szCs w:val="18"/>
                <w:rtl/>
              </w:rPr>
            </w:pPr>
          </w:p>
        </w:tc>
        <w:tc>
          <w:tcPr>
            <w:tcW w:w="1440" w:type="pct"/>
            <w:tcBorders>
              <w:top w:val="single" w:sz="12" w:space="0" w:color="auto"/>
            </w:tcBorders>
          </w:tcPr>
          <w:p w14:paraId="65088B4F" w14:textId="165B3BE3" w:rsidR="00A00678" w:rsidRPr="00B107AF" w:rsidRDefault="00A00678" w:rsidP="00497270">
            <w:pPr>
              <w:pStyle w:val="20211"/>
              <w:spacing w:before="120" w:after="360"/>
              <w:rPr>
                <w:rtl/>
              </w:rPr>
            </w:pPr>
            <w:r w:rsidRPr="00345AC6">
              <w:rPr>
                <w:rFonts w:hint="cs"/>
                <w:rtl/>
              </w:rPr>
              <w:t xml:space="preserve">בממוצע </w:t>
            </w:r>
            <w:r w:rsidRPr="00345AC6">
              <w:rPr>
                <w:rtl/>
              </w:rPr>
              <w:t>-</w:t>
            </w:r>
            <w:r w:rsidRPr="00345AC6">
              <w:rPr>
                <w:rFonts w:hint="cs"/>
                <w:rtl/>
              </w:rPr>
              <w:t xml:space="preserve"> חלקו של תקציב</w:t>
            </w:r>
            <w:r>
              <w:rPr>
                <w:rFonts w:hint="cs"/>
                <w:rtl/>
              </w:rPr>
              <w:t xml:space="preserve"> </w:t>
            </w:r>
            <w:r w:rsidRPr="00345AC6">
              <w:rPr>
                <w:rFonts w:hint="cs"/>
                <w:rtl/>
              </w:rPr>
              <w:t>הביטחון המקורי (נטו, במונחים</w:t>
            </w:r>
            <w:r>
              <w:rPr>
                <w:rFonts w:hint="cs"/>
                <w:rtl/>
              </w:rPr>
              <w:t xml:space="preserve"> </w:t>
            </w:r>
            <w:r w:rsidRPr="00345AC6">
              <w:rPr>
                <w:rFonts w:hint="cs"/>
                <w:rtl/>
              </w:rPr>
              <w:t>אחידים</w:t>
            </w:r>
            <w:r w:rsidRPr="00345AC6">
              <w:rPr>
                <w:rtl/>
              </w:rPr>
              <w:t xml:space="preserve">) </w:t>
            </w:r>
            <w:r w:rsidRPr="00345AC6">
              <w:rPr>
                <w:rFonts w:hint="cs"/>
                <w:rtl/>
              </w:rPr>
              <w:t>מתקציב</w:t>
            </w:r>
            <w:r w:rsidRPr="00345AC6">
              <w:rPr>
                <w:rtl/>
              </w:rPr>
              <w:t xml:space="preserve"> </w:t>
            </w:r>
            <w:r w:rsidRPr="00345AC6">
              <w:rPr>
                <w:rFonts w:hint="cs"/>
                <w:rtl/>
              </w:rPr>
              <w:t>המדינה</w:t>
            </w:r>
            <w:r w:rsidRPr="00A927E9">
              <w:rPr>
                <w:rtl/>
              </w:rPr>
              <w:t xml:space="preserve"> </w:t>
            </w:r>
            <w:r w:rsidRPr="00345AC6">
              <w:rPr>
                <w:rFonts w:hint="cs"/>
                <w:rtl/>
              </w:rPr>
              <w:t>בשנים</w:t>
            </w:r>
            <w:r w:rsidRPr="00345AC6">
              <w:rPr>
                <w:rtl/>
              </w:rPr>
              <w:t xml:space="preserve"> 2016 </w:t>
            </w:r>
            <w:r w:rsidRPr="00345AC6">
              <w:rPr>
                <w:rFonts w:hint="cs"/>
                <w:rtl/>
              </w:rPr>
              <w:t>עד</w:t>
            </w:r>
            <w:r w:rsidRPr="00345AC6">
              <w:rPr>
                <w:rtl/>
              </w:rPr>
              <w:t xml:space="preserve"> 2020</w:t>
            </w:r>
          </w:p>
        </w:tc>
        <w:tc>
          <w:tcPr>
            <w:tcW w:w="227" w:type="pct"/>
          </w:tcPr>
          <w:p w14:paraId="13D52F77" w14:textId="77777777" w:rsidR="00A00678" w:rsidRPr="008D750B" w:rsidRDefault="00A00678" w:rsidP="00BD6315">
            <w:pPr>
              <w:spacing w:before="120" w:after="360"/>
              <w:rPr>
                <w:rFonts w:ascii="Tahoma" w:eastAsiaTheme="minorEastAsia" w:hAnsi="Tahoma" w:cs="Tahoma"/>
                <w:color w:val="0D0D0D" w:themeColor="text1" w:themeTint="F2"/>
                <w:w w:val="90"/>
                <w:sz w:val="18"/>
                <w:szCs w:val="18"/>
                <w:rtl/>
              </w:rPr>
            </w:pPr>
          </w:p>
        </w:tc>
        <w:tc>
          <w:tcPr>
            <w:tcW w:w="1628" w:type="pct"/>
            <w:tcBorders>
              <w:top w:val="single" w:sz="12" w:space="0" w:color="auto"/>
            </w:tcBorders>
          </w:tcPr>
          <w:p w14:paraId="748AB2EE" w14:textId="6CB3C732" w:rsidR="00A00678" w:rsidRPr="00970ACF" w:rsidRDefault="00D73307" w:rsidP="00970ACF">
            <w:pPr>
              <w:pStyle w:val="20211"/>
              <w:spacing w:before="120" w:after="240"/>
              <w:rPr>
                <w:spacing w:val="-2"/>
                <w:rtl/>
              </w:rPr>
            </w:pPr>
            <w:r w:rsidRPr="00970ACF">
              <w:rPr>
                <w:spacing w:val="-2"/>
                <w:rtl/>
              </w:rPr>
              <w:t xml:space="preserve">אומדן מרחב </w:t>
            </w:r>
            <w:r w:rsidR="001A741A" w:rsidRPr="00970ACF">
              <w:rPr>
                <w:rFonts w:hint="cs"/>
                <w:spacing w:val="-2"/>
                <w:rtl/>
              </w:rPr>
              <w:t>ה</w:t>
            </w:r>
            <w:r w:rsidRPr="00970ACF">
              <w:rPr>
                <w:spacing w:val="-2"/>
                <w:rtl/>
              </w:rPr>
              <w:t>קשיחות בתקציב הביטחון ביחס למקורות</w:t>
            </w:r>
            <w:r w:rsidRPr="00970ACF">
              <w:rPr>
                <w:rFonts w:hint="cs"/>
                <w:spacing w:val="-2"/>
                <w:rtl/>
              </w:rPr>
              <w:t xml:space="preserve"> (הנאמד </w:t>
            </w:r>
            <w:proofErr w:type="spellStart"/>
            <w:r w:rsidRPr="00970ACF">
              <w:rPr>
                <w:rFonts w:hint="cs"/>
                <w:spacing w:val="-2"/>
                <w:rtl/>
              </w:rPr>
              <w:t>בכ</w:t>
            </w:r>
            <w:proofErr w:type="spellEnd"/>
            <w:r w:rsidRPr="00970ACF">
              <w:rPr>
                <w:rFonts w:hint="cs"/>
                <w:spacing w:val="-2"/>
                <w:rtl/>
              </w:rPr>
              <w:t>-337 מיליארד ש"ח מהתקציב ה</w:t>
            </w:r>
            <w:r w:rsidRPr="00970ACF">
              <w:rPr>
                <w:spacing w:val="-2"/>
                <w:rtl/>
              </w:rPr>
              <w:t>מקורי, ברוטו</w:t>
            </w:r>
            <w:r w:rsidRPr="00970ACF">
              <w:rPr>
                <w:rFonts w:hint="cs"/>
                <w:spacing w:val="-2"/>
                <w:rtl/>
              </w:rPr>
              <w:t>,</w:t>
            </w:r>
            <w:r w:rsidRPr="00970ACF">
              <w:rPr>
                <w:spacing w:val="-2"/>
                <w:rtl/>
              </w:rPr>
              <w:t xml:space="preserve"> </w:t>
            </w:r>
            <w:r w:rsidRPr="00970ACF">
              <w:rPr>
                <w:rFonts w:hint="cs"/>
                <w:spacing w:val="-2"/>
                <w:rtl/>
              </w:rPr>
              <w:t>בשנים</w:t>
            </w:r>
            <w:r w:rsidRPr="00970ACF">
              <w:rPr>
                <w:spacing w:val="-2"/>
                <w:rtl/>
              </w:rPr>
              <w:t xml:space="preserve"> 2016 </w:t>
            </w:r>
            <w:r w:rsidRPr="00970ACF">
              <w:rPr>
                <w:rFonts w:hint="cs"/>
                <w:spacing w:val="-2"/>
                <w:rtl/>
              </w:rPr>
              <w:t>עד</w:t>
            </w:r>
            <w:r w:rsidRPr="00970ACF">
              <w:rPr>
                <w:spacing w:val="-2"/>
                <w:rtl/>
              </w:rPr>
              <w:t xml:space="preserve"> 2020</w:t>
            </w:r>
            <w:r w:rsidRPr="00970ACF">
              <w:rPr>
                <w:rFonts w:hint="cs"/>
                <w:spacing w:val="-2"/>
                <w:rtl/>
              </w:rPr>
              <w:t>)</w:t>
            </w:r>
          </w:p>
        </w:tc>
      </w:tr>
      <w:tr w:rsidR="00A00678" w14:paraId="5291CE5D" w14:textId="77777777" w:rsidTr="00970ACF">
        <w:trPr>
          <w:gridAfter w:val="1"/>
          <w:wAfter w:w="1628" w:type="pct"/>
        </w:trPr>
        <w:tc>
          <w:tcPr>
            <w:tcW w:w="1478" w:type="pct"/>
            <w:tcBorders>
              <w:bottom w:val="single" w:sz="12" w:space="0" w:color="auto"/>
            </w:tcBorders>
            <w:vAlign w:val="bottom"/>
          </w:tcPr>
          <w:p w14:paraId="236DAA4C" w14:textId="7E240FA9" w:rsidR="00A00678" w:rsidRPr="00A00678" w:rsidRDefault="00A00678" w:rsidP="00BD6315">
            <w:pPr>
              <w:pStyle w:val="2021"/>
              <w:spacing w:before="0" w:after="60"/>
              <w:rPr>
                <w:b w:val="0"/>
                <w:bCs w:val="0"/>
                <w:rtl/>
              </w:rPr>
            </w:pPr>
            <w:r>
              <w:rPr>
                <w:rFonts w:hint="cs"/>
                <w:spacing w:val="-10"/>
                <w:rtl/>
              </w:rPr>
              <w:t>55%, 38%, 7%</w:t>
            </w:r>
          </w:p>
        </w:tc>
        <w:tc>
          <w:tcPr>
            <w:tcW w:w="227" w:type="pct"/>
            <w:vAlign w:val="bottom"/>
          </w:tcPr>
          <w:p w14:paraId="412AF1D0" w14:textId="77777777" w:rsidR="00A00678" w:rsidRDefault="00A00678" w:rsidP="00BD6315">
            <w:pPr>
              <w:spacing w:after="120"/>
              <w:jc w:val="left"/>
              <w:rPr>
                <w:rtl/>
              </w:rPr>
            </w:pPr>
          </w:p>
        </w:tc>
        <w:tc>
          <w:tcPr>
            <w:tcW w:w="1440" w:type="pct"/>
            <w:tcBorders>
              <w:bottom w:val="single" w:sz="12" w:space="0" w:color="auto"/>
            </w:tcBorders>
            <w:vAlign w:val="bottom"/>
          </w:tcPr>
          <w:p w14:paraId="4E489DC4" w14:textId="232AAFC9" w:rsidR="00A00678" w:rsidRDefault="00A00678" w:rsidP="00BD6315">
            <w:pPr>
              <w:spacing w:line="240" w:lineRule="auto"/>
              <w:rPr>
                <w:rFonts w:ascii="Tahoma" w:eastAsiaTheme="minorEastAsia" w:hAnsi="Tahoma" w:cs="Tahoma"/>
                <w:b/>
                <w:bCs/>
                <w:color w:val="0D0D0D" w:themeColor="text1" w:themeTint="F2"/>
                <w:spacing w:val="-10"/>
                <w:sz w:val="36"/>
                <w:szCs w:val="36"/>
              </w:rPr>
            </w:pPr>
            <w:r>
              <w:rPr>
                <w:rFonts w:ascii="Tahoma" w:eastAsiaTheme="minorEastAsia" w:hAnsi="Tahoma" w:cs="Tahoma" w:hint="cs"/>
                <w:b/>
                <w:bCs/>
                <w:color w:val="0D0D0D" w:themeColor="text1" w:themeTint="F2"/>
                <w:spacing w:val="-10"/>
                <w:sz w:val="36"/>
                <w:szCs w:val="36"/>
                <w:rtl/>
              </w:rPr>
              <w:t>21.9</w:t>
            </w:r>
          </w:p>
          <w:p w14:paraId="278B87FD" w14:textId="3AFE60B3" w:rsidR="00A00678" w:rsidRPr="008D750B" w:rsidRDefault="00A00678" w:rsidP="00BD6315">
            <w:pPr>
              <w:pStyle w:val="2021"/>
              <w:spacing w:before="0" w:after="60"/>
              <w:rPr>
                <w:spacing w:val="-10"/>
                <w:rtl/>
              </w:rPr>
            </w:pPr>
            <w:r w:rsidRPr="000C6757">
              <w:rPr>
                <w:rFonts w:hint="cs"/>
                <w:spacing w:val="-10"/>
                <w:sz w:val="26"/>
                <w:szCs w:val="26"/>
                <w:rtl/>
              </w:rPr>
              <w:t>מילי</w:t>
            </w:r>
            <w:r w:rsidRPr="00A00678">
              <w:rPr>
                <w:rFonts w:hint="cs"/>
                <w:spacing w:val="-10"/>
                <w:sz w:val="26"/>
                <w:szCs w:val="26"/>
                <w:rtl/>
              </w:rPr>
              <w:t>ארד</w:t>
            </w:r>
            <w:r>
              <w:rPr>
                <w:rFonts w:hint="cs"/>
                <w:b w:val="0"/>
                <w:bCs w:val="0"/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pacing w:val="-10"/>
                <w:sz w:val="26"/>
                <w:szCs w:val="26"/>
                <w:rtl/>
              </w:rPr>
              <w:t>ש״ח</w:t>
            </w:r>
          </w:p>
        </w:tc>
        <w:tc>
          <w:tcPr>
            <w:tcW w:w="227" w:type="pct"/>
            <w:vAlign w:val="bottom"/>
          </w:tcPr>
          <w:p w14:paraId="2EECBD11" w14:textId="77777777" w:rsidR="00A00678" w:rsidRDefault="00A00678" w:rsidP="00BD6315">
            <w:pPr>
              <w:spacing w:after="120"/>
              <w:jc w:val="left"/>
              <w:rPr>
                <w:rtl/>
              </w:rPr>
            </w:pPr>
          </w:p>
        </w:tc>
      </w:tr>
      <w:tr w:rsidR="00A00678" w14:paraId="4650AF74" w14:textId="77777777" w:rsidTr="00970ACF">
        <w:trPr>
          <w:gridAfter w:val="1"/>
          <w:wAfter w:w="1628" w:type="pct"/>
        </w:trPr>
        <w:tc>
          <w:tcPr>
            <w:tcW w:w="1478" w:type="pct"/>
            <w:tcBorders>
              <w:top w:val="single" w:sz="12" w:space="0" w:color="auto"/>
            </w:tcBorders>
          </w:tcPr>
          <w:p w14:paraId="0808D2D5" w14:textId="785A46AF" w:rsidR="00A00678" w:rsidRPr="004562F8" w:rsidRDefault="00D73307" w:rsidP="00BD6315">
            <w:pPr>
              <w:pStyle w:val="20211"/>
              <w:spacing w:before="120" w:after="360"/>
              <w:rPr>
                <w:rtl/>
              </w:rPr>
            </w:pPr>
            <w:r w:rsidRPr="00345AC6">
              <w:rPr>
                <w:rFonts w:hint="cs"/>
                <w:rtl/>
              </w:rPr>
              <w:t>בשנים</w:t>
            </w:r>
            <w:r w:rsidRPr="00345AC6">
              <w:rPr>
                <w:rtl/>
              </w:rPr>
              <w:t xml:space="preserve"> 20</w:t>
            </w:r>
            <w:r w:rsidRPr="00345AC6">
              <w:rPr>
                <w:rFonts w:hint="cs"/>
                <w:rtl/>
              </w:rPr>
              <w:t>1</w:t>
            </w:r>
            <w:r w:rsidRPr="00345AC6">
              <w:rPr>
                <w:rtl/>
              </w:rPr>
              <w:t>7</w:t>
            </w:r>
            <w:r w:rsidRPr="00345AC6">
              <w:rPr>
                <w:rFonts w:hint="cs"/>
                <w:rtl/>
              </w:rPr>
              <w:t xml:space="preserve"> עד 2020</w:t>
            </w:r>
            <w:r w:rsidRPr="00345AC6">
              <w:rPr>
                <w:rtl/>
              </w:rPr>
              <w:t xml:space="preserve"> 55% </w:t>
            </w:r>
            <w:r w:rsidRPr="00345AC6">
              <w:rPr>
                <w:rFonts w:hint="cs"/>
                <w:rtl/>
              </w:rPr>
              <w:t>מתקציב</w:t>
            </w:r>
            <w:r w:rsidRPr="00345AC6">
              <w:rPr>
                <w:rtl/>
              </w:rPr>
              <w:t xml:space="preserve"> </w:t>
            </w:r>
            <w:r w:rsidRPr="00345AC6">
              <w:rPr>
                <w:rFonts w:hint="cs"/>
                <w:rtl/>
              </w:rPr>
              <w:t>הביטחון (ברוטו)</w:t>
            </w:r>
            <w:r w:rsidRPr="00345AC6">
              <w:rPr>
                <w:rtl/>
              </w:rPr>
              <w:t xml:space="preserve"> </w:t>
            </w:r>
            <w:r w:rsidRPr="00345AC6">
              <w:rPr>
                <w:rFonts w:hint="cs"/>
                <w:rtl/>
              </w:rPr>
              <w:t>נוצלו</w:t>
            </w:r>
            <w:r w:rsidRPr="00345AC6">
              <w:rPr>
                <w:rtl/>
              </w:rPr>
              <w:t xml:space="preserve"> </w:t>
            </w:r>
            <w:r w:rsidRPr="00345AC6">
              <w:rPr>
                <w:rFonts w:hint="cs"/>
                <w:rtl/>
              </w:rPr>
              <w:t>להוצאות</w:t>
            </w:r>
            <w:r w:rsidRPr="00345AC6">
              <w:rPr>
                <w:rtl/>
              </w:rPr>
              <w:t xml:space="preserve"> </w:t>
            </w:r>
            <w:r w:rsidRPr="00345AC6">
              <w:rPr>
                <w:rFonts w:hint="cs"/>
                <w:rtl/>
              </w:rPr>
              <w:t>ביטחון</w:t>
            </w:r>
            <w:r w:rsidRPr="00345AC6">
              <w:rPr>
                <w:rtl/>
              </w:rPr>
              <w:t xml:space="preserve">, 38% </w:t>
            </w:r>
            <w:r w:rsidRPr="00345AC6">
              <w:rPr>
                <w:rFonts w:hint="cs"/>
                <w:rtl/>
              </w:rPr>
              <w:t>להוצאות בתחום כוח ה</w:t>
            </w:r>
            <w:r w:rsidRPr="00345AC6">
              <w:rPr>
                <w:rtl/>
              </w:rPr>
              <w:t>א</w:t>
            </w:r>
            <w:r w:rsidRPr="00345AC6">
              <w:rPr>
                <w:rFonts w:hint="cs"/>
                <w:rtl/>
              </w:rPr>
              <w:t>דם</w:t>
            </w:r>
            <w:r w:rsidRPr="00345AC6">
              <w:rPr>
                <w:rtl/>
              </w:rPr>
              <w:t xml:space="preserve"> (שכר </w:t>
            </w:r>
            <w:r w:rsidRPr="00345AC6">
              <w:rPr>
                <w:rFonts w:hint="cs"/>
                <w:rtl/>
              </w:rPr>
              <w:t>וגמלאות</w:t>
            </w:r>
            <w:r w:rsidRPr="00345AC6">
              <w:rPr>
                <w:rtl/>
              </w:rPr>
              <w:t xml:space="preserve">) </w:t>
            </w:r>
            <w:r w:rsidRPr="00345AC6">
              <w:rPr>
                <w:rFonts w:hint="cs"/>
                <w:rtl/>
              </w:rPr>
              <w:t>ו</w:t>
            </w:r>
            <w:r w:rsidRPr="00345AC6">
              <w:rPr>
                <w:rtl/>
              </w:rPr>
              <w:t xml:space="preserve">-7% </w:t>
            </w:r>
            <w:r w:rsidRPr="00345AC6">
              <w:rPr>
                <w:rFonts w:hint="cs"/>
                <w:rtl/>
              </w:rPr>
              <w:t>להוצאות של אגף</w:t>
            </w:r>
            <w:r w:rsidRPr="00345AC6">
              <w:rPr>
                <w:rtl/>
              </w:rPr>
              <w:t xml:space="preserve"> </w:t>
            </w:r>
            <w:r w:rsidRPr="00345AC6">
              <w:rPr>
                <w:rFonts w:hint="cs"/>
                <w:rtl/>
              </w:rPr>
              <w:t>שיקום נכים ואגף</w:t>
            </w:r>
            <w:r w:rsidRPr="00345AC6">
              <w:rPr>
                <w:rtl/>
              </w:rPr>
              <w:t xml:space="preserve"> </w:t>
            </w:r>
            <w:r w:rsidRPr="00345AC6">
              <w:rPr>
                <w:rFonts w:hint="cs"/>
                <w:rtl/>
              </w:rPr>
              <w:t>משפחות והנצחה במשרד הביטח</w:t>
            </w:r>
            <w:r>
              <w:rPr>
                <w:rFonts w:hint="cs"/>
                <w:rtl/>
              </w:rPr>
              <w:t>ון</w:t>
            </w:r>
          </w:p>
        </w:tc>
        <w:tc>
          <w:tcPr>
            <w:tcW w:w="227" w:type="pct"/>
          </w:tcPr>
          <w:p w14:paraId="558CE5DB" w14:textId="77777777" w:rsidR="00A00678" w:rsidRPr="008D750B" w:rsidRDefault="00A00678" w:rsidP="00BD6315">
            <w:pPr>
              <w:spacing w:before="120" w:after="360"/>
              <w:rPr>
                <w:rFonts w:ascii="Tahoma" w:eastAsiaTheme="minorEastAsia" w:hAnsi="Tahoma" w:cs="Tahoma"/>
                <w:color w:val="0D0D0D" w:themeColor="text1" w:themeTint="F2"/>
                <w:w w:val="90"/>
                <w:sz w:val="18"/>
                <w:szCs w:val="18"/>
                <w:rtl/>
              </w:rPr>
            </w:pPr>
          </w:p>
        </w:tc>
        <w:tc>
          <w:tcPr>
            <w:tcW w:w="1440" w:type="pct"/>
            <w:tcBorders>
              <w:top w:val="single" w:sz="12" w:space="0" w:color="auto"/>
            </w:tcBorders>
          </w:tcPr>
          <w:p w14:paraId="195AF068" w14:textId="39A18364" w:rsidR="00A00678" w:rsidRPr="004562F8" w:rsidRDefault="00D73307" w:rsidP="00BD6315">
            <w:pPr>
              <w:pStyle w:val="20211"/>
              <w:spacing w:before="120" w:after="360"/>
              <w:rPr>
                <w:rtl/>
              </w:rPr>
            </w:pPr>
            <w:r w:rsidRPr="00345AC6">
              <w:rPr>
                <w:rFonts w:hint="cs"/>
                <w:rtl/>
              </w:rPr>
              <w:t>נוספו לתקציב הביטחון המקורי (ברוטו) בשנים 2016 עד 2020, מהם 10.4 מיליארד ש"ח בגין העברת עודפים</w:t>
            </w:r>
            <w:r w:rsidR="00970ACF">
              <w:rPr>
                <w:rFonts w:hint="cs"/>
                <w:rtl/>
              </w:rPr>
              <w:t xml:space="preserve"> </w:t>
            </w:r>
            <w:r w:rsidRPr="00345AC6">
              <w:rPr>
                <w:rFonts w:hint="cs"/>
                <w:rtl/>
              </w:rPr>
              <w:t>ו-11.5 מיליארד ש"ח בגין מתן תוספות (כולל לתקציב ההוצאה המותנית בהכנסה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27" w:type="pct"/>
          </w:tcPr>
          <w:p w14:paraId="50C58432" w14:textId="77777777" w:rsidR="00A00678" w:rsidRDefault="00A00678" w:rsidP="00BD6315">
            <w:pPr>
              <w:spacing w:before="120" w:after="360"/>
              <w:rPr>
                <w:rtl/>
              </w:rPr>
            </w:pPr>
          </w:p>
        </w:tc>
      </w:tr>
    </w:tbl>
    <w:p w14:paraId="71CD4F8A" w14:textId="56DB17C7" w:rsidR="00F92733" w:rsidRDefault="00F92733" w:rsidP="00F92733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  <w:r>
        <w:rPr>
          <w:b/>
          <w:bCs/>
          <w:noProof/>
          <w:color w:val="00305F"/>
          <w:sz w:val="32"/>
          <w:szCs w:val="32"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7839D982" wp14:editId="5BCD47E3">
                <wp:simplePos x="0" y="0"/>
                <wp:positionH relativeFrom="column">
                  <wp:posOffset>-47625</wp:posOffset>
                </wp:positionH>
                <wp:positionV relativeFrom="paragraph">
                  <wp:posOffset>98203</wp:posOffset>
                </wp:positionV>
                <wp:extent cx="4724400" cy="38100"/>
                <wp:effectExtent l="12700" t="12700" r="0" b="1270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38100"/>
                          <a:chOff x="0" y="0"/>
                          <a:chExt cx="4724400" cy="38100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 flipH="1">
                            <a:off x="0" y="3810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0" y="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CD050" id="Group 45" o:spid="_x0000_s1026" style="position:absolute;left:0;text-align:left;margin-left:-3.75pt;margin-top:7.75pt;width:372pt;height:3pt;z-index:251686400;mso-width-relative:margin;mso-height-relative:margin" coordsize="47244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">
                <v:line id="Straight Connector 27" o:spid="_x0000_s1027" style="position:absolute;flip:x;visibility:visible;mso-wrap-style:square" from="0,381" to="47244,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" strokecolor="#0d0d0d [3069]" strokeweight="1.5pt"/>
                <v:line id="Straight Connector 28" o:spid="_x0000_s1028" style="position:absolute;flip:x;visibility:visible;mso-wrap-style:square" from="0,0" to="47244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" strokecolor="#0d0d0d [3069]" strokeweight="1.5pt"/>
              </v:group>
            </w:pict>
          </mc:Fallback>
        </mc:AlternateContent>
      </w:r>
    </w:p>
    <w:p w14:paraId="6C716874" w14:textId="494056A8" w:rsidR="00F92733" w:rsidRPr="00C62692" w:rsidRDefault="00F92733" w:rsidP="00467CBE">
      <w:pPr>
        <w:pStyle w:val="216"/>
        <w:spacing w:before="120"/>
        <w:rPr>
          <w:rtl/>
        </w:rPr>
      </w:pPr>
      <w:r w:rsidRPr="00C62692">
        <w:rPr>
          <w:rFonts w:hint="cs"/>
          <w:rtl/>
        </w:rPr>
        <w:t>פעולות הביקורת</w:t>
      </w:r>
    </w:p>
    <w:p w14:paraId="70AB53B2" w14:textId="0FDD1286" w:rsidR="00BD6315" w:rsidRDefault="001A741A" w:rsidP="001A741A">
      <w:pPr>
        <w:pStyle w:val="71f0"/>
        <w:rPr>
          <w:rtl/>
        </w:rPr>
      </w:pPr>
      <w:r w:rsidRPr="00F3444F">
        <w:rPr>
          <w:rStyle w:val="7191"/>
          <w:noProof/>
        </w:rPr>
        <w:drawing>
          <wp:anchor distT="0" distB="0" distL="114300" distR="114300" simplePos="0" relativeHeight="252201472" behindDoc="0" locked="0" layoutInCell="1" allowOverlap="1" wp14:anchorId="2F1C49D7" wp14:editId="4E6F1BE4">
            <wp:simplePos x="0" y="0"/>
            <wp:positionH relativeFrom="column">
              <wp:posOffset>4517981</wp:posOffset>
            </wp:positionH>
            <wp:positionV relativeFrom="paragraph">
              <wp:posOffset>34925</wp:posOffset>
            </wp:positionV>
            <wp:extent cx="161925" cy="161925"/>
            <wp:effectExtent l="0" t="0" r="3175" b="3175"/>
            <wp:wrapNone/>
            <wp:docPr id="49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07" w:rsidRPr="002917A6">
        <w:rPr>
          <w:rtl/>
        </w:rPr>
        <w:t xml:space="preserve">בחודשים אוקטובר 2020 עד יוני 2021 בדק משרד מבקר המדינה את אופן העמידה של צה"ל בחלק מיעדי </w:t>
      </w:r>
      <w:proofErr w:type="spellStart"/>
      <w:r w:rsidR="00D73307" w:rsidRPr="002917A6">
        <w:rPr>
          <w:rtl/>
        </w:rPr>
        <w:t>תר"ש</w:t>
      </w:r>
      <w:proofErr w:type="spellEnd"/>
      <w:r w:rsidR="00D73307" w:rsidRPr="002917A6">
        <w:rPr>
          <w:rtl/>
        </w:rPr>
        <w:t xml:space="preserve"> גדעון בהיבטים הנוגעים לתקציב, לניהול ולבקרה. בדיקה זו כללה, בין היתר, סקירה כללית על תקציב הביטחון בשנים 2016 עד 2020; שיקוף תמונת המצב לגבי עמידה ביעדים כמותיים שנקבעו </w:t>
      </w:r>
      <w:proofErr w:type="spellStart"/>
      <w:r w:rsidR="00D73307" w:rsidRPr="002917A6">
        <w:rPr>
          <w:rtl/>
        </w:rPr>
        <w:t>בתר"ש</w:t>
      </w:r>
      <w:proofErr w:type="spellEnd"/>
      <w:r w:rsidR="00D73307" w:rsidRPr="002917A6">
        <w:rPr>
          <w:rtl/>
        </w:rPr>
        <w:t xml:space="preserve">, לרבות בנוגע למלאים של חלפים ושל תחמושת; ואת הבקרה על מימוש </w:t>
      </w:r>
      <w:proofErr w:type="spellStart"/>
      <w:r w:rsidR="00D73307" w:rsidRPr="002917A6">
        <w:rPr>
          <w:rtl/>
        </w:rPr>
        <w:t>תר"ש</w:t>
      </w:r>
      <w:proofErr w:type="spellEnd"/>
      <w:r w:rsidR="00D73307" w:rsidRPr="002917A6">
        <w:rPr>
          <w:rtl/>
        </w:rPr>
        <w:t xml:space="preserve"> גדעון שעשו הן מערכת הביטחון והן הדרג המדיני. הביקורת נעשתה בצה"ל, במשרד הביטחון ובמטה לביטחון לאומי (</w:t>
      </w:r>
      <w:proofErr w:type="spellStart"/>
      <w:r w:rsidR="00D73307" w:rsidRPr="002917A6">
        <w:rPr>
          <w:rtl/>
        </w:rPr>
        <w:t>המל"ל</w:t>
      </w:r>
      <w:proofErr w:type="spellEnd"/>
      <w:r w:rsidR="00D73307" w:rsidRPr="002917A6">
        <w:rPr>
          <w:rtl/>
        </w:rPr>
        <w:t>). בדיקות השלמה נעשו באגף תקציבים במשרד האוצר</w:t>
      </w:r>
      <w:r w:rsidR="00BD6315" w:rsidRPr="002B01E2">
        <w:rPr>
          <w:rtl/>
        </w:rPr>
        <w:t>.</w:t>
      </w:r>
    </w:p>
    <w:p w14:paraId="3E6B855B" w14:textId="226260EA" w:rsidR="00D73307" w:rsidRPr="002B01E2" w:rsidRDefault="00D73307" w:rsidP="001A741A">
      <w:pPr>
        <w:pStyle w:val="71f0"/>
        <w:rPr>
          <w:rtl/>
        </w:rPr>
      </w:pPr>
      <w:r w:rsidRPr="002917A6">
        <w:rPr>
          <w:rFonts w:hint="cs"/>
          <w:rtl/>
        </w:rPr>
        <w:t>הדוח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שבנדון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הומצא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לראש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הממשלה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ולוועדה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לענייני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ביקורת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המדינה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של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הכנסת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ביום</w:t>
      </w:r>
      <w:r w:rsidRPr="002917A6">
        <w:rPr>
          <w:rtl/>
        </w:rPr>
        <w:t xml:space="preserve"> 30.12.2021. </w:t>
      </w:r>
      <w:r w:rsidRPr="002917A6">
        <w:rPr>
          <w:rFonts w:hint="cs"/>
          <w:rtl/>
        </w:rPr>
        <w:t>מתוקף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הסמכות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הנתונה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למבקר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המדינה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בסעיף</w:t>
      </w:r>
      <w:r w:rsidRPr="002917A6">
        <w:rPr>
          <w:rtl/>
        </w:rPr>
        <w:t xml:space="preserve"> 17(</w:t>
      </w:r>
      <w:r w:rsidRPr="002917A6">
        <w:rPr>
          <w:rFonts w:hint="cs"/>
          <w:rtl/>
        </w:rPr>
        <w:t>ג</w:t>
      </w:r>
      <w:r w:rsidRPr="002917A6">
        <w:rPr>
          <w:rtl/>
        </w:rPr>
        <w:t xml:space="preserve">) </w:t>
      </w:r>
      <w:r w:rsidRPr="002917A6">
        <w:rPr>
          <w:rFonts w:hint="cs"/>
          <w:rtl/>
        </w:rPr>
        <w:t>לחוק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מבקר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המדינה</w:t>
      </w:r>
      <w:r w:rsidRPr="002917A6">
        <w:rPr>
          <w:rtl/>
        </w:rPr>
        <w:t xml:space="preserve">, </w:t>
      </w:r>
      <w:proofErr w:type="spellStart"/>
      <w:r w:rsidRPr="002917A6">
        <w:rPr>
          <w:rFonts w:hint="cs"/>
          <w:rtl/>
        </w:rPr>
        <w:t>התשי</w:t>
      </w:r>
      <w:r w:rsidRPr="002917A6">
        <w:rPr>
          <w:rtl/>
        </w:rPr>
        <w:t>"</w:t>
      </w:r>
      <w:r w:rsidRPr="002917A6">
        <w:rPr>
          <w:rFonts w:hint="cs"/>
          <w:rtl/>
        </w:rPr>
        <w:t>ח</w:t>
      </w:r>
      <w:proofErr w:type="spellEnd"/>
      <w:r w:rsidRPr="002917A6">
        <w:rPr>
          <w:rtl/>
        </w:rPr>
        <w:t>-1958 [</w:t>
      </w:r>
      <w:r w:rsidRPr="002917A6">
        <w:rPr>
          <w:rFonts w:hint="cs"/>
          <w:rtl/>
        </w:rPr>
        <w:t>נוסח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משולב</w:t>
      </w:r>
      <w:r w:rsidRPr="002917A6">
        <w:rPr>
          <w:rtl/>
        </w:rPr>
        <w:t xml:space="preserve">] </w:t>
      </w:r>
      <w:r w:rsidRPr="002917A6">
        <w:rPr>
          <w:rFonts w:hint="cs"/>
          <w:rtl/>
        </w:rPr>
        <w:t>ובשים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לב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לנימוקי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הממשלה</w:t>
      </w:r>
      <w:r w:rsidRPr="002917A6">
        <w:rPr>
          <w:rtl/>
        </w:rPr>
        <w:t xml:space="preserve">, </w:t>
      </w:r>
      <w:r w:rsidRPr="002917A6">
        <w:rPr>
          <w:rFonts w:hint="cs"/>
          <w:rtl/>
        </w:rPr>
        <w:t>לאחר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היוועצות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עם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הגופים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האמונים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על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אבטחת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המידע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הביטחוני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ובתיאום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עם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יו</w:t>
      </w:r>
      <w:r w:rsidRPr="002917A6">
        <w:rPr>
          <w:rtl/>
        </w:rPr>
        <w:t>"</w:t>
      </w:r>
      <w:r w:rsidRPr="002917A6">
        <w:rPr>
          <w:rFonts w:hint="cs"/>
          <w:rtl/>
        </w:rPr>
        <w:t>ר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הכנסת</w:t>
      </w:r>
      <w:r w:rsidRPr="002917A6">
        <w:rPr>
          <w:rtl/>
        </w:rPr>
        <w:t xml:space="preserve">, </w:t>
      </w:r>
      <w:r w:rsidRPr="002917A6">
        <w:rPr>
          <w:rFonts w:hint="cs"/>
          <w:rtl/>
        </w:rPr>
        <w:t>משלא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התכנסה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ועדת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המשנה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של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הוועדה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לענייני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ביקורת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המדינה</w:t>
      </w:r>
      <w:r w:rsidRPr="002917A6">
        <w:rPr>
          <w:rtl/>
        </w:rPr>
        <w:t xml:space="preserve">, </w:t>
      </w:r>
      <w:r w:rsidRPr="002917A6">
        <w:rPr>
          <w:rFonts w:hint="cs"/>
          <w:rtl/>
        </w:rPr>
        <w:t>הוחלט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לפרסם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דוח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זה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תוך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הטלת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חיסיון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על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חלקים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ממנו</w:t>
      </w:r>
      <w:r w:rsidRPr="002917A6">
        <w:rPr>
          <w:rtl/>
        </w:rPr>
        <w:t xml:space="preserve">. </w:t>
      </w:r>
      <w:r w:rsidRPr="002917A6">
        <w:rPr>
          <w:rFonts w:hint="cs"/>
          <w:rtl/>
        </w:rPr>
        <w:t>חלקים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אלה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לא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יונחו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על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שולחן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הכנסת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ולא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יפורסמו</w:t>
      </w:r>
      <w:r w:rsidRPr="002917A6">
        <w:rPr>
          <w:rtl/>
        </w:rPr>
        <w:t xml:space="preserve">. </w:t>
      </w:r>
      <w:r w:rsidRPr="002917A6">
        <w:rPr>
          <w:rFonts w:hint="cs"/>
          <w:rtl/>
        </w:rPr>
        <w:t>ממצאי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דוח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הביקורת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והמלצותיו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נכונים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למועד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המצאתו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האמור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לעיל</w:t>
      </w:r>
      <w:r>
        <w:rPr>
          <w:rFonts w:hint="cs"/>
          <w:rtl/>
        </w:rPr>
        <w:t>.</w:t>
      </w:r>
    </w:p>
    <w:p w14:paraId="65BE4DCB" w14:textId="289ED4FD" w:rsidR="00F92733" w:rsidRPr="002539B8" w:rsidRDefault="00E94C02" w:rsidP="00F3444F">
      <w:pPr>
        <w:tabs>
          <w:tab w:val="right" w:pos="7370"/>
        </w:tabs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0"/>
          <w:szCs w:val="10"/>
          <w:rtl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6E1AC19E" wp14:editId="14D5BBBE">
                <wp:simplePos x="0" y="0"/>
                <wp:positionH relativeFrom="column">
                  <wp:posOffset>-30480</wp:posOffset>
                </wp:positionH>
                <wp:positionV relativeFrom="paragraph">
                  <wp:posOffset>169748</wp:posOffset>
                </wp:positionV>
                <wp:extent cx="4733925" cy="0"/>
                <wp:effectExtent l="0" t="1270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2E161" id="Straight Connector 3" o:spid="_x0000_s1026" style="position:absolute;left:0;text-align:left;z-index:25203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13.35pt" to="370.3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" strokecolor="black [3213]" strokeweight="2pt"/>
            </w:pict>
          </mc:Fallback>
        </mc:AlternateContent>
      </w:r>
      <w:r w:rsidRPr="00362C00">
        <w:rPr>
          <w:noProof/>
          <w:rtl/>
        </w:rPr>
        <w:drawing>
          <wp:anchor distT="0" distB="0" distL="114300" distR="114300" simplePos="0" relativeHeight="252048896" behindDoc="0" locked="0" layoutInCell="1" allowOverlap="1" wp14:anchorId="3DC1C066" wp14:editId="66901667">
            <wp:simplePos x="0" y="0"/>
            <wp:positionH relativeFrom="column">
              <wp:posOffset>2419985</wp:posOffset>
            </wp:positionH>
            <wp:positionV relativeFrom="paragraph">
              <wp:posOffset>713105</wp:posOffset>
            </wp:positionV>
            <wp:extent cx="2270125" cy="195580"/>
            <wp:effectExtent l="0" t="0" r="3175" b="0"/>
            <wp:wrapSquare wrapText="bothSides"/>
            <wp:docPr id="1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50760" name="DISLIK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83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2032512" behindDoc="0" locked="0" layoutInCell="1" allowOverlap="1" wp14:anchorId="597CE3A7" wp14:editId="40B857F7">
                <wp:simplePos x="0" y="0"/>
                <wp:positionH relativeFrom="column">
                  <wp:posOffset>131445</wp:posOffset>
                </wp:positionH>
                <wp:positionV relativeFrom="paragraph">
                  <wp:posOffset>256458</wp:posOffset>
                </wp:positionV>
                <wp:extent cx="4667250" cy="3905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1D6D" w14:textId="77777777" w:rsidR="00F92733" w:rsidRPr="00A25467" w:rsidRDefault="00F92733" w:rsidP="00F92733">
                            <w:pPr>
                              <w:pStyle w:val="216"/>
                              <w:rPr>
                                <w:rtl/>
                              </w:rPr>
                            </w:pPr>
                            <w:r w:rsidRPr="00AA2B4F">
                              <w:rPr>
                                <w:rFonts w:hint="cs"/>
                                <w:rtl/>
                              </w:rPr>
                              <w:t>תמונת</w:t>
                            </w:r>
                            <w:r w:rsidRPr="00A25467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A25467">
                              <w:rPr>
                                <w:rFonts w:hint="cs"/>
                                <w:rtl/>
                              </w:rPr>
                              <w:t>מצב העולה מן הביקורת</w:t>
                            </w:r>
                          </w:p>
                          <w:p w14:paraId="2F44B1D8" w14:textId="77777777" w:rsidR="00F92733" w:rsidRDefault="00F92733" w:rsidP="00F927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E3A7" id="_x0000_s1027" type="#_x0000_t202" style="position:absolute;left:0;text-align:left;margin-left:10.35pt;margin-top:20.2pt;width:367.5pt;height:30.75pt;z-index:25203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" strokecolor="white [3212]">
                <v:textbox>
                  <w:txbxContent>
                    <w:p w14:paraId="541B1D6D" w14:textId="77777777" w:rsidR="00F92733" w:rsidRPr="00A25467" w:rsidRDefault="00F92733" w:rsidP="00F92733">
                      <w:pPr>
                        <w:pStyle w:val="216"/>
                        <w:rPr>
                          <w:rtl/>
                        </w:rPr>
                      </w:pPr>
                      <w:r w:rsidRPr="00AA2B4F">
                        <w:rPr>
                          <w:rFonts w:hint="cs"/>
                          <w:rtl/>
                        </w:rPr>
                        <w:t>תמונת</w:t>
                      </w:r>
                      <w:r w:rsidRPr="00A25467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</w:t>
                      </w:r>
                      <w:r w:rsidRPr="00A25467">
                        <w:rPr>
                          <w:rFonts w:hint="cs"/>
                          <w:rtl/>
                        </w:rPr>
                        <w:t>מצב העולה מן הביקורת</w:t>
                      </w:r>
                    </w:p>
                    <w:p w14:paraId="2F44B1D8" w14:textId="77777777" w:rsidR="00F92733" w:rsidRDefault="00F92733" w:rsidP="00F92733"/>
                  </w:txbxContent>
                </v:textbox>
                <w10:wrap type="square"/>
              </v:shape>
            </w:pict>
          </mc:Fallback>
        </mc:AlternateContent>
      </w:r>
    </w:p>
    <w:p w14:paraId="32DBB0B3" w14:textId="082332FE" w:rsidR="00F92733" w:rsidRDefault="00F92733" w:rsidP="00F92733">
      <w:pPr>
        <w:pStyle w:val="71f0"/>
        <w:rPr>
          <w:b/>
          <w:bCs/>
          <w:rtl/>
        </w:rPr>
      </w:pPr>
    </w:p>
    <w:p w14:paraId="3E3FBB89" w14:textId="1C4BA30D" w:rsidR="00BD6315" w:rsidRPr="00A57AA4" w:rsidRDefault="00F3444F" w:rsidP="00BD6315">
      <w:pPr>
        <w:pStyle w:val="71BULLETS07"/>
        <w:numPr>
          <w:ilvl w:val="0"/>
          <w:numId w:val="0"/>
        </w:numPr>
        <w:ind w:left="397"/>
      </w:pPr>
      <w:r w:rsidRPr="00847D51">
        <w:rPr>
          <w:rStyle w:val="717Char0"/>
          <w:rFonts w:eastAsiaTheme="minorHAnsi" w:hint="cs"/>
          <w:noProof/>
          <w:rtl/>
        </w:rPr>
        <w:drawing>
          <wp:anchor distT="0" distB="3600450" distL="114300" distR="114300" simplePos="0" relativeHeight="252034560" behindDoc="0" locked="0" layoutInCell="1" allowOverlap="1" wp14:anchorId="3A2741AE" wp14:editId="7B1383CE">
            <wp:simplePos x="0" y="0"/>
            <wp:positionH relativeFrom="column">
              <wp:posOffset>4518025</wp:posOffset>
            </wp:positionH>
            <wp:positionV relativeFrom="paragraph">
              <wp:posOffset>28575</wp:posOffset>
            </wp:positionV>
            <wp:extent cx="161925" cy="161925"/>
            <wp:effectExtent l="0" t="0" r="9525" b="952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07" w:rsidRPr="00847D51">
        <w:rPr>
          <w:rStyle w:val="717Char0"/>
          <w:rFonts w:eastAsiaTheme="minorHAnsi" w:hint="cs"/>
          <w:rtl/>
        </w:rPr>
        <w:t>קשיחות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תקציבית: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 xml:space="preserve">על פי אומדן מרחב הקשיחות בתקציב הביטחון ביחס למקורות, שביצע משרד הביטחון, </w:t>
      </w:r>
      <w:r w:rsidR="00D73307" w:rsidRPr="002917A6">
        <w:rPr>
          <w:rtl/>
        </w:rPr>
        <w:t xml:space="preserve">כ-97% </w:t>
      </w:r>
      <w:r w:rsidR="00D73307" w:rsidRPr="002917A6">
        <w:rPr>
          <w:rFonts w:hint="cs"/>
          <w:rtl/>
        </w:rPr>
        <w:t>מתקציב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הביטחון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יועדו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להוצאות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מחויבות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מתוקף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כל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סוגי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הקשיחות</w:t>
      </w:r>
      <w:r w:rsidR="00D73307" w:rsidRPr="002917A6">
        <w:rPr>
          <w:rtl/>
        </w:rPr>
        <w:t xml:space="preserve">, </w:t>
      </w:r>
      <w:r w:rsidR="00D73307" w:rsidRPr="002917A6">
        <w:rPr>
          <w:rFonts w:hint="cs"/>
          <w:rtl/>
        </w:rPr>
        <w:t>החל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בתשלומי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תגמולים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המסווגים</w:t>
      </w:r>
      <w:r w:rsidR="00D73307" w:rsidRPr="002917A6">
        <w:rPr>
          <w:rtl/>
        </w:rPr>
        <w:t xml:space="preserve"> </w:t>
      </w:r>
      <w:proofErr w:type="spellStart"/>
      <w:r w:rsidR="00D73307" w:rsidRPr="002917A6">
        <w:rPr>
          <w:rFonts w:hint="cs"/>
          <w:rtl/>
        </w:rPr>
        <w:t>כקשיחוּת</w:t>
      </w:r>
      <w:proofErr w:type="spellEnd"/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חוקית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וכלה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בהוצאות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בגין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אימונים</w:t>
      </w:r>
      <w:r w:rsidR="00D73307" w:rsidRPr="002917A6">
        <w:rPr>
          <w:rtl/>
        </w:rPr>
        <w:t xml:space="preserve">, </w:t>
      </w:r>
      <w:r w:rsidR="00D73307" w:rsidRPr="002917A6">
        <w:rPr>
          <w:rFonts w:hint="cs"/>
          <w:rtl/>
        </w:rPr>
        <w:t>המסווגות</w:t>
      </w:r>
      <w:r w:rsidR="00D73307" w:rsidRPr="002917A6">
        <w:rPr>
          <w:rtl/>
        </w:rPr>
        <w:t xml:space="preserve"> </w:t>
      </w:r>
      <w:proofErr w:type="spellStart"/>
      <w:r w:rsidR="00D73307" w:rsidRPr="002917A6">
        <w:rPr>
          <w:rFonts w:hint="cs"/>
          <w:rtl/>
        </w:rPr>
        <w:t>כקשיחוּת</w:t>
      </w:r>
      <w:proofErr w:type="spellEnd"/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 xml:space="preserve">מהותית (הוצאות אלה נאמדות </w:t>
      </w:r>
      <w:proofErr w:type="spellStart"/>
      <w:r w:rsidR="00D73307" w:rsidRPr="002917A6">
        <w:rPr>
          <w:rFonts w:hint="cs"/>
          <w:rtl/>
        </w:rPr>
        <w:t>בכ</w:t>
      </w:r>
      <w:proofErr w:type="spellEnd"/>
      <w:r w:rsidR="00D73307" w:rsidRPr="002917A6">
        <w:rPr>
          <w:rFonts w:hint="cs"/>
          <w:rtl/>
        </w:rPr>
        <w:t>-337 מיליארד ש"ח מהתקציב המקורי, ברוטו, בשנים 2016 עד 2020)</w:t>
      </w:r>
      <w:r w:rsidR="00D73307" w:rsidRPr="002917A6">
        <w:rPr>
          <w:rtl/>
        </w:rPr>
        <w:t xml:space="preserve">. </w:t>
      </w:r>
      <w:r w:rsidR="00D73307" w:rsidRPr="002917A6">
        <w:rPr>
          <w:rFonts w:hint="cs"/>
          <w:rtl/>
        </w:rPr>
        <w:t>מכאן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עולה</w:t>
      </w:r>
      <w:r w:rsidR="00D73307" w:rsidRPr="002917A6">
        <w:rPr>
          <w:rtl/>
        </w:rPr>
        <w:t xml:space="preserve"> </w:t>
      </w:r>
      <w:proofErr w:type="spellStart"/>
      <w:r w:rsidR="00D73307" w:rsidRPr="002917A6">
        <w:rPr>
          <w:rFonts w:hint="cs"/>
          <w:rtl/>
        </w:rPr>
        <w:t>שכ</w:t>
      </w:r>
      <w:proofErr w:type="spellEnd"/>
      <w:r w:rsidR="00D73307" w:rsidRPr="002917A6">
        <w:rPr>
          <w:rtl/>
        </w:rPr>
        <w:t xml:space="preserve">-3% </w:t>
      </w:r>
      <w:r w:rsidR="00D73307" w:rsidRPr="002917A6">
        <w:rPr>
          <w:rFonts w:hint="cs"/>
          <w:rtl/>
        </w:rPr>
        <w:t>מתקציב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הביטחון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היו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מקורות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פנויים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הזמינים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בטווח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קצר</w:t>
      </w:r>
      <w:r w:rsidR="00BD6315">
        <w:rPr>
          <w:rFonts w:hint="cs"/>
          <w:rtl/>
        </w:rPr>
        <w:t>.</w:t>
      </w:r>
    </w:p>
    <w:p w14:paraId="2DCBF8A7" w14:textId="4635EA98" w:rsidR="00340353" w:rsidRPr="00E94C02" w:rsidRDefault="00BD6315" w:rsidP="00BD6315">
      <w:pPr>
        <w:pStyle w:val="71BULLETS07"/>
        <w:numPr>
          <w:ilvl w:val="0"/>
          <w:numId w:val="0"/>
        </w:numPr>
        <w:ind w:left="397"/>
      </w:pPr>
      <w:r w:rsidRPr="00847D51">
        <w:rPr>
          <w:rStyle w:val="717Char0"/>
          <w:rFonts w:eastAsiaTheme="minorHAnsi" w:hint="cs"/>
          <w:noProof/>
          <w:rtl/>
        </w:rPr>
        <w:drawing>
          <wp:anchor distT="0" distB="3600450" distL="114300" distR="114300" simplePos="0" relativeHeight="252130816" behindDoc="0" locked="0" layoutInCell="1" allowOverlap="1" wp14:anchorId="3D34BC63" wp14:editId="36B47750">
            <wp:simplePos x="0" y="0"/>
            <wp:positionH relativeFrom="column">
              <wp:posOffset>4522724</wp:posOffset>
            </wp:positionH>
            <wp:positionV relativeFrom="paragraph">
              <wp:posOffset>42545</wp:posOffset>
            </wp:positionV>
            <wp:extent cx="161925" cy="161925"/>
            <wp:effectExtent l="0" t="0" r="3175" b="3175"/>
            <wp:wrapSquare wrapText="bothSides"/>
            <wp:docPr id="4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07" w:rsidRPr="00847D51">
        <w:rPr>
          <w:rStyle w:val="717Char0"/>
          <w:rFonts w:eastAsiaTheme="minorHAnsi" w:hint="cs"/>
          <w:rtl/>
        </w:rPr>
        <w:t>מימוש תקציב הביטחון:</w:t>
      </w:r>
      <w:r w:rsidR="00D73307" w:rsidRPr="002917A6">
        <w:rPr>
          <w:rtl/>
        </w:rPr>
        <w:t xml:space="preserve"> ב</w:t>
      </w:r>
      <w:r w:rsidR="00D73307" w:rsidRPr="002917A6">
        <w:rPr>
          <w:rFonts w:hint="cs"/>
          <w:rtl/>
        </w:rPr>
        <w:t>שעה</w:t>
      </w:r>
      <w:r w:rsidR="00D73307" w:rsidRPr="002917A6">
        <w:rPr>
          <w:rtl/>
        </w:rPr>
        <w:t xml:space="preserve"> ש</w:t>
      </w:r>
      <w:r w:rsidR="00D73307" w:rsidRPr="002917A6">
        <w:rPr>
          <w:rFonts w:hint="cs"/>
          <w:rtl/>
        </w:rPr>
        <w:t>שיעור</w:t>
      </w:r>
      <w:r w:rsidR="00D73307" w:rsidRPr="002917A6">
        <w:rPr>
          <w:rtl/>
        </w:rPr>
        <w:t xml:space="preserve"> הביצוע הממוצע</w:t>
      </w:r>
      <w:r w:rsidR="00D73307" w:rsidRPr="002917A6">
        <w:rPr>
          <w:rFonts w:hint="cs"/>
          <w:rtl/>
        </w:rPr>
        <w:t xml:space="preserve"> של התקציב ברוטו </w:t>
      </w:r>
      <w:r w:rsidR="00D73307" w:rsidRPr="002917A6">
        <w:rPr>
          <w:rtl/>
        </w:rPr>
        <w:t xml:space="preserve">בשנים 2017 עד 2019 בתחום </w:t>
      </w:r>
      <w:r w:rsidR="00D73307" w:rsidRPr="002917A6">
        <w:rPr>
          <w:rFonts w:hint="cs"/>
          <w:rtl/>
        </w:rPr>
        <w:t>כוח האדם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היה</w:t>
      </w:r>
      <w:r w:rsidR="00D73307" w:rsidRPr="002917A6">
        <w:rPr>
          <w:rtl/>
        </w:rPr>
        <w:t xml:space="preserve"> כ-99.4%</w:t>
      </w:r>
      <w:r w:rsidR="00D73307" w:rsidRPr="002917A6">
        <w:rPr>
          <w:rFonts w:hint="cs"/>
          <w:rtl/>
        </w:rPr>
        <w:t xml:space="preserve"> (27 מיליארד ש"ח בממוצע שנתי)</w:t>
      </w:r>
      <w:r w:rsidR="00D73307" w:rsidRPr="002917A6">
        <w:rPr>
          <w:rtl/>
        </w:rPr>
        <w:t xml:space="preserve"> ובתחום אגפי שיקום ומשפחות כ-98.6%</w:t>
      </w:r>
      <w:r w:rsidR="00D73307" w:rsidRPr="002917A6">
        <w:rPr>
          <w:rFonts w:hint="cs"/>
          <w:rtl/>
        </w:rPr>
        <w:t xml:space="preserve"> (5.3 מיליארד ש"ח בממוצע שנתי)</w:t>
      </w:r>
      <w:r w:rsidR="00D73307" w:rsidRPr="002917A6">
        <w:rPr>
          <w:rtl/>
        </w:rPr>
        <w:t xml:space="preserve">, </w:t>
      </w:r>
      <w:r w:rsidR="00D73307" w:rsidRPr="002917A6">
        <w:rPr>
          <w:rFonts w:hint="cs"/>
          <w:rtl/>
        </w:rPr>
        <w:t>שיעור</w:t>
      </w:r>
      <w:r w:rsidR="00D73307" w:rsidRPr="002917A6">
        <w:rPr>
          <w:rtl/>
        </w:rPr>
        <w:t xml:space="preserve"> הביצוע בתחום הוצאות הביטחו</w:t>
      </w:r>
      <w:r w:rsidR="00D73307" w:rsidRPr="002917A6">
        <w:rPr>
          <w:rFonts w:hint="cs"/>
          <w:rtl/>
        </w:rPr>
        <w:t>ן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היה</w:t>
      </w:r>
      <w:r w:rsidR="00D73307" w:rsidRPr="002917A6">
        <w:rPr>
          <w:rtl/>
        </w:rPr>
        <w:t xml:space="preserve"> כ-89.9%</w:t>
      </w:r>
      <w:r w:rsidR="00D73307" w:rsidRPr="002917A6">
        <w:rPr>
          <w:rFonts w:hint="cs"/>
          <w:rtl/>
        </w:rPr>
        <w:t xml:space="preserve"> (39.1 מיליארד ש"ח בממוצע שנתי).</w:t>
      </w:r>
      <w:r w:rsidR="00D73307" w:rsidRPr="002917A6">
        <w:rPr>
          <w:rtl/>
        </w:rPr>
        <w:t xml:space="preserve"> מכאן עולה כי כ-4.4 מיליארד ש"ח בממוצע </w:t>
      </w:r>
      <w:r w:rsidR="00D73307" w:rsidRPr="002917A6">
        <w:rPr>
          <w:rFonts w:hint="cs"/>
          <w:rtl/>
        </w:rPr>
        <w:t xml:space="preserve">שנתי </w:t>
      </w:r>
      <w:r w:rsidR="00D73307" w:rsidRPr="002917A6">
        <w:rPr>
          <w:rtl/>
        </w:rPr>
        <w:t>לא מומשו בתחום הוצאות הב</w:t>
      </w:r>
      <w:r w:rsidR="00D73307" w:rsidRPr="002917A6">
        <w:rPr>
          <w:rFonts w:hint="cs"/>
          <w:rtl/>
        </w:rPr>
        <w:t>י</w:t>
      </w:r>
      <w:r w:rsidR="00D73307" w:rsidRPr="002917A6">
        <w:rPr>
          <w:rtl/>
        </w:rPr>
        <w:t>טחו</w:t>
      </w:r>
      <w:r w:rsidR="00D73307" w:rsidRPr="002917A6">
        <w:rPr>
          <w:rFonts w:hint="cs"/>
          <w:rtl/>
        </w:rPr>
        <w:t>ן</w:t>
      </w:r>
      <w:r w:rsidR="00D73307" w:rsidRPr="002917A6">
        <w:rPr>
          <w:rtl/>
        </w:rPr>
        <w:t>.</w:t>
      </w:r>
      <w:r w:rsidR="00D73307" w:rsidRPr="002917A6">
        <w:rPr>
          <w:rFonts w:hint="cs"/>
          <w:rtl/>
        </w:rPr>
        <w:t xml:space="preserve"> שיעור הביצוע הממוצע של תחום הוצאות הביטחון נטו (דהיינו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ללא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תקציב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מט</w:t>
      </w:r>
      <w:r w:rsidR="00D73307" w:rsidRPr="002917A6">
        <w:rPr>
          <w:rtl/>
        </w:rPr>
        <w:t xml:space="preserve">"ח </w:t>
      </w:r>
      <w:r w:rsidR="00D73307" w:rsidRPr="002917A6">
        <w:rPr>
          <w:rFonts w:hint="cs"/>
          <w:rtl/>
        </w:rPr>
        <w:t>סיוע</w:t>
      </w:r>
      <w:r w:rsidR="00D73307" w:rsidRPr="002917A6">
        <w:rPr>
          <w:rtl/>
        </w:rPr>
        <w:t xml:space="preserve">, </w:t>
      </w:r>
      <w:r w:rsidR="00D73307" w:rsidRPr="002917A6">
        <w:rPr>
          <w:rFonts w:hint="cs"/>
          <w:rtl/>
        </w:rPr>
        <w:t>שמועד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 xml:space="preserve">מימושו </w:t>
      </w:r>
      <w:r w:rsidR="00D73307" w:rsidRPr="002917A6">
        <w:rPr>
          <w:rtl/>
        </w:rPr>
        <w:t xml:space="preserve">מתבצע </w:t>
      </w:r>
      <w:r w:rsidR="00D73307" w:rsidRPr="002917A6">
        <w:rPr>
          <w:rFonts w:hint="cs"/>
          <w:rtl/>
        </w:rPr>
        <w:t>לעתים לאחר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אספקת תכולות הרכש</w:t>
      </w:r>
      <w:r w:rsidR="00D73307" w:rsidRPr="002917A6">
        <w:rPr>
          <w:rtl/>
        </w:rPr>
        <w:t>)</w:t>
      </w:r>
      <w:r w:rsidR="00D73307" w:rsidRPr="002917A6">
        <w:rPr>
          <w:rFonts w:hint="cs"/>
          <w:rtl/>
        </w:rPr>
        <w:t xml:space="preserve"> - היה 92.4%, כלומר </w:t>
      </w:r>
      <w:r w:rsidR="00D73307" w:rsidRPr="002917A6">
        <w:rPr>
          <w:rtl/>
        </w:rPr>
        <w:t>כ-</w:t>
      </w:r>
      <w:r w:rsidR="00D73307" w:rsidRPr="002917A6">
        <w:rPr>
          <w:rFonts w:hint="cs"/>
          <w:rtl/>
        </w:rPr>
        <w:t>1.9</w:t>
      </w:r>
      <w:r w:rsidR="00D73307" w:rsidRPr="002917A6">
        <w:rPr>
          <w:rtl/>
        </w:rPr>
        <w:t xml:space="preserve"> מיליארד ש"ח בממוצע </w:t>
      </w:r>
      <w:r w:rsidR="00D73307" w:rsidRPr="002917A6">
        <w:rPr>
          <w:rFonts w:hint="cs"/>
          <w:rtl/>
        </w:rPr>
        <w:t xml:space="preserve">שנתי </w:t>
      </w:r>
      <w:r w:rsidR="00D73307" w:rsidRPr="002917A6">
        <w:rPr>
          <w:rtl/>
        </w:rPr>
        <w:t xml:space="preserve">לא מומשו בתחום </w:t>
      </w:r>
      <w:r w:rsidR="00D73307" w:rsidRPr="002917A6">
        <w:rPr>
          <w:rFonts w:hint="cs"/>
          <w:rtl/>
        </w:rPr>
        <w:t>זה</w:t>
      </w:r>
      <w:r w:rsidR="00340353" w:rsidRPr="00E94C02">
        <w:rPr>
          <w:rFonts w:hint="cs"/>
          <w:rtl/>
        </w:rPr>
        <w:t>.</w:t>
      </w:r>
    </w:p>
    <w:p w14:paraId="54FACEC3" w14:textId="0DD23E79" w:rsidR="00BD6315" w:rsidRPr="00A57AA4" w:rsidRDefault="00BD6315" w:rsidP="00BD6315">
      <w:pPr>
        <w:pStyle w:val="71BULLETS07"/>
        <w:numPr>
          <w:ilvl w:val="0"/>
          <w:numId w:val="0"/>
        </w:numPr>
        <w:ind w:left="397"/>
      </w:pPr>
      <w:r w:rsidRPr="00847D51">
        <w:rPr>
          <w:rStyle w:val="717Char0"/>
          <w:rFonts w:eastAsiaTheme="minorHAnsi" w:hint="cs"/>
          <w:noProof/>
          <w:rtl/>
        </w:rPr>
        <w:drawing>
          <wp:anchor distT="0" distB="3600450" distL="114300" distR="114300" simplePos="0" relativeHeight="252132864" behindDoc="0" locked="0" layoutInCell="1" allowOverlap="1" wp14:anchorId="34DB036E" wp14:editId="44520D1B">
            <wp:simplePos x="0" y="0"/>
            <wp:positionH relativeFrom="column">
              <wp:posOffset>4518025</wp:posOffset>
            </wp:positionH>
            <wp:positionV relativeFrom="paragraph">
              <wp:posOffset>28575</wp:posOffset>
            </wp:positionV>
            <wp:extent cx="161925" cy="161925"/>
            <wp:effectExtent l="0" t="0" r="9525" b="9525"/>
            <wp:wrapSquare wrapText="bothSides"/>
            <wp:docPr id="5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07" w:rsidRPr="00847D51">
        <w:rPr>
          <w:rStyle w:val="717Char0"/>
          <w:rFonts w:eastAsiaTheme="minorHAnsi" w:hint="cs"/>
          <w:rtl/>
        </w:rPr>
        <w:t>עמידה ביעדים של חלפים ושל תחמושת:</w:t>
      </w:r>
      <w:r w:rsidR="00D73307" w:rsidRPr="002917A6">
        <w:rPr>
          <w:rFonts w:hint="cs"/>
          <w:rtl/>
        </w:rPr>
        <w:t xml:space="preserve"> בתחומים מסוימים של חלפים ושל תחמושת נמצאו פערים בין רמות המלאי בסוף שנת 2020 ובין היעדים שנקבעו</w:t>
      </w:r>
      <w:r>
        <w:rPr>
          <w:rFonts w:hint="cs"/>
          <w:rtl/>
        </w:rPr>
        <w:t>.</w:t>
      </w:r>
    </w:p>
    <w:p w14:paraId="55B69D7C" w14:textId="4BFA0287" w:rsidR="00BD6315" w:rsidRPr="00A57AA4" w:rsidRDefault="00BD6315" w:rsidP="00BD6315">
      <w:pPr>
        <w:pStyle w:val="71BULLETS07"/>
        <w:numPr>
          <w:ilvl w:val="0"/>
          <w:numId w:val="0"/>
        </w:numPr>
        <w:ind w:left="397"/>
      </w:pPr>
      <w:r w:rsidRPr="00847D51">
        <w:rPr>
          <w:rStyle w:val="717Char0"/>
          <w:rFonts w:eastAsiaTheme="minorHAnsi" w:hint="cs"/>
          <w:noProof/>
          <w:rtl/>
        </w:rPr>
        <w:lastRenderedPageBreak/>
        <w:drawing>
          <wp:anchor distT="0" distB="3600450" distL="114300" distR="114300" simplePos="0" relativeHeight="252134912" behindDoc="0" locked="0" layoutInCell="1" allowOverlap="1" wp14:anchorId="59C473B0" wp14:editId="1ACDA4DF">
            <wp:simplePos x="0" y="0"/>
            <wp:positionH relativeFrom="column">
              <wp:posOffset>4518025</wp:posOffset>
            </wp:positionH>
            <wp:positionV relativeFrom="paragraph">
              <wp:posOffset>28575</wp:posOffset>
            </wp:positionV>
            <wp:extent cx="161925" cy="161925"/>
            <wp:effectExtent l="0" t="0" r="9525" b="9525"/>
            <wp:wrapSquare wrapText="bothSides"/>
            <wp:docPr id="6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07" w:rsidRPr="00847D51">
        <w:rPr>
          <w:rStyle w:val="717Char0"/>
          <w:rFonts w:eastAsiaTheme="minorHAnsi" w:hint="cs"/>
          <w:rtl/>
        </w:rPr>
        <w:t>דיווח שר הביטחון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 xml:space="preserve">על מימוש </w:t>
      </w:r>
      <w:proofErr w:type="spellStart"/>
      <w:r w:rsidR="00D73307" w:rsidRPr="00847D51">
        <w:rPr>
          <w:rStyle w:val="717Char0"/>
          <w:rFonts w:eastAsiaTheme="minorHAnsi" w:hint="cs"/>
          <w:rtl/>
        </w:rPr>
        <w:t>תר"ש</w:t>
      </w:r>
      <w:proofErr w:type="spellEnd"/>
      <w:r w:rsidR="00D73307" w:rsidRPr="00847D51">
        <w:rPr>
          <w:rStyle w:val="717Char0"/>
          <w:rFonts w:eastAsiaTheme="minorHAnsi" w:hint="cs"/>
          <w:rtl/>
        </w:rPr>
        <w:t xml:space="preserve"> גדעון בהתאם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להחלטת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הקבינט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המדיני</w:t>
      </w:r>
      <w:r w:rsidR="00D73307" w:rsidRPr="00847D51">
        <w:rPr>
          <w:rStyle w:val="717Char0"/>
          <w:rFonts w:eastAsiaTheme="minorHAnsi"/>
          <w:rtl/>
        </w:rPr>
        <w:t>-</w:t>
      </w:r>
      <w:r w:rsidR="00D73307" w:rsidRPr="00847D51">
        <w:rPr>
          <w:rStyle w:val="717Char0"/>
          <w:rFonts w:eastAsiaTheme="minorHAnsi" w:hint="cs"/>
          <w:rtl/>
        </w:rPr>
        <w:t>ביטחוני:</w:t>
      </w:r>
      <w:r w:rsidR="00D73307" w:rsidRPr="002917A6">
        <w:rPr>
          <w:rFonts w:hint="cs"/>
          <w:rtl/>
        </w:rPr>
        <w:t xml:space="preserve"> שרי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הביטחון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לא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דיווחו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לקבינט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המדיני-ביטחוני על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יישום</w:t>
      </w:r>
      <w:r w:rsidR="00D73307" w:rsidRPr="002917A6">
        <w:rPr>
          <w:rtl/>
        </w:rPr>
        <w:t xml:space="preserve"> </w:t>
      </w:r>
      <w:proofErr w:type="spellStart"/>
      <w:r w:rsidR="00D73307" w:rsidRPr="002917A6">
        <w:rPr>
          <w:rFonts w:hint="cs"/>
          <w:rtl/>
        </w:rPr>
        <w:t>תר</w:t>
      </w:r>
      <w:r w:rsidR="00D73307" w:rsidRPr="002917A6">
        <w:rPr>
          <w:rtl/>
        </w:rPr>
        <w:t>"</w:t>
      </w:r>
      <w:r w:rsidR="00D73307" w:rsidRPr="002917A6">
        <w:rPr>
          <w:rFonts w:hint="cs"/>
          <w:rtl/>
        </w:rPr>
        <w:t>ש</w:t>
      </w:r>
      <w:proofErr w:type="spellEnd"/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גדעון בכל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אחת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משנותיה</w:t>
      </w:r>
      <w:r w:rsidR="00D73307" w:rsidRPr="002917A6">
        <w:rPr>
          <w:rtl/>
        </w:rPr>
        <w:t xml:space="preserve">, </w:t>
      </w:r>
      <w:r w:rsidR="00D73307" w:rsidRPr="002917A6">
        <w:rPr>
          <w:rFonts w:hint="cs"/>
          <w:rtl/>
        </w:rPr>
        <w:t>למעט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בשנת</w:t>
      </w:r>
      <w:r w:rsidR="00D73307" w:rsidRPr="002917A6">
        <w:rPr>
          <w:rtl/>
        </w:rPr>
        <w:t xml:space="preserve"> 2018 - כשלוש שנים מאז החלה </w:t>
      </w:r>
      <w:proofErr w:type="spellStart"/>
      <w:r w:rsidR="00D73307" w:rsidRPr="002917A6">
        <w:rPr>
          <w:rtl/>
        </w:rPr>
        <w:t>התר"</w:t>
      </w:r>
      <w:r w:rsidR="00D73307" w:rsidRPr="002917A6">
        <w:rPr>
          <w:rFonts w:hint="cs"/>
          <w:rtl/>
        </w:rPr>
        <w:t>ש</w:t>
      </w:r>
      <w:proofErr w:type="spellEnd"/>
      <w:r w:rsidR="00D73307" w:rsidRPr="002917A6">
        <w:rPr>
          <w:rtl/>
        </w:rPr>
        <w:t>. זאת,</w:t>
      </w:r>
      <w:r w:rsidR="00D73307" w:rsidRPr="002917A6">
        <w:rPr>
          <w:rFonts w:hint="cs"/>
          <w:rtl/>
        </w:rPr>
        <w:t xml:space="preserve"> שלא בהתאם להחלטת הקבינט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שהטילה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על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שר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הביטחון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לדווח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לו אחת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לשנה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על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יישום</w:t>
      </w:r>
      <w:r w:rsidR="00D73307" w:rsidRPr="002917A6">
        <w:rPr>
          <w:rtl/>
        </w:rPr>
        <w:t xml:space="preserve"> </w:t>
      </w:r>
      <w:proofErr w:type="spellStart"/>
      <w:r w:rsidR="00D73307" w:rsidRPr="002917A6">
        <w:rPr>
          <w:rFonts w:hint="cs"/>
          <w:rtl/>
        </w:rPr>
        <w:t>התר</w:t>
      </w:r>
      <w:r w:rsidR="00D73307" w:rsidRPr="002917A6">
        <w:rPr>
          <w:rtl/>
        </w:rPr>
        <w:t>"</w:t>
      </w:r>
      <w:r w:rsidR="00D73307" w:rsidRPr="002917A6">
        <w:rPr>
          <w:rFonts w:hint="cs"/>
          <w:rtl/>
        </w:rPr>
        <w:t>ש</w:t>
      </w:r>
      <w:proofErr w:type="spellEnd"/>
      <w:r>
        <w:rPr>
          <w:rFonts w:hint="cs"/>
          <w:rtl/>
        </w:rPr>
        <w:t>.</w:t>
      </w:r>
    </w:p>
    <w:p w14:paraId="09718CB1" w14:textId="0FDCC7EE" w:rsidR="00BD6315" w:rsidRDefault="00BD6315" w:rsidP="00BD6315">
      <w:pPr>
        <w:pStyle w:val="71BULLETS07"/>
        <w:numPr>
          <w:ilvl w:val="0"/>
          <w:numId w:val="0"/>
        </w:numPr>
        <w:ind w:left="397"/>
        <w:rPr>
          <w:rtl/>
        </w:rPr>
      </w:pPr>
      <w:r w:rsidRPr="00847D51">
        <w:rPr>
          <w:rStyle w:val="717Char0"/>
          <w:rFonts w:eastAsiaTheme="minorHAnsi" w:hint="cs"/>
          <w:noProof/>
          <w:rtl/>
        </w:rPr>
        <w:drawing>
          <wp:anchor distT="0" distB="3600450" distL="114300" distR="114300" simplePos="0" relativeHeight="252136960" behindDoc="0" locked="0" layoutInCell="1" allowOverlap="1" wp14:anchorId="642F0E82" wp14:editId="5E3AAD3E">
            <wp:simplePos x="0" y="0"/>
            <wp:positionH relativeFrom="column">
              <wp:posOffset>4518025</wp:posOffset>
            </wp:positionH>
            <wp:positionV relativeFrom="paragraph">
              <wp:posOffset>28575</wp:posOffset>
            </wp:positionV>
            <wp:extent cx="161925" cy="161925"/>
            <wp:effectExtent l="0" t="0" r="9525" b="9525"/>
            <wp:wrapSquare wrapText="bothSides"/>
            <wp:docPr id="205277094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07" w:rsidRPr="00847D51">
        <w:rPr>
          <w:rStyle w:val="717Char0"/>
          <w:rFonts w:eastAsiaTheme="minorHAnsi" w:hint="cs"/>
          <w:rtl/>
        </w:rPr>
        <w:t xml:space="preserve">הצגת תמונת המצב של מימוש </w:t>
      </w:r>
      <w:proofErr w:type="spellStart"/>
      <w:r w:rsidR="00D73307" w:rsidRPr="00847D51">
        <w:rPr>
          <w:rStyle w:val="717Char0"/>
          <w:rFonts w:eastAsiaTheme="minorHAnsi" w:hint="cs"/>
          <w:rtl/>
        </w:rPr>
        <w:t>תר"ש</w:t>
      </w:r>
      <w:proofErr w:type="spellEnd"/>
      <w:r w:rsidR="00D73307" w:rsidRPr="00847D51">
        <w:rPr>
          <w:rStyle w:val="717Char0"/>
          <w:rFonts w:eastAsiaTheme="minorHAnsi" w:hint="cs"/>
          <w:rtl/>
        </w:rPr>
        <w:t xml:space="preserve"> גדעון לקבינט </w:t>
      </w:r>
      <w:proofErr w:type="spellStart"/>
      <w:r w:rsidR="00D73307" w:rsidRPr="00847D51">
        <w:rPr>
          <w:rStyle w:val="717Char0"/>
          <w:rFonts w:eastAsiaTheme="minorHAnsi" w:hint="cs"/>
          <w:rtl/>
        </w:rPr>
        <w:t>ולמל"ל</w:t>
      </w:r>
      <w:proofErr w:type="spellEnd"/>
      <w:r w:rsidR="00D73307" w:rsidRPr="00847D51">
        <w:rPr>
          <w:rStyle w:val="717Char0"/>
          <w:rFonts w:eastAsiaTheme="minorHAnsi" w:hint="cs"/>
          <w:rtl/>
        </w:rPr>
        <w:t xml:space="preserve"> בשנת 2020 על ידי נציגי מערכת הביטחון:</w:t>
      </w:r>
      <w:r w:rsidR="00D73307" w:rsidRPr="002917A6">
        <w:rPr>
          <w:rFonts w:hint="cs"/>
          <w:rtl/>
        </w:rPr>
        <w:t xml:space="preserve"> </w:t>
      </w:r>
      <w:r w:rsidR="00D73307" w:rsidRPr="002917A6">
        <w:rPr>
          <w:rtl/>
        </w:rPr>
        <w:t xml:space="preserve">עם סיומה של </w:t>
      </w:r>
      <w:proofErr w:type="spellStart"/>
      <w:r w:rsidR="00D73307" w:rsidRPr="002917A6">
        <w:rPr>
          <w:rtl/>
        </w:rPr>
        <w:t>תר"ש</w:t>
      </w:r>
      <w:proofErr w:type="spellEnd"/>
      <w:r w:rsidR="00D73307" w:rsidRPr="002917A6">
        <w:rPr>
          <w:rtl/>
        </w:rPr>
        <w:t xml:space="preserve"> גדעון התקיים בנובמבר 2020 דיון בקבינט שבו הוצגה </w:t>
      </w:r>
      <w:proofErr w:type="spellStart"/>
      <w:r w:rsidR="00D73307" w:rsidRPr="002917A6">
        <w:rPr>
          <w:rtl/>
        </w:rPr>
        <w:t>תר"ש</w:t>
      </w:r>
      <w:proofErr w:type="spellEnd"/>
      <w:r w:rsidR="00D73307" w:rsidRPr="002917A6">
        <w:rPr>
          <w:rtl/>
        </w:rPr>
        <w:t xml:space="preserve"> תנופה</w:t>
      </w:r>
      <w:r w:rsidR="00D73307" w:rsidRPr="002917A6">
        <w:rPr>
          <w:rFonts w:hint="cs"/>
          <w:rtl/>
        </w:rPr>
        <w:t xml:space="preserve"> (</w:t>
      </w:r>
      <w:proofErr w:type="spellStart"/>
      <w:r w:rsidR="00D73307" w:rsidRPr="002917A6">
        <w:rPr>
          <w:rFonts w:hint="cs"/>
          <w:rtl/>
        </w:rPr>
        <w:t>התר"ש</w:t>
      </w:r>
      <w:proofErr w:type="spellEnd"/>
      <w:r w:rsidR="00D73307" w:rsidRPr="002917A6">
        <w:rPr>
          <w:rFonts w:hint="cs"/>
          <w:rtl/>
        </w:rPr>
        <w:t xml:space="preserve"> שלאחר גדעון)</w:t>
      </w:r>
      <w:r w:rsidR="00D73307" w:rsidRPr="002917A6">
        <w:rPr>
          <w:rtl/>
        </w:rPr>
        <w:t xml:space="preserve">. הגם שבדיון זה הוצגה התייחסות כללית </w:t>
      </w:r>
      <w:proofErr w:type="spellStart"/>
      <w:r w:rsidR="00D73307" w:rsidRPr="002917A6">
        <w:rPr>
          <w:rtl/>
        </w:rPr>
        <w:t>לתר"ש</w:t>
      </w:r>
      <w:proofErr w:type="spellEnd"/>
      <w:r w:rsidR="00D73307" w:rsidRPr="002917A6">
        <w:rPr>
          <w:rtl/>
        </w:rPr>
        <w:t xml:space="preserve"> גדעון, לא הוצג בו פירוט על העמידה ביעדיה של </w:t>
      </w:r>
      <w:proofErr w:type="spellStart"/>
      <w:r w:rsidR="00D73307" w:rsidRPr="002917A6">
        <w:rPr>
          <w:rtl/>
        </w:rPr>
        <w:t>תר"ש</w:t>
      </w:r>
      <w:proofErr w:type="spellEnd"/>
      <w:r w:rsidR="00D73307" w:rsidRPr="002917A6">
        <w:rPr>
          <w:rtl/>
        </w:rPr>
        <w:t xml:space="preserve"> גדעון</w:t>
      </w:r>
      <w:r w:rsidR="00D73307" w:rsidRPr="002917A6">
        <w:rPr>
          <w:rFonts w:hint="cs"/>
          <w:rtl/>
        </w:rPr>
        <w:t xml:space="preserve"> למעט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בנוגע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למלאי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חלפים בתחום מסוים</w:t>
      </w:r>
      <w:r w:rsidR="00D73307" w:rsidRPr="002917A6">
        <w:rPr>
          <w:rtl/>
        </w:rPr>
        <w:t>.</w:t>
      </w:r>
      <w:r w:rsidR="00D73307" w:rsidRPr="002917A6">
        <w:rPr>
          <w:rFonts w:hint="cs"/>
          <w:rtl/>
        </w:rPr>
        <w:t xml:space="preserve"> כמו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כן</w:t>
      </w:r>
      <w:r w:rsidR="00D73307" w:rsidRPr="002917A6">
        <w:rPr>
          <w:rtl/>
        </w:rPr>
        <w:t xml:space="preserve">, </w:t>
      </w:r>
      <w:r w:rsidR="00D73307" w:rsidRPr="002917A6">
        <w:rPr>
          <w:rFonts w:hint="cs"/>
          <w:rtl/>
        </w:rPr>
        <w:t>הפירוט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היה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חסר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היבטים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מסוימים</w:t>
      </w:r>
      <w:r>
        <w:rPr>
          <w:rFonts w:hint="cs"/>
          <w:rtl/>
        </w:rPr>
        <w:t>.</w:t>
      </w:r>
    </w:p>
    <w:p w14:paraId="67FCAEAE" w14:textId="1EA8FC5E" w:rsidR="00BD6315" w:rsidRPr="00A57AA4" w:rsidRDefault="00BD6315" w:rsidP="00BD6315">
      <w:pPr>
        <w:pStyle w:val="71BULLETS07"/>
        <w:numPr>
          <w:ilvl w:val="0"/>
          <w:numId w:val="0"/>
        </w:numPr>
        <w:ind w:left="397"/>
      </w:pPr>
      <w:r w:rsidRPr="00847D51">
        <w:rPr>
          <w:rStyle w:val="717Char0"/>
          <w:rFonts w:eastAsiaTheme="minorHAnsi" w:hint="cs"/>
          <w:noProof/>
          <w:rtl/>
        </w:rPr>
        <w:drawing>
          <wp:anchor distT="0" distB="3600450" distL="114300" distR="114300" simplePos="0" relativeHeight="252139008" behindDoc="0" locked="0" layoutInCell="1" allowOverlap="1" wp14:anchorId="63C634A8" wp14:editId="0C150023">
            <wp:simplePos x="0" y="0"/>
            <wp:positionH relativeFrom="column">
              <wp:posOffset>4518025</wp:posOffset>
            </wp:positionH>
            <wp:positionV relativeFrom="paragraph">
              <wp:posOffset>28575</wp:posOffset>
            </wp:positionV>
            <wp:extent cx="161925" cy="161925"/>
            <wp:effectExtent l="0" t="0" r="9525" b="9525"/>
            <wp:wrapSquare wrapText="bothSides"/>
            <wp:docPr id="205277094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07" w:rsidRPr="00847D51">
        <w:rPr>
          <w:rStyle w:val="717Char0"/>
          <w:rFonts w:eastAsiaTheme="minorHAnsi" w:hint="cs"/>
          <w:rtl/>
        </w:rPr>
        <w:t>הצגת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 xml:space="preserve">מידע </w:t>
      </w:r>
      <w:proofErr w:type="spellStart"/>
      <w:r w:rsidR="00D73307" w:rsidRPr="00847D51">
        <w:rPr>
          <w:rStyle w:val="717Char0"/>
          <w:rFonts w:eastAsiaTheme="minorHAnsi" w:hint="cs"/>
          <w:rtl/>
        </w:rPr>
        <w:t>למל"ל</w:t>
      </w:r>
      <w:proofErr w:type="spellEnd"/>
      <w:r w:rsidR="00D73307" w:rsidRPr="00847D51">
        <w:rPr>
          <w:rStyle w:val="717Char0"/>
          <w:rFonts w:eastAsiaTheme="minorHAnsi" w:hint="cs"/>
          <w:rtl/>
        </w:rPr>
        <w:t xml:space="preserve"> על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ביצוע</w:t>
      </w:r>
      <w:r w:rsidR="00D73307" w:rsidRPr="00847D51">
        <w:rPr>
          <w:rStyle w:val="717Char0"/>
          <w:rFonts w:eastAsiaTheme="minorHAnsi"/>
          <w:rtl/>
        </w:rPr>
        <w:t xml:space="preserve"> </w:t>
      </w:r>
      <w:proofErr w:type="spellStart"/>
      <w:r w:rsidR="00D73307" w:rsidRPr="00847D51">
        <w:rPr>
          <w:rStyle w:val="717Char0"/>
          <w:rFonts w:eastAsiaTheme="minorHAnsi" w:hint="cs"/>
          <w:rtl/>
        </w:rPr>
        <w:t>תר</w:t>
      </w:r>
      <w:r w:rsidR="00D73307" w:rsidRPr="00847D51">
        <w:rPr>
          <w:rStyle w:val="717Char0"/>
          <w:rFonts w:eastAsiaTheme="minorHAnsi"/>
          <w:rtl/>
        </w:rPr>
        <w:t>"</w:t>
      </w:r>
      <w:r w:rsidR="00D73307" w:rsidRPr="00847D51">
        <w:rPr>
          <w:rStyle w:val="717Char0"/>
          <w:rFonts w:eastAsiaTheme="minorHAnsi" w:hint="cs"/>
          <w:rtl/>
        </w:rPr>
        <w:t>ש</w:t>
      </w:r>
      <w:proofErr w:type="spellEnd"/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גדעון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מול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התכנון:</w:t>
      </w:r>
      <w:r w:rsidR="00D73307" w:rsidRPr="002917A6">
        <w:rPr>
          <w:rFonts w:hint="cs"/>
          <w:rtl/>
        </w:rPr>
        <w:t xml:space="preserve"> בדיונים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שקיים</w:t>
      </w:r>
      <w:r w:rsidR="00D73307" w:rsidRPr="002917A6">
        <w:rPr>
          <w:rtl/>
        </w:rPr>
        <w:t xml:space="preserve"> </w:t>
      </w:r>
      <w:proofErr w:type="spellStart"/>
      <w:r w:rsidR="00D73307" w:rsidRPr="002917A6">
        <w:rPr>
          <w:rFonts w:hint="cs"/>
          <w:rtl/>
        </w:rPr>
        <w:t>המל</w:t>
      </w:r>
      <w:r w:rsidR="00D73307" w:rsidRPr="002917A6">
        <w:rPr>
          <w:rtl/>
        </w:rPr>
        <w:t>"</w:t>
      </w:r>
      <w:r w:rsidR="00D73307" w:rsidRPr="002917A6">
        <w:rPr>
          <w:rFonts w:hint="cs"/>
          <w:rtl/>
        </w:rPr>
        <w:t>ל</w:t>
      </w:r>
      <w:proofErr w:type="spellEnd"/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עם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נציגי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צה"ל ומשרד הביטחון בשנת</w:t>
      </w:r>
      <w:r w:rsidR="00D73307" w:rsidRPr="002917A6">
        <w:rPr>
          <w:rtl/>
        </w:rPr>
        <w:t xml:space="preserve"> 2020 </w:t>
      </w:r>
      <w:r w:rsidR="00D73307" w:rsidRPr="002917A6">
        <w:rPr>
          <w:rFonts w:hint="cs"/>
          <w:rtl/>
        </w:rPr>
        <w:t>בנושא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מימוש</w:t>
      </w:r>
      <w:r w:rsidR="00D73307" w:rsidRPr="002917A6">
        <w:rPr>
          <w:rtl/>
        </w:rPr>
        <w:t xml:space="preserve"> </w:t>
      </w:r>
      <w:proofErr w:type="spellStart"/>
      <w:r w:rsidR="00D73307" w:rsidRPr="002917A6">
        <w:rPr>
          <w:rFonts w:hint="cs"/>
          <w:rtl/>
        </w:rPr>
        <w:t>תר</w:t>
      </w:r>
      <w:r w:rsidR="00D73307" w:rsidRPr="002917A6">
        <w:rPr>
          <w:rtl/>
        </w:rPr>
        <w:t>"</w:t>
      </w:r>
      <w:r w:rsidR="00D73307" w:rsidRPr="002917A6">
        <w:rPr>
          <w:rFonts w:hint="cs"/>
          <w:rtl/>
        </w:rPr>
        <w:t>ש</w:t>
      </w:r>
      <w:proofErr w:type="spellEnd"/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גדעון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הוא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ביקש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כי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הם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יציגו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בצורה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ברורה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את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סטטוס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הביצוע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של</w:t>
      </w:r>
      <w:r w:rsidR="00D73307" w:rsidRPr="002917A6">
        <w:rPr>
          <w:rtl/>
        </w:rPr>
        <w:t xml:space="preserve"> </w:t>
      </w:r>
      <w:proofErr w:type="spellStart"/>
      <w:r w:rsidR="00D73307" w:rsidRPr="002917A6">
        <w:rPr>
          <w:rFonts w:hint="cs"/>
          <w:rtl/>
        </w:rPr>
        <w:t>התר</w:t>
      </w:r>
      <w:r w:rsidR="00D73307" w:rsidRPr="002917A6">
        <w:rPr>
          <w:rtl/>
        </w:rPr>
        <w:t>"</w:t>
      </w:r>
      <w:r w:rsidR="00D73307" w:rsidRPr="002917A6">
        <w:rPr>
          <w:rFonts w:hint="cs"/>
          <w:rtl/>
        </w:rPr>
        <w:t>ש</w:t>
      </w:r>
      <w:proofErr w:type="spellEnd"/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בכל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אחד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מתחומי</w:t>
      </w:r>
      <w:r w:rsidR="00BB63E9">
        <w:rPr>
          <w:rFonts w:hint="cs"/>
          <w:rtl/>
        </w:rPr>
        <w:t>ה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העיקריים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מול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התכנון</w:t>
      </w:r>
      <w:r w:rsidR="00D73307" w:rsidRPr="002917A6">
        <w:rPr>
          <w:rtl/>
        </w:rPr>
        <w:t xml:space="preserve">, </w:t>
      </w:r>
      <w:r w:rsidR="00D73307" w:rsidRPr="002917A6">
        <w:rPr>
          <w:rFonts w:hint="cs"/>
          <w:rtl/>
        </w:rPr>
        <w:t>אולם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המענה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שקיבל</w:t>
      </w:r>
      <w:r w:rsidR="00D73307" w:rsidRPr="002917A6">
        <w:rPr>
          <w:rtl/>
        </w:rPr>
        <w:t xml:space="preserve"> </w:t>
      </w:r>
      <w:proofErr w:type="spellStart"/>
      <w:r w:rsidR="00D73307" w:rsidRPr="002917A6">
        <w:rPr>
          <w:rFonts w:hint="cs"/>
          <w:rtl/>
        </w:rPr>
        <w:t>המל</w:t>
      </w:r>
      <w:r w:rsidR="00D73307" w:rsidRPr="002917A6">
        <w:rPr>
          <w:rtl/>
        </w:rPr>
        <w:t>"</w:t>
      </w:r>
      <w:r w:rsidR="00D73307" w:rsidRPr="002917A6">
        <w:rPr>
          <w:rFonts w:hint="cs"/>
          <w:rtl/>
        </w:rPr>
        <w:t>ל</w:t>
      </w:r>
      <w:proofErr w:type="spellEnd"/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היה</w:t>
      </w:r>
      <w:r w:rsidR="00D73307" w:rsidRPr="002917A6">
        <w:rPr>
          <w:rtl/>
        </w:rPr>
        <w:t xml:space="preserve"> </w:t>
      </w:r>
      <w:r w:rsidR="00D73307" w:rsidRPr="002917A6">
        <w:rPr>
          <w:rFonts w:hint="cs"/>
          <w:rtl/>
        </w:rPr>
        <w:t>חלקי</w:t>
      </w:r>
      <w:r>
        <w:rPr>
          <w:rFonts w:hint="cs"/>
          <w:rtl/>
        </w:rPr>
        <w:t>.</w:t>
      </w:r>
    </w:p>
    <w:p w14:paraId="1B32B282" w14:textId="13BCE058" w:rsidR="00BD6315" w:rsidRPr="00A57AA4" w:rsidRDefault="00BD6315" w:rsidP="00BD6315">
      <w:pPr>
        <w:pStyle w:val="71BULLETS07"/>
        <w:numPr>
          <w:ilvl w:val="0"/>
          <w:numId w:val="0"/>
        </w:numPr>
        <w:ind w:left="397"/>
      </w:pPr>
      <w:r w:rsidRPr="00847D51">
        <w:rPr>
          <w:rStyle w:val="717Char0"/>
          <w:rFonts w:eastAsiaTheme="minorHAnsi" w:hint="cs"/>
          <w:noProof/>
          <w:rtl/>
        </w:rPr>
        <w:drawing>
          <wp:anchor distT="0" distB="3600450" distL="114300" distR="114300" simplePos="0" relativeHeight="252141056" behindDoc="0" locked="0" layoutInCell="1" allowOverlap="1" wp14:anchorId="02F6DB07" wp14:editId="1CB305AD">
            <wp:simplePos x="0" y="0"/>
            <wp:positionH relativeFrom="column">
              <wp:posOffset>4518025</wp:posOffset>
            </wp:positionH>
            <wp:positionV relativeFrom="paragraph">
              <wp:posOffset>28575</wp:posOffset>
            </wp:positionV>
            <wp:extent cx="161925" cy="161925"/>
            <wp:effectExtent l="0" t="0" r="9525" b="9525"/>
            <wp:wrapSquare wrapText="bothSides"/>
            <wp:docPr id="205277094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07" w:rsidRPr="00847D51">
        <w:rPr>
          <w:rStyle w:val="717Char0"/>
          <w:rFonts w:eastAsiaTheme="minorHAnsi" w:hint="cs"/>
          <w:rtl/>
        </w:rPr>
        <w:t>מערכת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מידע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ממוחשבת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לתמיכה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בבקרה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המטכ</w:t>
      </w:r>
      <w:r w:rsidR="00D73307" w:rsidRPr="00847D51">
        <w:rPr>
          <w:rStyle w:val="717Char0"/>
          <w:rFonts w:eastAsiaTheme="minorHAnsi"/>
          <w:rtl/>
        </w:rPr>
        <w:t>"</w:t>
      </w:r>
      <w:r w:rsidR="00D73307" w:rsidRPr="00847D51">
        <w:rPr>
          <w:rStyle w:val="717Char0"/>
          <w:rFonts w:eastAsiaTheme="minorHAnsi" w:hint="cs"/>
          <w:rtl/>
        </w:rPr>
        <w:t>לית</w:t>
      </w:r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על</w:t>
      </w:r>
      <w:r w:rsidR="00D73307" w:rsidRPr="00847D51">
        <w:rPr>
          <w:rStyle w:val="717Char0"/>
          <w:rFonts w:eastAsiaTheme="minorHAnsi"/>
          <w:rtl/>
        </w:rPr>
        <w:t xml:space="preserve"> </w:t>
      </w:r>
      <w:proofErr w:type="spellStart"/>
      <w:r w:rsidR="00D73307" w:rsidRPr="00847D51">
        <w:rPr>
          <w:rStyle w:val="717Char0"/>
          <w:rFonts w:eastAsiaTheme="minorHAnsi" w:hint="cs"/>
          <w:rtl/>
        </w:rPr>
        <w:t>תוכניות</w:t>
      </w:r>
      <w:proofErr w:type="spellEnd"/>
      <w:r w:rsidR="00D73307" w:rsidRPr="00847D51">
        <w:rPr>
          <w:rStyle w:val="717Char0"/>
          <w:rFonts w:eastAsiaTheme="minorHAnsi"/>
          <w:rtl/>
        </w:rPr>
        <w:t xml:space="preserve"> </w:t>
      </w:r>
      <w:r w:rsidR="00D73307" w:rsidRPr="00847D51">
        <w:rPr>
          <w:rStyle w:val="717Char0"/>
          <w:rFonts w:eastAsiaTheme="minorHAnsi" w:hint="cs"/>
          <w:rtl/>
        </w:rPr>
        <w:t>העבודה:</w:t>
      </w:r>
      <w:r w:rsidR="00D73307" w:rsidRPr="002917A6">
        <w:rPr>
          <w:rFonts w:hint="cs"/>
          <w:rtl/>
        </w:rPr>
        <w:t xml:space="preserve"> מאפריל 2018 ועד מועד סיום הביקורת (יוני 2021) לא נעשה שימוש במערכת מידע ממוחשבת בדיוני הבקרה של המטכ"ל בצה"ל על מימוש </w:t>
      </w:r>
      <w:proofErr w:type="spellStart"/>
      <w:r w:rsidR="00D73307" w:rsidRPr="002917A6">
        <w:rPr>
          <w:rFonts w:hint="cs"/>
          <w:rtl/>
        </w:rPr>
        <w:t>תוכניות</w:t>
      </w:r>
      <w:proofErr w:type="spellEnd"/>
      <w:r w:rsidR="00D73307" w:rsidRPr="002917A6">
        <w:rPr>
          <w:rFonts w:hint="cs"/>
          <w:rtl/>
        </w:rPr>
        <w:t xml:space="preserve"> העבודה, זאת על אף ההוראות שמחייבות שימוש בה. בכך נפגעה אפקטיביות הבקרה המטכ"לית</w:t>
      </w:r>
      <w:r>
        <w:rPr>
          <w:rFonts w:hint="cs"/>
          <w:rtl/>
        </w:rPr>
        <w:t>.</w:t>
      </w:r>
    </w:p>
    <w:p w14:paraId="30E5E468" w14:textId="1941090B" w:rsidR="00BD6315" w:rsidRPr="00A57AA4" w:rsidRDefault="00A50B0F" w:rsidP="00BD6315">
      <w:pPr>
        <w:pStyle w:val="71BULLETS07"/>
        <w:numPr>
          <w:ilvl w:val="0"/>
          <w:numId w:val="0"/>
        </w:numPr>
        <w:ind w:left="397"/>
      </w:pPr>
      <w:r w:rsidRPr="00847D51">
        <w:rPr>
          <w:rStyle w:val="717Char0"/>
          <w:rFonts w:eastAsiaTheme="minorHAnsi" w:hint="cs"/>
          <w:noProof/>
          <w:rtl/>
        </w:rPr>
        <w:drawing>
          <wp:anchor distT="0" distB="0" distL="114300" distR="114300" simplePos="0" relativeHeight="252031488" behindDoc="0" locked="0" layoutInCell="1" allowOverlap="1" wp14:anchorId="0DB84145" wp14:editId="1AED71DA">
            <wp:simplePos x="0" y="0"/>
            <wp:positionH relativeFrom="column">
              <wp:posOffset>2129155</wp:posOffset>
            </wp:positionH>
            <wp:positionV relativeFrom="paragraph">
              <wp:posOffset>1032846</wp:posOffset>
            </wp:positionV>
            <wp:extent cx="2355215" cy="180340"/>
            <wp:effectExtent l="0" t="0" r="0" b="0"/>
            <wp:wrapTopAndBottom/>
            <wp:docPr id="19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99796" name="lik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6315" w:rsidRPr="00847D51">
        <w:rPr>
          <w:rStyle w:val="717Char0"/>
          <w:rFonts w:eastAsiaTheme="minorHAnsi" w:hint="cs"/>
          <w:noProof/>
          <w:rtl/>
        </w:rPr>
        <w:drawing>
          <wp:anchor distT="0" distB="3600450" distL="114300" distR="114300" simplePos="0" relativeHeight="252143104" behindDoc="0" locked="0" layoutInCell="1" allowOverlap="1" wp14:anchorId="7E783288" wp14:editId="22356DEC">
            <wp:simplePos x="0" y="0"/>
            <wp:positionH relativeFrom="column">
              <wp:posOffset>4518025</wp:posOffset>
            </wp:positionH>
            <wp:positionV relativeFrom="paragraph">
              <wp:posOffset>28575</wp:posOffset>
            </wp:positionV>
            <wp:extent cx="161925" cy="161925"/>
            <wp:effectExtent l="0" t="0" r="9525" b="9525"/>
            <wp:wrapSquare wrapText="bothSides"/>
            <wp:docPr id="2052770949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5DE" w:rsidRPr="00847D51">
        <w:rPr>
          <w:rStyle w:val="717Char0"/>
          <w:rFonts w:eastAsiaTheme="minorHAnsi" w:hint="cs"/>
          <w:rtl/>
        </w:rPr>
        <w:t xml:space="preserve">משך </w:t>
      </w:r>
      <w:proofErr w:type="spellStart"/>
      <w:r w:rsidR="00AF15DE" w:rsidRPr="00847D51">
        <w:rPr>
          <w:rStyle w:val="717Char0"/>
          <w:rFonts w:eastAsiaTheme="minorHAnsi" w:hint="cs"/>
          <w:rtl/>
        </w:rPr>
        <w:t>התר"ש</w:t>
      </w:r>
      <w:proofErr w:type="spellEnd"/>
      <w:r w:rsidR="00AF15DE" w:rsidRPr="00847D51">
        <w:rPr>
          <w:rStyle w:val="717Char0"/>
          <w:rFonts w:eastAsiaTheme="minorHAnsi" w:hint="cs"/>
          <w:rtl/>
        </w:rPr>
        <w:t xml:space="preserve"> ומשך כהונת הרמטכ"ל:</w:t>
      </w:r>
      <w:r w:rsidR="00AF15DE" w:rsidRPr="002917A6">
        <w:rPr>
          <w:rFonts w:hint="cs"/>
          <w:rtl/>
        </w:rPr>
        <w:t xml:space="preserve"> </w:t>
      </w:r>
      <w:r w:rsidR="00AF15DE" w:rsidRPr="002917A6">
        <w:rPr>
          <w:rtl/>
        </w:rPr>
        <w:t xml:space="preserve">במצב שבו </w:t>
      </w:r>
      <w:proofErr w:type="spellStart"/>
      <w:r w:rsidR="00AF15DE" w:rsidRPr="002917A6">
        <w:rPr>
          <w:rFonts w:hint="cs"/>
          <w:rtl/>
        </w:rPr>
        <w:t>תר</w:t>
      </w:r>
      <w:r w:rsidR="00AF15DE" w:rsidRPr="002917A6">
        <w:rPr>
          <w:rtl/>
        </w:rPr>
        <w:t>"ש</w:t>
      </w:r>
      <w:proofErr w:type="spellEnd"/>
      <w:r w:rsidR="00AF15DE" w:rsidRPr="002917A6">
        <w:rPr>
          <w:rtl/>
        </w:rPr>
        <w:t xml:space="preserve"> נמשכת חמש שנים, לא כל רמטכ"ל שנכנס לתפקידו מגבש </w:t>
      </w:r>
      <w:proofErr w:type="spellStart"/>
      <w:r w:rsidR="00AF15DE" w:rsidRPr="002917A6">
        <w:rPr>
          <w:rtl/>
        </w:rPr>
        <w:t>תר"ש</w:t>
      </w:r>
      <w:proofErr w:type="spellEnd"/>
      <w:r w:rsidR="00AF15DE" w:rsidRPr="002917A6">
        <w:rPr>
          <w:rtl/>
        </w:rPr>
        <w:t xml:space="preserve"> </w:t>
      </w:r>
      <w:r w:rsidR="00AF15DE" w:rsidRPr="002917A6">
        <w:rPr>
          <w:rFonts w:hint="cs"/>
          <w:rtl/>
        </w:rPr>
        <w:t>בשנה</w:t>
      </w:r>
      <w:r w:rsidR="00AF15DE" w:rsidRPr="002917A6">
        <w:rPr>
          <w:rtl/>
        </w:rPr>
        <w:t xml:space="preserve"> הראשונה לכהונתו. לעומת </w:t>
      </w:r>
      <w:r w:rsidR="00AF15DE" w:rsidRPr="002917A6">
        <w:rPr>
          <w:rFonts w:hint="cs"/>
          <w:rtl/>
        </w:rPr>
        <w:t>זאת</w:t>
      </w:r>
      <w:r w:rsidR="00AF15DE" w:rsidRPr="002917A6">
        <w:rPr>
          <w:rtl/>
        </w:rPr>
        <w:t xml:space="preserve">, </w:t>
      </w:r>
      <w:r w:rsidR="00AF15DE" w:rsidRPr="002917A6">
        <w:rPr>
          <w:rFonts w:hint="cs"/>
          <w:rtl/>
        </w:rPr>
        <w:t>במצב</w:t>
      </w:r>
      <w:r w:rsidR="00AF15DE" w:rsidRPr="002917A6">
        <w:rPr>
          <w:rtl/>
        </w:rPr>
        <w:t xml:space="preserve"> </w:t>
      </w:r>
      <w:r w:rsidR="00AF15DE" w:rsidRPr="002917A6">
        <w:rPr>
          <w:rFonts w:hint="cs"/>
          <w:rtl/>
        </w:rPr>
        <w:t>שב</w:t>
      </w:r>
      <w:r w:rsidR="00AF15DE" w:rsidRPr="002917A6">
        <w:rPr>
          <w:rtl/>
        </w:rPr>
        <w:t xml:space="preserve">ו </w:t>
      </w:r>
      <w:proofErr w:type="spellStart"/>
      <w:r w:rsidR="00AF15DE" w:rsidRPr="002917A6">
        <w:rPr>
          <w:rtl/>
        </w:rPr>
        <w:t>תר"ש</w:t>
      </w:r>
      <w:proofErr w:type="spellEnd"/>
      <w:r w:rsidR="00AF15DE" w:rsidRPr="002917A6">
        <w:rPr>
          <w:rtl/>
        </w:rPr>
        <w:t xml:space="preserve"> נמשכת </w:t>
      </w:r>
      <w:r w:rsidR="00AF15DE" w:rsidRPr="002917A6">
        <w:rPr>
          <w:rFonts w:hint="cs"/>
          <w:rtl/>
        </w:rPr>
        <w:t>ארבע</w:t>
      </w:r>
      <w:r w:rsidR="00AF15DE" w:rsidRPr="002917A6">
        <w:rPr>
          <w:rtl/>
        </w:rPr>
        <w:t xml:space="preserve"> שנים</w:t>
      </w:r>
      <w:r w:rsidR="00AF15DE" w:rsidRPr="002917A6">
        <w:rPr>
          <w:rFonts w:hint="cs"/>
          <w:rtl/>
        </w:rPr>
        <w:t>,</w:t>
      </w:r>
      <w:r w:rsidR="00AF15DE" w:rsidRPr="002917A6">
        <w:rPr>
          <w:rtl/>
        </w:rPr>
        <w:t xml:space="preserve"> נוצרת מחזוריות שבה בשנה הראשונה לכהונת רמטכ"ל הוא מגבש </w:t>
      </w:r>
      <w:proofErr w:type="spellStart"/>
      <w:r w:rsidR="00AF15DE" w:rsidRPr="002917A6">
        <w:rPr>
          <w:rFonts w:hint="cs"/>
          <w:rtl/>
        </w:rPr>
        <w:t>תר</w:t>
      </w:r>
      <w:r w:rsidR="00AF15DE" w:rsidRPr="002917A6">
        <w:rPr>
          <w:rtl/>
        </w:rPr>
        <w:t>"ש</w:t>
      </w:r>
      <w:proofErr w:type="spellEnd"/>
      <w:r w:rsidR="00AF15DE" w:rsidRPr="002917A6">
        <w:rPr>
          <w:rFonts w:hint="cs"/>
          <w:rtl/>
        </w:rPr>
        <w:t>,</w:t>
      </w:r>
      <w:r w:rsidR="00AF15DE" w:rsidRPr="002917A6">
        <w:rPr>
          <w:rtl/>
        </w:rPr>
        <w:t xml:space="preserve"> וב</w:t>
      </w:r>
      <w:r w:rsidR="00AF15DE" w:rsidRPr="002917A6">
        <w:rPr>
          <w:rFonts w:hint="cs"/>
          <w:rtl/>
        </w:rPr>
        <w:t>ד בבד</w:t>
      </w:r>
      <w:r w:rsidR="00AF15DE" w:rsidRPr="002917A6">
        <w:rPr>
          <w:rtl/>
        </w:rPr>
        <w:t xml:space="preserve"> </w:t>
      </w:r>
      <w:r w:rsidR="00AF15DE" w:rsidRPr="002917A6">
        <w:rPr>
          <w:rFonts w:hint="cs"/>
          <w:rtl/>
        </w:rPr>
        <w:t xml:space="preserve">הוא </w:t>
      </w:r>
      <w:r w:rsidR="00AF15DE" w:rsidRPr="002917A6">
        <w:rPr>
          <w:rtl/>
        </w:rPr>
        <w:t xml:space="preserve">מוציא לפועל את שנתה האחרונה של </w:t>
      </w:r>
      <w:proofErr w:type="spellStart"/>
      <w:r w:rsidR="00AF15DE" w:rsidRPr="002917A6">
        <w:rPr>
          <w:rFonts w:hint="cs"/>
          <w:rtl/>
        </w:rPr>
        <w:t>התר</w:t>
      </w:r>
      <w:r w:rsidR="00AF15DE" w:rsidRPr="002917A6">
        <w:rPr>
          <w:rtl/>
        </w:rPr>
        <w:t>"ש</w:t>
      </w:r>
      <w:proofErr w:type="spellEnd"/>
      <w:r w:rsidR="00AF15DE" w:rsidRPr="002917A6">
        <w:rPr>
          <w:rtl/>
        </w:rPr>
        <w:t xml:space="preserve"> שגיבש קודמו, ובשלוש השנים הנוספות לכהונתו הוא מוציא לפועל את </w:t>
      </w:r>
      <w:proofErr w:type="spellStart"/>
      <w:r w:rsidR="00AF15DE" w:rsidRPr="002917A6">
        <w:rPr>
          <w:rFonts w:hint="cs"/>
          <w:rtl/>
        </w:rPr>
        <w:t>התר</w:t>
      </w:r>
      <w:r w:rsidR="00AF15DE" w:rsidRPr="002917A6">
        <w:rPr>
          <w:rtl/>
        </w:rPr>
        <w:t>"ש</w:t>
      </w:r>
      <w:proofErr w:type="spellEnd"/>
      <w:r w:rsidR="00AF15DE" w:rsidRPr="002917A6">
        <w:rPr>
          <w:rtl/>
        </w:rPr>
        <w:t xml:space="preserve"> שהוא גיבש, וכך הלאה</w:t>
      </w:r>
      <w:r w:rsidR="00BD6315">
        <w:rPr>
          <w:rFonts w:hint="cs"/>
          <w:rtl/>
        </w:rPr>
        <w:t>.</w:t>
      </w:r>
    </w:p>
    <w:p w14:paraId="482009A6" w14:textId="22EB9223" w:rsidR="00EE5B3D" w:rsidRPr="00A57AA4" w:rsidRDefault="00A50B0F" w:rsidP="00A50B0F">
      <w:pPr>
        <w:pStyle w:val="71BULLETS07"/>
        <w:numPr>
          <w:ilvl w:val="0"/>
          <w:numId w:val="0"/>
        </w:numPr>
        <w:spacing w:before="360" w:after="240"/>
        <w:ind w:left="424" w:hanging="27"/>
        <w:rPr>
          <w:rtl/>
        </w:rPr>
      </w:pPr>
      <w:r w:rsidRPr="00847D51">
        <w:rPr>
          <w:rStyle w:val="717Char0"/>
          <w:rFonts w:eastAsiaTheme="minorHAnsi" w:hint="cs"/>
          <w:rtl/>
        </w:rPr>
        <w:t>עמידה ביעדי ההתייעלות</w:t>
      </w:r>
      <w:r w:rsidRPr="002917A6">
        <w:rPr>
          <w:rFonts w:hint="cs"/>
          <w:rtl/>
        </w:rPr>
        <w:t>: בשנים</w:t>
      </w:r>
      <w:r w:rsidRPr="002917A6">
        <w:rPr>
          <w:rtl/>
        </w:rPr>
        <w:t xml:space="preserve"> 2016 עד 2020 הייתה ההתייעלות בפועל גבוהה </w:t>
      </w:r>
      <w:proofErr w:type="spellStart"/>
      <w:r w:rsidRPr="002917A6">
        <w:rPr>
          <w:rtl/>
        </w:rPr>
        <w:t>בכ</w:t>
      </w:r>
      <w:proofErr w:type="spellEnd"/>
      <w:r w:rsidRPr="002917A6">
        <w:rPr>
          <w:rtl/>
        </w:rPr>
        <w:t xml:space="preserve">-19% מהיעד </w:t>
      </w:r>
      <w:r w:rsidRPr="002917A6">
        <w:rPr>
          <w:rFonts w:hint="cs"/>
          <w:rtl/>
        </w:rPr>
        <w:t>שסיכמו משרד הביטחון</w:t>
      </w:r>
      <w:r w:rsidRPr="002917A6">
        <w:rPr>
          <w:rtl/>
        </w:rPr>
        <w:t xml:space="preserve"> </w:t>
      </w:r>
      <w:r w:rsidRPr="002917A6">
        <w:rPr>
          <w:rFonts w:hint="cs"/>
          <w:rtl/>
        </w:rPr>
        <w:t>ו</w:t>
      </w:r>
      <w:r w:rsidRPr="002917A6">
        <w:rPr>
          <w:rtl/>
        </w:rPr>
        <w:t xml:space="preserve">משרד האוצר ושנקבע בפקודת העבודה </w:t>
      </w:r>
      <w:proofErr w:type="spellStart"/>
      <w:r w:rsidRPr="002917A6">
        <w:rPr>
          <w:rtl/>
        </w:rPr>
        <w:t>לתר"ש</w:t>
      </w:r>
      <w:proofErr w:type="spellEnd"/>
      <w:r w:rsidRPr="002917A6">
        <w:rPr>
          <w:rtl/>
        </w:rPr>
        <w:t xml:space="preserve"> גדעון</w:t>
      </w:r>
      <w:r w:rsidRPr="002917A6">
        <w:rPr>
          <w:rFonts w:hint="cs"/>
          <w:rtl/>
        </w:rPr>
        <w:t xml:space="preserve"> (8.9 מיליארד ש"ח לעומת 7.5 מיליארד </w:t>
      </w:r>
      <w:r>
        <w:rPr>
          <w:rFonts w:hint="cs"/>
          <w:rtl/>
        </w:rPr>
        <w:t>ש״ח)</w:t>
      </w:r>
      <w:r w:rsidR="00EE5B3D" w:rsidRPr="00A57AA4">
        <w:rPr>
          <w:rFonts w:hint="cs"/>
          <w:rtl/>
        </w:rPr>
        <w:t xml:space="preserve">. </w:t>
      </w:r>
      <w:r w:rsidR="00EE5B3D" w:rsidRPr="00A57AA4">
        <w:t xml:space="preserve"> </w:t>
      </w:r>
    </w:p>
    <w:p w14:paraId="101EF99A" w14:textId="6EE32978" w:rsidR="00EE5B3D" w:rsidRPr="00A50B0F" w:rsidRDefault="00A50B0F" w:rsidP="00A50B0F">
      <w:pPr>
        <w:pStyle w:val="7190"/>
        <w:spacing w:before="240" w:after="240"/>
        <w:rPr>
          <w:rtl/>
        </w:rPr>
      </w:pPr>
      <w:r w:rsidRPr="00847D51">
        <w:rPr>
          <w:rStyle w:val="717Char0"/>
          <w:rFonts w:hint="cs"/>
          <w:rtl/>
          <w:lang w:eastAsia="he-IL"/>
        </w:rPr>
        <w:t>בקרת</w:t>
      </w:r>
      <w:r w:rsidRPr="00847D51">
        <w:rPr>
          <w:rStyle w:val="717Char0"/>
          <w:rtl/>
          <w:lang w:eastAsia="he-IL"/>
        </w:rPr>
        <w:t xml:space="preserve"> </w:t>
      </w:r>
      <w:r w:rsidRPr="00847D51">
        <w:rPr>
          <w:rStyle w:val="717Char0"/>
          <w:rFonts w:hint="cs"/>
          <w:rtl/>
          <w:lang w:eastAsia="he-IL"/>
        </w:rPr>
        <w:t>הרמטכ</w:t>
      </w:r>
      <w:r w:rsidRPr="00847D51">
        <w:rPr>
          <w:rStyle w:val="717Char0"/>
          <w:rtl/>
          <w:lang w:eastAsia="he-IL"/>
        </w:rPr>
        <w:t>"</w:t>
      </w:r>
      <w:r w:rsidRPr="00847D51">
        <w:rPr>
          <w:rStyle w:val="717Char0"/>
          <w:rFonts w:hint="cs"/>
          <w:rtl/>
          <w:lang w:eastAsia="he-IL"/>
        </w:rPr>
        <w:t>ל</w:t>
      </w:r>
      <w:r w:rsidRPr="00847D51">
        <w:rPr>
          <w:rStyle w:val="717Char0"/>
          <w:rtl/>
          <w:lang w:eastAsia="he-IL"/>
        </w:rPr>
        <w:t xml:space="preserve"> </w:t>
      </w:r>
      <w:r w:rsidRPr="00847D51">
        <w:rPr>
          <w:rStyle w:val="717Char0"/>
          <w:rFonts w:hint="cs"/>
          <w:rtl/>
          <w:lang w:eastAsia="he-IL"/>
        </w:rPr>
        <w:t>על</w:t>
      </w:r>
      <w:r w:rsidRPr="00847D51">
        <w:rPr>
          <w:rStyle w:val="717Char0"/>
          <w:rtl/>
          <w:lang w:eastAsia="he-IL"/>
        </w:rPr>
        <w:t xml:space="preserve"> </w:t>
      </w:r>
      <w:proofErr w:type="spellStart"/>
      <w:r w:rsidRPr="00847D51">
        <w:rPr>
          <w:rStyle w:val="717Char0"/>
          <w:rFonts w:hint="cs"/>
          <w:rtl/>
          <w:lang w:eastAsia="he-IL"/>
        </w:rPr>
        <w:t>תר</w:t>
      </w:r>
      <w:r w:rsidRPr="00847D51">
        <w:rPr>
          <w:rStyle w:val="717Char0"/>
          <w:rtl/>
          <w:lang w:eastAsia="he-IL"/>
        </w:rPr>
        <w:t>"</w:t>
      </w:r>
      <w:r w:rsidRPr="00847D51">
        <w:rPr>
          <w:rStyle w:val="717Char0"/>
          <w:rFonts w:hint="cs"/>
          <w:rtl/>
          <w:lang w:eastAsia="he-IL"/>
        </w:rPr>
        <w:t>ש</w:t>
      </w:r>
      <w:proofErr w:type="spellEnd"/>
      <w:r w:rsidRPr="00847D51">
        <w:rPr>
          <w:rStyle w:val="717Char0"/>
          <w:rtl/>
          <w:lang w:eastAsia="he-IL"/>
        </w:rPr>
        <w:t xml:space="preserve"> </w:t>
      </w:r>
      <w:r w:rsidRPr="00847D51">
        <w:rPr>
          <w:rStyle w:val="717Char0"/>
          <w:rFonts w:hint="cs"/>
          <w:rtl/>
          <w:lang w:eastAsia="he-IL"/>
        </w:rPr>
        <w:t>גדעון:</w:t>
      </w:r>
      <w:r w:rsidRPr="002917A6">
        <w:rPr>
          <w:rFonts w:eastAsia="Times New Roman" w:hint="cs"/>
          <w:rtl/>
          <w:lang w:eastAsia="he-IL"/>
        </w:rPr>
        <w:t xml:space="preserve"> בשנות </w:t>
      </w:r>
      <w:proofErr w:type="spellStart"/>
      <w:r w:rsidRPr="002917A6">
        <w:rPr>
          <w:rFonts w:eastAsia="Times New Roman" w:hint="cs"/>
          <w:rtl/>
          <w:lang w:eastAsia="he-IL"/>
        </w:rPr>
        <w:t>תר"ש</w:t>
      </w:r>
      <w:proofErr w:type="spellEnd"/>
      <w:r w:rsidRPr="002917A6">
        <w:rPr>
          <w:rFonts w:eastAsia="Times New Roman" w:hint="cs"/>
          <w:rtl/>
          <w:lang w:eastAsia="he-IL"/>
        </w:rPr>
        <w:t xml:space="preserve"> גדעון ביצע הרמטכ"ל פעולות</w:t>
      </w:r>
      <w:r w:rsidRPr="002917A6">
        <w:rPr>
          <w:rFonts w:eastAsia="Times New Roman"/>
          <w:rtl/>
          <w:lang w:eastAsia="he-IL"/>
        </w:rPr>
        <w:t xml:space="preserve"> </w:t>
      </w:r>
      <w:r w:rsidRPr="002917A6">
        <w:rPr>
          <w:rFonts w:eastAsia="Times New Roman" w:hint="cs"/>
          <w:rtl/>
          <w:lang w:eastAsia="he-IL"/>
        </w:rPr>
        <w:t>בקרה</w:t>
      </w:r>
      <w:r w:rsidRPr="002917A6">
        <w:rPr>
          <w:rFonts w:eastAsia="Times New Roman"/>
          <w:rtl/>
          <w:lang w:eastAsia="he-IL"/>
        </w:rPr>
        <w:t xml:space="preserve"> </w:t>
      </w:r>
      <w:r w:rsidRPr="002917A6">
        <w:rPr>
          <w:rFonts w:eastAsia="Times New Roman" w:hint="cs"/>
          <w:rtl/>
          <w:lang w:eastAsia="he-IL"/>
        </w:rPr>
        <w:t>על</w:t>
      </w:r>
      <w:r w:rsidRPr="002917A6">
        <w:rPr>
          <w:rFonts w:eastAsia="Times New Roman"/>
          <w:rtl/>
          <w:lang w:eastAsia="he-IL"/>
        </w:rPr>
        <w:t xml:space="preserve"> </w:t>
      </w:r>
      <w:r w:rsidRPr="002917A6">
        <w:rPr>
          <w:rFonts w:eastAsia="Times New Roman" w:hint="cs"/>
          <w:rtl/>
          <w:lang w:eastAsia="he-IL"/>
        </w:rPr>
        <w:t>מימוש</w:t>
      </w:r>
      <w:r w:rsidRPr="002917A6">
        <w:rPr>
          <w:rFonts w:eastAsia="Times New Roman"/>
          <w:rtl/>
          <w:lang w:eastAsia="he-IL"/>
        </w:rPr>
        <w:t xml:space="preserve"> </w:t>
      </w:r>
      <w:proofErr w:type="spellStart"/>
      <w:r w:rsidRPr="002917A6">
        <w:rPr>
          <w:rFonts w:eastAsia="Times New Roman" w:hint="cs"/>
          <w:rtl/>
          <w:lang w:eastAsia="he-IL"/>
        </w:rPr>
        <w:t>התר</w:t>
      </w:r>
      <w:r w:rsidRPr="002917A6">
        <w:rPr>
          <w:rFonts w:eastAsia="Times New Roman"/>
          <w:rtl/>
          <w:lang w:eastAsia="he-IL"/>
        </w:rPr>
        <w:t>"</w:t>
      </w:r>
      <w:r w:rsidRPr="002917A6">
        <w:rPr>
          <w:rFonts w:eastAsia="Times New Roman" w:hint="cs"/>
          <w:rtl/>
          <w:lang w:eastAsia="he-IL"/>
        </w:rPr>
        <w:t>ש</w:t>
      </w:r>
      <w:proofErr w:type="spellEnd"/>
      <w:r w:rsidRPr="002917A6">
        <w:rPr>
          <w:rFonts w:eastAsia="Times New Roman" w:hint="cs"/>
          <w:rtl/>
          <w:lang w:eastAsia="he-IL"/>
        </w:rPr>
        <w:t>. הדבר</w:t>
      </w:r>
      <w:r w:rsidRPr="002917A6">
        <w:rPr>
          <w:rFonts w:eastAsia="Times New Roman"/>
          <w:rtl/>
          <w:lang w:eastAsia="he-IL"/>
        </w:rPr>
        <w:t xml:space="preserve"> </w:t>
      </w:r>
      <w:r w:rsidRPr="002917A6">
        <w:rPr>
          <w:rFonts w:eastAsia="Times New Roman" w:hint="cs"/>
          <w:rtl/>
          <w:lang w:eastAsia="he-IL"/>
        </w:rPr>
        <w:t>מעביר</w:t>
      </w:r>
      <w:r w:rsidRPr="002917A6">
        <w:rPr>
          <w:rFonts w:eastAsia="Times New Roman"/>
          <w:rtl/>
          <w:lang w:eastAsia="he-IL"/>
        </w:rPr>
        <w:t xml:space="preserve"> </w:t>
      </w:r>
      <w:r w:rsidRPr="002917A6">
        <w:rPr>
          <w:rFonts w:eastAsia="Times New Roman" w:hint="cs"/>
          <w:rtl/>
          <w:lang w:eastAsia="he-IL"/>
        </w:rPr>
        <w:t>מסר</w:t>
      </w:r>
      <w:r w:rsidRPr="002917A6">
        <w:rPr>
          <w:rFonts w:eastAsia="Times New Roman"/>
          <w:rtl/>
          <w:lang w:eastAsia="he-IL"/>
        </w:rPr>
        <w:t xml:space="preserve"> </w:t>
      </w:r>
      <w:r w:rsidRPr="002917A6">
        <w:rPr>
          <w:rFonts w:eastAsia="Times New Roman" w:hint="cs"/>
          <w:rtl/>
          <w:lang w:eastAsia="he-IL"/>
        </w:rPr>
        <w:t>פיקודי</w:t>
      </w:r>
      <w:r w:rsidRPr="002917A6">
        <w:rPr>
          <w:rFonts w:eastAsia="Times New Roman"/>
          <w:rtl/>
          <w:lang w:eastAsia="he-IL"/>
        </w:rPr>
        <w:t xml:space="preserve"> </w:t>
      </w:r>
      <w:r w:rsidRPr="002917A6">
        <w:rPr>
          <w:rFonts w:eastAsia="Times New Roman" w:hint="cs"/>
          <w:rtl/>
          <w:lang w:eastAsia="he-IL"/>
        </w:rPr>
        <w:t>על</w:t>
      </w:r>
      <w:r w:rsidRPr="002917A6">
        <w:rPr>
          <w:rFonts w:eastAsia="Times New Roman"/>
          <w:rtl/>
          <w:lang w:eastAsia="he-IL"/>
        </w:rPr>
        <w:t xml:space="preserve"> </w:t>
      </w:r>
      <w:r w:rsidRPr="002917A6">
        <w:rPr>
          <w:rFonts w:eastAsia="Times New Roman" w:hint="cs"/>
          <w:rtl/>
          <w:lang w:eastAsia="he-IL"/>
        </w:rPr>
        <w:t>חשיבות</w:t>
      </w:r>
      <w:r w:rsidRPr="002917A6">
        <w:rPr>
          <w:rFonts w:eastAsia="Times New Roman"/>
          <w:rtl/>
          <w:lang w:eastAsia="he-IL"/>
        </w:rPr>
        <w:t xml:space="preserve"> </w:t>
      </w:r>
      <w:r w:rsidRPr="002917A6">
        <w:rPr>
          <w:rFonts w:eastAsia="Times New Roman" w:hint="cs"/>
          <w:rtl/>
          <w:lang w:eastAsia="he-IL"/>
        </w:rPr>
        <w:t>הבקרה</w:t>
      </w:r>
      <w:r w:rsidRPr="002917A6">
        <w:rPr>
          <w:rFonts w:eastAsia="Times New Roman"/>
          <w:rtl/>
          <w:lang w:eastAsia="he-IL"/>
        </w:rPr>
        <w:t xml:space="preserve"> </w:t>
      </w:r>
      <w:r w:rsidRPr="002917A6">
        <w:rPr>
          <w:rFonts w:eastAsia="Times New Roman" w:hint="cs"/>
          <w:rtl/>
          <w:lang w:eastAsia="he-IL"/>
        </w:rPr>
        <w:t>בצה</w:t>
      </w:r>
      <w:r w:rsidRPr="002917A6">
        <w:rPr>
          <w:rFonts w:eastAsia="Times New Roman"/>
          <w:rtl/>
          <w:lang w:eastAsia="he-IL"/>
        </w:rPr>
        <w:t>"</w:t>
      </w:r>
      <w:r w:rsidRPr="002917A6">
        <w:rPr>
          <w:rFonts w:eastAsia="Times New Roman" w:hint="cs"/>
          <w:rtl/>
          <w:lang w:eastAsia="he-IL"/>
        </w:rPr>
        <w:t>ל</w:t>
      </w:r>
      <w:r w:rsidR="00220992" w:rsidRPr="0022099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2037632" behindDoc="0" locked="0" layoutInCell="1" allowOverlap="1" wp14:anchorId="79D20F1B" wp14:editId="76C6B346">
                <wp:simplePos x="0" y="0"/>
                <wp:positionH relativeFrom="column">
                  <wp:posOffset>64770</wp:posOffset>
                </wp:positionH>
                <wp:positionV relativeFrom="paragraph">
                  <wp:posOffset>650014</wp:posOffset>
                </wp:positionV>
                <wp:extent cx="4667250" cy="390525"/>
                <wp:effectExtent l="0" t="0" r="19050" b="15875"/>
                <wp:wrapSquare wrapText="bothSides"/>
                <wp:docPr id="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77DBD" w14:textId="77777777" w:rsidR="00F92733" w:rsidRPr="00A25467" w:rsidRDefault="00F92733" w:rsidP="00F92733">
                            <w:pPr>
                              <w:pStyle w:val="216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עיקרי המלצות הביקורת</w:t>
                            </w:r>
                          </w:p>
                          <w:p w14:paraId="124FA670" w14:textId="77777777" w:rsidR="00F92733" w:rsidRDefault="00F92733" w:rsidP="00F927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0F1B" id="_x0000_s1028" type="#_x0000_t202" style="position:absolute;left:0;text-align:left;margin-left:5.1pt;margin-top:51.2pt;width:367.5pt;height:30.75pt;z-index:25203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" strokecolor="white [3212]">
                <v:textbox>
                  <w:txbxContent>
                    <w:p w14:paraId="79677DBD" w14:textId="77777777" w:rsidR="00F92733" w:rsidRPr="00A25467" w:rsidRDefault="00F92733" w:rsidP="00F92733">
                      <w:pPr>
                        <w:pStyle w:val="216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עיקרי המלצות הביקורת</w:t>
                      </w:r>
                    </w:p>
                    <w:p w14:paraId="124FA670" w14:textId="77777777" w:rsidR="00F92733" w:rsidRDefault="00F92733" w:rsidP="00F92733"/>
                  </w:txbxContent>
                </v:textbox>
                <w10:wrap type="square"/>
              </v:shape>
            </w:pict>
          </mc:Fallback>
        </mc:AlternateContent>
      </w:r>
      <w:r w:rsidR="00220992" w:rsidRPr="007B571D">
        <w:rPr>
          <w:rStyle w:val="21Char1"/>
          <w:noProof/>
          <w:rtl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5D24E68C" wp14:editId="3FD87BA4">
                <wp:simplePos x="0" y="0"/>
                <wp:positionH relativeFrom="column">
                  <wp:posOffset>-114300</wp:posOffset>
                </wp:positionH>
                <wp:positionV relativeFrom="paragraph">
                  <wp:posOffset>562426</wp:posOffset>
                </wp:positionV>
                <wp:extent cx="4733925" cy="0"/>
                <wp:effectExtent l="0" t="12700" r="15875" b="12700"/>
                <wp:wrapNone/>
                <wp:docPr id="585" name="Straight Connector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166110" id="Straight Connector 585" o:spid="_x0000_s1026" style="position:absolute;left:0;text-align:left;z-index:25203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44.3pt" to="363.75pt,4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" strokecolor="black [3213]" strokeweight="2pt"/>
            </w:pict>
          </mc:Fallback>
        </mc:AlternateContent>
      </w:r>
      <w:r w:rsidR="00EE5B3D" w:rsidRPr="00A57AA4">
        <w:rPr>
          <w:rtl/>
        </w:rPr>
        <w:t>.</w:t>
      </w:r>
      <w:r w:rsidR="00EE5B3D" w:rsidRPr="004418C1">
        <w:rPr>
          <w:sz w:val="19"/>
          <w:szCs w:val="19"/>
          <w:rtl/>
        </w:rPr>
        <w:t xml:space="preserve"> </w:t>
      </w:r>
    </w:p>
    <w:p w14:paraId="7B70FD2C" w14:textId="647C3189" w:rsidR="00EE5B3D" w:rsidRPr="00A57AA4" w:rsidRDefault="00220992" w:rsidP="00467CBE">
      <w:pPr>
        <w:pStyle w:val="71f0"/>
        <w:tabs>
          <w:tab w:val="left" w:pos="859"/>
        </w:tabs>
      </w:pPr>
      <w:r w:rsidRPr="00C76C95">
        <w:rPr>
          <w:noProof/>
        </w:rPr>
        <w:drawing>
          <wp:anchor distT="0" distB="3600450" distL="114300" distR="114300" simplePos="0" relativeHeight="252039680" behindDoc="0" locked="0" layoutInCell="1" allowOverlap="1" wp14:anchorId="2A7EF2DA" wp14:editId="6F0C1C1D">
            <wp:simplePos x="0" y="0"/>
            <wp:positionH relativeFrom="column">
              <wp:posOffset>4520565</wp:posOffset>
            </wp:positionH>
            <wp:positionV relativeFrom="paragraph">
              <wp:posOffset>576396</wp:posOffset>
            </wp:positionV>
            <wp:extent cx="140335" cy="161925"/>
            <wp:effectExtent l="0" t="0" r="0" b="3175"/>
            <wp:wrapSquare wrapText="bothSides"/>
            <wp:docPr id="2052772025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B0F" w:rsidRPr="00271363">
        <w:rPr>
          <w:rFonts w:hint="cs"/>
          <w:rtl/>
        </w:rPr>
        <w:t>מתוך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הבנת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התועלות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הכלכליות</w:t>
      </w:r>
      <w:r w:rsidR="00A50B0F" w:rsidRPr="00271363">
        <w:rPr>
          <w:rtl/>
        </w:rPr>
        <w:t xml:space="preserve">, </w:t>
      </w:r>
      <w:r w:rsidR="00A50B0F" w:rsidRPr="00271363">
        <w:rPr>
          <w:rFonts w:hint="cs"/>
          <w:rtl/>
        </w:rPr>
        <w:t>הביטחוניות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והמשקיות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של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מתווה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תקציבי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רב</w:t>
      </w:r>
      <w:r w:rsidR="00A50B0F" w:rsidRPr="00271363">
        <w:rPr>
          <w:rtl/>
        </w:rPr>
        <w:t>-</w:t>
      </w:r>
      <w:r w:rsidR="00A50B0F" w:rsidRPr="00271363">
        <w:rPr>
          <w:rFonts w:hint="cs"/>
          <w:rtl/>
        </w:rPr>
        <w:t>שנתי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והשפעתו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על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היכולת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להוציא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לפועל</w:t>
      </w:r>
      <w:r w:rsidR="00A50B0F" w:rsidRPr="00271363">
        <w:rPr>
          <w:rtl/>
        </w:rPr>
        <w:t xml:space="preserve"> </w:t>
      </w:r>
      <w:proofErr w:type="spellStart"/>
      <w:r w:rsidR="00A50B0F" w:rsidRPr="00271363">
        <w:rPr>
          <w:rFonts w:hint="cs"/>
          <w:rtl/>
        </w:rPr>
        <w:t>תוכניות</w:t>
      </w:r>
      <w:proofErr w:type="spellEnd"/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עבודה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רב</w:t>
      </w:r>
      <w:r w:rsidR="00A50B0F" w:rsidRPr="00271363">
        <w:rPr>
          <w:rtl/>
        </w:rPr>
        <w:t>-</w:t>
      </w:r>
      <w:r w:rsidR="00A50B0F" w:rsidRPr="00271363">
        <w:rPr>
          <w:rFonts w:hint="cs"/>
          <w:rtl/>
        </w:rPr>
        <w:t>שנתיות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מחד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גיסא</w:t>
      </w:r>
      <w:r w:rsidR="00A50B0F" w:rsidRPr="00271363">
        <w:rPr>
          <w:rtl/>
        </w:rPr>
        <w:t xml:space="preserve">, </w:t>
      </w:r>
      <w:r w:rsidR="00A50B0F" w:rsidRPr="00271363">
        <w:rPr>
          <w:rFonts w:hint="cs"/>
          <w:rtl/>
        </w:rPr>
        <w:t>ועל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מרחב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הגמישות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העתידי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של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מערכת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הביטחון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מאידך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גיסא</w:t>
      </w:r>
      <w:r w:rsidR="00A50B0F" w:rsidRPr="00271363">
        <w:rPr>
          <w:rtl/>
        </w:rPr>
        <w:t xml:space="preserve">, </w:t>
      </w:r>
      <w:r w:rsidR="00A50B0F" w:rsidRPr="00271363">
        <w:rPr>
          <w:rFonts w:hint="cs"/>
          <w:rtl/>
        </w:rPr>
        <w:t>מומלץ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כי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משרד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הביטחון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ומשרד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האוצר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יסכמו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על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מתווה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תקציבי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רב</w:t>
      </w:r>
      <w:r w:rsidR="00A50B0F" w:rsidRPr="00271363">
        <w:rPr>
          <w:rtl/>
        </w:rPr>
        <w:t>-</w:t>
      </w:r>
      <w:r w:rsidR="00A50B0F" w:rsidRPr="00271363">
        <w:rPr>
          <w:rFonts w:hint="cs"/>
          <w:rtl/>
        </w:rPr>
        <w:t>שנתי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אשר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ישמש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מסגרת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תקציבית</w:t>
      </w:r>
      <w:r w:rsidR="00A50B0F" w:rsidRPr="00271363">
        <w:rPr>
          <w:rtl/>
        </w:rPr>
        <w:t xml:space="preserve"> </w:t>
      </w:r>
      <w:proofErr w:type="spellStart"/>
      <w:r w:rsidR="00A50B0F" w:rsidRPr="00271363">
        <w:rPr>
          <w:rFonts w:hint="cs"/>
          <w:rtl/>
        </w:rPr>
        <w:t>לתר</w:t>
      </w:r>
      <w:r w:rsidR="00A50B0F" w:rsidRPr="00271363">
        <w:rPr>
          <w:rtl/>
        </w:rPr>
        <w:t>"</w:t>
      </w:r>
      <w:r w:rsidR="00A50B0F" w:rsidRPr="00271363">
        <w:rPr>
          <w:rFonts w:hint="cs"/>
          <w:rtl/>
        </w:rPr>
        <w:t>ש</w:t>
      </w:r>
      <w:proofErr w:type="spellEnd"/>
      <w:r w:rsidR="00EE5B3D" w:rsidRPr="00A57AA4">
        <w:rPr>
          <w:rtl/>
        </w:rPr>
        <w:t xml:space="preserve">. </w:t>
      </w:r>
    </w:p>
    <w:p w14:paraId="17F24D82" w14:textId="6285A07B" w:rsidR="00F92733" w:rsidRPr="008E57FE" w:rsidRDefault="00F92733" w:rsidP="00F92733">
      <w:pPr>
        <w:pStyle w:val="71f0"/>
        <w:ind w:left="133"/>
        <w:rPr>
          <w:rtl/>
        </w:rPr>
      </w:pPr>
      <w:r w:rsidRPr="00C76C95">
        <w:rPr>
          <w:noProof/>
        </w:rPr>
        <w:lastRenderedPageBreak/>
        <w:drawing>
          <wp:anchor distT="0" distB="3600450" distL="114300" distR="114300" simplePos="0" relativeHeight="252040704" behindDoc="0" locked="0" layoutInCell="1" allowOverlap="1" wp14:anchorId="60EE0B87" wp14:editId="3E9F8710">
            <wp:simplePos x="0" y="0"/>
            <wp:positionH relativeFrom="column">
              <wp:posOffset>4520565</wp:posOffset>
            </wp:positionH>
            <wp:positionV relativeFrom="paragraph">
              <wp:posOffset>23024</wp:posOffset>
            </wp:positionV>
            <wp:extent cx="140335" cy="161925"/>
            <wp:effectExtent l="0" t="0" r="0" b="3175"/>
            <wp:wrapSquare wrapText="bothSides"/>
            <wp:docPr id="2052772026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B0F" w:rsidRPr="00271363">
        <w:rPr>
          <w:rFonts w:hint="cs"/>
          <w:rtl/>
        </w:rPr>
        <w:t>מומלץ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שצה"ל יפיק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לקחים ויפעל להשלמת פערי מלאי בתחומים מסוימים של חלפים ושל תחמושת בהתאם</w:t>
      </w:r>
      <w:r w:rsidR="00A50B0F" w:rsidRPr="00271363">
        <w:rPr>
          <w:rtl/>
        </w:rPr>
        <w:t xml:space="preserve"> </w:t>
      </w:r>
      <w:r w:rsidR="00A50B0F" w:rsidRPr="00271363">
        <w:rPr>
          <w:rFonts w:hint="cs"/>
          <w:rtl/>
        </w:rPr>
        <w:t>ליעדיו</w:t>
      </w:r>
      <w:r w:rsidRPr="008E57FE">
        <w:rPr>
          <w:rFonts w:hint="cs"/>
          <w:rtl/>
        </w:rPr>
        <w:t>.</w:t>
      </w:r>
    </w:p>
    <w:p w14:paraId="4594218F" w14:textId="353979FA" w:rsidR="00F92733" w:rsidRPr="008E57FE" w:rsidRDefault="00F92733" w:rsidP="00497270">
      <w:pPr>
        <w:pStyle w:val="71f0"/>
        <w:ind w:left="454"/>
        <w:rPr>
          <w:rtl/>
        </w:rPr>
      </w:pPr>
      <w:r w:rsidRPr="00BB63E9">
        <w:rPr>
          <w:noProof/>
          <w:spacing w:val="-2"/>
        </w:rPr>
        <w:drawing>
          <wp:anchor distT="0" distB="3600450" distL="114300" distR="114300" simplePos="0" relativeHeight="252041728" behindDoc="0" locked="0" layoutInCell="1" allowOverlap="1" wp14:anchorId="71E50095" wp14:editId="090D347A">
            <wp:simplePos x="0" y="0"/>
            <wp:positionH relativeFrom="column">
              <wp:posOffset>4520565</wp:posOffset>
            </wp:positionH>
            <wp:positionV relativeFrom="paragraph">
              <wp:posOffset>39186</wp:posOffset>
            </wp:positionV>
            <wp:extent cx="140335" cy="161925"/>
            <wp:effectExtent l="0" t="0" r="0" b="3175"/>
            <wp:wrapSquare wrapText="bothSides"/>
            <wp:docPr id="2052772027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D51" w:rsidRPr="00BB63E9">
        <w:rPr>
          <w:rFonts w:hint="cs"/>
          <w:spacing w:val="-2"/>
          <w:rtl/>
        </w:rPr>
        <w:t>מומלץ כי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האגף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לתכנון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ולבניין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כוח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רב</w:t>
      </w:r>
      <w:r w:rsidR="00847D51" w:rsidRPr="00BB63E9">
        <w:rPr>
          <w:spacing w:val="-2"/>
          <w:rtl/>
        </w:rPr>
        <w:t>-</w:t>
      </w:r>
      <w:r w:rsidR="00847D51" w:rsidRPr="00BB63E9">
        <w:rPr>
          <w:rFonts w:hint="cs"/>
          <w:spacing w:val="-2"/>
          <w:rtl/>
        </w:rPr>
        <w:t>זרועי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בצה</w:t>
      </w:r>
      <w:r w:rsidR="00847D51" w:rsidRPr="00BB63E9">
        <w:rPr>
          <w:spacing w:val="-2"/>
          <w:rtl/>
        </w:rPr>
        <w:t>"</w:t>
      </w:r>
      <w:r w:rsidR="00847D51" w:rsidRPr="00BB63E9">
        <w:rPr>
          <w:rFonts w:hint="cs"/>
          <w:spacing w:val="-2"/>
          <w:rtl/>
        </w:rPr>
        <w:t>ל</w:t>
      </w:r>
      <w:r w:rsidR="00847D51" w:rsidRPr="00BB63E9">
        <w:rPr>
          <w:spacing w:val="-2"/>
          <w:rtl/>
        </w:rPr>
        <w:t xml:space="preserve"> (</w:t>
      </w:r>
      <w:proofErr w:type="spellStart"/>
      <w:r w:rsidR="00847D51" w:rsidRPr="00BB63E9">
        <w:rPr>
          <w:rFonts w:hint="cs"/>
          <w:spacing w:val="-2"/>
          <w:rtl/>
        </w:rPr>
        <w:t>אג</w:t>
      </w:r>
      <w:r w:rsidR="00847D51" w:rsidRPr="00BB63E9">
        <w:rPr>
          <w:spacing w:val="-2"/>
          <w:rtl/>
        </w:rPr>
        <w:t>"</w:t>
      </w:r>
      <w:r w:rsidR="00847D51" w:rsidRPr="00BB63E9">
        <w:rPr>
          <w:rFonts w:hint="cs"/>
          <w:spacing w:val="-2"/>
          <w:rtl/>
        </w:rPr>
        <w:t>ת</w:t>
      </w:r>
      <w:proofErr w:type="spellEnd"/>
      <w:r w:rsidR="00847D51" w:rsidRPr="00BB63E9">
        <w:rPr>
          <w:spacing w:val="-2"/>
          <w:rtl/>
        </w:rPr>
        <w:t xml:space="preserve">) </w:t>
      </w:r>
      <w:r w:rsidR="00847D51" w:rsidRPr="00BB63E9">
        <w:rPr>
          <w:rFonts w:hint="cs"/>
          <w:spacing w:val="-2"/>
          <w:rtl/>
        </w:rPr>
        <w:t>ואגף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התקציבים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במשרד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הביטחון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יקיימו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דיוני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בקרה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משותפים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על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מימוש</w:t>
      </w:r>
      <w:r w:rsidR="00847D51" w:rsidRPr="00BB63E9">
        <w:rPr>
          <w:spacing w:val="-2"/>
          <w:rtl/>
        </w:rPr>
        <w:t xml:space="preserve"> </w:t>
      </w:r>
      <w:proofErr w:type="spellStart"/>
      <w:r w:rsidR="00847D51" w:rsidRPr="00BB63E9">
        <w:rPr>
          <w:rFonts w:hint="cs"/>
          <w:spacing w:val="-2"/>
          <w:rtl/>
        </w:rPr>
        <w:t>תוכניות</w:t>
      </w:r>
      <w:proofErr w:type="spellEnd"/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העבודה</w:t>
      </w:r>
      <w:r w:rsidR="00847D51" w:rsidRPr="00BB63E9">
        <w:rPr>
          <w:spacing w:val="-2"/>
          <w:rtl/>
        </w:rPr>
        <w:t xml:space="preserve"> (</w:t>
      </w:r>
      <w:r w:rsidR="00847D51" w:rsidRPr="00BB63E9">
        <w:rPr>
          <w:rFonts w:hint="cs"/>
          <w:spacing w:val="-2"/>
          <w:rtl/>
        </w:rPr>
        <w:t>דיוני</w:t>
      </w:r>
      <w:r w:rsidR="00847D51" w:rsidRPr="00BB63E9">
        <w:rPr>
          <w:spacing w:val="-2"/>
          <w:rtl/>
        </w:rPr>
        <w:t xml:space="preserve"> "</w:t>
      </w:r>
      <w:r w:rsidR="00847D51" w:rsidRPr="00BB63E9">
        <w:rPr>
          <w:rFonts w:hint="cs"/>
          <w:spacing w:val="-2"/>
          <w:rtl/>
        </w:rPr>
        <w:t>סדר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התנועה</w:t>
      </w:r>
      <w:r w:rsidR="00847D51" w:rsidRPr="00BB63E9">
        <w:rPr>
          <w:spacing w:val="-2"/>
          <w:rtl/>
        </w:rPr>
        <w:t xml:space="preserve">") </w:t>
      </w:r>
      <w:r w:rsidR="00847D51" w:rsidRPr="00BB63E9">
        <w:rPr>
          <w:rFonts w:hint="cs"/>
          <w:spacing w:val="-2"/>
          <w:rtl/>
        </w:rPr>
        <w:t>על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בסיס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קבוע</w:t>
      </w:r>
      <w:r w:rsidR="00847D51" w:rsidRPr="00BB63E9">
        <w:rPr>
          <w:spacing w:val="-2"/>
          <w:rtl/>
        </w:rPr>
        <w:t xml:space="preserve">, </w:t>
      </w:r>
      <w:r w:rsidR="00847D51" w:rsidRPr="00BB63E9">
        <w:rPr>
          <w:rFonts w:hint="cs"/>
          <w:spacing w:val="-2"/>
          <w:rtl/>
        </w:rPr>
        <w:t>וכי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הם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יממשו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את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הנחיית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סגן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הרמטכ</w:t>
      </w:r>
      <w:r w:rsidR="00847D51" w:rsidRPr="00BB63E9">
        <w:rPr>
          <w:spacing w:val="-2"/>
          <w:rtl/>
        </w:rPr>
        <w:t>"</w:t>
      </w:r>
      <w:r w:rsidR="00847D51" w:rsidRPr="00BB63E9">
        <w:rPr>
          <w:rFonts w:hint="cs"/>
          <w:spacing w:val="-2"/>
          <w:rtl/>
        </w:rPr>
        <w:t>ל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בנוגע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לפרסום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הוראה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שמסדירה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את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כללי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היסוד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ואת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חלוקת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הסמכות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והאחריות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ביניהם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בעניין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ניהול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הבקרה</w:t>
      </w:r>
      <w:r w:rsidR="00847D51" w:rsidRPr="00BB63E9">
        <w:rPr>
          <w:spacing w:val="-2"/>
          <w:rtl/>
        </w:rPr>
        <w:t xml:space="preserve">. </w:t>
      </w:r>
      <w:r w:rsidR="00847D51" w:rsidRPr="00BB63E9">
        <w:rPr>
          <w:rFonts w:hint="cs"/>
          <w:spacing w:val="-2"/>
          <w:rtl/>
        </w:rPr>
        <w:t>עוד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מומלץ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כי</w:t>
      </w:r>
      <w:r w:rsidR="00847D51" w:rsidRPr="00BB63E9">
        <w:rPr>
          <w:spacing w:val="-2"/>
          <w:rtl/>
        </w:rPr>
        <w:t xml:space="preserve"> </w:t>
      </w:r>
      <w:proofErr w:type="spellStart"/>
      <w:r w:rsidR="00847D51" w:rsidRPr="00BB63E9">
        <w:rPr>
          <w:rFonts w:hint="cs"/>
          <w:spacing w:val="-2"/>
          <w:rtl/>
        </w:rPr>
        <w:t>אג</w:t>
      </w:r>
      <w:r w:rsidR="00847D51" w:rsidRPr="00BB63E9">
        <w:rPr>
          <w:spacing w:val="-2"/>
          <w:rtl/>
        </w:rPr>
        <w:t>"</w:t>
      </w:r>
      <w:r w:rsidR="00847D51" w:rsidRPr="00BB63E9">
        <w:rPr>
          <w:rFonts w:hint="cs"/>
          <w:spacing w:val="-2"/>
          <w:rtl/>
        </w:rPr>
        <w:t>ת</w:t>
      </w:r>
      <w:proofErr w:type="spellEnd"/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יגביר את השימוש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במערכת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מידע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ממוחשבת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בדיוני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הבקרה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שלו</w:t>
      </w:r>
      <w:r w:rsidR="00847D51" w:rsidRPr="00BB63E9">
        <w:rPr>
          <w:spacing w:val="-2"/>
          <w:rtl/>
        </w:rPr>
        <w:t xml:space="preserve"> </w:t>
      </w:r>
      <w:r w:rsidR="00847D51" w:rsidRPr="00BB63E9">
        <w:rPr>
          <w:rFonts w:hint="cs"/>
          <w:spacing w:val="-2"/>
          <w:rtl/>
        </w:rPr>
        <w:t>על</w:t>
      </w:r>
      <w:r w:rsidR="00847D51" w:rsidRPr="00BB63E9">
        <w:rPr>
          <w:spacing w:val="-2"/>
          <w:rtl/>
        </w:rPr>
        <w:t xml:space="preserve"> </w:t>
      </w:r>
      <w:proofErr w:type="spellStart"/>
      <w:r w:rsidR="00847D51" w:rsidRPr="00BB63E9">
        <w:rPr>
          <w:rFonts w:hint="cs"/>
          <w:spacing w:val="-2"/>
          <w:rtl/>
        </w:rPr>
        <w:t>תוכניות</w:t>
      </w:r>
      <w:proofErr w:type="spellEnd"/>
      <w:r w:rsidR="00847D51" w:rsidRPr="00BB63E9">
        <w:rPr>
          <w:rFonts w:hint="cs"/>
          <w:spacing w:val="-2"/>
          <w:rtl/>
        </w:rPr>
        <w:t xml:space="preserve"> העבודה</w:t>
      </w:r>
      <w:r w:rsidRPr="008E57FE">
        <w:rPr>
          <w:rFonts w:hint="cs"/>
          <w:rtl/>
        </w:rPr>
        <w:t xml:space="preserve">. </w:t>
      </w:r>
    </w:p>
    <w:p w14:paraId="5ED840AA" w14:textId="259D7371" w:rsidR="00F92733" w:rsidRPr="008E57FE" w:rsidRDefault="00F92733" w:rsidP="00F92733">
      <w:pPr>
        <w:pStyle w:val="71f0"/>
        <w:ind w:left="133"/>
      </w:pPr>
      <w:r w:rsidRPr="00C76C95">
        <w:rPr>
          <w:noProof/>
        </w:rPr>
        <w:drawing>
          <wp:anchor distT="0" distB="3600450" distL="114300" distR="114300" simplePos="0" relativeHeight="252042752" behindDoc="0" locked="0" layoutInCell="1" allowOverlap="1" wp14:anchorId="331473F9" wp14:editId="5AA2E09E">
            <wp:simplePos x="0" y="0"/>
            <wp:positionH relativeFrom="column">
              <wp:posOffset>4520565</wp:posOffset>
            </wp:positionH>
            <wp:positionV relativeFrom="paragraph">
              <wp:posOffset>23946</wp:posOffset>
            </wp:positionV>
            <wp:extent cx="140335" cy="161925"/>
            <wp:effectExtent l="0" t="0" r="0" b="3175"/>
            <wp:wrapSquare wrapText="bothSides"/>
            <wp:docPr id="2052772028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D51" w:rsidRPr="00271363">
        <w:rPr>
          <w:rFonts w:hint="cs"/>
          <w:rtl/>
        </w:rPr>
        <w:t>על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שר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הביטחון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לדווח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לקבינט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המדיני</w:t>
      </w:r>
      <w:r w:rsidR="00847D51" w:rsidRPr="00271363">
        <w:rPr>
          <w:rtl/>
        </w:rPr>
        <w:t>-</w:t>
      </w:r>
      <w:r w:rsidR="00847D51" w:rsidRPr="00271363">
        <w:rPr>
          <w:rFonts w:hint="cs"/>
          <w:rtl/>
        </w:rPr>
        <w:t>ביטחוני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על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התקדמות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מימוש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תוכניות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העבודה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צה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מדי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שנה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בשנה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בהתאם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להחלטות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הקבינט</w:t>
      </w:r>
      <w:r w:rsidR="00847D51" w:rsidRPr="00271363">
        <w:rPr>
          <w:rtl/>
        </w:rPr>
        <w:t xml:space="preserve">, </w:t>
      </w:r>
      <w:r w:rsidR="00847D51" w:rsidRPr="00271363">
        <w:rPr>
          <w:rFonts w:hint="cs"/>
          <w:rtl/>
        </w:rPr>
        <w:t>ועל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המל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ל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להמשיך לבצע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מעקב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עיתי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אחר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התקדמות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תוכניות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אלה</w:t>
      </w:r>
      <w:r w:rsidRPr="008E57FE">
        <w:rPr>
          <w:rtl/>
        </w:rPr>
        <w:t xml:space="preserve">. </w:t>
      </w:r>
    </w:p>
    <w:p w14:paraId="09484FC8" w14:textId="601D821D" w:rsidR="00EE5B3D" w:rsidRDefault="00F92733" w:rsidP="005F3DD2">
      <w:pPr>
        <w:pStyle w:val="71f0"/>
        <w:rPr>
          <w:rtl/>
        </w:rPr>
      </w:pPr>
      <w:r w:rsidRPr="00D01BC6">
        <w:rPr>
          <w:noProof/>
          <w:spacing w:val="-2"/>
        </w:rPr>
        <w:drawing>
          <wp:anchor distT="0" distB="3600450" distL="114300" distR="114300" simplePos="0" relativeHeight="252043776" behindDoc="0" locked="0" layoutInCell="1" allowOverlap="1" wp14:anchorId="707FB6E6" wp14:editId="3590055C">
            <wp:simplePos x="0" y="0"/>
            <wp:positionH relativeFrom="column">
              <wp:posOffset>4520565</wp:posOffset>
            </wp:positionH>
            <wp:positionV relativeFrom="paragraph">
              <wp:posOffset>22041</wp:posOffset>
            </wp:positionV>
            <wp:extent cx="140335" cy="161925"/>
            <wp:effectExtent l="0" t="0" r="0" b="3175"/>
            <wp:wrapSquare wrapText="bothSides"/>
            <wp:docPr id="2052772029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D51" w:rsidRPr="00271363">
        <w:rPr>
          <w:rFonts w:hint="cs"/>
          <w:rtl/>
        </w:rPr>
        <w:t>מומלץ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כי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עם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סיומה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של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תר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ש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וטרם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הצגת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תר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ש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חדשה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שר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הביטחון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וצה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יציגו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לקבינט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את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תמונת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המצב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בנוגע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למימוש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התר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ש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שהסתיימה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ובנוגע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לעמידה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ביעדים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ובהישגים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שנדרשו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במסגרתה</w:t>
      </w:r>
      <w:r w:rsidR="00847D51" w:rsidRPr="00271363">
        <w:rPr>
          <w:rtl/>
        </w:rPr>
        <w:t xml:space="preserve">, </w:t>
      </w:r>
      <w:r w:rsidR="00847D51" w:rsidRPr="00271363">
        <w:rPr>
          <w:rFonts w:hint="cs"/>
          <w:rtl/>
        </w:rPr>
        <w:t>וזאת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בין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היתר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כדי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לספק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לקבינט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תשתית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מידע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מלאה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בטרם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יקבל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החלטה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על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אישורה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של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תר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ש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חדשה</w:t>
      </w:r>
      <w:r w:rsidR="00847D51" w:rsidRPr="00271363">
        <w:rPr>
          <w:rtl/>
        </w:rPr>
        <w:t xml:space="preserve">. </w:t>
      </w:r>
      <w:r w:rsidR="00847D51" w:rsidRPr="00271363">
        <w:rPr>
          <w:rFonts w:hint="cs"/>
          <w:rtl/>
        </w:rPr>
        <w:t>עוד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מומלץ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כי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במסגרת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החלטה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על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אישור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תר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ש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חדשה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יקבע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הקבינט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את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אופן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הדיווח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הנדרש</w:t>
      </w:r>
      <w:r w:rsidRPr="008E57FE">
        <w:rPr>
          <w:rFonts w:hint="cs"/>
          <w:rtl/>
        </w:rPr>
        <w:t>.</w:t>
      </w:r>
    </w:p>
    <w:p w14:paraId="362970BE" w14:textId="057179CA" w:rsidR="00EE5B3D" w:rsidRPr="008E57FE" w:rsidRDefault="00EE5B3D" w:rsidP="00467CBE">
      <w:pPr>
        <w:pStyle w:val="71f0"/>
        <w:ind w:left="454"/>
        <w:rPr>
          <w:rtl/>
        </w:rPr>
      </w:pPr>
      <w:r w:rsidRPr="00C76C95">
        <w:rPr>
          <w:noProof/>
        </w:rPr>
        <w:drawing>
          <wp:anchor distT="0" distB="3600450" distL="114300" distR="114300" simplePos="0" relativeHeight="252072448" behindDoc="0" locked="0" layoutInCell="1" allowOverlap="1" wp14:anchorId="468D8CE0" wp14:editId="712A6CD7">
            <wp:simplePos x="0" y="0"/>
            <wp:positionH relativeFrom="column">
              <wp:posOffset>4520565</wp:posOffset>
            </wp:positionH>
            <wp:positionV relativeFrom="paragraph">
              <wp:posOffset>37649</wp:posOffset>
            </wp:positionV>
            <wp:extent cx="140335" cy="161925"/>
            <wp:effectExtent l="0" t="0" r="0" b="3175"/>
            <wp:wrapSquare wrapText="bothSides"/>
            <wp:docPr id="37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D51" w:rsidRPr="00271363">
        <w:rPr>
          <w:rFonts w:hint="cs"/>
          <w:rtl/>
        </w:rPr>
        <w:t>מומלץ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כי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נציגי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המל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ל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ונציגי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מערכת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הביטחון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יקבעו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נוהל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משותף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שיסדיר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את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אופן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ההצגה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ביצוע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תוכניות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העבודה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צה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מול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התכנון</w:t>
      </w:r>
      <w:r w:rsidR="00847D51" w:rsidRPr="00271363">
        <w:rPr>
          <w:rtl/>
        </w:rPr>
        <w:t xml:space="preserve">, </w:t>
      </w:r>
      <w:r w:rsidR="00847D51" w:rsidRPr="00271363">
        <w:rPr>
          <w:rFonts w:hint="cs"/>
          <w:rtl/>
        </w:rPr>
        <w:t>ובכלל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זה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את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התחומים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שיוצגו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ואת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רמת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הפירוט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שתוצג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בכל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אחד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מהתחומים</w:t>
      </w:r>
      <w:r w:rsidRPr="008E57FE">
        <w:rPr>
          <w:rFonts w:hint="cs"/>
          <w:rtl/>
        </w:rPr>
        <w:t xml:space="preserve">. </w:t>
      </w:r>
    </w:p>
    <w:p w14:paraId="6ED6EEA1" w14:textId="5CC18A77" w:rsidR="00EB51EF" w:rsidRDefault="00EE5B3D" w:rsidP="00E94C02">
      <w:pPr>
        <w:pStyle w:val="71f0"/>
        <w:spacing w:after="120"/>
        <w:ind w:left="133"/>
        <w:rPr>
          <w:rtl/>
        </w:rPr>
      </w:pPr>
      <w:r w:rsidRPr="00C76C95">
        <w:rPr>
          <w:noProof/>
        </w:rPr>
        <w:drawing>
          <wp:anchor distT="0" distB="3600450" distL="114300" distR="114300" simplePos="0" relativeHeight="252073472" behindDoc="0" locked="0" layoutInCell="1" allowOverlap="1" wp14:anchorId="38475B2C" wp14:editId="039E6CD2">
            <wp:simplePos x="0" y="0"/>
            <wp:positionH relativeFrom="column">
              <wp:posOffset>4520565</wp:posOffset>
            </wp:positionH>
            <wp:positionV relativeFrom="paragraph">
              <wp:posOffset>23311</wp:posOffset>
            </wp:positionV>
            <wp:extent cx="140335" cy="161925"/>
            <wp:effectExtent l="0" t="0" r="0" b="3175"/>
            <wp:wrapSquare wrapText="bothSides"/>
            <wp:docPr id="46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D51" w:rsidRPr="00271363">
        <w:rPr>
          <w:rFonts w:hint="cs"/>
          <w:rtl/>
        </w:rPr>
        <w:t>מומלץ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כי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שר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הביטחון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וראש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המל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ל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יבחנו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מהו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פרק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הזמן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הרצוי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לתר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ש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צה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לית</w:t>
      </w:r>
      <w:r w:rsidR="00847D51" w:rsidRPr="00271363">
        <w:rPr>
          <w:rtl/>
        </w:rPr>
        <w:t xml:space="preserve">, </w:t>
      </w:r>
      <w:r w:rsidR="00847D51" w:rsidRPr="00271363">
        <w:rPr>
          <w:rFonts w:hint="cs"/>
          <w:rtl/>
        </w:rPr>
        <w:t>בשים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לב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למשך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כהונת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הרמטכ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ל,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זאת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כדי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לאפשר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לרמטכ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לתכנן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ולגבש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תר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ש</w:t>
      </w:r>
      <w:proofErr w:type="spellEnd"/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בשנה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הראשונה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לכהונתו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ולממשה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במשך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כהונתו</w:t>
      </w:r>
      <w:r w:rsidR="00847D51" w:rsidRPr="00271363">
        <w:rPr>
          <w:rtl/>
        </w:rPr>
        <w:t xml:space="preserve">. </w:t>
      </w:r>
      <w:r w:rsidR="00847D51" w:rsidRPr="00271363">
        <w:rPr>
          <w:rFonts w:hint="cs"/>
          <w:rtl/>
        </w:rPr>
        <w:t>לאחר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שייקבע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פרק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הזמן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הרצוי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לתר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ש</w:t>
      </w:r>
      <w:proofErr w:type="spellEnd"/>
      <w:r w:rsidR="00847D51" w:rsidRPr="00271363">
        <w:rPr>
          <w:rtl/>
        </w:rPr>
        <w:t xml:space="preserve">, </w:t>
      </w:r>
      <w:r w:rsidR="00847D51" w:rsidRPr="00271363">
        <w:rPr>
          <w:rFonts w:hint="cs"/>
          <w:rtl/>
        </w:rPr>
        <w:t>מומלץ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כי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משרד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הביטחון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ומשרד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האוצר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יסכמו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על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מתווה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של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הקצאת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משאבים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שיהיה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בהלימה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לפרק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זמן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זה</w:t>
      </w:r>
      <w:r w:rsidR="00847D51" w:rsidRPr="00271363">
        <w:rPr>
          <w:rtl/>
        </w:rPr>
        <w:t xml:space="preserve"> </w:t>
      </w:r>
      <w:r w:rsidR="00847D51" w:rsidRPr="00271363">
        <w:rPr>
          <w:rFonts w:hint="cs"/>
          <w:rtl/>
        </w:rPr>
        <w:t>וליעדי</w:t>
      </w:r>
      <w:r w:rsidR="00847D51" w:rsidRPr="00271363">
        <w:rPr>
          <w:rtl/>
        </w:rPr>
        <w:t xml:space="preserve"> </w:t>
      </w:r>
      <w:proofErr w:type="spellStart"/>
      <w:r w:rsidR="00847D51" w:rsidRPr="00271363">
        <w:rPr>
          <w:rFonts w:hint="cs"/>
          <w:rtl/>
        </w:rPr>
        <w:t>התר</w:t>
      </w:r>
      <w:r w:rsidR="00847D51" w:rsidRPr="00271363">
        <w:rPr>
          <w:rtl/>
        </w:rPr>
        <w:t>"</w:t>
      </w:r>
      <w:r w:rsidR="00847D51" w:rsidRPr="00271363">
        <w:rPr>
          <w:rFonts w:hint="cs"/>
          <w:rtl/>
        </w:rPr>
        <w:t>ש</w:t>
      </w:r>
      <w:proofErr w:type="spellEnd"/>
      <w:r w:rsidRPr="008E57FE">
        <w:rPr>
          <w:rtl/>
        </w:rPr>
        <w:t xml:space="preserve">. </w:t>
      </w:r>
    </w:p>
    <w:p w14:paraId="25AF83F0" w14:textId="53E651E0" w:rsidR="009A7E11" w:rsidRDefault="009A7E11" w:rsidP="009A7E11">
      <w:pPr>
        <w:bidi w:val="0"/>
        <w:spacing w:after="200" w:line="276" w:lineRule="auto"/>
        <w:jc w:val="right"/>
        <w:rPr>
          <w:rFonts w:ascii="Tahoma" w:hAnsi="Tahoma" w:cs="Tahoma"/>
          <w:sz w:val="14"/>
          <w:szCs w:val="14"/>
          <w:rtl/>
        </w:rPr>
      </w:pPr>
    </w:p>
    <w:p w14:paraId="682D8736" w14:textId="72B29A6D" w:rsidR="009A7E11" w:rsidRDefault="00176906" w:rsidP="009A7E11">
      <w:pPr>
        <w:bidi w:val="0"/>
        <w:spacing w:after="200" w:line="276" w:lineRule="auto"/>
        <w:jc w:val="right"/>
        <w:rPr>
          <w:rFonts w:ascii="Tahoma" w:hAnsi="Tahoma" w:cs="Tahoma"/>
          <w:sz w:val="14"/>
          <w:szCs w:val="14"/>
          <w:rtl/>
        </w:rPr>
      </w:pPr>
      <w:r w:rsidRPr="00754EAF">
        <w:rPr>
          <w:rFonts w:ascii="Tahoma" w:hAnsi="Tahoma" w:cs="Tahoma"/>
          <w:noProof/>
          <w:sz w:val="17"/>
          <w:szCs w:val="17"/>
          <w:rtl/>
        </w:rPr>
        <w:lastRenderedPageBreak/>
        <w:drawing>
          <wp:anchor distT="0" distB="0" distL="114300" distR="114300" simplePos="0" relativeHeight="252188160" behindDoc="0" locked="0" layoutInCell="1" allowOverlap="1" wp14:anchorId="661BB77A" wp14:editId="5D844BE1">
            <wp:simplePos x="0" y="0"/>
            <wp:positionH relativeFrom="column">
              <wp:posOffset>-133350</wp:posOffset>
            </wp:positionH>
            <wp:positionV relativeFrom="paragraph">
              <wp:posOffset>945146</wp:posOffset>
            </wp:positionV>
            <wp:extent cx="5015865" cy="3203575"/>
            <wp:effectExtent l="0" t="0" r="635" b="0"/>
            <wp:wrapTopAndBottom/>
            <wp:docPr id="2052770969" name="תמונה 2052770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70969" name="תמונה 205277096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320357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E11">
        <w:rPr>
          <w:rFonts w:ascii="Tahoma" w:hAnsi="Tahoma" w:cs="Tahoma"/>
          <w:noProof/>
          <w:sz w:val="17"/>
          <w:szCs w:val="17"/>
          <w:rtl/>
          <w:lang w:val="he-IL"/>
        </w:rPr>
        <mc:AlternateContent>
          <mc:Choice Requires="wpg">
            <w:drawing>
              <wp:anchor distT="0" distB="0" distL="114300" distR="114300" simplePos="0" relativeHeight="252189184" behindDoc="1" locked="0" layoutInCell="1" allowOverlap="1" wp14:anchorId="438A8EAE" wp14:editId="3B28DA34">
                <wp:simplePos x="0" y="0"/>
                <wp:positionH relativeFrom="column">
                  <wp:posOffset>83895</wp:posOffset>
                </wp:positionH>
                <wp:positionV relativeFrom="paragraph">
                  <wp:posOffset>55880</wp:posOffset>
                </wp:positionV>
                <wp:extent cx="4732020" cy="792480"/>
                <wp:effectExtent l="0" t="0" r="0" b="0"/>
                <wp:wrapTight wrapText="bothSides">
                  <wp:wrapPolygon edited="0">
                    <wp:start x="174" y="1038"/>
                    <wp:lineTo x="174" y="16615"/>
                    <wp:lineTo x="7188" y="18346"/>
                    <wp:lineTo x="20696" y="18346"/>
                    <wp:lineTo x="20696" y="19731"/>
                    <wp:lineTo x="20986" y="19731"/>
                    <wp:lineTo x="21217" y="18346"/>
                    <wp:lineTo x="21449" y="14538"/>
                    <wp:lineTo x="21391" y="1038"/>
                    <wp:lineTo x="174" y="1038"/>
                  </wp:wrapPolygon>
                </wp:wrapTight>
                <wp:docPr id="2052770974" name="קבוצה 2052770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2020" cy="792480"/>
                          <a:chOff x="0" y="0"/>
                          <a:chExt cx="4732020" cy="792480"/>
                        </a:xfrm>
                      </wpg:grpSpPr>
                      <pic:pic xmlns:pic="http://schemas.openxmlformats.org/drawingml/2006/picture">
                        <pic:nvPicPr>
                          <pic:cNvPr id="2052770975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020" cy="792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27709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365" y="71718"/>
                            <a:ext cx="4367530" cy="513715"/>
                          </a:xfrm>
                          <a:prstGeom prst="rect">
                            <a:avLst/>
                          </a:prstGeom>
                          <a:solidFill>
                            <a:srgbClr val="F0526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2A1F6" w14:textId="77777777" w:rsidR="00EB51EF" w:rsidRPr="005C7ABF" w:rsidRDefault="00EB51EF" w:rsidP="00EB51EF">
                              <w:pPr>
                                <w:spacing w:line="240" w:lineRule="auto"/>
                                <w:ind w:right="113"/>
                                <w:suppressOverlap/>
                                <w:jc w:val="left"/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pacing w:val="-4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7712CE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תקציב</w:t>
                              </w:r>
                              <w:r w:rsidRPr="007712CE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 xml:space="preserve"> </w:t>
                              </w:r>
                              <w:r w:rsidRPr="007712CE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הביטחון</w:t>
                              </w:r>
                              <w:r w:rsidRPr="007712CE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 xml:space="preserve"> </w:t>
                              </w:r>
                              <w:r w:rsidRPr="007712CE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על</w:t>
                              </w:r>
                              <w:r w:rsidRPr="007712CE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 xml:space="preserve"> </w:t>
                              </w:r>
                              <w:r w:rsidRPr="007712CE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שינויו</w:t>
                              </w:r>
                              <w:r w:rsidRPr="007712CE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 xml:space="preserve"> (</w:t>
                              </w:r>
                              <w:r w:rsidRPr="007712CE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הוצאה</w:t>
                              </w:r>
                              <w:r w:rsidRPr="007712CE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 xml:space="preserve"> </w:t>
                              </w:r>
                              <w:r w:rsidRPr="007712CE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ברוטו</w:t>
                              </w:r>
                              <w:r w:rsidRPr="007712CE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), 2016 - 2020 (</w:t>
                              </w:r>
                              <w:r w:rsidRPr="007712CE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במיליארדי</w:t>
                              </w:r>
                              <w:r w:rsidRPr="007712CE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 xml:space="preserve"> </w:t>
                              </w:r>
                              <w:r w:rsidRPr="007712CE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ש</w:t>
                              </w:r>
                              <w:r w:rsidRPr="007712CE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"</w:t>
                              </w:r>
                              <w:r w:rsidRPr="007712CE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ח</w:t>
                              </w:r>
                              <w:r w:rsidRPr="007712CE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pacing w:val="-4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A8EAE" id="קבוצה 2052770974" o:spid="_x0000_s1029" style="position:absolute;left:0;text-align:left;margin-left:6.6pt;margin-top:4.4pt;width:372.6pt;height:62.4pt;z-index:-251127296" coordsize="47320,79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30" type="#_x0000_t75" style="position:absolute;width:47320;height:79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">
                  <v:imagedata r:id="rId29" o:title=""/>
                </v:shape>
                <v:shape id="_x0000_s1031" type="#_x0000_t202" style="position:absolute;left:1613;top:717;width:43675;height:51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" fillcolor="#f05260" stroked="f">
                  <v:textbox>
                    <w:txbxContent>
                      <w:p w14:paraId="1DD2A1F6" w14:textId="77777777" w:rsidR="00EB51EF" w:rsidRPr="005C7ABF" w:rsidRDefault="00EB51EF" w:rsidP="00EB51EF">
                        <w:pPr>
                          <w:spacing w:line="240" w:lineRule="auto"/>
                          <w:ind w:right="113"/>
                          <w:suppressOverlap/>
                          <w:jc w:val="left"/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pacing w:val="-4"/>
                            <w:sz w:val="22"/>
                            <w:szCs w:val="22"/>
                            <w:rtl/>
                          </w:rPr>
                        </w:pPr>
                        <w:r w:rsidRPr="007712CE">
                          <w:rPr>
                            <w:rFonts w:ascii="Tahoma" w:hAnsi="Tahoma" w:cs="Tahoma" w:hint="cs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תקציב</w:t>
                        </w:r>
                        <w:r w:rsidRPr="007712CE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 xml:space="preserve"> </w:t>
                        </w:r>
                        <w:r w:rsidRPr="007712CE">
                          <w:rPr>
                            <w:rFonts w:ascii="Tahoma" w:hAnsi="Tahoma" w:cs="Tahoma" w:hint="cs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הביטחון</w:t>
                        </w:r>
                        <w:r w:rsidRPr="007712CE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 xml:space="preserve"> </w:t>
                        </w:r>
                        <w:r w:rsidRPr="007712CE">
                          <w:rPr>
                            <w:rFonts w:ascii="Tahoma" w:hAnsi="Tahoma" w:cs="Tahoma" w:hint="cs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על</w:t>
                        </w:r>
                        <w:r w:rsidRPr="007712CE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 xml:space="preserve"> </w:t>
                        </w:r>
                        <w:r w:rsidRPr="007712CE">
                          <w:rPr>
                            <w:rFonts w:ascii="Tahoma" w:hAnsi="Tahoma" w:cs="Tahoma" w:hint="cs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שינויו</w:t>
                        </w:r>
                        <w:r w:rsidRPr="007712CE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 xml:space="preserve"> (</w:t>
                        </w:r>
                        <w:r w:rsidRPr="007712CE">
                          <w:rPr>
                            <w:rFonts w:ascii="Tahoma" w:hAnsi="Tahoma" w:cs="Tahoma" w:hint="cs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הוצאה</w:t>
                        </w:r>
                        <w:r w:rsidRPr="007712CE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 xml:space="preserve"> </w:t>
                        </w:r>
                        <w:r w:rsidRPr="007712CE">
                          <w:rPr>
                            <w:rFonts w:ascii="Tahoma" w:hAnsi="Tahoma" w:cs="Tahoma" w:hint="cs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ברוטו</w:t>
                        </w:r>
                        <w:r w:rsidRPr="007712CE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), 2016 - 2020 (</w:t>
                        </w:r>
                        <w:r w:rsidRPr="007712CE">
                          <w:rPr>
                            <w:rFonts w:ascii="Tahoma" w:hAnsi="Tahoma" w:cs="Tahoma" w:hint="cs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במיליארדי</w:t>
                        </w:r>
                        <w:r w:rsidRPr="007712CE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 xml:space="preserve"> </w:t>
                        </w:r>
                        <w:r w:rsidRPr="007712CE">
                          <w:rPr>
                            <w:rFonts w:ascii="Tahoma" w:hAnsi="Tahoma" w:cs="Tahoma" w:hint="cs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ש</w:t>
                        </w:r>
                        <w:r w:rsidRPr="007712CE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"</w:t>
                        </w:r>
                        <w:r w:rsidRPr="007712CE">
                          <w:rPr>
                            <w:rFonts w:ascii="Tahoma" w:hAnsi="Tahoma" w:cs="Tahoma" w:hint="cs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ח</w:t>
                        </w:r>
                        <w:r w:rsidRPr="007712CE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pacing w:val="-4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F61E2FF" w14:textId="64DFBB6D" w:rsidR="009A7E11" w:rsidRPr="00DC1152" w:rsidRDefault="009A7E11" w:rsidP="00176906">
      <w:pPr>
        <w:pStyle w:val="719"/>
        <w:bidi w:val="0"/>
        <w:spacing w:before="360"/>
        <w:jc w:val="right"/>
        <w:rPr>
          <w:rtl/>
        </w:rPr>
      </w:pPr>
      <w:r w:rsidRPr="00DC1152">
        <w:rPr>
          <w:rFonts w:hint="cs"/>
          <w:rtl/>
        </w:rPr>
        <w:t>על</w:t>
      </w:r>
      <w:r w:rsidRPr="00DC1152">
        <w:rPr>
          <w:rtl/>
        </w:rPr>
        <w:t xml:space="preserve"> </w:t>
      </w:r>
      <w:r w:rsidRPr="00DC1152">
        <w:rPr>
          <w:rFonts w:hint="cs"/>
          <w:rtl/>
        </w:rPr>
        <w:t>פי</w:t>
      </w:r>
      <w:r w:rsidRPr="00DC1152">
        <w:rPr>
          <w:rtl/>
        </w:rPr>
        <w:t xml:space="preserve"> </w:t>
      </w:r>
      <w:r w:rsidRPr="00DC1152">
        <w:rPr>
          <w:rFonts w:hint="cs"/>
          <w:rtl/>
        </w:rPr>
        <w:t>נתוני</w:t>
      </w:r>
      <w:r w:rsidRPr="00DC1152">
        <w:rPr>
          <w:rtl/>
        </w:rPr>
        <w:t xml:space="preserve"> </w:t>
      </w:r>
      <w:r w:rsidRPr="00DC1152">
        <w:rPr>
          <w:rFonts w:hint="cs"/>
          <w:rtl/>
        </w:rPr>
        <w:t>משרד</w:t>
      </w:r>
      <w:r w:rsidRPr="00DC1152">
        <w:rPr>
          <w:rtl/>
        </w:rPr>
        <w:t xml:space="preserve"> </w:t>
      </w:r>
      <w:r w:rsidRPr="00DC1152">
        <w:rPr>
          <w:rFonts w:hint="cs"/>
          <w:rtl/>
        </w:rPr>
        <w:t>הביטחון</w:t>
      </w:r>
      <w:r w:rsidRPr="00DC1152">
        <w:rPr>
          <w:rtl/>
        </w:rPr>
        <w:t xml:space="preserve"> </w:t>
      </w:r>
      <w:r w:rsidRPr="00DC1152">
        <w:rPr>
          <w:rFonts w:hint="cs"/>
          <w:rtl/>
        </w:rPr>
        <w:t>ומשרד</w:t>
      </w:r>
      <w:r w:rsidRPr="00DC1152">
        <w:rPr>
          <w:rtl/>
        </w:rPr>
        <w:t xml:space="preserve"> </w:t>
      </w:r>
      <w:r w:rsidRPr="00DC1152">
        <w:rPr>
          <w:rFonts w:hint="cs"/>
          <w:rtl/>
        </w:rPr>
        <w:t>האוצר</w:t>
      </w:r>
      <w:r w:rsidRPr="00DC1152">
        <w:rPr>
          <w:rtl/>
        </w:rPr>
        <w:t xml:space="preserve">, </w:t>
      </w:r>
      <w:r w:rsidRPr="00DC1152">
        <w:rPr>
          <w:rFonts w:hint="cs"/>
          <w:rtl/>
        </w:rPr>
        <w:t>בעיבוד</w:t>
      </w:r>
      <w:r w:rsidRPr="00DC1152">
        <w:rPr>
          <w:rtl/>
        </w:rPr>
        <w:t xml:space="preserve"> </w:t>
      </w:r>
      <w:r w:rsidRPr="00DC1152">
        <w:rPr>
          <w:rFonts w:hint="cs"/>
          <w:rtl/>
        </w:rPr>
        <w:t>משרד</w:t>
      </w:r>
      <w:r w:rsidRPr="00DC1152">
        <w:rPr>
          <w:rtl/>
        </w:rPr>
        <w:t xml:space="preserve"> </w:t>
      </w:r>
      <w:r w:rsidRPr="00DC1152">
        <w:rPr>
          <w:rFonts w:hint="cs"/>
          <w:rtl/>
        </w:rPr>
        <w:t>מבקר</w:t>
      </w:r>
      <w:r w:rsidRPr="00DC1152">
        <w:rPr>
          <w:rtl/>
        </w:rPr>
        <w:t xml:space="preserve"> </w:t>
      </w:r>
      <w:r w:rsidRPr="00DC1152">
        <w:rPr>
          <w:rFonts w:hint="cs"/>
          <w:rtl/>
        </w:rPr>
        <w:t>המדינה</w:t>
      </w:r>
      <w:r w:rsidR="00DC1152" w:rsidRPr="00DC1152">
        <w:rPr>
          <w:rFonts w:hint="cs"/>
          <w:rtl/>
        </w:rPr>
        <w:t>.</w:t>
      </w:r>
    </w:p>
    <w:p w14:paraId="323796F2" w14:textId="6E2E78EC" w:rsidR="008E156E" w:rsidRDefault="008E156E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</w:rPr>
      </w:pPr>
      <w:r>
        <w:rPr>
          <w:rFonts w:ascii="Tahoma" w:hAnsi="Tahoma" w:cs="Tahoma"/>
          <w:color w:val="0D0D0D" w:themeColor="text1" w:themeTint="F2"/>
          <w:sz w:val="18"/>
          <w:szCs w:val="18"/>
        </w:rPr>
        <w:br w:type="page"/>
      </w:r>
    </w:p>
    <w:p w14:paraId="71BAE612" w14:textId="77777777" w:rsidR="00EB51EF" w:rsidRDefault="00EB51EF" w:rsidP="00EB51EF">
      <w:pPr>
        <w:pStyle w:val="7120"/>
        <w:spacing w:before="0"/>
        <w:rPr>
          <w:rtl/>
        </w:rPr>
      </w:pPr>
      <w:r>
        <w:rPr>
          <w:noProof/>
          <w:sz w:val="32"/>
          <w:szCs w:val="32"/>
          <w:rtl/>
          <w:lang w:val="he-IL"/>
        </w:rPr>
        <w:lastRenderedPageBreak/>
        <mc:AlternateContent>
          <mc:Choice Requires="wpg">
            <w:drawing>
              <wp:inline distT="0" distB="0" distL="0" distR="0" wp14:anchorId="164D647B" wp14:editId="32147A48">
                <wp:extent cx="4679950" cy="37742"/>
                <wp:effectExtent l="0" t="0" r="25400" b="19685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37742"/>
                          <a:chOff x="0" y="0"/>
                          <a:chExt cx="4724400" cy="38100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0" y="3810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H="1">
                            <a:off x="0" y="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9403E" id="Group 55" o:spid="_x0000_s1026" style="width:368.5pt;height:2.95pt;mso-position-horizontal-relative:char;mso-position-vertical-relative:line" coordsize="47244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">
                <v:line id="Straight Connector 56" o:spid="_x0000_s1027" style="position:absolute;flip:x;visibility:visible;mso-wrap-style:square" from="0,381" to="47244,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" strokecolor="#0d0d0d [3069]" strokeweight="1.5pt"/>
                <v:line id="Straight Connector 57" o:spid="_x0000_s1028" style="position:absolute;flip:x;visibility:visible;mso-wrap-style:square" from="0,0" to="47244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" strokecolor="#0d0d0d [3069]" strokeweight="1.5pt"/>
                <w10:wrap anchorx="page"/>
                <w10:anchorlock/>
              </v:group>
            </w:pict>
          </mc:Fallback>
        </mc:AlternateContent>
      </w:r>
      <w:r w:rsidRPr="00EF3061">
        <w:rPr>
          <w:rFonts w:hint="cs"/>
          <w:rtl/>
        </w:rPr>
        <w:t>סיכום</w:t>
      </w:r>
    </w:p>
    <w:p w14:paraId="7D2DEAC7" w14:textId="611B706A" w:rsidR="00EB51EF" w:rsidRDefault="00DC1152" w:rsidP="00EB51EF">
      <w:pPr>
        <w:pStyle w:val="7190"/>
        <w:rPr>
          <w:rtl/>
        </w:rPr>
      </w:pPr>
      <w:r w:rsidRPr="00C65624">
        <w:rPr>
          <w:rFonts w:hint="cs"/>
          <w:rtl/>
        </w:rPr>
        <w:t>אחת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ממטרותיו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המרכזיות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של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צה</w:t>
      </w:r>
      <w:r w:rsidRPr="00C65624">
        <w:rPr>
          <w:rtl/>
        </w:rPr>
        <w:t>"</w:t>
      </w:r>
      <w:r w:rsidRPr="00C65624">
        <w:rPr>
          <w:rFonts w:hint="cs"/>
          <w:rtl/>
        </w:rPr>
        <w:t>ל</w:t>
      </w:r>
      <w:r w:rsidRPr="00C65624">
        <w:rPr>
          <w:rtl/>
        </w:rPr>
        <w:t xml:space="preserve">, </w:t>
      </w:r>
      <w:r w:rsidRPr="00C65624">
        <w:rPr>
          <w:rFonts w:hint="cs"/>
          <w:rtl/>
        </w:rPr>
        <w:t>כפי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שנקבע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במסמך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אסטרטגיית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צה</w:t>
      </w:r>
      <w:r w:rsidRPr="00C65624">
        <w:rPr>
          <w:rtl/>
        </w:rPr>
        <w:t>"</w:t>
      </w:r>
      <w:r w:rsidRPr="00C65624">
        <w:rPr>
          <w:rFonts w:hint="cs"/>
          <w:rtl/>
        </w:rPr>
        <w:t>ל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מינואר</w:t>
      </w:r>
      <w:r w:rsidRPr="00C65624">
        <w:rPr>
          <w:rtl/>
        </w:rPr>
        <w:t xml:space="preserve"> 2018, </w:t>
      </w:r>
      <w:r w:rsidRPr="00C65624">
        <w:rPr>
          <w:rFonts w:hint="cs"/>
          <w:rtl/>
        </w:rPr>
        <w:t>היא</w:t>
      </w:r>
      <w:r w:rsidRPr="00C65624">
        <w:rPr>
          <w:rtl/>
        </w:rPr>
        <w:t xml:space="preserve"> "</w:t>
      </w:r>
      <w:r w:rsidRPr="00C65624">
        <w:rPr>
          <w:rFonts w:hint="cs"/>
          <w:rtl/>
        </w:rPr>
        <w:t>לנצח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בכל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עימות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שיידרש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לו</w:t>
      </w:r>
      <w:r w:rsidRPr="00C65624">
        <w:rPr>
          <w:rtl/>
        </w:rPr>
        <w:t xml:space="preserve">, </w:t>
      </w:r>
      <w:r w:rsidRPr="00C65624">
        <w:rPr>
          <w:rFonts w:hint="cs"/>
          <w:rtl/>
        </w:rPr>
        <w:t>לפי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הנחיות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הדרג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המדיני</w:t>
      </w:r>
      <w:r w:rsidRPr="00C65624">
        <w:rPr>
          <w:rtl/>
        </w:rPr>
        <w:t xml:space="preserve">". </w:t>
      </w:r>
      <w:proofErr w:type="spellStart"/>
      <w:r w:rsidRPr="00C65624">
        <w:rPr>
          <w:rFonts w:hint="cs"/>
          <w:rtl/>
        </w:rPr>
        <w:t>בתר</w:t>
      </w:r>
      <w:r w:rsidRPr="00C65624">
        <w:rPr>
          <w:rtl/>
        </w:rPr>
        <w:t>"</w:t>
      </w:r>
      <w:r w:rsidRPr="00C65624">
        <w:rPr>
          <w:rFonts w:hint="cs"/>
          <w:rtl/>
        </w:rPr>
        <w:t>ש</w:t>
      </w:r>
      <w:proofErr w:type="spellEnd"/>
      <w:r w:rsidRPr="00C65624">
        <w:rPr>
          <w:rtl/>
        </w:rPr>
        <w:t xml:space="preserve"> </w:t>
      </w:r>
      <w:r w:rsidRPr="00C65624">
        <w:rPr>
          <w:rFonts w:hint="cs"/>
          <w:rtl/>
        </w:rPr>
        <w:t>גדעון</w:t>
      </w:r>
      <w:r w:rsidRPr="00C65624">
        <w:rPr>
          <w:rtl/>
        </w:rPr>
        <w:t xml:space="preserve">, </w:t>
      </w:r>
      <w:r w:rsidRPr="00C65624">
        <w:rPr>
          <w:rFonts w:hint="cs"/>
          <w:rtl/>
        </w:rPr>
        <w:t>שאישר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הדרג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המדיני</w:t>
      </w:r>
      <w:r w:rsidRPr="00C65624">
        <w:rPr>
          <w:rtl/>
        </w:rPr>
        <w:t xml:space="preserve">, </w:t>
      </w:r>
      <w:r w:rsidRPr="00C65624">
        <w:rPr>
          <w:rFonts w:hint="cs"/>
          <w:rtl/>
        </w:rPr>
        <w:t>נקבע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כי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מוכנות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צה</w:t>
      </w:r>
      <w:r w:rsidRPr="00C65624">
        <w:rPr>
          <w:rtl/>
        </w:rPr>
        <w:t>"</w:t>
      </w:r>
      <w:r w:rsidRPr="00C65624">
        <w:rPr>
          <w:rFonts w:hint="cs"/>
          <w:rtl/>
        </w:rPr>
        <w:t>ל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תעמוד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בראש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סדר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העדיפויות שלו,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וכן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נקבעו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יעדים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במגוון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תחומים, לרבות בתחומים שלהם השפעה והם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עתירי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תקציב</w:t>
      </w:r>
      <w:r w:rsidR="00EB51EF" w:rsidRPr="00A57AA4">
        <w:rPr>
          <w:rFonts w:hint="cs"/>
          <w:rtl/>
        </w:rPr>
        <w:t>.</w:t>
      </w:r>
    </w:p>
    <w:p w14:paraId="74B47BB4" w14:textId="4A5F1620" w:rsidR="00DC1152" w:rsidRDefault="00DC1152" w:rsidP="00EB51EF">
      <w:pPr>
        <w:pStyle w:val="7190"/>
        <w:rPr>
          <w:rtl/>
        </w:rPr>
      </w:pPr>
      <w:r w:rsidRPr="00C65624">
        <w:rPr>
          <w:rFonts w:hint="cs"/>
          <w:rtl/>
        </w:rPr>
        <w:t>מתמונת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המצב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ששוקפה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בדוח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זה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עולה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כי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בסוף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שנת</w:t>
      </w:r>
      <w:r w:rsidRPr="00C65624">
        <w:rPr>
          <w:rtl/>
        </w:rPr>
        <w:t xml:space="preserve"> 2020 </w:t>
      </w:r>
      <w:r w:rsidRPr="00C65624">
        <w:rPr>
          <w:rFonts w:hint="cs"/>
          <w:rtl/>
        </w:rPr>
        <w:t>צה"ל לא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עמד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באופן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מלא ביעדים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מסוימים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של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חלפים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ושל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תחמושת</w:t>
      </w:r>
      <w:r w:rsidRPr="00C65624">
        <w:rPr>
          <w:rtl/>
        </w:rPr>
        <w:t xml:space="preserve"> שנקבעו </w:t>
      </w:r>
      <w:proofErr w:type="spellStart"/>
      <w:r w:rsidRPr="00C65624">
        <w:rPr>
          <w:rtl/>
        </w:rPr>
        <w:t>בתר"ש</w:t>
      </w:r>
      <w:proofErr w:type="spellEnd"/>
      <w:r w:rsidRPr="00C65624">
        <w:rPr>
          <w:rtl/>
        </w:rPr>
        <w:t xml:space="preserve"> גדעון</w:t>
      </w:r>
      <w:r w:rsidRPr="00C65624">
        <w:rPr>
          <w:rFonts w:hint="cs"/>
          <w:rtl/>
        </w:rPr>
        <w:t>.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כמו כן בביקורת נמצאו ליקויים בנוגע לבקרה על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מימוש</w:t>
      </w:r>
      <w:r w:rsidRPr="00C65624">
        <w:rPr>
          <w:rtl/>
        </w:rPr>
        <w:t xml:space="preserve"> </w:t>
      </w:r>
      <w:proofErr w:type="spellStart"/>
      <w:r w:rsidRPr="00C65624">
        <w:rPr>
          <w:rFonts w:hint="cs"/>
          <w:rtl/>
        </w:rPr>
        <w:t>תר</w:t>
      </w:r>
      <w:r w:rsidRPr="00C65624">
        <w:rPr>
          <w:rtl/>
        </w:rPr>
        <w:t>"</w:t>
      </w:r>
      <w:r w:rsidRPr="00C65624">
        <w:rPr>
          <w:rFonts w:hint="cs"/>
          <w:rtl/>
        </w:rPr>
        <w:t>ש</w:t>
      </w:r>
      <w:proofErr w:type="spellEnd"/>
      <w:r w:rsidRPr="00C65624">
        <w:rPr>
          <w:rtl/>
        </w:rPr>
        <w:t xml:space="preserve"> </w:t>
      </w:r>
      <w:r w:rsidRPr="00C65624">
        <w:rPr>
          <w:rFonts w:hint="cs"/>
          <w:rtl/>
        </w:rPr>
        <w:t xml:space="preserve">גדעון בהתאם להחלטת הקבינט המדיני-ביטחוני. לבקרה על </w:t>
      </w:r>
      <w:proofErr w:type="spellStart"/>
      <w:r w:rsidRPr="00C65624">
        <w:rPr>
          <w:rFonts w:hint="cs"/>
          <w:rtl/>
        </w:rPr>
        <w:t>תוכניות</w:t>
      </w:r>
      <w:proofErr w:type="spellEnd"/>
      <w:r w:rsidRPr="00C65624">
        <w:rPr>
          <w:rFonts w:hint="cs"/>
          <w:rtl/>
        </w:rPr>
        <w:t xml:space="preserve"> העבודה של צה"ל חשיבות רבה נוכח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השפעותיהן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הביטחוניות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המשמעותיות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ומכיוון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שלצורך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מימושן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מוקצים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עשרות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מיליארדי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</w:t>
      </w:r>
      <w:r w:rsidRPr="00C65624">
        <w:rPr>
          <w:rtl/>
        </w:rPr>
        <w:t>"</w:t>
      </w:r>
      <w:r w:rsidRPr="00C65624">
        <w:rPr>
          <w:rFonts w:hint="cs"/>
          <w:rtl/>
        </w:rPr>
        <w:t>ח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מתקציב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המדינה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מדי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שנה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בשנה. הבקרה נדרשת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כדי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לוודא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כי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צה</w:t>
      </w:r>
      <w:r w:rsidRPr="00C65624">
        <w:rPr>
          <w:rtl/>
        </w:rPr>
        <w:t>"</w:t>
      </w:r>
      <w:r w:rsidRPr="00C65624">
        <w:rPr>
          <w:rFonts w:hint="cs"/>
          <w:rtl/>
        </w:rPr>
        <w:t>ל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עומד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ביעדים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שנקבעו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לו</w:t>
      </w:r>
      <w:r w:rsidRPr="00C65624">
        <w:rPr>
          <w:rtl/>
        </w:rPr>
        <w:t xml:space="preserve">, </w:t>
      </w:r>
      <w:r w:rsidRPr="00C65624">
        <w:rPr>
          <w:rFonts w:hint="cs"/>
          <w:rtl/>
        </w:rPr>
        <w:t>בדגש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על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רמת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המוכנות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שאליה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הוא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נדרש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להגיע,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וכדי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לזהות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בזמן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אמת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אם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נוצרים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פערים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בהשגת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היעדים</w:t>
      </w:r>
      <w:r w:rsidRPr="00C65624">
        <w:rPr>
          <w:rtl/>
        </w:rPr>
        <w:t xml:space="preserve">, </w:t>
      </w:r>
      <w:r w:rsidRPr="00C65624">
        <w:rPr>
          <w:rFonts w:hint="cs"/>
          <w:rtl/>
        </w:rPr>
        <w:t>אם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נדרש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לשנות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את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דרכי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הפעולה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להשגתם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של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יעדים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אלו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ומה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האמצעים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הנדרשים</w:t>
      </w:r>
      <w:r w:rsidRPr="00C65624">
        <w:rPr>
          <w:rtl/>
        </w:rPr>
        <w:t xml:space="preserve"> </w:t>
      </w:r>
      <w:r w:rsidRPr="00C65624">
        <w:rPr>
          <w:rFonts w:hint="cs"/>
          <w:rtl/>
        </w:rPr>
        <w:t>לכך</w:t>
      </w:r>
      <w:r>
        <w:rPr>
          <w:rFonts w:hint="cs"/>
          <w:rtl/>
        </w:rPr>
        <w:t>.</w:t>
      </w:r>
    </w:p>
    <w:p w14:paraId="4C4D5C78" w14:textId="77777777" w:rsidR="00F92733" w:rsidRPr="00F92733" w:rsidRDefault="00F92733" w:rsidP="00F92733">
      <w:pPr>
        <w:pStyle w:val="71f0"/>
        <w:rPr>
          <w:rtl/>
        </w:rPr>
        <w:sectPr w:rsidR="00F92733" w:rsidRPr="00F92733" w:rsidSect="00DA7E87"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 w:code="9"/>
          <w:pgMar w:top="3062" w:right="2268" w:bottom="2552" w:left="2268" w:header="1134" w:footer="1361" w:gutter="0"/>
          <w:pgNumType w:start="23"/>
          <w:cols w:space="708"/>
          <w:bidi/>
          <w:rtlGutter/>
          <w:docGrid w:linePitch="360"/>
        </w:sectPr>
      </w:pPr>
    </w:p>
    <w:p w14:paraId="7A8BD522" w14:textId="77777777" w:rsidR="00E148A9" w:rsidRPr="00526761" w:rsidRDefault="00E148A9" w:rsidP="000140DE">
      <w:pPr>
        <w:pStyle w:val="7120"/>
        <w:rPr>
          <w:rtl/>
        </w:rPr>
      </w:pPr>
      <w:bookmarkStart w:id="1" w:name="_נספח_X_-_3"/>
      <w:bookmarkStart w:id="2" w:name="_נספח_X_-_4"/>
      <w:bookmarkStart w:id="3" w:name="_נספח_X_-_1"/>
      <w:bookmarkStart w:id="4" w:name="_נספח_X_-"/>
      <w:bookmarkStart w:id="5" w:name="_נספח_4_3-"/>
      <w:bookmarkEnd w:id="1"/>
      <w:bookmarkEnd w:id="2"/>
      <w:bookmarkEnd w:id="3"/>
      <w:bookmarkEnd w:id="4"/>
      <w:bookmarkEnd w:id="5"/>
    </w:p>
    <w:sectPr w:rsidR="00E148A9" w:rsidRPr="00526761" w:rsidSect="008E156E">
      <w:headerReference w:type="even" r:id="rId34"/>
      <w:footerReference w:type="even" r:id="rId35"/>
      <w:type w:val="continuous"/>
      <w:pgSz w:w="11906" w:h="16838" w:code="9"/>
      <w:pgMar w:top="3062" w:right="2268" w:bottom="2552" w:left="2268" w:header="1134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7E62" w14:textId="77777777" w:rsidR="00CE5AF8" w:rsidRDefault="00CE5AF8">
      <w:pPr>
        <w:spacing w:line="240" w:lineRule="auto"/>
      </w:pPr>
      <w:r>
        <w:separator/>
      </w:r>
    </w:p>
    <w:p w14:paraId="01A675E2" w14:textId="77777777" w:rsidR="00CE5AF8" w:rsidRDefault="00CE5AF8"/>
    <w:p w14:paraId="6A051160" w14:textId="77777777" w:rsidR="00CE5AF8" w:rsidRDefault="00CE5AF8"/>
    <w:p w14:paraId="5F788B82" w14:textId="77777777" w:rsidR="00CE5AF8" w:rsidRDefault="00CE5AF8"/>
  </w:endnote>
  <w:endnote w:type="continuationSeparator" w:id="0">
    <w:p w14:paraId="6BB90175" w14:textId="77777777" w:rsidR="00CE5AF8" w:rsidRDefault="00CE5AF8">
      <w:pPr>
        <w:spacing w:line="240" w:lineRule="auto"/>
      </w:pPr>
      <w:r>
        <w:continuationSeparator/>
      </w:r>
    </w:p>
    <w:p w14:paraId="3379D8E5" w14:textId="77777777" w:rsidR="00CE5AF8" w:rsidRDefault="00CE5AF8"/>
    <w:p w14:paraId="6482988A" w14:textId="77777777" w:rsidR="00CE5AF8" w:rsidRDefault="00CE5AF8"/>
    <w:p w14:paraId="0122CDB0" w14:textId="77777777" w:rsidR="00CE5AF8" w:rsidRDefault="00CE5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Narrow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45A" w14:textId="77777777" w:rsidR="00F73EE0" w:rsidRDefault="00F73EE0" w:rsidP="009A1489">
    <w:pPr>
      <w:pStyle w:val="a5"/>
      <w:pBdr>
        <w:top w:val="single" w:sz="4" w:space="0" w:color="1CADE4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0C89F632" w14:textId="3FBAB653" w:rsidR="00F73EE0" w:rsidRPr="006668CA" w:rsidRDefault="00F73EE0" w:rsidP="006668CA">
    <w:pPr>
      <w:pStyle w:val="a5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6361" w14:textId="28EA07C9" w:rsidR="00F73EE0" w:rsidRDefault="00F73EE0" w:rsidP="00337C4E">
    <w:pPr>
      <w:pStyle w:val="a5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14:paraId="55F954A2" w14:textId="218928CC" w:rsidR="00F73EE0" w:rsidRDefault="00F73EE0" w:rsidP="001E0306">
    <w:pPr>
      <w:pStyle w:val="a5"/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 w:rsidRPr="00F94EB4">
      <w:rPr>
        <w:rFonts w:ascii="Tahoma" w:hAnsi="Tahoma" w:cs="Tahoma"/>
        <w:sz w:val="18"/>
        <w:szCs w:val="18"/>
        <w:rtl/>
      </w:rPr>
      <w:t xml:space="preserve"> </w:t>
    </w:r>
    <w:r w:rsidR="002C7FC3">
      <w:rPr>
        <w:rFonts w:ascii="Tahoma" w:hAnsi="Tahoma" w:cs="Tahoma" w:hint="cs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9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</w:p>
  <w:p w14:paraId="4ACFF620" w14:textId="3884ED09" w:rsidR="00F73EE0" w:rsidRPr="00F94EB4" w:rsidRDefault="00F73EE0" w:rsidP="00337C4E">
    <w:pPr>
      <w:pStyle w:val="a5"/>
      <w:spacing w:after="120" w:line="312" w:lineRule="auto"/>
      <w:ind w:left="-510"/>
      <w:jc w:val="left"/>
      <w:rPr>
        <w:rFonts w:ascii="Tahoma" w:hAnsi="Tahoma" w:cs="Tahoma"/>
        <w:color w:val="004E6C"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80D5" w14:textId="60A84A17" w:rsidR="00F73EE0" w:rsidRDefault="00F73EE0" w:rsidP="001E0306">
    <w:pPr>
      <w:pStyle w:val="a5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="002C7FC3"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7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 |</w:t>
    </w:r>
  </w:p>
  <w:p w14:paraId="12CBD4D4" w14:textId="6E77634B" w:rsidR="00F73EE0" w:rsidRDefault="00F73EE0" w:rsidP="00851F62">
    <w:pPr>
      <w:pStyle w:val="a5"/>
      <w:spacing w:after="120" w:line="312" w:lineRule="auto"/>
      <w:ind w:right="-567"/>
      <w:jc w:val="right"/>
      <w:rPr>
        <w:rFonts w:ascii="Tahoma" w:hAnsi="Tahoma" w:cs="Tahoma"/>
        <w:sz w:val="18"/>
        <w:szCs w:val="18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F9E1" w14:textId="77777777" w:rsidR="00F73EE0" w:rsidRPr="00D15500" w:rsidRDefault="00F73EE0" w:rsidP="00D15500">
    <w:pPr>
      <w:pStyle w:val="a5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  <w:bookmarkStart w:id="0" w:name="tempMark"/>
    <w:bookmarkEnd w:id="0"/>
    <w:r w:rsidRPr="00D15500">
      <w:rPr>
        <w:rFonts w:ascii="Tahoma" w:hAnsi="Tahoma" w:cs="Tahoma"/>
        <w:color w:val="002060"/>
        <w:sz w:val="18"/>
        <w:szCs w:val="18"/>
        <w:rtl/>
      </w:rPr>
      <w:t>ה</w:t>
    </w:r>
    <w:r>
      <w:rPr>
        <w:rFonts w:ascii="Tahoma" w:hAnsi="Tahoma" w:cs="Tahoma"/>
        <w:color w:val="002060"/>
        <w:sz w:val="18"/>
        <w:szCs w:val="18"/>
        <w:rtl/>
      </w:rPr>
      <w:t>היערכות לתחרות בנמלי הים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B022" w14:textId="77777777" w:rsidR="00E148A9" w:rsidRPr="00F94EB4" w:rsidRDefault="00E148A9" w:rsidP="00337C4E">
    <w:pPr>
      <w:pStyle w:val="a5"/>
      <w:spacing w:after="120" w:line="312" w:lineRule="auto"/>
      <w:ind w:left="-510"/>
      <w:jc w:val="left"/>
      <w:rPr>
        <w:rFonts w:ascii="Tahoma" w:hAnsi="Tahoma" w:cs="Tahoma"/>
        <w:color w:val="004E6C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8BFA" w14:textId="77777777" w:rsidR="00CE5AF8" w:rsidRDefault="00CE5AF8" w:rsidP="00E7235E">
      <w:pPr>
        <w:spacing w:line="240" w:lineRule="auto"/>
      </w:pPr>
      <w:r>
        <w:separator/>
      </w:r>
    </w:p>
  </w:footnote>
  <w:footnote w:type="continuationSeparator" w:id="0">
    <w:p w14:paraId="2A987401" w14:textId="77777777" w:rsidR="00CE5AF8" w:rsidRDefault="00CE5AF8" w:rsidP="00C23CC9">
      <w:pPr>
        <w:spacing w:line="240" w:lineRule="auto"/>
      </w:pPr>
      <w:r>
        <w:continuationSeparator/>
      </w:r>
    </w:p>
    <w:p w14:paraId="35A7052F" w14:textId="77777777" w:rsidR="00CE5AF8" w:rsidRDefault="00CE5AF8"/>
    <w:p w14:paraId="637EA61A" w14:textId="77777777" w:rsidR="00CE5AF8" w:rsidRDefault="00CE5AF8"/>
    <w:p w14:paraId="0CB71EF9" w14:textId="77777777" w:rsidR="00CE5AF8" w:rsidRDefault="00CE5AF8"/>
  </w:footnote>
  <w:footnote w:id="1">
    <w:p w14:paraId="035EFF65" w14:textId="77777777" w:rsidR="00A00678" w:rsidRPr="00A853C3" w:rsidRDefault="00A00678" w:rsidP="00A853C3">
      <w:pPr>
        <w:pStyle w:val="715"/>
        <w:rPr>
          <w:rtl/>
        </w:rPr>
      </w:pPr>
      <w:r w:rsidRPr="00A853C3">
        <w:rPr>
          <w:rStyle w:val="a8"/>
          <w:vertAlign w:val="baseline"/>
        </w:rPr>
        <w:footnoteRef/>
      </w:r>
      <w:r w:rsidRPr="00A853C3">
        <w:rPr>
          <w:rStyle w:val="a8"/>
          <w:vertAlign w:val="baseline"/>
          <w:rtl/>
        </w:rPr>
        <w:t xml:space="preserve"> </w:t>
      </w:r>
      <w:r w:rsidRPr="00A853C3">
        <w:rPr>
          <w:rStyle w:val="a8"/>
          <w:vertAlign w:val="baseline"/>
          <w:rtl/>
        </w:rPr>
        <w:tab/>
      </w:r>
      <w:r w:rsidRPr="00A853C3">
        <w:rPr>
          <w:rtl/>
        </w:rPr>
        <w:t>כולל את תקציב ההוצאה נטו ואת תקציב ההוצאה המותנית בהכנסה.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E855" w14:textId="7B9EDBB5" w:rsidR="00F73EE0" w:rsidRDefault="00F73EE0" w:rsidP="007255AF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5465C61E" w14:textId="4E2E39C0" w:rsidR="00F73EE0" w:rsidRDefault="00F73EE0" w:rsidP="00F2565F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right"/>
      <w:rPr>
        <w:rFonts w:ascii="Tahoma" w:hAnsi="Tahoma" w:cs="Tahoma"/>
        <w:color w:val="002060"/>
        <w:sz w:val="18"/>
        <w:szCs w:val="18"/>
      </w:rPr>
    </w:pPr>
  </w:p>
  <w:p w14:paraId="268AFC17" w14:textId="6F16F421" w:rsidR="00F73EE0" w:rsidRDefault="00F73EE0" w:rsidP="007255AF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3BA5282B" w14:textId="0DF822A9" w:rsidR="00F73EE0" w:rsidRDefault="00F73EE0" w:rsidP="007255AF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0929BB0C" w14:textId="43D2B28E" w:rsidR="00F73EE0" w:rsidRDefault="00F73EE0" w:rsidP="00A33696">
    <w:pPr>
      <w:pStyle w:val="a4"/>
      <w:tabs>
        <w:tab w:val="clear" w:pos="4153"/>
        <w:tab w:val="clear" w:pos="8306"/>
        <w:tab w:val="left" w:pos="493"/>
        <w:tab w:val="left" w:pos="5150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5408" behindDoc="0" locked="0" layoutInCell="1" allowOverlap="1" wp14:anchorId="4B638955" wp14:editId="26B1F6FC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 wp14:anchorId="472DD05E" wp14:editId="1C0D2669">
              <wp:extent cx="3317344" cy="280800"/>
              <wp:effectExtent l="0" t="0" r="0" b="6350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7DFBB" w14:textId="2DD687FA" w:rsidR="00F73EE0" w:rsidRDefault="00F73EE0" w:rsidP="006637B9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2DD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width:261.2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" stroked="f">
              <v:textbox style="mso-fit-shape-to-text:t">
                <w:txbxContent>
                  <w:p w14:paraId="7647DFBB" w14:textId="2DD687FA" w:rsidR="00F73EE0" w:rsidRDefault="00F73EE0" w:rsidP="006637B9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3564E" wp14:editId="62B53E2E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74317" id="Straight Connector 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.4pt,30.1pt" to="478.6pt,3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" strokecolor="#1cade4 [3204]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1265" w14:textId="57D3164D" w:rsidR="00F73EE0" w:rsidRDefault="00F73EE0" w:rsidP="001526AC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6854950" wp14:editId="1DDE938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3092A244" w14:textId="008297F6" w:rsidR="00F73EE0" w:rsidRPr="00FD02CC" w:rsidRDefault="00F73EE0" w:rsidP="006E67D8">
                          <w:pPr>
                            <w:rPr>
                              <w:color w:val="FFFFFF" w:themeColor="background1"/>
                              <w14:textOutline w14:w="19050" w14:cap="rnd" w14:cmpd="dbl" w14:algn="ctr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54950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3" type="#_x0000_t202" style="position:absolute;left:0;text-align:left;margin-left:-75.25pt;margin-top:-82.9pt;width:510.25pt;height:708.6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" filled="f" strokecolor="#a5a5a5 [2092]" strokeweight=".25pt">
              <v:stroke dashstyle="longDash"/>
              <v:textbox>
                <w:txbxContent>
                  <w:p w14:paraId="3092A244" w14:textId="008297F6" w:rsidR="00F73EE0" w:rsidRPr="00FD02CC" w:rsidRDefault="00F73EE0" w:rsidP="006E67D8">
                    <w:pPr>
                      <w:rPr>
                        <w:color w:val="FFFFFF" w:themeColor="background1"/>
                        <w14:textOutline w14:w="19050" w14:cap="rnd" w14:cmpd="dbl" w14:algn="ctr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6E176E" wp14:editId="1B668A17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77809697" w14:textId="4C90C4F5" w:rsidR="00F73EE0" w:rsidRPr="009B7D1B" w:rsidRDefault="00F73EE0" w:rsidP="00FB6302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="00300A81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095D46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 xml:space="preserve"> עמידה ביעדי התוכנית הרב-שנתית גדעון </w:t>
                          </w:r>
                          <w:r w:rsidR="00095D46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–</w:t>
                          </w:r>
                          <w:r w:rsidR="00095D46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 xml:space="preserve"> תקציב, ניהול ובקרה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6E176E" id="Text Box 17" o:spid="_x0000_s1034" type="#_x0000_t202" style="position:absolute;left:0;text-align:left;margin-left:-56.4pt;margin-top:-57.45pt;width:24pt;height:6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" fillcolor="#00305f" strokecolor="#00305f">
              <v:textbox style="layout-flow:vertical;mso-layout-flow-alt:bottom-to-top" inset="0,0,0,0">
                <w:txbxContent>
                  <w:p w14:paraId="77809697" w14:textId="4C90C4F5" w:rsidR="00F73EE0" w:rsidRPr="009B7D1B" w:rsidRDefault="00F73EE0" w:rsidP="00FB6302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="00300A81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 xml:space="preserve"> </w:t>
                    </w:r>
                    <w:r w:rsidR="00095D46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 xml:space="preserve"> עמידה ביעדי התוכנית הרב-שנתית גדעון </w:t>
                    </w:r>
                    <w:r w:rsidR="00095D46">
                      <w:rPr>
                        <w:rFonts w:ascii="Tahoma" w:hAnsi="Tahoma" w:cs="Tahoma"/>
                        <w:b/>
                        <w:bCs/>
                        <w:rtl/>
                      </w:rPr>
                      <w:t>–</w:t>
                    </w:r>
                    <w:r w:rsidR="00095D46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 xml:space="preserve"> תקציב, ניהול ובקרה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8DE0C7A" w14:textId="26DB997D" w:rsidR="00F73EE0" w:rsidRDefault="00F73EE0" w:rsidP="001526AC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1172F310" w14:textId="5FF71C21" w:rsidR="00F73EE0" w:rsidRPr="001526AC" w:rsidRDefault="00F73EE0" w:rsidP="00005B23">
    <w:pPr>
      <w:pStyle w:val="a4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4143" behindDoc="0" locked="0" layoutInCell="1" allowOverlap="1" wp14:anchorId="0EFA0251" wp14:editId="50F71528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60078" cy="295509"/>
              <wp:effectExtent l="0" t="0" r="1079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078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2739D" w14:textId="5820569E" w:rsidR="00D32174" w:rsidRPr="004D562B" w:rsidRDefault="00D32174" w:rsidP="00D32174">
                          <w:pPr>
                            <w:jc w:val="righ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מבקר המדינה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|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אדר</w:t>
                          </w:r>
                          <w:r w:rsidR="00DA7E87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ב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התשפ״ב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|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מרץ 2022</w:t>
                          </w:r>
                          <w:r w:rsidRPr="004D562B">
                            <w:rPr>
                              <w:rFonts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  <w:p w14:paraId="1CF273F4" w14:textId="08AC21FC" w:rsidR="00F73EE0" w:rsidRPr="00300A81" w:rsidRDefault="00F73EE0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A02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21.4pt;margin-top:27.7pt;width:351.2pt;height:23.25pt;z-index:2516541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" strokecolor="white [3212]">
              <v:textbox>
                <w:txbxContent>
                  <w:p w14:paraId="2C32739D" w14:textId="5820569E" w:rsidR="00D32174" w:rsidRPr="004D562B" w:rsidRDefault="00D32174" w:rsidP="00D32174">
                    <w:pPr>
                      <w:jc w:val="right"/>
                      <w:rPr>
                        <w:color w:val="0D0D0D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דוח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מבקר המדינה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|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אדר</w:t>
                    </w:r>
                    <w:r w:rsidR="00DA7E87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ב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התשפ״ב</w:t>
                    </w:r>
                    <w:proofErr w:type="spellEnd"/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|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מרץ 2022</w:t>
                    </w:r>
                    <w:r w:rsidRPr="004D562B">
                      <w:rPr>
                        <w:rFonts w:hint="cs"/>
                        <w:color w:val="0D0D0D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  <w:p w14:paraId="1CF273F4" w14:textId="08AC21FC" w:rsidR="00F73EE0" w:rsidRPr="00300A81" w:rsidRDefault="00F73EE0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78720" behindDoc="0" locked="0" layoutInCell="1" allowOverlap="1" wp14:anchorId="657435AB" wp14:editId="53048A9D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FB055" wp14:editId="0CC1C70C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642876" id="Straight Connector 63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" strokecolor="#0d0d0d [3069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6F70" w14:textId="77777777" w:rsidR="006D658E" w:rsidRDefault="006D658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C7A5" w14:textId="721B4D03" w:rsidR="00F73EE0" w:rsidRDefault="00F92733">
    <w:pPr>
      <w:pStyle w:val="a4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1C22208D" wp14:editId="7D89481E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463FF098" w14:textId="77777777" w:rsidR="00F73EE0" w:rsidRPr="00FD02CC" w:rsidRDefault="00F73EE0" w:rsidP="006E67D8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2208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6" type="#_x0000_t202" style="position:absolute;left:0;text-align:left;margin-left:-75.15pt;margin-top:-82.8pt;width:510.25pt;height:708.6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" filled="f" strokecolor="#a5a5a5 [2092]" strokeweight=".25pt">
              <v:stroke dashstyle="longDash"/>
              <v:textbox>
                <w:txbxContent>
                  <w:p w14:paraId="463FF098" w14:textId="77777777" w:rsidR="00F73EE0" w:rsidRPr="00FD02CC" w:rsidRDefault="00F73EE0" w:rsidP="006E67D8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E43B0CF" w14:textId="63DDFE97" w:rsidR="00F73EE0" w:rsidRDefault="00F73EE0" w:rsidP="00FD02CC">
    <w:pPr>
      <w:pStyle w:val="a4"/>
      <w:ind w:firstLine="720"/>
      <w:rPr>
        <w:rtl/>
      </w:rPr>
    </w:pPr>
  </w:p>
  <w:p w14:paraId="09A29170" w14:textId="077B7887" w:rsidR="00F73EE0" w:rsidRDefault="00F73EE0">
    <w:pPr>
      <w:pStyle w:val="a4"/>
      <w:rPr>
        <w:rtl/>
      </w:rPr>
    </w:pPr>
  </w:p>
  <w:p w14:paraId="1CB0A19A" w14:textId="7E7CB891" w:rsidR="00F73EE0" w:rsidRDefault="00F73EE0">
    <w:pPr>
      <w:pStyle w:val="a4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A99042B" wp14:editId="1AA41DBC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D0894" w14:textId="1021BE07" w:rsidR="00F73EE0" w:rsidRPr="00095D46" w:rsidRDefault="00095D46" w:rsidP="00095D46">
                          <w:pPr>
                            <w:suppressOverlap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 w:rsidRPr="00095D46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עמידה ביעדי התוכנית הרב-שנתית גדעון - תקציב, ניהול ובקרה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99042B" id="_x0000_s1037" type="#_x0000_t202" style="position:absolute;left:0;text-align:left;margin-left:-8.4pt;margin-top:16.15pt;width:357.2pt;height:22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" stroked="f">
              <v:textbox style="mso-fit-shape-to-text:t">
                <w:txbxContent>
                  <w:p w14:paraId="111D0894" w14:textId="1021BE07" w:rsidR="00F73EE0" w:rsidRPr="00095D46" w:rsidRDefault="00095D46" w:rsidP="00095D46">
                    <w:pPr>
                      <w:suppressOverlap/>
                      <w:rPr>
                        <w:color w:val="0D0D0D"/>
                        <w:sz w:val="16"/>
                        <w:szCs w:val="16"/>
                      </w:rPr>
                    </w:pPr>
                    <w:r w:rsidRPr="00095D46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עמידה ביעדי התוכנית הרב-שנתית גדעון - תקציב, ניהול ובקרה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F52C1C" w14:textId="6E46CFAC" w:rsidR="00F73EE0" w:rsidRDefault="00F73EE0" w:rsidP="009620E7">
    <w:pPr>
      <w:pStyle w:val="a4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706368" behindDoc="0" locked="0" layoutInCell="1" allowOverlap="1" wp14:anchorId="7B6185F4" wp14:editId="55A3D916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205277201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C1C776" wp14:editId="5604F09F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B82362" id="Straight Connector 34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9.7pt,27.8pt" to="367.9pt,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" strokecolor="#0d0d0d [3069]" strokeweight="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1969" w14:textId="77777777" w:rsidR="00F73EE0" w:rsidRPr="00D15500" w:rsidRDefault="00F73EE0" w:rsidP="005B4811">
    <w:pPr>
      <w:pStyle w:val="a4"/>
      <w:tabs>
        <w:tab w:val="clear" w:pos="4153"/>
        <w:tab w:val="clear" w:pos="8306"/>
        <w:tab w:val="center" w:pos="457"/>
      </w:tabs>
      <w:spacing w:line="312" w:lineRule="auto"/>
      <w:jc w:val="left"/>
      <w:rPr>
        <w:rFonts w:ascii="Tahoma" w:hAnsi="Tahoma" w:cs="Tahoma"/>
        <w:color w:val="002060"/>
        <w:sz w:val="18"/>
        <w:szCs w:val="18"/>
        <w:rtl/>
      </w:rPr>
    </w:pPr>
    <w:r>
      <w:rPr>
        <w:rFonts w:ascii="Tahoma" w:hAnsi="Tahoma" w:cs="Tahoma"/>
        <w:noProof/>
        <w:sz w:val="24"/>
      </w:rPr>
      <w:drawing>
        <wp:anchor distT="0" distB="0" distL="114300" distR="114300" simplePos="0" relativeHeight="251658240" behindDoc="0" locked="0" layoutInCell="1" allowOverlap="1" wp14:anchorId="6BA65175" wp14:editId="78E50478">
          <wp:simplePos x="0" y="0"/>
          <wp:positionH relativeFrom="column">
            <wp:posOffset>1509601</wp:posOffset>
          </wp:positionH>
          <wp:positionV relativeFrom="paragraph">
            <wp:posOffset>-19685</wp:posOffset>
          </wp:positionV>
          <wp:extent cx="379095" cy="250190"/>
          <wp:effectExtent l="0" t="0" r="1905" b="0"/>
          <wp:wrapTopAndBottom/>
          <wp:docPr id="3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323033" name="mevaker-semel.new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B115B17" wp14:editId="04E9617D">
              <wp:simplePos x="0" y="0"/>
              <wp:positionH relativeFrom="margin">
                <wp:posOffset>-87836</wp:posOffset>
              </wp:positionH>
              <wp:positionV relativeFrom="paragraph">
                <wp:posOffset>-17145</wp:posOffset>
              </wp:positionV>
              <wp:extent cx="1641475" cy="284480"/>
              <wp:effectExtent l="0" t="0" r="0" b="1270"/>
              <wp:wrapSquare wrapText="bothSides"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147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CE667" w14:textId="77777777" w:rsidR="00F73EE0" w:rsidRPr="005B4811" w:rsidRDefault="00F73EE0" w:rsidP="005B4811">
                          <w:pPr>
                            <w:rPr>
                              <w:rtl/>
                            </w:rPr>
                          </w:pP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מבקר המדינה, 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>דוח</w:t>
                          </w: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שנתי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70א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15B17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38" type="#_x0000_t202" style="position:absolute;left:0;text-align:left;margin-left:-6.9pt;margin-top:-1.35pt;width:129.25pt;height:22.4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" stroked="f">
              <v:textbox>
                <w:txbxContent>
                  <w:p w14:paraId="00ACE667" w14:textId="77777777" w:rsidR="00F73EE0" w:rsidRPr="005B4811" w:rsidRDefault="00F73EE0" w:rsidP="005B4811">
                    <w:pPr>
                      <w:rPr>
                        <w:rtl/>
                      </w:rPr>
                    </w:pP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מבקר המדינה, 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>דוח</w:t>
                    </w: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שנתי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 xml:space="preserve"> 70א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228728C" wp14:editId="37EE07EA">
              <wp:simplePos x="0" y="0"/>
              <wp:positionH relativeFrom="column">
                <wp:posOffset>4078399</wp:posOffset>
              </wp:positionH>
              <wp:positionV relativeFrom="paragraph">
                <wp:posOffset>-11430</wp:posOffset>
              </wp:positionV>
              <wp:extent cx="895985" cy="1570355"/>
              <wp:effectExtent l="0" t="0" r="0" b="635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95985" cy="157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EB69D" w14:textId="77777777" w:rsidR="00F73EE0" w:rsidRPr="005B4811" w:rsidRDefault="00F73EE0" w:rsidP="005B4811">
                          <w:pPr>
                            <w:rPr>
                              <w:rtl/>
                              <w:cs/>
                            </w:rPr>
                          </w:pPr>
                          <w:r w:rsidRPr="005B4811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מדינת ישראל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28728C" id="_x0000_s1039" type="#_x0000_t202" style="position:absolute;left:0;text-align:left;margin-left:321.15pt;margin-top:-.9pt;width:70.55pt;height:123.65pt;flip:x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" stroked="f">
              <v:textbox style="mso-fit-shape-to-text:t">
                <w:txbxContent>
                  <w:p w14:paraId="68AEB69D" w14:textId="77777777" w:rsidR="00F73EE0" w:rsidRPr="005B4811" w:rsidRDefault="00F73EE0" w:rsidP="005B4811">
                    <w:pPr>
                      <w:rPr>
                        <w:rtl/>
                        <w:cs/>
                      </w:rPr>
                    </w:pPr>
                    <w:r w:rsidRPr="005B4811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>מדינת ישראל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noProof/>
        <w:szCs w:val="18"/>
      </w:rPr>
      <w:drawing>
        <wp:anchor distT="0" distB="0" distL="114300" distR="114300" simplePos="0" relativeHeight="251659264" behindDoc="0" locked="0" layoutInCell="1" allowOverlap="1" wp14:anchorId="0C55D6D8" wp14:editId="41B25C72">
          <wp:simplePos x="0" y="0"/>
          <wp:positionH relativeFrom="column">
            <wp:posOffset>4955969</wp:posOffset>
          </wp:positionH>
          <wp:positionV relativeFrom="paragraph">
            <wp:posOffset>-43815</wp:posOffset>
          </wp:positionV>
          <wp:extent cx="245110" cy="301625"/>
          <wp:effectExtent l="0" t="0" r="2540" b="3175"/>
          <wp:wrapSquare wrapText="bothSides"/>
          <wp:docPr id="38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13876" name="israel-blue.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273" w14:textId="77777777" w:rsidR="00E148A9" w:rsidRDefault="00E148A9">
    <w:pPr>
      <w:pStyle w:val="a4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48660730" wp14:editId="0D2E9947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25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22BB454E" w14:textId="77777777" w:rsidR="00E148A9" w:rsidRPr="00FD02CC" w:rsidRDefault="00E148A9" w:rsidP="006E67D8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60730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-75.15pt;margin-top:-82.8pt;width:510.25pt;height:708.6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" filled="f" strokecolor="#a5a5a5 [2092]" strokeweight=".25pt">
              <v:stroke dashstyle="longDash"/>
              <v:textbox>
                <w:txbxContent>
                  <w:p w14:paraId="22BB454E" w14:textId="77777777" w:rsidR="00E148A9" w:rsidRPr="00FD02CC" w:rsidRDefault="00E148A9" w:rsidP="006E67D8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DAC5072" w14:textId="77777777" w:rsidR="00E148A9" w:rsidRDefault="00E148A9" w:rsidP="00FD02CC">
    <w:pPr>
      <w:pStyle w:val="a4"/>
      <w:ind w:firstLine="720"/>
      <w:rPr>
        <w:rtl/>
      </w:rPr>
    </w:pPr>
  </w:p>
  <w:p w14:paraId="369707DF" w14:textId="77777777" w:rsidR="00E148A9" w:rsidRDefault="00E148A9">
    <w:pPr>
      <w:pStyle w:val="a4"/>
      <w:rPr>
        <w:rtl/>
      </w:rPr>
    </w:pPr>
  </w:p>
  <w:p w14:paraId="5B15C369" w14:textId="18923B35" w:rsidR="00E148A9" w:rsidRDefault="00E148A9">
    <w:pPr>
      <w:pStyle w:val="a4"/>
      <w:rPr>
        <w:rtl/>
      </w:rPr>
    </w:pPr>
  </w:p>
  <w:p w14:paraId="6CF68555" w14:textId="3CF6154E" w:rsidR="00E148A9" w:rsidRDefault="00E148A9" w:rsidP="009620E7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4E4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A8FF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344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E6E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F6F9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18A5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5A3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EE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89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BEA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A1A01"/>
    <w:multiLevelType w:val="hybridMultilevel"/>
    <w:tmpl w:val="CD76C6BE"/>
    <w:lvl w:ilvl="0" w:tplc="0DBA124E">
      <w:start w:val="1"/>
      <w:numFmt w:val="bullet"/>
      <w:pStyle w:val="71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A3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65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44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2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06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E4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D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84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D178A"/>
    <w:multiLevelType w:val="hybridMultilevel"/>
    <w:tmpl w:val="FEFEF4F2"/>
    <w:lvl w:ilvl="0" w:tplc="85847C20">
      <w:start w:val="1"/>
      <w:numFmt w:val="bullet"/>
      <w:pStyle w:val="71BULLETS0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 w15:restartNumberingAfterBreak="0">
    <w:nsid w:val="1CCB5BF3"/>
    <w:multiLevelType w:val="multilevel"/>
    <w:tmpl w:val="646C0440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pStyle w:val="71"/>
      <w:lvlText w:val="א."/>
      <w:lvlJc w:val="left"/>
      <w:pPr>
        <w:tabs>
          <w:tab w:val="num" w:pos="794"/>
        </w:tabs>
        <w:ind w:left="794" w:hanging="8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24"/>
        <w:szCs w:val="24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3" w15:restartNumberingAfterBreak="0">
    <w:nsid w:val="23036B84"/>
    <w:multiLevelType w:val="multilevel"/>
    <w:tmpl w:val="A2808008"/>
    <w:lvl w:ilvl="0">
      <w:start w:val="1"/>
      <w:numFmt w:val="hebrew1"/>
      <w:pStyle w:val="6"/>
      <w:lvlText w:val="%1."/>
      <w:lvlJc w:val="right"/>
      <w:pPr>
        <w:ind w:left="700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 w15:restartNumberingAfterBreak="0">
    <w:nsid w:val="2D5960CB"/>
    <w:multiLevelType w:val="multilevel"/>
    <w:tmpl w:val="7B3C14AC"/>
    <w:lvl w:ilvl="0">
      <w:start w:val="1"/>
      <w:numFmt w:val="hebrew1"/>
      <w:lvlRestart w:val="0"/>
      <w:pStyle w:val="710"/>
      <w:lvlText w:val="%1."/>
      <w:lvlJc w:val="right"/>
      <w:pPr>
        <w:ind w:left="680" w:hanging="340"/>
      </w:pPr>
      <w:rPr>
        <w:rFonts w:ascii="Tahoma" w:eastAsia="Times New Roman" w:hAnsi="Tahoma" w:cs="Tahoma"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5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6" w15:restartNumberingAfterBreak="0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768067B"/>
    <w:multiLevelType w:val="hybridMultilevel"/>
    <w:tmpl w:val="9B74496A"/>
    <w:lvl w:ilvl="0" w:tplc="828CA3D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9" w15:restartNumberingAfterBreak="0">
    <w:nsid w:val="5F743717"/>
    <w:multiLevelType w:val="multilevel"/>
    <w:tmpl w:val="54B40D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0" w15:restartNumberingAfterBreak="0">
    <w:nsid w:val="6DB6403D"/>
    <w:multiLevelType w:val="multilevel"/>
    <w:tmpl w:val="F1C00854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711"/>
      <w:lvlText w:val="%2."/>
      <w:lvlJc w:val="left"/>
      <w:pPr>
        <w:ind w:left="482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1" w15:restartNumberingAfterBreak="0">
    <w:nsid w:val="7D365B29"/>
    <w:multiLevelType w:val="multilevel"/>
    <w:tmpl w:val="E3AA6D54"/>
    <w:lvl w:ilvl="0">
      <w:start w:val="1"/>
      <w:numFmt w:val="hebrew1"/>
      <w:pStyle w:val="712"/>
      <w:lvlText w:val="%1."/>
      <w:lvlJc w:val="left"/>
      <w:pPr>
        <w:ind w:left="663" w:hanging="340"/>
      </w:pPr>
      <w:rPr>
        <w:rFonts w:ascii="Tahoma" w:eastAsiaTheme="minorHAnsi" w:hAnsi="Tahoma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15"/>
  </w:num>
  <w:num w:numId="5">
    <w:abstractNumId w:val="16"/>
  </w:num>
  <w:num w:numId="6">
    <w:abstractNumId w:val="21"/>
  </w:num>
  <w:num w:numId="7">
    <w:abstractNumId w:val="11"/>
  </w:num>
  <w:num w:numId="8">
    <w:abstractNumId w:val="19"/>
  </w:num>
  <w:num w:numId="9">
    <w:abstractNumId w:val="10"/>
  </w:num>
  <w:num w:numId="10">
    <w:abstractNumId w:val="14"/>
  </w:num>
  <w:num w:numId="11">
    <w:abstractNumId w:val="13"/>
  </w:num>
  <w:num w:numId="12">
    <w:abstractNumId w:val="17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gutterAtTop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tnwarning" w:val="1"/>
    <w:docVar w:name="sivug" w:val="1"/>
    <w:docVar w:name="space" w:val="1.3"/>
  </w:docVars>
  <w:rsids>
    <w:rsidRoot w:val="009D05CC"/>
    <w:rsid w:val="000001A4"/>
    <w:rsid w:val="0000041E"/>
    <w:rsid w:val="0000085D"/>
    <w:rsid w:val="000018EF"/>
    <w:rsid w:val="00001C6B"/>
    <w:rsid w:val="00001D5A"/>
    <w:rsid w:val="00001EF4"/>
    <w:rsid w:val="00002EF7"/>
    <w:rsid w:val="00003657"/>
    <w:rsid w:val="00003B77"/>
    <w:rsid w:val="00003D51"/>
    <w:rsid w:val="00003EBB"/>
    <w:rsid w:val="00003F96"/>
    <w:rsid w:val="00004277"/>
    <w:rsid w:val="00004318"/>
    <w:rsid w:val="0000520D"/>
    <w:rsid w:val="000054B7"/>
    <w:rsid w:val="00005638"/>
    <w:rsid w:val="00005B23"/>
    <w:rsid w:val="00005EE0"/>
    <w:rsid w:val="00006B59"/>
    <w:rsid w:val="000071AD"/>
    <w:rsid w:val="000100D8"/>
    <w:rsid w:val="0001014C"/>
    <w:rsid w:val="000107D8"/>
    <w:rsid w:val="00011BFC"/>
    <w:rsid w:val="00011DF7"/>
    <w:rsid w:val="00012487"/>
    <w:rsid w:val="00012657"/>
    <w:rsid w:val="000131EB"/>
    <w:rsid w:val="00013BC3"/>
    <w:rsid w:val="000140DE"/>
    <w:rsid w:val="0001431C"/>
    <w:rsid w:val="0001482C"/>
    <w:rsid w:val="000155F0"/>
    <w:rsid w:val="000157CF"/>
    <w:rsid w:val="00015A22"/>
    <w:rsid w:val="000168DE"/>
    <w:rsid w:val="0001735B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82E"/>
    <w:rsid w:val="000259C7"/>
    <w:rsid w:val="00026245"/>
    <w:rsid w:val="00026367"/>
    <w:rsid w:val="000264D7"/>
    <w:rsid w:val="00026738"/>
    <w:rsid w:val="00026ACC"/>
    <w:rsid w:val="00026D97"/>
    <w:rsid w:val="0002705C"/>
    <w:rsid w:val="00027522"/>
    <w:rsid w:val="00027BF3"/>
    <w:rsid w:val="00027E3E"/>
    <w:rsid w:val="0003001D"/>
    <w:rsid w:val="000303C9"/>
    <w:rsid w:val="00031C68"/>
    <w:rsid w:val="00031C69"/>
    <w:rsid w:val="00031CEB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7E6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6C0"/>
    <w:rsid w:val="00062BF2"/>
    <w:rsid w:val="00063297"/>
    <w:rsid w:val="00063A11"/>
    <w:rsid w:val="00063BDC"/>
    <w:rsid w:val="0006411D"/>
    <w:rsid w:val="000644E4"/>
    <w:rsid w:val="0006456C"/>
    <w:rsid w:val="00064637"/>
    <w:rsid w:val="00064FEB"/>
    <w:rsid w:val="000651DF"/>
    <w:rsid w:val="00066AF6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54FD"/>
    <w:rsid w:val="00076452"/>
    <w:rsid w:val="00076758"/>
    <w:rsid w:val="00076ED7"/>
    <w:rsid w:val="0007717F"/>
    <w:rsid w:val="0007762A"/>
    <w:rsid w:val="00077B79"/>
    <w:rsid w:val="00080072"/>
    <w:rsid w:val="000803F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738"/>
    <w:rsid w:val="00086BCD"/>
    <w:rsid w:val="00086FBA"/>
    <w:rsid w:val="0008730C"/>
    <w:rsid w:val="00087686"/>
    <w:rsid w:val="000901C8"/>
    <w:rsid w:val="00090633"/>
    <w:rsid w:val="000907D0"/>
    <w:rsid w:val="00091397"/>
    <w:rsid w:val="000915E7"/>
    <w:rsid w:val="00091811"/>
    <w:rsid w:val="00091A72"/>
    <w:rsid w:val="0009349C"/>
    <w:rsid w:val="00093E30"/>
    <w:rsid w:val="0009432F"/>
    <w:rsid w:val="00094D5D"/>
    <w:rsid w:val="00094F15"/>
    <w:rsid w:val="0009524E"/>
    <w:rsid w:val="0009559D"/>
    <w:rsid w:val="00095D46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47D1"/>
    <w:rsid w:val="000A4A97"/>
    <w:rsid w:val="000A5140"/>
    <w:rsid w:val="000A567C"/>
    <w:rsid w:val="000A5B75"/>
    <w:rsid w:val="000A65A9"/>
    <w:rsid w:val="000A69A7"/>
    <w:rsid w:val="000A6D5B"/>
    <w:rsid w:val="000A7523"/>
    <w:rsid w:val="000B0915"/>
    <w:rsid w:val="000B0929"/>
    <w:rsid w:val="000B0AB9"/>
    <w:rsid w:val="000B1102"/>
    <w:rsid w:val="000B153C"/>
    <w:rsid w:val="000B1C94"/>
    <w:rsid w:val="000B2074"/>
    <w:rsid w:val="000B2C5B"/>
    <w:rsid w:val="000B2D9C"/>
    <w:rsid w:val="000B2DBE"/>
    <w:rsid w:val="000B3056"/>
    <w:rsid w:val="000B3A23"/>
    <w:rsid w:val="000B3EDA"/>
    <w:rsid w:val="000B42B8"/>
    <w:rsid w:val="000B42C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164B"/>
    <w:rsid w:val="000C16F6"/>
    <w:rsid w:val="000C1D0D"/>
    <w:rsid w:val="000C1E8D"/>
    <w:rsid w:val="000C27DC"/>
    <w:rsid w:val="000C2AB9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086C"/>
    <w:rsid w:val="000D11EB"/>
    <w:rsid w:val="000D1714"/>
    <w:rsid w:val="000D2056"/>
    <w:rsid w:val="000D215D"/>
    <w:rsid w:val="000D22F0"/>
    <w:rsid w:val="000D2802"/>
    <w:rsid w:val="000D2A57"/>
    <w:rsid w:val="000D2CDA"/>
    <w:rsid w:val="000D2F93"/>
    <w:rsid w:val="000D2FE7"/>
    <w:rsid w:val="000D4B88"/>
    <w:rsid w:val="000D53BB"/>
    <w:rsid w:val="000D543D"/>
    <w:rsid w:val="000D5B81"/>
    <w:rsid w:val="000D5C0B"/>
    <w:rsid w:val="000D63C9"/>
    <w:rsid w:val="000D6751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98"/>
    <w:rsid w:val="000E64A1"/>
    <w:rsid w:val="000E6AAF"/>
    <w:rsid w:val="000E6F44"/>
    <w:rsid w:val="000E73AF"/>
    <w:rsid w:val="000E7622"/>
    <w:rsid w:val="000F158C"/>
    <w:rsid w:val="000F1DEA"/>
    <w:rsid w:val="000F23C7"/>
    <w:rsid w:val="000F2408"/>
    <w:rsid w:val="000F2E36"/>
    <w:rsid w:val="000F2F7E"/>
    <w:rsid w:val="000F3700"/>
    <w:rsid w:val="000F441E"/>
    <w:rsid w:val="000F4578"/>
    <w:rsid w:val="000F4B6E"/>
    <w:rsid w:val="000F4C79"/>
    <w:rsid w:val="000F53C2"/>
    <w:rsid w:val="000F5EDB"/>
    <w:rsid w:val="000F60AB"/>
    <w:rsid w:val="000F62A9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813"/>
    <w:rsid w:val="00107A35"/>
    <w:rsid w:val="00107CBC"/>
    <w:rsid w:val="00107D4A"/>
    <w:rsid w:val="0011146E"/>
    <w:rsid w:val="0011186B"/>
    <w:rsid w:val="00111AD4"/>
    <w:rsid w:val="00111F8A"/>
    <w:rsid w:val="00112134"/>
    <w:rsid w:val="001122C0"/>
    <w:rsid w:val="00112AC1"/>
    <w:rsid w:val="00112D92"/>
    <w:rsid w:val="00112E28"/>
    <w:rsid w:val="00113C2F"/>
    <w:rsid w:val="00113E28"/>
    <w:rsid w:val="00114290"/>
    <w:rsid w:val="00114325"/>
    <w:rsid w:val="0011483D"/>
    <w:rsid w:val="00114C7A"/>
    <w:rsid w:val="00114DF3"/>
    <w:rsid w:val="00114E4E"/>
    <w:rsid w:val="00115432"/>
    <w:rsid w:val="001157CE"/>
    <w:rsid w:val="00115E66"/>
    <w:rsid w:val="00116E1B"/>
    <w:rsid w:val="001172DF"/>
    <w:rsid w:val="00117408"/>
    <w:rsid w:val="00117C0E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7D9D"/>
    <w:rsid w:val="001305E5"/>
    <w:rsid w:val="00131349"/>
    <w:rsid w:val="0013138F"/>
    <w:rsid w:val="00131CCD"/>
    <w:rsid w:val="00131D62"/>
    <w:rsid w:val="00132126"/>
    <w:rsid w:val="001321A1"/>
    <w:rsid w:val="0013302E"/>
    <w:rsid w:val="0013406B"/>
    <w:rsid w:val="00134949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702C"/>
    <w:rsid w:val="00137337"/>
    <w:rsid w:val="001378D5"/>
    <w:rsid w:val="00137FF0"/>
    <w:rsid w:val="00140560"/>
    <w:rsid w:val="00140CC4"/>
    <w:rsid w:val="00140CD9"/>
    <w:rsid w:val="00141BD6"/>
    <w:rsid w:val="00141E09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5BD0"/>
    <w:rsid w:val="001460BB"/>
    <w:rsid w:val="001466D7"/>
    <w:rsid w:val="001469CA"/>
    <w:rsid w:val="00146E34"/>
    <w:rsid w:val="0014715B"/>
    <w:rsid w:val="001475C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3F41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5AA"/>
    <w:rsid w:val="00167D07"/>
    <w:rsid w:val="00170230"/>
    <w:rsid w:val="00170320"/>
    <w:rsid w:val="00170625"/>
    <w:rsid w:val="0017091D"/>
    <w:rsid w:val="0017146B"/>
    <w:rsid w:val="00171552"/>
    <w:rsid w:val="00171B4A"/>
    <w:rsid w:val="0017200D"/>
    <w:rsid w:val="0017265F"/>
    <w:rsid w:val="00172A7F"/>
    <w:rsid w:val="001730B0"/>
    <w:rsid w:val="001732D2"/>
    <w:rsid w:val="001739FC"/>
    <w:rsid w:val="00173FDD"/>
    <w:rsid w:val="001747CF"/>
    <w:rsid w:val="00174A21"/>
    <w:rsid w:val="00175053"/>
    <w:rsid w:val="0017513A"/>
    <w:rsid w:val="00175FE2"/>
    <w:rsid w:val="00176411"/>
    <w:rsid w:val="00176906"/>
    <w:rsid w:val="00176B96"/>
    <w:rsid w:val="00177D09"/>
    <w:rsid w:val="00177D2F"/>
    <w:rsid w:val="00180392"/>
    <w:rsid w:val="00181A6A"/>
    <w:rsid w:val="001821A3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5D04"/>
    <w:rsid w:val="001A5DF1"/>
    <w:rsid w:val="001A613C"/>
    <w:rsid w:val="001A6276"/>
    <w:rsid w:val="001A72F6"/>
    <w:rsid w:val="001A741A"/>
    <w:rsid w:val="001A7D06"/>
    <w:rsid w:val="001A7DFE"/>
    <w:rsid w:val="001B0043"/>
    <w:rsid w:val="001B1655"/>
    <w:rsid w:val="001B17FB"/>
    <w:rsid w:val="001B2821"/>
    <w:rsid w:val="001B285C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2CAD"/>
    <w:rsid w:val="001C308D"/>
    <w:rsid w:val="001C3187"/>
    <w:rsid w:val="001C3232"/>
    <w:rsid w:val="001C34D5"/>
    <w:rsid w:val="001C3ED9"/>
    <w:rsid w:val="001C444F"/>
    <w:rsid w:val="001C450A"/>
    <w:rsid w:val="001C45D9"/>
    <w:rsid w:val="001C49B8"/>
    <w:rsid w:val="001C5A02"/>
    <w:rsid w:val="001C5BF5"/>
    <w:rsid w:val="001C5C9D"/>
    <w:rsid w:val="001C5EB7"/>
    <w:rsid w:val="001C6FC8"/>
    <w:rsid w:val="001C72B2"/>
    <w:rsid w:val="001D002E"/>
    <w:rsid w:val="001D0073"/>
    <w:rsid w:val="001D1192"/>
    <w:rsid w:val="001D223A"/>
    <w:rsid w:val="001D2243"/>
    <w:rsid w:val="001D2793"/>
    <w:rsid w:val="001D2F2A"/>
    <w:rsid w:val="001D3679"/>
    <w:rsid w:val="001D3CC2"/>
    <w:rsid w:val="001D461F"/>
    <w:rsid w:val="001D46D3"/>
    <w:rsid w:val="001D6714"/>
    <w:rsid w:val="001D713E"/>
    <w:rsid w:val="001D77E6"/>
    <w:rsid w:val="001E0306"/>
    <w:rsid w:val="001E0A7D"/>
    <w:rsid w:val="001E0D0D"/>
    <w:rsid w:val="001E1C40"/>
    <w:rsid w:val="001E1EC3"/>
    <w:rsid w:val="001E1FB9"/>
    <w:rsid w:val="001E1FD1"/>
    <w:rsid w:val="001E2025"/>
    <w:rsid w:val="001E23E2"/>
    <w:rsid w:val="001E3778"/>
    <w:rsid w:val="001E3F7F"/>
    <w:rsid w:val="001E462B"/>
    <w:rsid w:val="001E475C"/>
    <w:rsid w:val="001E527A"/>
    <w:rsid w:val="001E59BD"/>
    <w:rsid w:val="001E5C3E"/>
    <w:rsid w:val="001E641F"/>
    <w:rsid w:val="001E66A7"/>
    <w:rsid w:val="001E773D"/>
    <w:rsid w:val="001F068F"/>
    <w:rsid w:val="001F0BBB"/>
    <w:rsid w:val="001F0DE8"/>
    <w:rsid w:val="001F3815"/>
    <w:rsid w:val="001F4057"/>
    <w:rsid w:val="001F407D"/>
    <w:rsid w:val="001F4183"/>
    <w:rsid w:val="001F5566"/>
    <w:rsid w:val="001F5736"/>
    <w:rsid w:val="001F687B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4F7"/>
    <w:rsid w:val="00206509"/>
    <w:rsid w:val="00206BDB"/>
    <w:rsid w:val="0020761B"/>
    <w:rsid w:val="0021052A"/>
    <w:rsid w:val="0021058F"/>
    <w:rsid w:val="002108D5"/>
    <w:rsid w:val="0021135F"/>
    <w:rsid w:val="0021150C"/>
    <w:rsid w:val="0021151B"/>
    <w:rsid w:val="002115CE"/>
    <w:rsid w:val="002127FD"/>
    <w:rsid w:val="00212B04"/>
    <w:rsid w:val="00212EEA"/>
    <w:rsid w:val="002130B4"/>
    <w:rsid w:val="0021348C"/>
    <w:rsid w:val="00213B52"/>
    <w:rsid w:val="00214BC0"/>
    <w:rsid w:val="00214CAA"/>
    <w:rsid w:val="002154D1"/>
    <w:rsid w:val="00215BEE"/>
    <w:rsid w:val="0021654E"/>
    <w:rsid w:val="00217B31"/>
    <w:rsid w:val="002202E4"/>
    <w:rsid w:val="0022072A"/>
    <w:rsid w:val="00220992"/>
    <w:rsid w:val="00220B3D"/>
    <w:rsid w:val="0022100A"/>
    <w:rsid w:val="00221160"/>
    <w:rsid w:val="002213EE"/>
    <w:rsid w:val="00221480"/>
    <w:rsid w:val="00221922"/>
    <w:rsid w:val="00221B94"/>
    <w:rsid w:val="00221E3A"/>
    <w:rsid w:val="00222AA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528"/>
    <w:rsid w:val="0022685E"/>
    <w:rsid w:val="0022705A"/>
    <w:rsid w:val="00227BBA"/>
    <w:rsid w:val="00227E88"/>
    <w:rsid w:val="0023004B"/>
    <w:rsid w:val="002301B6"/>
    <w:rsid w:val="00230B94"/>
    <w:rsid w:val="00230F6F"/>
    <w:rsid w:val="00231C3C"/>
    <w:rsid w:val="00231DC5"/>
    <w:rsid w:val="00232836"/>
    <w:rsid w:val="002338F8"/>
    <w:rsid w:val="00233B0A"/>
    <w:rsid w:val="00234167"/>
    <w:rsid w:val="00234AB5"/>
    <w:rsid w:val="00234F9B"/>
    <w:rsid w:val="0023589B"/>
    <w:rsid w:val="00235AEE"/>
    <w:rsid w:val="00235D75"/>
    <w:rsid w:val="002366CE"/>
    <w:rsid w:val="00236D0B"/>
    <w:rsid w:val="002375D3"/>
    <w:rsid w:val="00237F59"/>
    <w:rsid w:val="0024001A"/>
    <w:rsid w:val="00240887"/>
    <w:rsid w:val="00240A1C"/>
    <w:rsid w:val="00241142"/>
    <w:rsid w:val="002419F2"/>
    <w:rsid w:val="00242304"/>
    <w:rsid w:val="00243E20"/>
    <w:rsid w:val="00244096"/>
    <w:rsid w:val="0024417D"/>
    <w:rsid w:val="00244754"/>
    <w:rsid w:val="00244A94"/>
    <w:rsid w:val="00244C55"/>
    <w:rsid w:val="00245470"/>
    <w:rsid w:val="00245800"/>
    <w:rsid w:val="00246CD7"/>
    <w:rsid w:val="00247C83"/>
    <w:rsid w:val="00250370"/>
    <w:rsid w:val="0025068A"/>
    <w:rsid w:val="00250751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701A"/>
    <w:rsid w:val="002575ED"/>
    <w:rsid w:val="002576EB"/>
    <w:rsid w:val="00260BF5"/>
    <w:rsid w:val="00260D04"/>
    <w:rsid w:val="002610FE"/>
    <w:rsid w:val="0026130F"/>
    <w:rsid w:val="00261C84"/>
    <w:rsid w:val="00262A9E"/>
    <w:rsid w:val="00263521"/>
    <w:rsid w:val="00263A1E"/>
    <w:rsid w:val="00263DB7"/>
    <w:rsid w:val="00263DCA"/>
    <w:rsid w:val="002643D4"/>
    <w:rsid w:val="00264CF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A79"/>
    <w:rsid w:val="002763F9"/>
    <w:rsid w:val="00276D55"/>
    <w:rsid w:val="00277114"/>
    <w:rsid w:val="002774D4"/>
    <w:rsid w:val="0028138F"/>
    <w:rsid w:val="002813A0"/>
    <w:rsid w:val="00281C2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5B2"/>
    <w:rsid w:val="002A7D21"/>
    <w:rsid w:val="002B0115"/>
    <w:rsid w:val="002B04D0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8D3"/>
    <w:rsid w:val="002C2B0E"/>
    <w:rsid w:val="002C2BFD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72F"/>
    <w:rsid w:val="002D5930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7"/>
    <w:rsid w:val="002E087C"/>
    <w:rsid w:val="002E0A57"/>
    <w:rsid w:val="002E178D"/>
    <w:rsid w:val="002E188D"/>
    <w:rsid w:val="002E1E1F"/>
    <w:rsid w:val="002E24BB"/>
    <w:rsid w:val="002E2DB0"/>
    <w:rsid w:val="002E2F27"/>
    <w:rsid w:val="002E3AA6"/>
    <w:rsid w:val="002E424B"/>
    <w:rsid w:val="002E4818"/>
    <w:rsid w:val="002E531C"/>
    <w:rsid w:val="002E575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3162"/>
    <w:rsid w:val="002F3B2B"/>
    <w:rsid w:val="002F42B0"/>
    <w:rsid w:val="002F4761"/>
    <w:rsid w:val="002F5163"/>
    <w:rsid w:val="002F5628"/>
    <w:rsid w:val="002F5A80"/>
    <w:rsid w:val="002F5B51"/>
    <w:rsid w:val="002F5CEC"/>
    <w:rsid w:val="002F6FA5"/>
    <w:rsid w:val="002F71FD"/>
    <w:rsid w:val="002F724D"/>
    <w:rsid w:val="002F78B6"/>
    <w:rsid w:val="002F7C75"/>
    <w:rsid w:val="002F7D09"/>
    <w:rsid w:val="00300146"/>
    <w:rsid w:val="0030043A"/>
    <w:rsid w:val="0030098B"/>
    <w:rsid w:val="00300A81"/>
    <w:rsid w:val="00300C5A"/>
    <w:rsid w:val="00300F74"/>
    <w:rsid w:val="0030114C"/>
    <w:rsid w:val="00301153"/>
    <w:rsid w:val="00301A9A"/>
    <w:rsid w:val="003020D6"/>
    <w:rsid w:val="00302134"/>
    <w:rsid w:val="00302C17"/>
    <w:rsid w:val="00302DC7"/>
    <w:rsid w:val="0030338B"/>
    <w:rsid w:val="003038A7"/>
    <w:rsid w:val="0030415A"/>
    <w:rsid w:val="0030451F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1190"/>
    <w:rsid w:val="0031135A"/>
    <w:rsid w:val="00312590"/>
    <w:rsid w:val="0031327E"/>
    <w:rsid w:val="00313D58"/>
    <w:rsid w:val="00313EEC"/>
    <w:rsid w:val="00314144"/>
    <w:rsid w:val="0031468A"/>
    <w:rsid w:val="00314F75"/>
    <w:rsid w:val="00315624"/>
    <w:rsid w:val="00315BD6"/>
    <w:rsid w:val="00315D7F"/>
    <w:rsid w:val="00315FF2"/>
    <w:rsid w:val="00316385"/>
    <w:rsid w:val="00316C57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BC5"/>
    <w:rsid w:val="00334A65"/>
    <w:rsid w:val="00334D20"/>
    <w:rsid w:val="00334E91"/>
    <w:rsid w:val="00335267"/>
    <w:rsid w:val="003352E9"/>
    <w:rsid w:val="0033564C"/>
    <w:rsid w:val="003356A2"/>
    <w:rsid w:val="003356ED"/>
    <w:rsid w:val="0033582C"/>
    <w:rsid w:val="00335A0A"/>
    <w:rsid w:val="00335CDC"/>
    <w:rsid w:val="0033672B"/>
    <w:rsid w:val="00337048"/>
    <w:rsid w:val="003370BA"/>
    <w:rsid w:val="003372D0"/>
    <w:rsid w:val="00337846"/>
    <w:rsid w:val="0033799E"/>
    <w:rsid w:val="00337BB0"/>
    <w:rsid w:val="00337C4E"/>
    <w:rsid w:val="00337EBF"/>
    <w:rsid w:val="00340353"/>
    <w:rsid w:val="0034038A"/>
    <w:rsid w:val="00340587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4469"/>
    <w:rsid w:val="0035448A"/>
    <w:rsid w:val="003547DE"/>
    <w:rsid w:val="00355453"/>
    <w:rsid w:val="003559A1"/>
    <w:rsid w:val="00355B59"/>
    <w:rsid w:val="00356540"/>
    <w:rsid w:val="00356926"/>
    <w:rsid w:val="00356C79"/>
    <w:rsid w:val="00356CD5"/>
    <w:rsid w:val="003570AC"/>
    <w:rsid w:val="00357420"/>
    <w:rsid w:val="00357544"/>
    <w:rsid w:val="003578DC"/>
    <w:rsid w:val="00357B86"/>
    <w:rsid w:val="00357C20"/>
    <w:rsid w:val="00360285"/>
    <w:rsid w:val="0036060B"/>
    <w:rsid w:val="003606C0"/>
    <w:rsid w:val="00360D47"/>
    <w:rsid w:val="00360FAE"/>
    <w:rsid w:val="00360FD1"/>
    <w:rsid w:val="00361812"/>
    <w:rsid w:val="00361AA2"/>
    <w:rsid w:val="00362387"/>
    <w:rsid w:val="00363344"/>
    <w:rsid w:val="003633E1"/>
    <w:rsid w:val="00363FE3"/>
    <w:rsid w:val="003640C2"/>
    <w:rsid w:val="00364581"/>
    <w:rsid w:val="00364B53"/>
    <w:rsid w:val="00364BB6"/>
    <w:rsid w:val="00364BCA"/>
    <w:rsid w:val="00364E32"/>
    <w:rsid w:val="003651FF"/>
    <w:rsid w:val="0036568B"/>
    <w:rsid w:val="00365C9E"/>
    <w:rsid w:val="00365D63"/>
    <w:rsid w:val="00365DC9"/>
    <w:rsid w:val="00365DE2"/>
    <w:rsid w:val="0036639F"/>
    <w:rsid w:val="003668A5"/>
    <w:rsid w:val="003675CC"/>
    <w:rsid w:val="0037090C"/>
    <w:rsid w:val="00370D9E"/>
    <w:rsid w:val="00371181"/>
    <w:rsid w:val="0037128C"/>
    <w:rsid w:val="00371316"/>
    <w:rsid w:val="00371691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983"/>
    <w:rsid w:val="00373CE2"/>
    <w:rsid w:val="003757DE"/>
    <w:rsid w:val="00375AE4"/>
    <w:rsid w:val="00375C87"/>
    <w:rsid w:val="00375F4A"/>
    <w:rsid w:val="00376061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651"/>
    <w:rsid w:val="00381983"/>
    <w:rsid w:val="00382741"/>
    <w:rsid w:val="00382981"/>
    <w:rsid w:val="003839AA"/>
    <w:rsid w:val="003843E4"/>
    <w:rsid w:val="00384988"/>
    <w:rsid w:val="00384EDD"/>
    <w:rsid w:val="00385426"/>
    <w:rsid w:val="0038575C"/>
    <w:rsid w:val="00385CBB"/>
    <w:rsid w:val="00385FBB"/>
    <w:rsid w:val="00387987"/>
    <w:rsid w:val="00387E5E"/>
    <w:rsid w:val="003907CF"/>
    <w:rsid w:val="00390CC3"/>
    <w:rsid w:val="00391776"/>
    <w:rsid w:val="00391943"/>
    <w:rsid w:val="00391D47"/>
    <w:rsid w:val="00392578"/>
    <w:rsid w:val="003926A8"/>
    <w:rsid w:val="003927F1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1F52"/>
    <w:rsid w:val="003A22C1"/>
    <w:rsid w:val="003A26D2"/>
    <w:rsid w:val="003A3978"/>
    <w:rsid w:val="003A3D05"/>
    <w:rsid w:val="003A47A9"/>
    <w:rsid w:val="003A613A"/>
    <w:rsid w:val="003A66EF"/>
    <w:rsid w:val="003A689D"/>
    <w:rsid w:val="003A769E"/>
    <w:rsid w:val="003A780A"/>
    <w:rsid w:val="003B0B84"/>
    <w:rsid w:val="003B0BB0"/>
    <w:rsid w:val="003B0E50"/>
    <w:rsid w:val="003B1053"/>
    <w:rsid w:val="003B166B"/>
    <w:rsid w:val="003B1F61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D05"/>
    <w:rsid w:val="003B71E3"/>
    <w:rsid w:val="003B7A94"/>
    <w:rsid w:val="003C0A02"/>
    <w:rsid w:val="003C2143"/>
    <w:rsid w:val="003C2534"/>
    <w:rsid w:val="003C26AC"/>
    <w:rsid w:val="003C2A0B"/>
    <w:rsid w:val="003C2BFF"/>
    <w:rsid w:val="003C2D59"/>
    <w:rsid w:val="003C2EC6"/>
    <w:rsid w:val="003C32FE"/>
    <w:rsid w:val="003C3358"/>
    <w:rsid w:val="003C41CF"/>
    <w:rsid w:val="003C4C03"/>
    <w:rsid w:val="003C4F30"/>
    <w:rsid w:val="003C5044"/>
    <w:rsid w:val="003C5153"/>
    <w:rsid w:val="003C5BB1"/>
    <w:rsid w:val="003C5BC7"/>
    <w:rsid w:val="003C5ED9"/>
    <w:rsid w:val="003C6C20"/>
    <w:rsid w:val="003C73F8"/>
    <w:rsid w:val="003C7457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AE6"/>
    <w:rsid w:val="003D314F"/>
    <w:rsid w:val="003D3533"/>
    <w:rsid w:val="003D3F08"/>
    <w:rsid w:val="003D415E"/>
    <w:rsid w:val="003D4194"/>
    <w:rsid w:val="003D43B8"/>
    <w:rsid w:val="003D5549"/>
    <w:rsid w:val="003D5B8A"/>
    <w:rsid w:val="003D5CAC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59B"/>
    <w:rsid w:val="003E20EB"/>
    <w:rsid w:val="003E2333"/>
    <w:rsid w:val="003E248F"/>
    <w:rsid w:val="003E266D"/>
    <w:rsid w:val="003E26E6"/>
    <w:rsid w:val="003E2F13"/>
    <w:rsid w:val="003E31EE"/>
    <w:rsid w:val="003E364E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E9D"/>
    <w:rsid w:val="003F4681"/>
    <w:rsid w:val="003F48CD"/>
    <w:rsid w:val="003F4A41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2F73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F61"/>
    <w:rsid w:val="00406FEF"/>
    <w:rsid w:val="0040710C"/>
    <w:rsid w:val="004078B5"/>
    <w:rsid w:val="00410333"/>
    <w:rsid w:val="0041045D"/>
    <w:rsid w:val="004105DF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BE"/>
    <w:rsid w:val="00417D4C"/>
    <w:rsid w:val="00420371"/>
    <w:rsid w:val="004204DC"/>
    <w:rsid w:val="004206BA"/>
    <w:rsid w:val="0042090E"/>
    <w:rsid w:val="0042091E"/>
    <w:rsid w:val="00420D00"/>
    <w:rsid w:val="00420DB1"/>
    <w:rsid w:val="0042151A"/>
    <w:rsid w:val="00421D2C"/>
    <w:rsid w:val="0042232C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6F90"/>
    <w:rsid w:val="0043791D"/>
    <w:rsid w:val="00437CB8"/>
    <w:rsid w:val="00437D9B"/>
    <w:rsid w:val="00440C19"/>
    <w:rsid w:val="004413C7"/>
    <w:rsid w:val="004414E6"/>
    <w:rsid w:val="004417D2"/>
    <w:rsid w:val="00441D68"/>
    <w:rsid w:val="004424B2"/>
    <w:rsid w:val="004428A8"/>
    <w:rsid w:val="00442E2D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68"/>
    <w:rsid w:val="00456F88"/>
    <w:rsid w:val="00457ADE"/>
    <w:rsid w:val="00460179"/>
    <w:rsid w:val="00460B1C"/>
    <w:rsid w:val="00460FB8"/>
    <w:rsid w:val="0046112A"/>
    <w:rsid w:val="004617CF"/>
    <w:rsid w:val="004622BB"/>
    <w:rsid w:val="00462348"/>
    <w:rsid w:val="004626B6"/>
    <w:rsid w:val="00463683"/>
    <w:rsid w:val="00463FD6"/>
    <w:rsid w:val="00464D56"/>
    <w:rsid w:val="00464DF0"/>
    <w:rsid w:val="00465562"/>
    <w:rsid w:val="00465DDF"/>
    <w:rsid w:val="004661DB"/>
    <w:rsid w:val="004663C7"/>
    <w:rsid w:val="00466649"/>
    <w:rsid w:val="00466B28"/>
    <w:rsid w:val="004676B5"/>
    <w:rsid w:val="00467828"/>
    <w:rsid w:val="00467CBE"/>
    <w:rsid w:val="00467D5E"/>
    <w:rsid w:val="004700FD"/>
    <w:rsid w:val="0047012B"/>
    <w:rsid w:val="004705A4"/>
    <w:rsid w:val="0047089B"/>
    <w:rsid w:val="00470B26"/>
    <w:rsid w:val="00471162"/>
    <w:rsid w:val="00471164"/>
    <w:rsid w:val="00471238"/>
    <w:rsid w:val="0047126F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9AA"/>
    <w:rsid w:val="00477F44"/>
    <w:rsid w:val="00480011"/>
    <w:rsid w:val="00480107"/>
    <w:rsid w:val="004809CB"/>
    <w:rsid w:val="004817C2"/>
    <w:rsid w:val="00482259"/>
    <w:rsid w:val="00482559"/>
    <w:rsid w:val="0048280E"/>
    <w:rsid w:val="00482C33"/>
    <w:rsid w:val="004830BE"/>
    <w:rsid w:val="004833CE"/>
    <w:rsid w:val="00483526"/>
    <w:rsid w:val="004836A0"/>
    <w:rsid w:val="00483BD1"/>
    <w:rsid w:val="00483D0D"/>
    <w:rsid w:val="004845B2"/>
    <w:rsid w:val="00485309"/>
    <w:rsid w:val="00485538"/>
    <w:rsid w:val="00485787"/>
    <w:rsid w:val="00486172"/>
    <w:rsid w:val="004865D8"/>
    <w:rsid w:val="0048673E"/>
    <w:rsid w:val="00486D58"/>
    <w:rsid w:val="00487169"/>
    <w:rsid w:val="004875EB"/>
    <w:rsid w:val="0049015A"/>
    <w:rsid w:val="004902C9"/>
    <w:rsid w:val="00490D8B"/>
    <w:rsid w:val="00490E40"/>
    <w:rsid w:val="00491199"/>
    <w:rsid w:val="00491607"/>
    <w:rsid w:val="004919A3"/>
    <w:rsid w:val="00491BB0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64BE"/>
    <w:rsid w:val="004965B9"/>
    <w:rsid w:val="00497103"/>
    <w:rsid w:val="00497270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39A"/>
    <w:rsid w:val="004A3415"/>
    <w:rsid w:val="004A3A1C"/>
    <w:rsid w:val="004A4B21"/>
    <w:rsid w:val="004A581E"/>
    <w:rsid w:val="004A5AE0"/>
    <w:rsid w:val="004A5D89"/>
    <w:rsid w:val="004A5FCA"/>
    <w:rsid w:val="004A60D6"/>
    <w:rsid w:val="004A64B3"/>
    <w:rsid w:val="004A6B9E"/>
    <w:rsid w:val="004A6C9C"/>
    <w:rsid w:val="004A6CC0"/>
    <w:rsid w:val="004A6FE6"/>
    <w:rsid w:val="004A7203"/>
    <w:rsid w:val="004A7751"/>
    <w:rsid w:val="004A77C4"/>
    <w:rsid w:val="004A7ABE"/>
    <w:rsid w:val="004B0303"/>
    <w:rsid w:val="004B09A3"/>
    <w:rsid w:val="004B117A"/>
    <w:rsid w:val="004B18AE"/>
    <w:rsid w:val="004B21B0"/>
    <w:rsid w:val="004B2225"/>
    <w:rsid w:val="004B2564"/>
    <w:rsid w:val="004B2D77"/>
    <w:rsid w:val="004B2EFA"/>
    <w:rsid w:val="004B2F85"/>
    <w:rsid w:val="004B378C"/>
    <w:rsid w:val="004B3850"/>
    <w:rsid w:val="004B42DF"/>
    <w:rsid w:val="004B4756"/>
    <w:rsid w:val="004B5F7A"/>
    <w:rsid w:val="004B6164"/>
    <w:rsid w:val="004B63AE"/>
    <w:rsid w:val="004B7C1A"/>
    <w:rsid w:val="004B7DD9"/>
    <w:rsid w:val="004C056A"/>
    <w:rsid w:val="004C0FFF"/>
    <w:rsid w:val="004C1260"/>
    <w:rsid w:val="004C1653"/>
    <w:rsid w:val="004C1BDC"/>
    <w:rsid w:val="004C209B"/>
    <w:rsid w:val="004C2149"/>
    <w:rsid w:val="004C248B"/>
    <w:rsid w:val="004C2531"/>
    <w:rsid w:val="004C2B02"/>
    <w:rsid w:val="004C3342"/>
    <w:rsid w:val="004C4056"/>
    <w:rsid w:val="004C4396"/>
    <w:rsid w:val="004C4AF0"/>
    <w:rsid w:val="004C4F65"/>
    <w:rsid w:val="004C58B1"/>
    <w:rsid w:val="004C6628"/>
    <w:rsid w:val="004C7A8F"/>
    <w:rsid w:val="004C7B73"/>
    <w:rsid w:val="004C7D9F"/>
    <w:rsid w:val="004D16BE"/>
    <w:rsid w:val="004D181E"/>
    <w:rsid w:val="004D1983"/>
    <w:rsid w:val="004D1BC8"/>
    <w:rsid w:val="004D1D1F"/>
    <w:rsid w:val="004D2576"/>
    <w:rsid w:val="004D2869"/>
    <w:rsid w:val="004D2976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717"/>
    <w:rsid w:val="004E694F"/>
    <w:rsid w:val="004E6D72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5CEE"/>
    <w:rsid w:val="004F679D"/>
    <w:rsid w:val="004F717A"/>
    <w:rsid w:val="004F7554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122"/>
    <w:rsid w:val="005048AA"/>
    <w:rsid w:val="005048E9"/>
    <w:rsid w:val="00504A34"/>
    <w:rsid w:val="00505366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835"/>
    <w:rsid w:val="00516FB8"/>
    <w:rsid w:val="00517613"/>
    <w:rsid w:val="00517AA9"/>
    <w:rsid w:val="0052031E"/>
    <w:rsid w:val="005204F9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E8B"/>
    <w:rsid w:val="00524F47"/>
    <w:rsid w:val="005250BC"/>
    <w:rsid w:val="005254F8"/>
    <w:rsid w:val="00525690"/>
    <w:rsid w:val="00525736"/>
    <w:rsid w:val="0052596C"/>
    <w:rsid w:val="005259CE"/>
    <w:rsid w:val="00526053"/>
    <w:rsid w:val="005265D4"/>
    <w:rsid w:val="00526761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3152"/>
    <w:rsid w:val="00533572"/>
    <w:rsid w:val="00534021"/>
    <w:rsid w:val="005342AA"/>
    <w:rsid w:val="00534623"/>
    <w:rsid w:val="005346A1"/>
    <w:rsid w:val="00534EB1"/>
    <w:rsid w:val="005352B7"/>
    <w:rsid w:val="00535691"/>
    <w:rsid w:val="00535D72"/>
    <w:rsid w:val="00536216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C8D"/>
    <w:rsid w:val="00542CDA"/>
    <w:rsid w:val="00542EA3"/>
    <w:rsid w:val="0054365A"/>
    <w:rsid w:val="00543699"/>
    <w:rsid w:val="00543A22"/>
    <w:rsid w:val="00543F8A"/>
    <w:rsid w:val="0054509A"/>
    <w:rsid w:val="00545557"/>
    <w:rsid w:val="00545927"/>
    <w:rsid w:val="005464AC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59"/>
    <w:rsid w:val="00554AAD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1000"/>
    <w:rsid w:val="00561471"/>
    <w:rsid w:val="00561EB3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4D2"/>
    <w:rsid w:val="00567686"/>
    <w:rsid w:val="005676DC"/>
    <w:rsid w:val="005702C5"/>
    <w:rsid w:val="00570460"/>
    <w:rsid w:val="005715C9"/>
    <w:rsid w:val="00571AFF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B95"/>
    <w:rsid w:val="005850FD"/>
    <w:rsid w:val="0058597D"/>
    <w:rsid w:val="00585BB5"/>
    <w:rsid w:val="00585E34"/>
    <w:rsid w:val="00585F34"/>
    <w:rsid w:val="00586223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33D6"/>
    <w:rsid w:val="005A4042"/>
    <w:rsid w:val="005A40BA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1071"/>
    <w:rsid w:val="005B1790"/>
    <w:rsid w:val="005B1F44"/>
    <w:rsid w:val="005B20D0"/>
    <w:rsid w:val="005B21E1"/>
    <w:rsid w:val="005B2AC2"/>
    <w:rsid w:val="005B3945"/>
    <w:rsid w:val="005B42E0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AB5"/>
    <w:rsid w:val="005B6CCC"/>
    <w:rsid w:val="005B71CE"/>
    <w:rsid w:val="005B757C"/>
    <w:rsid w:val="005B78A1"/>
    <w:rsid w:val="005B7F43"/>
    <w:rsid w:val="005C01EB"/>
    <w:rsid w:val="005C02D4"/>
    <w:rsid w:val="005C05FF"/>
    <w:rsid w:val="005C0704"/>
    <w:rsid w:val="005C14A0"/>
    <w:rsid w:val="005C1622"/>
    <w:rsid w:val="005C198B"/>
    <w:rsid w:val="005C23D7"/>
    <w:rsid w:val="005C26CE"/>
    <w:rsid w:val="005C2859"/>
    <w:rsid w:val="005C287F"/>
    <w:rsid w:val="005C2947"/>
    <w:rsid w:val="005C2D2D"/>
    <w:rsid w:val="005C3857"/>
    <w:rsid w:val="005C438E"/>
    <w:rsid w:val="005C43F3"/>
    <w:rsid w:val="005C552D"/>
    <w:rsid w:val="005C55B2"/>
    <w:rsid w:val="005C5648"/>
    <w:rsid w:val="005C608E"/>
    <w:rsid w:val="005C62D9"/>
    <w:rsid w:val="005C6E27"/>
    <w:rsid w:val="005C7994"/>
    <w:rsid w:val="005C7ABF"/>
    <w:rsid w:val="005C7CF3"/>
    <w:rsid w:val="005D00DB"/>
    <w:rsid w:val="005D07D2"/>
    <w:rsid w:val="005D0F46"/>
    <w:rsid w:val="005D14F8"/>
    <w:rsid w:val="005D1BB8"/>
    <w:rsid w:val="005D1FBA"/>
    <w:rsid w:val="005D24A9"/>
    <w:rsid w:val="005D25B7"/>
    <w:rsid w:val="005D293C"/>
    <w:rsid w:val="005D2A58"/>
    <w:rsid w:val="005D30B8"/>
    <w:rsid w:val="005D3209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B69"/>
    <w:rsid w:val="005E3DDA"/>
    <w:rsid w:val="005E4642"/>
    <w:rsid w:val="005E46DC"/>
    <w:rsid w:val="005E4866"/>
    <w:rsid w:val="005E4A51"/>
    <w:rsid w:val="005E4C5C"/>
    <w:rsid w:val="005E4C95"/>
    <w:rsid w:val="005E4E11"/>
    <w:rsid w:val="005E58A5"/>
    <w:rsid w:val="005E5E61"/>
    <w:rsid w:val="005E64BF"/>
    <w:rsid w:val="005E6674"/>
    <w:rsid w:val="005E78E7"/>
    <w:rsid w:val="005F00DC"/>
    <w:rsid w:val="005F01BE"/>
    <w:rsid w:val="005F0224"/>
    <w:rsid w:val="005F038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138"/>
    <w:rsid w:val="005F3434"/>
    <w:rsid w:val="005F3AEF"/>
    <w:rsid w:val="005F3C03"/>
    <w:rsid w:val="005F3DD2"/>
    <w:rsid w:val="005F4418"/>
    <w:rsid w:val="005F4838"/>
    <w:rsid w:val="005F492A"/>
    <w:rsid w:val="005F49D2"/>
    <w:rsid w:val="005F4CED"/>
    <w:rsid w:val="005F5352"/>
    <w:rsid w:val="005F5527"/>
    <w:rsid w:val="005F6B5C"/>
    <w:rsid w:val="005F6D08"/>
    <w:rsid w:val="005F6F91"/>
    <w:rsid w:val="005F7321"/>
    <w:rsid w:val="005F7CC7"/>
    <w:rsid w:val="00600F74"/>
    <w:rsid w:val="00601269"/>
    <w:rsid w:val="00601459"/>
    <w:rsid w:val="00601C2F"/>
    <w:rsid w:val="00602AC3"/>
    <w:rsid w:val="00602BBC"/>
    <w:rsid w:val="00603ABE"/>
    <w:rsid w:val="00603F19"/>
    <w:rsid w:val="006045F3"/>
    <w:rsid w:val="00604C4C"/>
    <w:rsid w:val="00604D69"/>
    <w:rsid w:val="006052E4"/>
    <w:rsid w:val="00605442"/>
    <w:rsid w:val="00605776"/>
    <w:rsid w:val="0060683C"/>
    <w:rsid w:val="00607532"/>
    <w:rsid w:val="00607C9B"/>
    <w:rsid w:val="006104FE"/>
    <w:rsid w:val="00610930"/>
    <w:rsid w:val="00610B37"/>
    <w:rsid w:val="00611216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470"/>
    <w:rsid w:val="00620736"/>
    <w:rsid w:val="006212E4"/>
    <w:rsid w:val="00621EF4"/>
    <w:rsid w:val="00622128"/>
    <w:rsid w:val="006229D3"/>
    <w:rsid w:val="006241BE"/>
    <w:rsid w:val="00625009"/>
    <w:rsid w:val="00625523"/>
    <w:rsid w:val="00625759"/>
    <w:rsid w:val="006259EF"/>
    <w:rsid w:val="00625B32"/>
    <w:rsid w:val="00625B8F"/>
    <w:rsid w:val="00626338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C05"/>
    <w:rsid w:val="00633595"/>
    <w:rsid w:val="00634521"/>
    <w:rsid w:val="0063468C"/>
    <w:rsid w:val="00634DAD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5E9"/>
    <w:rsid w:val="00643B35"/>
    <w:rsid w:val="00643E22"/>
    <w:rsid w:val="00644879"/>
    <w:rsid w:val="00644C6D"/>
    <w:rsid w:val="0064527F"/>
    <w:rsid w:val="006454AC"/>
    <w:rsid w:val="006457EB"/>
    <w:rsid w:val="00645A81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72F6"/>
    <w:rsid w:val="00657379"/>
    <w:rsid w:val="006576D8"/>
    <w:rsid w:val="00657BBC"/>
    <w:rsid w:val="006600F5"/>
    <w:rsid w:val="0066027D"/>
    <w:rsid w:val="00660609"/>
    <w:rsid w:val="006609B1"/>
    <w:rsid w:val="006609E3"/>
    <w:rsid w:val="00661D76"/>
    <w:rsid w:val="00661E8F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5D39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45"/>
    <w:rsid w:val="00675A81"/>
    <w:rsid w:val="0067643D"/>
    <w:rsid w:val="0067675D"/>
    <w:rsid w:val="00677A1C"/>
    <w:rsid w:val="00677C73"/>
    <w:rsid w:val="00677F7C"/>
    <w:rsid w:val="0068074C"/>
    <w:rsid w:val="006834E5"/>
    <w:rsid w:val="00683564"/>
    <w:rsid w:val="006836FF"/>
    <w:rsid w:val="00683815"/>
    <w:rsid w:val="00683A28"/>
    <w:rsid w:val="00684959"/>
    <w:rsid w:val="00684DEA"/>
    <w:rsid w:val="006852B0"/>
    <w:rsid w:val="006854F2"/>
    <w:rsid w:val="0068565C"/>
    <w:rsid w:val="00685CE0"/>
    <w:rsid w:val="0068620A"/>
    <w:rsid w:val="006862BE"/>
    <w:rsid w:val="00686E12"/>
    <w:rsid w:val="0069015A"/>
    <w:rsid w:val="0069093D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1039"/>
    <w:rsid w:val="006A21AF"/>
    <w:rsid w:val="006A2D1D"/>
    <w:rsid w:val="006A3D41"/>
    <w:rsid w:val="006A49AE"/>
    <w:rsid w:val="006A4C49"/>
    <w:rsid w:val="006A52FF"/>
    <w:rsid w:val="006A5837"/>
    <w:rsid w:val="006A5A4C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20E7"/>
    <w:rsid w:val="006B2A03"/>
    <w:rsid w:val="006B2ABD"/>
    <w:rsid w:val="006B2E94"/>
    <w:rsid w:val="006B307B"/>
    <w:rsid w:val="006B3858"/>
    <w:rsid w:val="006B424E"/>
    <w:rsid w:val="006B43B1"/>
    <w:rsid w:val="006B4FA7"/>
    <w:rsid w:val="006B5363"/>
    <w:rsid w:val="006B56D9"/>
    <w:rsid w:val="006B59BE"/>
    <w:rsid w:val="006B657B"/>
    <w:rsid w:val="006B709C"/>
    <w:rsid w:val="006B7AF5"/>
    <w:rsid w:val="006C01B3"/>
    <w:rsid w:val="006C0671"/>
    <w:rsid w:val="006C0F3D"/>
    <w:rsid w:val="006C0FB3"/>
    <w:rsid w:val="006C150F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167F"/>
    <w:rsid w:val="006D176D"/>
    <w:rsid w:val="006D18A4"/>
    <w:rsid w:val="006D280F"/>
    <w:rsid w:val="006D32A1"/>
    <w:rsid w:val="006D383A"/>
    <w:rsid w:val="006D4161"/>
    <w:rsid w:val="006D4B9E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A1E"/>
    <w:rsid w:val="006F713A"/>
    <w:rsid w:val="006F78A5"/>
    <w:rsid w:val="00700615"/>
    <w:rsid w:val="00700C6D"/>
    <w:rsid w:val="00701441"/>
    <w:rsid w:val="00701F32"/>
    <w:rsid w:val="007021CD"/>
    <w:rsid w:val="00702A1E"/>
    <w:rsid w:val="00702A70"/>
    <w:rsid w:val="00702E9B"/>
    <w:rsid w:val="0070320C"/>
    <w:rsid w:val="007033B5"/>
    <w:rsid w:val="00704670"/>
    <w:rsid w:val="00704B68"/>
    <w:rsid w:val="00704E3E"/>
    <w:rsid w:val="00705839"/>
    <w:rsid w:val="00705DA7"/>
    <w:rsid w:val="00706400"/>
    <w:rsid w:val="00706474"/>
    <w:rsid w:val="007069D0"/>
    <w:rsid w:val="0070704B"/>
    <w:rsid w:val="0071077A"/>
    <w:rsid w:val="00710AF8"/>
    <w:rsid w:val="00710BF9"/>
    <w:rsid w:val="00710F65"/>
    <w:rsid w:val="00710FD2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63C0"/>
    <w:rsid w:val="007167BA"/>
    <w:rsid w:val="00716B1B"/>
    <w:rsid w:val="007202FA"/>
    <w:rsid w:val="0072059F"/>
    <w:rsid w:val="00720648"/>
    <w:rsid w:val="00720B9C"/>
    <w:rsid w:val="00720C94"/>
    <w:rsid w:val="0072168B"/>
    <w:rsid w:val="007217C3"/>
    <w:rsid w:val="0072199D"/>
    <w:rsid w:val="0072219B"/>
    <w:rsid w:val="00722424"/>
    <w:rsid w:val="0072288D"/>
    <w:rsid w:val="00722CC2"/>
    <w:rsid w:val="00722DED"/>
    <w:rsid w:val="00723C1D"/>
    <w:rsid w:val="00723CC5"/>
    <w:rsid w:val="007240CE"/>
    <w:rsid w:val="007244C8"/>
    <w:rsid w:val="00724A11"/>
    <w:rsid w:val="00725154"/>
    <w:rsid w:val="007253B8"/>
    <w:rsid w:val="007255AF"/>
    <w:rsid w:val="00725CAB"/>
    <w:rsid w:val="007264A6"/>
    <w:rsid w:val="00726680"/>
    <w:rsid w:val="00726C56"/>
    <w:rsid w:val="00727068"/>
    <w:rsid w:val="007270D6"/>
    <w:rsid w:val="007273AA"/>
    <w:rsid w:val="00727786"/>
    <w:rsid w:val="007278B3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7F0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983"/>
    <w:rsid w:val="00737520"/>
    <w:rsid w:val="0074058A"/>
    <w:rsid w:val="0074067F"/>
    <w:rsid w:val="007406F6"/>
    <w:rsid w:val="00740C3E"/>
    <w:rsid w:val="00740E0F"/>
    <w:rsid w:val="00742601"/>
    <w:rsid w:val="00742E54"/>
    <w:rsid w:val="0074450C"/>
    <w:rsid w:val="00744632"/>
    <w:rsid w:val="00744A32"/>
    <w:rsid w:val="00744A94"/>
    <w:rsid w:val="00744D83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E46"/>
    <w:rsid w:val="00750F58"/>
    <w:rsid w:val="007524DB"/>
    <w:rsid w:val="007526C7"/>
    <w:rsid w:val="00753115"/>
    <w:rsid w:val="007536B9"/>
    <w:rsid w:val="007538C4"/>
    <w:rsid w:val="00753941"/>
    <w:rsid w:val="00753A65"/>
    <w:rsid w:val="00753ADE"/>
    <w:rsid w:val="0075487B"/>
    <w:rsid w:val="00754D6C"/>
    <w:rsid w:val="007551D8"/>
    <w:rsid w:val="0075625B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34F8"/>
    <w:rsid w:val="00763CCF"/>
    <w:rsid w:val="00763E35"/>
    <w:rsid w:val="00764C13"/>
    <w:rsid w:val="00765091"/>
    <w:rsid w:val="007657FC"/>
    <w:rsid w:val="0076677C"/>
    <w:rsid w:val="00766829"/>
    <w:rsid w:val="00766AEC"/>
    <w:rsid w:val="0076737F"/>
    <w:rsid w:val="007678E6"/>
    <w:rsid w:val="00767B25"/>
    <w:rsid w:val="00767BF1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D40"/>
    <w:rsid w:val="00781125"/>
    <w:rsid w:val="00781F3B"/>
    <w:rsid w:val="007824AB"/>
    <w:rsid w:val="007834B9"/>
    <w:rsid w:val="00783850"/>
    <w:rsid w:val="00783CD9"/>
    <w:rsid w:val="00784D2F"/>
    <w:rsid w:val="00784F53"/>
    <w:rsid w:val="00785D0A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B80"/>
    <w:rsid w:val="007934D9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AD"/>
    <w:rsid w:val="007A0926"/>
    <w:rsid w:val="007A0ECA"/>
    <w:rsid w:val="007A1E36"/>
    <w:rsid w:val="007A2F02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C7D"/>
    <w:rsid w:val="007A70F6"/>
    <w:rsid w:val="007A711B"/>
    <w:rsid w:val="007A75A0"/>
    <w:rsid w:val="007A7E74"/>
    <w:rsid w:val="007A7F2A"/>
    <w:rsid w:val="007B0184"/>
    <w:rsid w:val="007B06A5"/>
    <w:rsid w:val="007B0A01"/>
    <w:rsid w:val="007B0C46"/>
    <w:rsid w:val="007B112B"/>
    <w:rsid w:val="007B21F2"/>
    <w:rsid w:val="007B328D"/>
    <w:rsid w:val="007B3C58"/>
    <w:rsid w:val="007B3D81"/>
    <w:rsid w:val="007B3FAA"/>
    <w:rsid w:val="007B4427"/>
    <w:rsid w:val="007B44BE"/>
    <w:rsid w:val="007B44FD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537"/>
    <w:rsid w:val="007B7859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14B"/>
    <w:rsid w:val="007C553D"/>
    <w:rsid w:val="007C56CB"/>
    <w:rsid w:val="007C5C1D"/>
    <w:rsid w:val="007C5C97"/>
    <w:rsid w:val="007C5CAC"/>
    <w:rsid w:val="007C6847"/>
    <w:rsid w:val="007C76F8"/>
    <w:rsid w:val="007C7734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56D2"/>
    <w:rsid w:val="007D5C93"/>
    <w:rsid w:val="007D61B8"/>
    <w:rsid w:val="007D6945"/>
    <w:rsid w:val="007D6BDC"/>
    <w:rsid w:val="007D6C89"/>
    <w:rsid w:val="007D6CF7"/>
    <w:rsid w:val="007D6DE7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86E"/>
    <w:rsid w:val="007E19A6"/>
    <w:rsid w:val="007E3217"/>
    <w:rsid w:val="007E36FC"/>
    <w:rsid w:val="007E3828"/>
    <w:rsid w:val="007E3B77"/>
    <w:rsid w:val="007E3C92"/>
    <w:rsid w:val="007E405F"/>
    <w:rsid w:val="007E4217"/>
    <w:rsid w:val="007E49EE"/>
    <w:rsid w:val="007E545C"/>
    <w:rsid w:val="007E5629"/>
    <w:rsid w:val="007E5AD7"/>
    <w:rsid w:val="007E68C3"/>
    <w:rsid w:val="007E69A8"/>
    <w:rsid w:val="007E6E5C"/>
    <w:rsid w:val="007E750F"/>
    <w:rsid w:val="007E7CB0"/>
    <w:rsid w:val="007E7D7C"/>
    <w:rsid w:val="007F027B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D9"/>
    <w:rsid w:val="007F4C7A"/>
    <w:rsid w:val="007F52E0"/>
    <w:rsid w:val="007F53B3"/>
    <w:rsid w:val="007F572D"/>
    <w:rsid w:val="007F5D02"/>
    <w:rsid w:val="007F6056"/>
    <w:rsid w:val="007F64B4"/>
    <w:rsid w:val="007F6FF2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3382"/>
    <w:rsid w:val="00803CE5"/>
    <w:rsid w:val="00804642"/>
    <w:rsid w:val="008050AB"/>
    <w:rsid w:val="008059B4"/>
    <w:rsid w:val="00805B42"/>
    <w:rsid w:val="00805E4B"/>
    <w:rsid w:val="00805F58"/>
    <w:rsid w:val="00805F9E"/>
    <w:rsid w:val="00806D63"/>
    <w:rsid w:val="00807409"/>
    <w:rsid w:val="008075EA"/>
    <w:rsid w:val="0080798A"/>
    <w:rsid w:val="00807C14"/>
    <w:rsid w:val="008102AD"/>
    <w:rsid w:val="0081167C"/>
    <w:rsid w:val="00811E96"/>
    <w:rsid w:val="00811EF6"/>
    <w:rsid w:val="0081268F"/>
    <w:rsid w:val="0081297F"/>
    <w:rsid w:val="008148B4"/>
    <w:rsid w:val="0081495F"/>
    <w:rsid w:val="00814FD1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BBF"/>
    <w:rsid w:val="00842F70"/>
    <w:rsid w:val="00843FE7"/>
    <w:rsid w:val="00844CA1"/>
    <w:rsid w:val="00844E79"/>
    <w:rsid w:val="00845265"/>
    <w:rsid w:val="00845656"/>
    <w:rsid w:val="00845894"/>
    <w:rsid w:val="008459A9"/>
    <w:rsid w:val="00845E79"/>
    <w:rsid w:val="00845E9A"/>
    <w:rsid w:val="0084668B"/>
    <w:rsid w:val="008472FB"/>
    <w:rsid w:val="008474A5"/>
    <w:rsid w:val="008477E8"/>
    <w:rsid w:val="008478AA"/>
    <w:rsid w:val="00847B0A"/>
    <w:rsid w:val="00847B8A"/>
    <w:rsid w:val="00847C79"/>
    <w:rsid w:val="00847D4E"/>
    <w:rsid w:val="00847D51"/>
    <w:rsid w:val="0085005C"/>
    <w:rsid w:val="00850080"/>
    <w:rsid w:val="00850599"/>
    <w:rsid w:val="0085085C"/>
    <w:rsid w:val="00850910"/>
    <w:rsid w:val="00850C07"/>
    <w:rsid w:val="00851076"/>
    <w:rsid w:val="008511EC"/>
    <w:rsid w:val="00851C99"/>
    <w:rsid w:val="00851CD4"/>
    <w:rsid w:val="00851F62"/>
    <w:rsid w:val="00851FD3"/>
    <w:rsid w:val="00852213"/>
    <w:rsid w:val="0085238A"/>
    <w:rsid w:val="008524EB"/>
    <w:rsid w:val="00852890"/>
    <w:rsid w:val="00852C90"/>
    <w:rsid w:val="00852CAB"/>
    <w:rsid w:val="008530AE"/>
    <w:rsid w:val="0085318D"/>
    <w:rsid w:val="008535F5"/>
    <w:rsid w:val="00853A58"/>
    <w:rsid w:val="008547B9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0606"/>
    <w:rsid w:val="00861572"/>
    <w:rsid w:val="00861731"/>
    <w:rsid w:val="0086190F"/>
    <w:rsid w:val="00861EB1"/>
    <w:rsid w:val="0086219D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FE"/>
    <w:rsid w:val="008676E6"/>
    <w:rsid w:val="00867828"/>
    <w:rsid w:val="00867DB3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5402"/>
    <w:rsid w:val="00875449"/>
    <w:rsid w:val="00875858"/>
    <w:rsid w:val="00875DDF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3893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88C"/>
    <w:rsid w:val="008A45D1"/>
    <w:rsid w:val="008A4609"/>
    <w:rsid w:val="008A4780"/>
    <w:rsid w:val="008A4896"/>
    <w:rsid w:val="008A4C8C"/>
    <w:rsid w:val="008A5963"/>
    <w:rsid w:val="008A5A33"/>
    <w:rsid w:val="008A5ABF"/>
    <w:rsid w:val="008A5FD4"/>
    <w:rsid w:val="008A60E7"/>
    <w:rsid w:val="008A6E78"/>
    <w:rsid w:val="008A774D"/>
    <w:rsid w:val="008A78F7"/>
    <w:rsid w:val="008B0887"/>
    <w:rsid w:val="008B09E2"/>
    <w:rsid w:val="008B1542"/>
    <w:rsid w:val="008B17A0"/>
    <w:rsid w:val="008B1B19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256"/>
    <w:rsid w:val="008B468D"/>
    <w:rsid w:val="008B4F41"/>
    <w:rsid w:val="008B5F0A"/>
    <w:rsid w:val="008B6972"/>
    <w:rsid w:val="008B6A42"/>
    <w:rsid w:val="008C05F1"/>
    <w:rsid w:val="008C07C7"/>
    <w:rsid w:val="008C097F"/>
    <w:rsid w:val="008C09EB"/>
    <w:rsid w:val="008C0B8B"/>
    <w:rsid w:val="008C0E17"/>
    <w:rsid w:val="008C1006"/>
    <w:rsid w:val="008C250F"/>
    <w:rsid w:val="008C2AB9"/>
    <w:rsid w:val="008C329B"/>
    <w:rsid w:val="008C3DBB"/>
    <w:rsid w:val="008C4092"/>
    <w:rsid w:val="008C4722"/>
    <w:rsid w:val="008C4F37"/>
    <w:rsid w:val="008C5036"/>
    <w:rsid w:val="008C5D99"/>
    <w:rsid w:val="008C61AE"/>
    <w:rsid w:val="008C6F75"/>
    <w:rsid w:val="008C7200"/>
    <w:rsid w:val="008C7627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70B6"/>
    <w:rsid w:val="008D7367"/>
    <w:rsid w:val="008D73F0"/>
    <w:rsid w:val="008D750B"/>
    <w:rsid w:val="008D77D9"/>
    <w:rsid w:val="008D7D2D"/>
    <w:rsid w:val="008E006F"/>
    <w:rsid w:val="008E0F0B"/>
    <w:rsid w:val="008E1159"/>
    <w:rsid w:val="008E156E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7FE"/>
    <w:rsid w:val="008E59C0"/>
    <w:rsid w:val="008E5F4E"/>
    <w:rsid w:val="008E6EF3"/>
    <w:rsid w:val="008E75D6"/>
    <w:rsid w:val="008E76F8"/>
    <w:rsid w:val="008F0475"/>
    <w:rsid w:val="008F080D"/>
    <w:rsid w:val="008F08C3"/>
    <w:rsid w:val="008F1056"/>
    <w:rsid w:val="008F1589"/>
    <w:rsid w:val="008F1873"/>
    <w:rsid w:val="008F18E5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DE6"/>
    <w:rsid w:val="00900FAB"/>
    <w:rsid w:val="009015B2"/>
    <w:rsid w:val="00901881"/>
    <w:rsid w:val="00901CDC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652"/>
    <w:rsid w:val="00907A2C"/>
    <w:rsid w:val="00907C3D"/>
    <w:rsid w:val="0091051D"/>
    <w:rsid w:val="00910533"/>
    <w:rsid w:val="00910C50"/>
    <w:rsid w:val="00911371"/>
    <w:rsid w:val="009117BF"/>
    <w:rsid w:val="009120C5"/>
    <w:rsid w:val="00912796"/>
    <w:rsid w:val="0091293D"/>
    <w:rsid w:val="00912CB8"/>
    <w:rsid w:val="00912D42"/>
    <w:rsid w:val="0091349D"/>
    <w:rsid w:val="00913863"/>
    <w:rsid w:val="00913B73"/>
    <w:rsid w:val="00913C62"/>
    <w:rsid w:val="009143C1"/>
    <w:rsid w:val="009147BA"/>
    <w:rsid w:val="00914E96"/>
    <w:rsid w:val="009151EE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6D4"/>
    <w:rsid w:val="009376D7"/>
    <w:rsid w:val="00937A6E"/>
    <w:rsid w:val="00940851"/>
    <w:rsid w:val="00941194"/>
    <w:rsid w:val="0094125B"/>
    <w:rsid w:val="00941352"/>
    <w:rsid w:val="0094160F"/>
    <w:rsid w:val="009422BC"/>
    <w:rsid w:val="0094287F"/>
    <w:rsid w:val="00942B51"/>
    <w:rsid w:val="009430E5"/>
    <w:rsid w:val="0094315F"/>
    <w:rsid w:val="009431A3"/>
    <w:rsid w:val="009432CB"/>
    <w:rsid w:val="009436D4"/>
    <w:rsid w:val="00943AFE"/>
    <w:rsid w:val="00943BD8"/>
    <w:rsid w:val="00943DE3"/>
    <w:rsid w:val="00943F2E"/>
    <w:rsid w:val="00944192"/>
    <w:rsid w:val="009462A7"/>
    <w:rsid w:val="0094678B"/>
    <w:rsid w:val="00946AB7"/>
    <w:rsid w:val="00946B07"/>
    <w:rsid w:val="00947BD3"/>
    <w:rsid w:val="00947E37"/>
    <w:rsid w:val="00950145"/>
    <w:rsid w:val="009505BB"/>
    <w:rsid w:val="00950DB9"/>
    <w:rsid w:val="00950E72"/>
    <w:rsid w:val="009510AD"/>
    <w:rsid w:val="009513BE"/>
    <w:rsid w:val="00951973"/>
    <w:rsid w:val="00951CEE"/>
    <w:rsid w:val="00951DAD"/>
    <w:rsid w:val="00951DBF"/>
    <w:rsid w:val="00951E28"/>
    <w:rsid w:val="00951EFA"/>
    <w:rsid w:val="00952259"/>
    <w:rsid w:val="0095242E"/>
    <w:rsid w:val="009538A9"/>
    <w:rsid w:val="00953B97"/>
    <w:rsid w:val="00954408"/>
    <w:rsid w:val="00954D0E"/>
    <w:rsid w:val="00954FE1"/>
    <w:rsid w:val="0095542B"/>
    <w:rsid w:val="0095562A"/>
    <w:rsid w:val="009556AE"/>
    <w:rsid w:val="00955DD9"/>
    <w:rsid w:val="009565BD"/>
    <w:rsid w:val="00956939"/>
    <w:rsid w:val="00956A7C"/>
    <w:rsid w:val="00956AAC"/>
    <w:rsid w:val="00956AB0"/>
    <w:rsid w:val="00956BC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41AD"/>
    <w:rsid w:val="009642EC"/>
    <w:rsid w:val="00964410"/>
    <w:rsid w:val="009647A2"/>
    <w:rsid w:val="00964B89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0ACF"/>
    <w:rsid w:val="009712AE"/>
    <w:rsid w:val="0097174E"/>
    <w:rsid w:val="00971BE0"/>
    <w:rsid w:val="00971C19"/>
    <w:rsid w:val="00971EFA"/>
    <w:rsid w:val="0097253D"/>
    <w:rsid w:val="009725A2"/>
    <w:rsid w:val="00972CE5"/>
    <w:rsid w:val="00973313"/>
    <w:rsid w:val="00973381"/>
    <w:rsid w:val="00973E62"/>
    <w:rsid w:val="00974130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5B9"/>
    <w:rsid w:val="00985829"/>
    <w:rsid w:val="00985ACC"/>
    <w:rsid w:val="00985D36"/>
    <w:rsid w:val="00985DBA"/>
    <w:rsid w:val="009865D6"/>
    <w:rsid w:val="00986975"/>
    <w:rsid w:val="0098757B"/>
    <w:rsid w:val="00987CA0"/>
    <w:rsid w:val="00990506"/>
    <w:rsid w:val="00990F79"/>
    <w:rsid w:val="009910DC"/>
    <w:rsid w:val="00991584"/>
    <w:rsid w:val="0099172C"/>
    <w:rsid w:val="00991B19"/>
    <w:rsid w:val="00991F23"/>
    <w:rsid w:val="00992605"/>
    <w:rsid w:val="00992CD6"/>
    <w:rsid w:val="009930B4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FDB"/>
    <w:rsid w:val="009A78AB"/>
    <w:rsid w:val="009A7E11"/>
    <w:rsid w:val="009B03D5"/>
    <w:rsid w:val="009B0A9C"/>
    <w:rsid w:val="009B10AE"/>
    <w:rsid w:val="009B1240"/>
    <w:rsid w:val="009B1690"/>
    <w:rsid w:val="009B18D7"/>
    <w:rsid w:val="009B23EE"/>
    <w:rsid w:val="009B257E"/>
    <w:rsid w:val="009B3610"/>
    <w:rsid w:val="009B37D3"/>
    <w:rsid w:val="009B4C61"/>
    <w:rsid w:val="009B4CB0"/>
    <w:rsid w:val="009B4CE0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2A1F"/>
    <w:rsid w:val="009D2BAC"/>
    <w:rsid w:val="009D41AC"/>
    <w:rsid w:val="009D476D"/>
    <w:rsid w:val="009D55EE"/>
    <w:rsid w:val="009D5970"/>
    <w:rsid w:val="009D59AE"/>
    <w:rsid w:val="009D5C32"/>
    <w:rsid w:val="009D73F5"/>
    <w:rsid w:val="009D740A"/>
    <w:rsid w:val="009D7D93"/>
    <w:rsid w:val="009E040E"/>
    <w:rsid w:val="009E1385"/>
    <w:rsid w:val="009E1483"/>
    <w:rsid w:val="009E15ED"/>
    <w:rsid w:val="009E1607"/>
    <w:rsid w:val="009E1A3F"/>
    <w:rsid w:val="009E21B7"/>
    <w:rsid w:val="009E240C"/>
    <w:rsid w:val="009E2BAB"/>
    <w:rsid w:val="009E2CF2"/>
    <w:rsid w:val="009E2EA7"/>
    <w:rsid w:val="009E3022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A3A"/>
    <w:rsid w:val="009F0BD3"/>
    <w:rsid w:val="009F1A72"/>
    <w:rsid w:val="009F1A79"/>
    <w:rsid w:val="009F1F49"/>
    <w:rsid w:val="009F2CB1"/>
    <w:rsid w:val="009F3218"/>
    <w:rsid w:val="009F394C"/>
    <w:rsid w:val="009F3A44"/>
    <w:rsid w:val="009F4F93"/>
    <w:rsid w:val="009F556C"/>
    <w:rsid w:val="009F63EE"/>
    <w:rsid w:val="009F6B86"/>
    <w:rsid w:val="009F711E"/>
    <w:rsid w:val="009F7F2B"/>
    <w:rsid w:val="00A0001D"/>
    <w:rsid w:val="00A00678"/>
    <w:rsid w:val="00A01037"/>
    <w:rsid w:val="00A0119C"/>
    <w:rsid w:val="00A017D4"/>
    <w:rsid w:val="00A01C9C"/>
    <w:rsid w:val="00A01E3D"/>
    <w:rsid w:val="00A01F05"/>
    <w:rsid w:val="00A0287D"/>
    <w:rsid w:val="00A032EC"/>
    <w:rsid w:val="00A03332"/>
    <w:rsid w:val="00A0369C"/>
    <w:rsid w:val="00A03771"/>
    <w:rsid w:val="00A04024"/>
    <w:rsid w:val="00A04595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152"/>
    <w:rsid w:val="00A112D6"/>
    <w:rsid w:val="00A11574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744B"/>
    <w:rsid w:val="00A177A3"/>
    <w:rsid w:val="00A17907"/>
    <w:rsid w:val="00A17E3F"/>
    <w:rsid w:val="00A2072F"/>
    <w:rsid w:val="00A20EFE"/>
    <w:rsid w:val="00A21556"/>
    <w:rsid w:val="00A21903"/>
    <w:rsid w:val="00A22AF7"/>
    <w:rsid w:val="00A23211"/>
    <w:rsid w:val="00A23BD4"/>
    <w:rsid w:val="00A2405B"/>
    <w:rsid w:val="00A25467"/>
    <w:rsid w:val="00A2551C"/>
    <w:rsid w:val="00A25C16"/>
    <w:rsid w:val="00A2617B"/>
    <w:rsid w:val="00A27672"/>
    <w:rsid w:val="00A27C57"/>
    <w:rsid w:val="00A27DBB"/>
    <w:rsid w:val="00A27EF7"/>
    <w:rsid w:val="00A30028"/>
    <w:rsid w:val="00A301EF"/>
    <w:rsid w:val="00A3040F"/>
    <w:rsid w:val="00A307B1"/>
    <w:rsid w:val="00A3123A"/>
    <w:rsid w:val="00A3168A"/>
    <w:rsid w:val="00A31839"/>
    <w:rsid w:val="00A31CD2"/>
    <w:rsid w:val="00A32EFA"/>
    <w:rsid w:val="00A335F7"/>
    <w:rsid w:val="00A33696"/>
    <w:rsid w:val="00A339B5"/>
    <w:rsid w:val="00A339FB"/>
    <w:rsid w:val="00A348FE"/>
    <w:rsid w:val="00A34B01"/>
    <w:rsid w:val="00A35609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6B1"/>
    <w:rsid w:val="00A37995"/>
    <w:rsid w:val="00A408EB"/>
    <w:rsid w:val="00A4109A"/>
    <w:rsid w:val="00A41312"/>
    <w:rsid w:val="00A4133B"/>
    <w:rsid w:val="00A4189A"/>
    <w:rsid w:val="00A41A4E"/>
    <w:rsid w:val="00A420C0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0B5"/>
    <w:rsid w:val="00A463F3"/>
    <w:rsid w:val="00A47100"/>
    <w:rsid w:val="00A472D1"/>
    <w:rsid w:val="00A47335"/>
    <w:rsid w:val="00A47902"/>
    <w:rsid w:val="00A47B8B"/>
    <w:rsid w:val="00A47B9A"/>
    <w:rsid w:val="00A50258"/>
    <w:rsid w:val="00A5085F"/>
    <w:rsid w:val="00A50B0F"/>
    <w:rsid w:val="00A51149"/>
    <w:rsid w:val="00A52796"/>
    <w:rsid w:val="00A539B1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DEC"/>
    <w:rsid w:val="00A60C13"/>
    <w:rsid w:val="00A615A6"/>
    <w:rsid w:val="00A61625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C"/>
    <w:rsid w:val="00A67FE1"/>
    <w:rsid w:val="00A70081"/>
    <w:rsid w:val="00A703C1"/>
    <w:rsid w:val="00A70642"/>
    <w:rsid w:val="00A7067D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AC4"/>
    <w:rsid w:val="00A73F8D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BC8"/>
    <w:rsid w:val="00A76C99"/>
    <w:rsid w:val="00A76F14"/>
    <w:rsid w:val="00A775D5"/>
    <w:rsid w:val="00A800C8"/>
    <w:rsid w:val="00A801F8"/>
    <w:rsid w:val="00A811CB"/>
    <w:rsid w:val="00A81D00"/>
    <w:rsid w:val="00A81D2F"/>
    <w:rsid w:val="00A81E59"/>
    <w:rsid w:val="00A81EBE"/>
    <w:rsid w:val="00A82292"/>
    <w:rsid w:val="00A82511"/>
    <w:rsid w:val="00A826F1"/>
    <w:rsid w:val="00A82712"/>
    <w:rsid w:val="00A82D02"/>
    <w:rsid w:val="00A83369"/>
    <w:rsid w:val="00A83A27"/>
    <w:rsid w:val="00A8428C"/>
    <w:rsid w:val="00A84364"/>
    <w:rsid w:val="00A84565"/>
    <w:rsid w:val="00A84CD0"/>
    <w:rsid w:val="00A853C3"/>
    <w:rsid w:val="00A858E9"/>
    <w:rsid w:val="00A85E5B"/>
    <w:rsid w:val="00A85E73"/>
    <w:rsid w:val="00A85EC0"/>
    <w:rsid w:val="00A86ED1"/>
    <w:rsid w:val="00A86F9B"/>
    <w:rsid w:val="00A91331"/>
    <w:rsid w:val="00A915F4"/>
    <w:rsid w:val="00A917A9"/>
    <w:rsid w:val="00A91C36"/>
    <w:rsid w:val="00A91D41"/>
    <w:rsid w:val="00A926F4"/>
    <w:rsid w:val="00A93F51"/>
    <w:rsid w:val="00A94153"/>
    <w:rsid w:val="00A96010"/>
    <w:rsid w:val="00A9684D"/>
    <w:rsid w:val="00A97402"/>
    <w:rsid w:val="00A97873"/>
    <w:rsid w:val="00AA0B30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9B4"/>
    <w:rsid w:val="00AB2400"/>
    <w:rsid w:val="00AB25DF"/>
    <w:rsid w:val="00AB2FCB"/>
    <w:rsid w:val="00AB4F87"/>
    <w:rsid w:val="00AB5377"/>
    <w:rsid w:val="00AB5B77"/>
    <w:rsid w:val="00AB7891"/>
    <w:rsid w:val="00AB7B94"/>
    <w:rsid w:val="00AB7D08"/>
    <w:rsid w:val="00AB7F83"/>
    <w:rsid w:val="00AC0B81"/>
    <w:rsid w:val="00AC11F0"/>
    <w:rsid w:val="00AC1D7C"/>
    <w:rsid w:val="00AC2090"/>
    <w:rsid w:val="00AC2300"/>
    <w:rsid w:val="00AC328A"/>
    <w:rsid w:val="00AC3451"/>
    <w:rsid w:val="00AC3506"/>
    <w:rsid w:val="00AC387E"/>
    <w:rsid w:val="00AC4DD2"/>
    <w:rsid w:val="00AC5210"/>
    <w:rsid w:val="00AC5BDF"/>
    <w:rsid w:val="00AC5DA2"/>
    <w:rsid w:val="00AC662A"/>
    <w:rsid w:val="00AC665E"/>
    <w:rsid w:val="00AC6903"/>
    <w:rsid w:val="00AC6B95"/>
    <w:rsid w:val="00AC722F"/>
    <w:rsid w:val="00AC7290"/>
    <w:rsid w:val="00AC7669"/>
    <w:rsid w:val="00AC79C9"/>
    <w:rsid w:val="00AD0AF6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F80"/>
    <w:rsid w:val="00AD6222"/>
    <w:rsid w:val="00AD6306"/>
    <w:rsid w:val="00AD6718"/>
    <w:rsid w:val="00AD67DE"/>
    <w:rsid w:val="00AD7076"/>
    <w:rsid w:val="00AD739C"/>
    <w:rsid w:val="00AE0712"/>
    <w:rsid w:val="00AE0764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F0329"/>
    <w:rsid w:val="00AF0774"/>
    <w:rsid w:val="00AF11B5"/>
    <w:rsid w:val="00AF15DE"/>
    <w:rsid w:val="00AF1F48"/>
    <w:rsid w:val="00AF2007"/>
    <w:rsid w:val="00AF2612"/>
    <w:rsid w:val="00AF2F60"/>
    <w:rsid w:val="00AF3889"/>
    <w:rsid w:val="00AF39DC"/>
    <w:rsid w:val="00AF3BD3"/>
    <w:rsid w:val="00AF3F13"/>
    <w:rsid w:val="00AF3FE3"/>
    <w:rsid w:val="00AF4442"/>
    <w:rsid w:val="00AF4A53"/>
    <w:rsid w:val="00AF4F33"/>
    <w:rsid w:val="00AF52DC"/>
    <w:rsid w:val="00AF5B26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39AB"/>
    <w:rsid w:val="00B039E9"/>
    <w:rsid w:val="00B03B7D"/>
    <w:rsid w:val="00B04129"/>
    <w:rsid w:val="00B04DC3"/>
    <w:rsid w:val="00B04EED"/>
    <w:rsid w:val="00B0529B"/>
    <w:rsid w:val="00B05E03"/>
    <w:rsid w:val="00B0644E"/>
    <w:rsid w:val="00B0675C"/>
    <w:rsid w:val="00B1077D"/>
    <w:rsid w:val="00B107AF"/>
    <w:rsid w:val="00B10841"/>
    <w:rsid w:val="00B10B1F"/>
    <w:rsid w:val="00B11176"/>
    <w:rsid w:val="00B123B7"/>
    <w:rsid w:val="00B13791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C0A"/>
    <w:rsid w:val="00B22F42"/>
    <w:rsid w:val="00B22FF9"/>
    <w:rsid w:val="00B23F87"/>
    <w:rsid w:val="00B24213"/>
    <w:rsid w:val="00B242E1"/>
    <w:rsid w:val="00B244B0"/>
    <w:rsid w:val="00B24980"/>
    <w:rsid w:val="00B24F30"/>
    <w:rsid w:val="00B250B5"/>
    <w:rsid w:val="00B25B42"/>
    <w:rsid w:val="00B2635D"/>
    <w:rsid w:val="00B267F1"/>
    <w:rsid w:val="00B2725F"/>
    <w:rsid w:val="00B27998"/>
    <w:rsid w:val="00B308E1"/>
    <w:rsid w:val="00B30FEF"/>
    <w:rsid w:val="00B316BA"/>
    <w:rsid w:val="00B31D3D"/>
    <w:rsid w:val="00B3228E"/>
    <w:rsid w:val="00B32623"/>
    <w:rsid w:val="00B32BC9"/>
    <w:rsid w:val="00B331DC"/>
    <w:rsid w:val="00B3358B"/>
    <w:rsid w:val="00B33BCF"/>
    <w:rsid w:val="00B3520E"/>
    <w:rsid w:val="00B35546"/>
    <w:rsid w:val="00B3556A"/>
    <w:rsid w:val="00B35594"/>
    <w:rsid w:val="00B3580D"/>
    <w:rsid w:val="00B366E5"/>
    <w:rsid w:val="00B36B6D"/>
    <w:rsid w:val="00B3756E"/>
    <w:rsid w:val="00B37728"/>
    <w:rsid w:val="00B401AE"/>
    <w:rsid w:val="00B402BB"/>
    <w:rsid w:val="00B414AF"/>
    <w:rsid w:val="00B41708"/>
    <w:rsid w:val="00B42998"/>
    <w:rsid w:val="00B42DF1"/>
    <w:rsid w:val="00B43004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6036B"/>
    <w:rsid w:val="00B604C8"/>
    <w:rsid w:val="00B60ED0"/>
    <w:rsid w:val="00B61FBA"/>
    <w:rsid w:val="00B62189"/>
    <w:rsid w:val="00B624EF"/>
    <w:rsid w:val="00B627E7"/>
    <w:rsid w:val="00B6283F"/>
    <w:rsid w:val="00B62F33"/>
    <w:rsid w:val="00B630AC"/>
    <w:rsid w:val="00B63D22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B32"/>
    <w:rsid w:val="00B81EDF"/>
    <w:rsid w:val="00B81F81"/>
    <w:rsid w:val="00B82FF5"/>
    <w:rsid w:val="00B83A38"/>
    <w:rsid w:val="00B83D46"/>
    <w:rsid w:val="00B850CE"/>
    <w:rsid w:val="00B862C0"/>
    <w:rsid w:val="00B863D9"/>
    <w:rsid w:val="00B864BA"/>
    <w:rsid w:val="00B86C03"/>
    <w:rsid w:val="00B86D5B"/>
    <w:rsid w:val="00B86E98"/>
    <w:rsid w:val="00B90192"/>
    <w:rsid w:val="00B90A49"/>
    <w:rsid w:val="00B90B9B"/>
    <w:rsid w:val="00B90C7D"/>
    <w:rsid w:val="00B91455"/>
    <w:rsid w:val="00B919E1"/>
    <w:rsid w:val="00B91E87"/>
    <w:rsid w:val="00B92313"/>
    <w:rsid w:val="00B933BC"/>
    <w:rsid w:val="00B93791"/>
    <w:rsid w:val="00B93921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75FF"/>
    <w:rsid w:val="00B97B6F"/>
    <w:rsid w:val="00B97BA5"/>
    <w:rsid w:val="00BA05AF"/>
    <w:rsid w:val="00BA0622"/>
    <w:rsid w:val="00BA096B"/>
    <w:rsid w:val="00BA13D0"/>
    <w:rsid w:val="00BA1C0C"/>
    <w:rsid w:val="00BA1C65"/>
    <w:rsid w:val="00BA1F66"/>
    <w:rsid w:val="00BA23AE"/>
    <w:rsid w:val="00BA2A52"/>
    <w:rsid w:val="00BA2F50"/>
    <w:rsid w:val="00BA320A"/>
    <w:rsid w:val="00BA3293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C5F"/>
    <w:rsid w:val="00BA7CCE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3E9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8E9"/>
    <w:rsid w:val="00BC3D44"/>
    <w:rsid w:val="00BC4213"/>
    <w:rsid w:val="00BC4C7F"/>
    <w:rsid w:val="00BC4FF8"/>
    <w:rsid w:val="00BC5C80"/>
    <w:rsid w:val="00BC5D5B"/>
    <w:rsid w:val="00BC5F08"/>
    <w:rsid w:val="00BC6161"/>
    <w:rsid w:val="00BC61B9"/>
    <w:rsid w:val="00BC65A4"/>
    <w:rsid w:val="00BC65B2"/>
    <w:rsid w:val="00BC6DAC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6053"/>
    <w:rsid w:val="00BD6315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3"/>
    <w:rsid w:val="00BD78F4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D84"/>
    <w:rsid w:val="00BF1423"/>
    <w:rsid w:val="00BF18FE"/>
    <w:rsid w:val="00BF1C55"/>
    <w:rsid w:val="00BF224A"/>
    <w:rsid w:val="00BF272F"/>
    <w:rsid w:val="00BF28A4"/>
    <w:rsid w:val="00BF37C5"/>
    <w:rsid w:val="00BF3AAA"/>
    <w:rsid w:val="00BF42FD"/>
    <w:rsid w:val="00BF497A"/>
    <w:rsid w:val="00BF4AC8"/>
    <w:rsid w:val="00BF4E3E"/>
    <w:rsid w:val="00BF5BF6"/>
    <w:rsid w:val="00BF5E37"/>
    <w:rsid w:val="00BF6983"/>
    <w:rsid w:val="00BF70D4"/>
    <w:rsid w:val="00BF71E4"/>
    <w:rsid w:val="00BF7831"/>
    <w:rsid w:val="00BF7B13"/>
    <w:rsid w:val="00C000A0"/>
    <w:rsid w:val="00C010A6"/>
    <w:rsid w:val="00C0153B"/>
    <w:rsid w:val="00C0163D"/>
    <w:rsid w:val="00C017CA"/>
    <w:rsid w:val="00C02152"/>
    <w:rsid w:val="00C0264E"/>
    <w:rsid w:val="00C03CE8"/>
    <w:rsid w:val="00C0494D"/>
    <w:rsid w:val="00C0531C"/>
    <w:rsid w:val="00C05806"/>
    <w:rsid w:val="00C05FA3"/>
    <w:rsid w:val="00C06A1F"/>
    <w:rsid w:val="00C07158"/>
    <w:rsid w:val="00C108A9"/>
    <w:rsid w:val="00C10D63"/>
    <w:rsid w:val="00C12181"/>
    <w:rsid w:val="00C123A3"/>
    <w:rsid w:val="00C12466"/>
    <w:rsid w:val="00C13132"/>
    <w:rsid w:val="00C141FB"/>
    <w:rsid w:val="00C143BD"/>
    <w:rsid w:val="00C1441B"/>
    <w:rsid w:val="00C14FB5"/>
    <w:rsid w:val="00C151EC"/>
    <w:rsid w:val="00C1544B"/>
    <w:rsid w:val="00C15A04"/>
    <w:rsid w:val="00C1656A"/>
    <w:rsid w:val="00C166FD"/>
    <w:rsid w:val="00C16815"/>
    <w:rsid w:val="00C16951"/>
    <w:rsid w:val="00C17983"/>
    <w:rsid w:val="00C17D4D"/>
    <w:rsid w:val="00C205F8"/>
    <w:rsid w:val="00C20EBC"/>
    <w:rsid w:val="00C2100C"/>
    <w:rsid w:val="00C2106B"/>
    <w:rsid w:val="00C21175"/>
    <w:rsid w:val="00C2197A"/>
    <w:rsid w:val="00C226C2"/>
    <w:rsid w:val="00C2297F"/>
    <w:rsid w:val="00C22B8E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4B65"/>
    <w:rsid w:val="00C2557A"/>
    <w:rsid w:val="00C255F6"/>
    <w:rsid w:val="00C256E7"/>
    <w:rsid w:val="00C25831"/>
    <w:rsid w:val="00C2605E"/>
    <w:rsid w:val="00C26EDD"/>
    <w:rsid w:val="00C27400"/>
    <w:rsid w:val="00C27BF6"/>
    <w:rsid w:val="00C27C80"/>
    <w:rsid w:val="00C27C9C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B08"/>
    <w:rsid w:val="00C35315"/>
    <w:rsid w:val="00C3555A"/>
    <w:rsid w:val="00C3626C"/>
    <w:rsid w:val="00C36CE9"/>
    <w:rsid w:val="00C37741"/>
    <w:rsid w:val="00C37E3D"/>
    <w:rsid w:val="00C4041E"/>
    <w:rsid w:val="00C40C64"/>
    <w:rsid w:val="00C41011"/>
    <w:rsid w:val="00C42239"/>
    <w:rsid w:val="00C433C4"/>
    <w:rsid w:val="00C43C14"/>
    <w:rsid w:val="00C43FBA"/>
    <w:rsid w:val="00C441CC"/>
    <w:rsid w:val="00C44475"/>
    <w:rsid w:val="00C44F87"/>
    <w:rsid w:val="00C451F2"/>
    <w:rsid w:val="00C45757"/>
    <w:rsid w:val="00C4609E"/>
    <w:rsid w:val="00C46807"/>
    <w:rsid w:val="00C47D44"/>
    <w:rsid w:val="00C50B1E"/>
    <w:rsid w:val="00C51C72"/>
    <w:rsid w:val="00C51CB1"/>
    <w:rsid w:val="00C521B4"/>
    <w:rsid w:val="00C52914"/>
    <w:rsid w:val="00C539F2"/>
    <w:rsid w:val="00C544CC"/>
    <w:rsid w:val="00C546E7"/>
    <w:rsid w:val="00C55114"/>
    <w:rsid w:val="00C56262"/>
    <w:rsid w:val="00C57198"/>
    <w:rsid w:val="00C578CE"/>
    <w:rsid w:val="00C60432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36"/>
    <w:rsid w:val="00C74AF1"/>
    <w:rsid w:val="00C75118"/>
    <w:rsid w:val="00C752C9"/>
    <w:rsid w:val="00C759F1"/>
    <w:rsid w:val="00C7613A"/>
    <w:rsid w:val="00C761B9"/>
    <w:rsid w:val="00C77315"/>
    <w:rsid w:val="00C77AEB"/>
    <w:rsid w:val="00C77C98"/>
    <w:rsid w:val="00C77F5E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85E"/>
    <w:rsid w:val="00C9091D"/>
    <w:rsid w:val="00C90D2F"/>
    <w:rsid w:val="00C90FA2"/>
    <w:rsid w:val="00C91CA5"/>
    <w:rsid w:val="00C91D26"/>
    <w:rsid w:val="00C92267"/>
    <w:rsid w:val="00C93A00"/>
    <w:rsid w:val="00C93BB5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51A"/>
    <w:rsid w:val="00CA2FBE"/>
    <w:rsid w:val="00CA4064"/>
    <w:rsid w:val="00CA41D2"/>
    <w:rsid w:val="00CA4753"/>
    <w:rsid w:val="00CA4D91"/>
    <w:rsid w:val="00CA4F20"/>
    <w:rsid w:val="00CA5080"/>
    <w:rsid w:val="00CA5908"/>
    <w:rsid w:val="00CA5D21"/>
    <w:rsid w:val="00CA5F84"/>
    <w:rsid w:val="00CA6512"/>
    <w:rsid w:val="00CA7A61"/>
    <w:rsid w:val="00CB0A21"/>
    <w:rsid w:val="00CB0C16"/>
    <w:rsid w:val="00CB1327"/>
    <w:rsid w:val="00CB144F"/>
    <w:rsid w:val="00CB149F"/>
    <w:rsid w:val="00CB1EAE"/>
    <w:rsid w:val="00CB1F5B"/>
    <w:rsid w:val="00CB2147"/>
    <w:rsid w:val="00CB28EA"/>
    <w:rsid w:val="00CB30F5"/>
    <w:rsid w:val="00CB315D"/>
    <w:rsid w:val="00CB38FE"/>
    <w:rsid w:val="00CB3B4E"/>
    <w:rsid w:val="00CB3EC6"/>
    <w:rsid w:val="00CB3F32"/>
    <w:rsid w:val="00CB4BEE"/>
    <w:rsid w:val="00CB4F56"/>
    <w:rsid w:val="00CB598E"/>
    <w:rsid w:val="00CB68CC"/>
    <w:rsid w:val="00CB6BB5"/>
    <w:rsid w:val="00CB6D6A"/>
    <w:rsid w:val="00CB7873"/>
    <w:rsid w:val="00CC0000"/>
    <w:rsid w:val="00CC0309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54B1"/>
    <w:rsid w:val="00CC55AE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AF8"/>
    <w:rsid w:val="00CE5D42"/>
    <w:rsid w:val="00CE5FE1"/>
    <w:rsid w:val="00CE6803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41C0"/>
    <w:rsid w:val="00CF425F"/>
    <w:rsid w:val="00CF4635"/>
    <w:rsid w:val="00CF46ED"/>
    <w:rsid w:val="00CF4FEF"/>
    <w:rsid w:val="00CF5173"/>
    <w:rsid w:val="00CF51E8"/>
    <w:rsid w:val="00CF5BA3"/>
    <w:rsid w:val="00CF637A"/>
    <w:rsid w:val="00CF7C31"/>
    <w:rsid w:val="00D00450"/>
    <w:rsid w:val="00D00CF6"/>
    <w:rsid w:val="00D013E2"/>
    <w:rsid w:val="00D0152F"/>
    <w:rsid w:val="00D01BC6"/>
    <w:rsid w:val="00D01F80"/>
    <w:rsid w:val="00D0208A"/>
    <w:rsid w:val="00D025CC"/>
    <w:rsid w:val="00D028B3"/>
    <w:rsid w:val="00D0293C"/>
    <w:rsid w:val="00D02DA7"/>
    <w:rsid w:val="00D0304E"/>
    <w:rsid w:val="00D03F68"/>
    <w:rsid w:val="00D04031"/>
    <w:rsid w:val="00D045D3"/>
    <w:rsid w:val="00D04EC9"/>
    <w:rsid w:val="00D053C2"/>
    <w:rsid w:val="00D05E0E"/>
    <w:rsid w:val="00D06218"/>
    <w:rsid w:val="00D06B40"/>
    <w:rsid w:val="00D06E7A"/>
    <w:rsid w:val="00D077BB"/>
    <w:rsid w:val="00D104AC"/>
    <w:rsid w:val="00D104D2"/>
    <w:rsid w:val="00D10566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734"/>
    <w:rsid w:val="00D27BED"/>
    <w:rsid w:val="00D301F8"/>
    <w:rsid w:val="00D3182A"/>
    <w:rsid w:val="00D31D84"/>
    <w:rsid w:val="00D32136"/>
    <w:rsid w:val="00D32174"/>
    <w:rsid w:val="00D3222B"/>
    <w:rsid w:val="00D3227D"/>
    <w:rsid w:val="00D323CB"/>
    <w:rsid w:val="00D330D8"/>
    <w:rsid w:val="00D33197"/>
    <w:rsid w:val="00D331C9"/>
    <w:rsid w:val="00D334D5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7121"/>
    <w:rsid w:val="00D37127"/>
    <w:rsid w:val="00D376AA"/>
    <w:rsid w:val="00D40043"/>
    <w:rsid w:val="00D40A47"/>
    <w:rsid w:val="00D41051"/>
    <w:rsid w:val="00D410F8"/>
    <w:rsid w:val="00D417AE"/>
    <w:rsid w:val="00D419F5"/>
    <w:rsid w:val="00D41B6F"/>
    <w:rsid w:val="00D446AE"/>
    <w:rsid w:val="00D457ED"/>
    <w:rsid w:val="00D468B0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3E2B"/>
    <w:rsid w:val="00D5456F"/>
    <w:rsid w:val="00D548A9"/>
    <w:rsid w:val="00D54AEA"/>
    <w:rsid w:val="00D54E4B"/>
    <w:rsid w:val="00D55A96"/>
    <w:rsid w:val="00D56796"/>
    <w:rsid w:val="00D56D40"/>
    <w:rsid w:val="00D56D85"/>
    <w:rsid w:val="00D60345"/>
    <w:rsid w:val="00D606FC"/>
    <w:rsid w:val="00D60B6B"/>
    <w:rsid w:val="00D60D72"/>
    <w:rsid w:val="00D60D80"/>
    <w:rsid w:val="00D61918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6D80"/>
    <w:rsid w:val="00D678F8"/>
    <w:rsid w:val="00D67C66"/>
    <w:rsid w:val="00D67E37"/>
    <w:rsid w:val="00D705C5"/>
    <w:rsid w:val="00D706C6"/>
    <w:rsid w:val="00D71C45"/>
    <w:rsid w:val="00D721EC"/>
    <w:rsid w:val="00D726CE"/>
    <w:rsid w:val="00D72B69"/>
    <w:rsid w:val="00D73307"/>
    <w:rsid w:val="00D73677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44D3"/>
    <w:rsid w:val="00D855A5"/>
    <w:rsid w:val="00D857E6"/>
    <w:rsid w:val="00D85885"/>
    <w:rsid w:val="00D8653A"/>
    <w:rsid w:val="00D871CE"/>
    <w:rsid w:val="00D87542"/>
    <w:rsid w:val="00D879B1"/>
    <w:rsid w:val="00D87D77"/>
    <w:rsid w:val="00D90174"/>
    <w:rsid w:val="00D916CC"/>
    <w:rsid w:val="00D917C2"/>
    <w:rsid w:val="00D91AF5"/>
    <w:rsid w:val="00D920CA"/>
    <w:rsid w:val="00D92BFA"/>
    <w:rsid w:val="00D92BFD"/>
    <w:rsid w:val="00D93183"/>
    <w:rsid w:val="00D935D1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5F"/>
    <w:rsid w:val="00DA0354"/>
    <w:rsid w:val="00DA0755"/>
    <w:rsid w:val="00DA08A5"/>
    <w:rsid w:val="00DA0EA8"/>
    <w:rsid w:val="00DA23AB"/>
    <w:rsid w:val="00DA2B4B"/>
    <w:rsid w:val="00DA4512"/>
    <w:rsid w:val="00DA4D03"/>
    <w:rsid w:val="00DA4EAF"/>
    <w:rsid w:val="00DA5A16"/>
    <w:rsid w:val="00DA6949"/>
    <w:rsid w:val="00DA75C9"/>
    <w:rsid w:val="00DA7D0B"/>
    <w:rsid w:val="00DA7E87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4B38"/>
    <w:rsid w:val="00DB52B9"/>
    <w:rsid w:val="00DB532F"/>
    <w:rsid w:val="00DB53D6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C0464"/>
    <w:rsid w:val="00DC0632"/>
    <w:rsid w:val="00DC0787"/>
    <w:rsid w:val="00DC0F18"/>
    <w:rsid w:val="00DC1152"/>
    <w:rsid w:val="00DC1303"/>
    <w:rsid w:val="00DC1403"/>
    <w:rsid w:val="00DC389B"/>
    <w:rsid w:val="00DC3904"/>
    <w:rsid w:val="00DC394C"/>
    <w:rsid w:val="00DC42A4"/>
    <w:rsid w:val="00DC42EA"/>
    <w:rsid w:val="00DC4933"/>
    <w:rsid w:val="00DC558C"/>
    <w:rsid w:val="00DC561F"/>
    <w:rsid w:val="00DC5ED6"/>
    <w:rsid w:val="00DC5F7A"/>
    <w:rsid w:val="00DC6513"/>
    <w:rsid w:val="00DC693E"/>
    <w:rsid w:val="00DC7C31"/>
    <w:rsid w:val="00DD0C3F"/>
    <w:rsid w:val="00DD1CDA"/>
    <w:rsid w:val="00DD1F41"/>
    <w:rsid w:val="00DD26CC"/>
    <w:rsid w:val="00DD3543"/>
    <w:rsid w:val="00DD3766"/>
    <w:rsid w:val="00DD380F"/>
    <w:rsid w:val="00DD4B3B"/>
    <w:rsid w:val="00DD503F"/>
    <w:rsid w:val="00DD514C"/>
    <w:rsid w:val="00DD56F4"/>
    <w:rsid w:val="00DD5BE3"/>
    <w:rsid w:val="00DD60E2"/>
    <w:rsid w:val="00DD691A"/>
    <w:rsid w:val="00DD6DE7"/>
    <w:rsid w:val="00DD71D6"/>
    <w:rsid w:val="00DD73A8"/>
    <w:rsid w:val="00DD7687"/>
    <w:rsid w:val="00DD7B55"/>
    <w:rsid w:val="00DE0797"/>
    <w:rsid w:val="00DE08C3"/>
    <w:rsid w:val="00DE094A"/>
    <w:rsid w:val="00DE17FA"/>
    <w:rsid w:val="00DE1ACD"/>
    <w:rsid w:val="00DE1DAB"/>
    <w:rsid w:val="00DE20A2"/>
    <w:rsid w:val="00DE261E"/>
    <w:rsid w:val="00DE269D"/>
    <w:rsid w:val="00DE2C35"/>
    <w:rsid w:val="00DE3288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14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199C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63DE"/>
    <w:rsid w:val="00E0671B"/>
    <w:rsid w:val="00E06E82"/>
    <w:rsid w:val="00E07453"/>
    <w:rsid w:val="00E07DB1"/>
    <w:rsid w:val="00E07E7B"/>
    <w:rsid w:val="00E07F6A"/>
    <w:rsid w:val="00E10117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02B"/>
    <w:rsid w:val="00E1319F"/>
    <w:rsid w:val="00E13A48"/>
    <w:rsid w:val="00E13FB6"/>
    <w:rsid w:val="00E148A9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575"/>
    <w:rsid w:val="00E34C86"/>
    <w:rsid w:val="00E34DB8"/>
    <w:rsid w:val="00E35369"/>
    <w:rsid w:val="00E35682"/>
    <w:rsid w:val="00E356B6"/>
    <w:rsid w:val="00E35DF9"/>
    <w:rsid w:val="00E3649B"/>
    <w:rsid w:val="00E3697A"/>
    <w:rsid w:val="00E3745E"/>
    <w:rsid w:val="00E37A0A"/>
    <w:rsid w:val="00E37A35"/>
    <w:rsid w:val="00E37B12"/>
    <w:rsid w:val="00E37BEF"/>
    <w:rsid w:val="00E37D65"/>
    <w:rsid w:val="00E403C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B12"/>
    <w:rsid w:val="00E43E66"/>
    <w:rsid w:val="00E443AB"/>
    <w:rsid w:val="00E444BC"/>
    <w:rsid w:val="00E4510E"/>
    <w:rsid w:val="00E45294"/>
    <w:rsid w:val="00E462DD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C1B"/>
    <w:rsid w:val="00E51FAC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4E4C"/>
    <w:rsid w:val="00E55DB0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0A5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B3"/>
    <w:rsid w:val="00E84E89"/>
    <w:rsid w:val="00E86400"/>
    <w:rsid w:val="00E86804"/>
    <w:rsid w:val="00E86871"/>
    <w:rsid w:val="00E870BF"/>
    <w:rsid w:val="00E871BC"/>
    <w:rsid w:val="00E87A23"/>
    <w:rsid w:val="00E90229"/>
    <w:rsid w:val="00E90AB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9C6"/>
    <w:rsid w:val="00E94C02"/>
    <w:rsid w:val="00E94CDE"/>
    <w:rsid w:val="00E96274"/>
    <w:rsid w:val="00E96B3D"/>
    <w:rsid w:val="00E96D36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802"/>
    <w:rsid w:val="00EA3D63"/>
    <w:rsid w:val="00EA4DF2"/>
    <w:rsid w:val="00EA4F3D"/>
    <w:rsid w:val="00EA525A"/>
    <w:rsid w:val="00EA5342"/>
    <w:rsid w:val="00EA55C1"/>
    <w:rsid w:val="00EA5AC0"/>
    <w:rsid w:val="00EA61F0"/>
    <w:rsid w:val="00EA6854"/>
    <w:rsid w:val="00EA7391"/>
    <w:rsid w:val="00EB0265"/>
    <w:rsid w:val="00EB05FE"/>
    <w:rsid w:val="00EB0AA6"/>
    <w:rsid w:val="00EB1273"/>
    <w:rsid w:val="00EB1C22"/>
    <w:rsid w:val="00EB1ED2"/>
    <w:rsid w:val="00EB22C0"/>
    <w:rsid w:val="00EB396F"/>
    <w:rsid w:val="00EB400B"/>
    <w:rsid w:val="00EB4B77"/>
    <w:rsid w:val="00EB4F3B"/>
    <w:rsid w:val="00EB50F0"/>
    <w:rsid w:val="00EB51EF"/>
    <w:rsid w:val="00EB5C40"/>
    <w:rsid w:val="00EB5DB5"/>
    <w:rsid w:val="00EB600D"/>
    <w:rsid w:val="00EB6A2C"/>
    <w:rsid w:val="00EB6B73"/>
    <w:rsid w:val="00EB6B83"/>
    <w:rsid w:val="00EB6DA9"/>
    <w:rsid w:val="00EB7804"/>
    <w:rsid w:val="00EC0343"/>
    <w:rsid w:val="00EC08AD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541"/>
    <w:rsid w:val="00ED0A14"/>
    <w:rsid w:val="00ED0D39"/>
    <w:rsid w:val="00ED0EA7"/>
    <w:rsid w:val="00ED172E"/>
    <w:rsid w:val="00ED19D4"/>
    <w:rsid w:val="00ED1F4F"/>
    <w:rsid w:val="00ED2548"/>
    <w:rsid w:val="00ED33A3"/>
    <w:rsid w:val="00ED353C"/>
    <w:rsid w:val="00ED36F0"/>
    <w:rsid w:val="00ED3E4C"/>
    <w:rsid w:val="00ED41B5"/>
    <w:rsid w:val="00ED41CA"/>
    <w:rsid w:val="00ED41DC"/>
    <w:rsid w:val="00ED42A0"/>
    <w:rsid w:val="00ED5433"/>
    <w:rsid w:val="00ED63D1"/>
    <w:rsid w:val="00ED6D2B"/>
    <w:rsid w:val="00ED78DB"/>
    <w:rsid w:val="00ED7DE0"/>
    <w:rsid w:val="00ED7E7F"/>
    <w:rsid w:val="00EE0119"/>
    <w:rsid w:val="00EE0BC0"/>
    <w:rsid w:val="00EE0E63"/>
    <w:rsid w:val="00EE11C7"/>
    <w:rsid w:val="00EE123E"/>
    <w:rsid w:val="00EE298D"/>
    <w:rsid w:val="00EE2B5D"/>
    <w:rsid w:val="00EE2BB3"/>
    <w:rsid w:val="00EE343A"/>
    <w:rsid w:val="00EE37A3"/>
    <w:rsid w:val="00EE4E61"/>
    <w:rsid w:val="00EE4F91"/>
    <w:rsid w:val="00EE5B3D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2823"/>
    <w:rsid w:val="00EF302F"/>
    <w:rsid w:val="00EF3061"/>
    <w:rsid w:val="00EF3B49"/>
    <w:rsid w:val="00EF45CF"/>
    <w:rsid w:val="00EF4B52"/>
    <w:rsid w:val="00EF5517"/>
    <w:rsid w:val="00EF5718"/>
    <w:rsid w:val="00EF596F"/>
    <w:rsid w:val="00EF5CDA"/>
    <w:rsid w:val="00EF63E5"/>
    <w:rsid w:val="00EF6DC4"/>
    <w:rsid w:val="00EF70BA"/>
    <w:rsid w:val="00EF758C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4AB"/>
    <w:rsid w:val="00F04BF2"/>
    <w:rsid w:val="00F05790"/>
    <w:rsid w:val="00F05CF9"/>
    <w:rsid w:val="00F06960"/>
    <w:rsid w:val="00F06967"/>
    <w:rsid w:val="00F07390"/>
    <w:rsid w:val="00F0755E"/>
    <w:rsid w:val="00F07E52"/>
    <w:rsid w:val="00F106E4"/>
    <w:rsid w:val="00F10B1D"/>
    <w:rsid w:val="00F10ECA"/>
    <w:rsid w:val="00F11011"/>
    <w:rsid w:val="00F115D6"/>
    <w:rsid w:val="00F1171C"/>
    <w:rsid w:val="00F119FB"/>
    <w:rsid w:val="00F11F70"/>
    <w:rsid w:val="00F12333"/>
    <w:rsid w:val="00F1255D"/>
    <w:rsid w:val="00F12F5F"/>
    <w:rsid w:val="00F145D4"/>
    <w:rsid w:val="00F14AEC"/>
    <w:rsid w:val="00F14ED0"/>
    <w:rsid w:val="00F15F5B"/>
    <w:rsid w:val="00F16210"/>
    <w:rsid w:val="00F164D5"/>
    <w:rsid w:val="00F1792F"/>
    <w:rsid w:val="00F17A56"/>
    <w:rsid w:val="00F20151"/>
    <w:rsid w:val="00F20474"/>
    <w:rsid w:val="00F209A2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420"/>
    <w:rsid w:val="00F26C19"/>
    <w:rsid w:val="00F27A70"/>
    <w:rsid w:val="00F27B0A"/>
    <w:rsid w:val="00F30469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669D"/>
    <w:rsid w:val="00F36C33"/>
    <w:rsid w:val="00F37660"/>
    <w:rsid w:val="00F378C1"/>
    <w:rsid w:val="00F37A4D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984"/>
    <w:rsid w:val="00F42A1D"/>
    <w:rsid w:val="00F42FBC"/>
    <w:rsid w:val="00F4385E"/>
    <w:rsid w:val="00F43B0D"/>
    <w:rsid w:val="00F43BFB"/>
    <w:rsid w:val="00F43F5D"/>
    <w:rsid w:val="00F4401D"/>
    <w:rsid w:val="00F44398"/>
    <w:rsid w:val="00F448C3"/>
    <w:rsid w:val="00F44C53"/>
    <w:rsid w:val="00F45085"/>
    <w:rsid w:val="00F450F4"/>
    <w:rsid w:val="00F45564"/>
    <w:rsid w:val="00F4632F"/>
    <w:rsid w:val="00F463F1"/>
    <w:rsid w:val="00F4649A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A97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238D"/>
    <w:rsid w:val="00F62588"/>
    <w:rsid w:val="00F627EB"/>
    <w:rsid w:val="00F629BF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93C"/>
    <w:rsid w:val="00F70DE9"/>
    <w:rsid w:val="00F70E58"/>
    <w:rsid w:val="00F710FE"/>
    <w:rsid w:val="00F719B2"/>
    <w:rsid w:val="00F71BEA"/>
    <w:rsid w:val="00F73DA6"/>
    <w:rsid w:val="00F73E69"/>
    <w:rsid w:val="00F73EE0"/>
    <w:rsid w:val="00F744F4"/>
    <w:rsid w:val="00F74887"/>
    <w:rsid w:val="00F74A01"/>
    <w:rsid w:val="00F74A84"/>
    <w:rsid w:val="00F74AA8"/>
    <w:rsid w:val="00F74F89"/>
    <w:rsid w:val="00F7585D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E11"/>
    <w:rsid w:val="00F8260F"/>
    <w:rsid w:val="00F83228"/>
    <w:rsid w:val="00F834A7"/>
    <w:rsid w:val="00F847A0"/>
    <w:rsid w:val="00F85ABF"/>
    <w:rsid w:val="00F85D19"/>
    <w:rsid w:val="00F860A3"/>
    <w:rsid w:val="00F864FC"/>
    <w:rsid w:val="00F86808"/>
    <w:rsid w:val="00F8741E"/>
    <w:rsid w:val="00F8760E"/>
    <w:rsid w:val="00F87620"/>
    <w:rsid w:val="00F8773E"/>
    <w:rsid w:val="00F9082B"/>
    <w:rsid w:val="00F90CE8"/>
    <w:rsid w:val="00F9142D"/>
    <w:rsid w:val="00F915A4"/>
    <w:rsid w:val="00F91EF0"/>
    <w:rsid w:val="00F92104"/>
    <w:rsid w:val="00F9227B"/>
    <w:rsid w:val="00F92733"/>
    <w:rsid w:val="00F92E1F"/>
    <w:rsid w:val="00F92E2B"/>
    <w:rsid w:val="00F93676"/>
    <w:rsid w:val="00F93A3D"/>
    <w:rsid w:val="00F93C72"/>
    <w:rsid w:val="00F93C99"/>
    <w:rsid w:val="00F93DCD"/>
    <w:rsid w:val="00F94009"/>
    <w:rsid w:val="00F9412A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6F1"/>
    <w:rsid w:val="00FA0956"/>
    <w:rsid w:val="00FA0FB3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7DF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35E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0D16"/>
    <w:rsid w:val="00FD1685"/>
    <w:rsid w:val="00FD1AA4"/>
    <w:rsid w:val="00FD1BD4"/>
    <w:rsid w:val="00FD1EA8"/>
    <w:rsid w:val="00FD23AC"/>
    <w:rsid w:val="00FD2DBC"/>
    <w:rsid w:val="00FD2FA7"/>
    <w:rsid w:val="00FD3B87"/>
    <w:rsid w:val="00FD3CB3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B4E"/>
    <w:rsid w:val="00FE40C1"/>
    <w:rsid w:val="00FE410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F041F"/>
    <w:rsid w:val="00FF08F3"/>
    <w:rsid w:val="00FF0C67"/>
    <w:rsid w:val="00FF0E6A"/>
    <w:rsid w:val="00FF0F69"/>
    <w:rsid w:val="00FF1623"/>
    <w:rsid w:val="00FF21EF"/>
    <w:rsid w:val="00FF2A34"/>
    <w:rsid w:val="00FF2BA8"/>
    <w:rsid w:val="00FF364B"/>
    <w:rsid w:val="00FF4A4D"/>
    <w:rsid w:val="00FF556E"/>
    <w:rsid w:val="00FF5630"/>
    <w:rsid w:val="00FF5813"/>
    <w:rsid w:val="00FF5E54"/>
    <w:rsid w:val="00FF5E85"/>
    <w:rsid w:val="00FF680F"/>
    <w:rsid w:val="00FF6B4E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68B5"/>
    <w:pPr>
      <w:bidi/>
      <w:spacing w:after="0" w:line="312" w:lineRule="auto"/>
    </w:pPr>
  </w:style>
  <w:style w:type="paragraph" w:styleId="1">
    <w:name w:val="heading 1"/>
    <w:basedOn w:val="a0"/>
    <w:next w:val="a0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2">
    <w:name w:val="heading 2"/>
    <w:basedOn w:val="a0"/>
    <w:next w:val="a0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3">
    <w:name w:val="heading 3"/>
    <w:basedOn w:val="a0"/>
    <w:next w:val="a0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4">
    <w:name w:val="heading 4"/>
    <w:basedOn w:val="a0"/>
    <w:next w:val="a0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5">
    <w:name w:val="heading 5"/>
    <w:basedOn w:val="a0"/>
    <w:next w:val="a0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60">
    <w:name w:val="heading 6"/>
    <w:basedOn w:val="a0"/>
    <w:next w:val="a0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7">
    <w:name w:val="heading 7"/>
    <w:basedOn w:val="a0"/>
    <w:next w:val="a0"/>
    <w:link w:val="713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8">
    <w:name w:val="heading 8"/>
    <w:basedOn w:val="a0"/>
    <w:next w:val="a0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9">
    <w:name w:val="heading 9"/>
    <w:basedOn w:val="a0"/>
    <w:next w:val="a0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כותרת 1 תו1"/>
    <w:basedOn w:val="a1"/>
    <w:link w:val="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a1"/>
    <w:link w:val="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a1"/>
    <w:link w:val="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a1"/>
    <w:link w:val="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a1"/>
    <w:link w:val="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a1"/>
    <w:link w:val="60"/>
    <w:uiPriority w:val="1"/>
    <w:rsid w:val="00F41DE0"/>
    <w:rPr>
      <w:rFonts w:eastAsiaTheme="majorEastAsia"/>
      <w:spacing w:val="40"/>
    </w:rPr>
  </w:style>
  <w:style w:type="character" w:customStyle="1" w:styleId="713">
    <w:name w:val="כותרת 7 תו1"/>
    <w:basedOn w:val="a1"/>
    <w:link w:val="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a1"/>
    <w:link w:val="8"/>
    <w:uiPriority w:val="1"/>
    <w:rsid w:val="00F41DE0"/>
    <w:rPr>
      <w:rFonts w:eastAsiaTheme="majorEastAsia"/>
      <w:spacing w:val="40"/>
    </w:rPr>
  </w:style>
  <w:style w:type="paragraph" w:styleId="a4">
    <w:name w:val="header"/>
    <w:basedOn w:val="a0"/>
    <w:link w:val="10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0">
    <w:name w:val="כותרת עליונה תו1"/>
    <w:basedOn w:val="a1"/>
    <w:link w:val="a4"/>
    <w:uiPriority w:val="99"/>
    <w:rsid w:val="000501A4"/>
  </w:style>
  <w:style w:type="paragraph" w:styleId="a5">
    <w:name w:val="footer"/>
    <w:basedOn w:val="a0"/>
    <w:link w:val="20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0">
    <w:name w:val="כותרת תחתונה תו2"/>
    <w:basedOn w:val="a1"/>
    <w:link w:val="a5"/>
    <w:uiPriority w:val="99"/>
    <w:rsid w:val="000501A4"/>
  </w:style>
  <w:style w:type="paragraph" w:styleId="a6">
    <w:name w:val="Date"/>
    <w:basedOn w:val="a0"/>
    <w:next w:val="a0"/>
    <w:link w:val="21"/>
    <w:uiPriority w:val="99"/>
    <w:unhideWhenUsed/>
    <w:rsid w:val="000501A4"/>
    <w:pPr>
      <w:spacing w:before="120" w:line="240" w:lineRule="auto"/>
    </w:pPr>
  </w:style>
  <w:style w:type="character" w:customStyle="1" w:styleId="21">
    <w:name w:val="תאריך תו2"/>
    <w:basedOn w:val="a1"/>
    <w:link w:val="a6"/>
    <w:uiPriority w:val="99"/>
    <w:rsid w:val="000501A4"/>
  </w:style>
  <w:style w:type="paragraph" w:styleId="a7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a0"/>
    <w:link w:val="30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0">
    <w:name w:val="טקסט הערת שוליים תו3"/>
    <w:aliases w:val=" Char תו1,FOOTNOTES תו1,Footnote Text - Sharp תו1,Footnote Text - Sharp Char תו1,Footnote Text - Sharp Char Char תו1,Footnote Text Char Char Char Char Char תו1,Footnote reference תו1,Sharp - Footnote Text תו1,fn תו1,footnote text תו"/>
    <w:basedOn w:val="a1"/>
    <w:link w:val="a7"/>
    <w:uiPriority w:val="99"/>
    <w:rsid w:val="00574579"/>
    <w:rPr>
      <w:szCs w:val="20"/>
    </w:rPr>
  </w:style>
  <w:style w:type="character" w:styleId="a8">
    <w:name w:val="footnote reference"/>
    <w:aliases w:val="הפניה להערת שוליים חדש,Footnote Reference_0,מ,Footnote Reference_0_0,Footnote Reference_0_0_0,Footnote Reference_0_0_0_0,Footnote Reference_1,Footnote Reference_2,Footnote Reference_3,Footnote Reference_3_0,Footnote Reference_4"/>
    <w:basedOn w:val="a1"/>
    <w:uiPriority w:val="99"/>
    <w:unhideWhenUsed/>
    <w:rsid w:val="00566629"/>
    <w:rPr>
      <w:vertAlign w:val="superscript"/>
    </w:rPr>
  </w:style>
  <w:style w:type="table" w:styleId="a9">
    <w:name w:val="Table Grid"/>
    <w:basedOn w:val="a2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2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aa">
    <w:name w:val="Balloon Text"/>
    <w:basedOn w:val="a0"/>
    <w:link w:val="12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2">
    <w:name w:val="טקסט בלונים תו1"/>
    <w:basedOn w:val="a1"/>
    <w:link w:val="aa"/>
    <w:uiPriority w:val="99"/>
    <w:rsid w:val="00AF6305"/>
    <w:rPr>
      <w:rFonts w:ascii="Tahoma" w:hAnsi="Tahoma" w:cs="Tahoma"/>
      <w:sz w:val="18"/>
      <w:szCs w:val="18"/>
    </w:rPr>
  </w:style>
  <w:style w:type="character" w:styleId="ab">
    <w:name w:val="annotation reference"/>
    <w:basedOn w:val="a1"/>
    <w:uiPriority w:val="99"/>
    <w:unhideWhenUsed/>
    <w:rsid w:val="005F492A"/>
    <w:rPr>
      <w:sz w:val="16"/>
      <w:szCs w:val="16"/>
    </w:rPr>
  </w:style>
  <w:style w:type="paragraph" w:styleId="ac">
    <w:name w:val="annotation text"/>
    <w:basedOn w:val="a0"/>
    <w:link w:val="13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3">
    <w:name w:val="טקסט הערה תו1"/>
    <w:basedOn w:val="a1"/>
    <w:link w:val="ac"/>
    <w:uiPriority w:val="99"/>
    <w:rsid w:val="005F492A"/>
    <w:rPr>
      <w:szCs w:val="20"/>
    </w:rPr>
  </w:style>
  <w:style w:type="paragraph" w:styleId="ad">
    <w:name w:val="annotation subject"/>
    <w:basedOn w:val="ac"/>
    <w:next w:val="ac"/>
    <w:link w:val="23"/>
    <w:uiPriority w:val="99"/>
    <w:unhideWhenUsed/>
    <w:rsid w:val="005F492A"/>
    <w:rPr>
      <w:b/>
      <w:bCs/>
    </w:rPr>
  </w:style>
  <w:style w:type="character" w:customStyle="1" w:styleId="23">
    <w:name w:val="נושא הערה תו2"/>
    <w:basedOn w:val="13"/>
    <w:link w:val="ad"/>
    <w:uiPriority w:val="99"/>
    <w:rsid w:val="005F492A"/>
    <w:rPr>
      <w:b/>
      <w:bCs/>
      <w:szCs w:val="20"/>
    </w:rPr>
  </w:style>
  <w:style w:type="paragraph" w:styleId="ae">
    <w:name w:val="List Paragraph"/>
    <w:aliases w:val="LP1,פיסקת bullets"/>
    <w:basedOn w:val="a0"/>
    <w:link w:val="af"/>
    <w:uiPriority w:val="34"/>
    <w:qFormat/>
    <w:rsid w:val="003F6D65"/>
    <w:pPr>
      <w:ind w:left="720"/>
      <w:contextualSpacing/>
    </w:pPr>
  </w:style>
  <w:style w:type="paragraph" w:customStyle="1" w:styleId="71316">
    <w:name w:val="71ג כותרת 3_16"/>
    <w:basedOn w:val="3"/>
    <w:link w:val="71316Char"/>
    <w:qFormat/>
    <w:rsid w:val="005A4042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character" w:customStyle="1" w:styleId="71316Char">
    <w:name w:val="71ג כותרת 3_16 Char"/>
    <w:basedOn w:val="a1"/>
    <w:link w:val="71316"/>
    <w:rsid w:val="005A4042"/>
    <w:rPr>
      <w:rFonts w:ascii="Tahoma" w:eastAsia="Times New Roman" w:hAnsi="Tahoma" w:cs="Tahoma"/>
      <w:b/>
      <w:bCs/>
      <w:color w:val="00305F"/>
      <w:sz w:val="32"/>
      <w:szCs w:val="32"/>
    </w:rPr>
  </w:style>
  <w:style w:type="character" w:styleId="Hyperlink">
    <w:name w:val="Hyperlink"/>
    <w:basedOn w:val="a1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a0"/>
    <w:uiPriority w:val="99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af0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a1"/>
    <w:rsid w:val="00C24503"/>
  </w:style>
  <w:style w:type="paragraph" w:customStyle="1" w:styleId="NAME">
    <w:name w:val="NAME"/>
    <w:basedOn w:val="a0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">
    <w:name w:val="כותרת 7 תו3"/>
    <w:basedOn w:val="a1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1Char">
    <w:name w:val="71ג קוביה רצה Char"/>
    <w:basedOn w:val="a1"/>
    <w:link w:val="714"/>
    <w:rsid w:val="00377549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4">
    <w:name w:val="רשת טבלה1"/>
    <w:basedOn w:val="a2"/>
    <w:next w:val="a9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lueTable">
    <w:name w:val="Blue Table"/>
    <w:basedOn w:val="4-1"/>
    <w:uiPriority w:val="99"/>
    <w:rsid w:val="00E9166A"/>
    <w:pPr>
      <w:spacing w:before="120" w:after="120"/>
      <w:jc w:val="left"/>
    </w:pPr>
    <w:rPr>
      <w:rFonts w:ascii="Tahoma" w:eastAsia="Tahoma" w:hAnsi="Tahoma" w:cs="Tahoma"/>
      <w:sz w:val="16"/>
      <w:szCs w:val="16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Tahoma" w:eastAsia="Tahoma" w:hAnsi="Tahoma" w:cs="Tahoma"/>
        <w:b/>
        <w:bCs/>
        <w:iCs w:val="0"/>
        <w:color w:val="auto"/>
        <w:sz w:val="16"/>
        <w:szCs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Tahoma" w:eastAsia="Tahoma" w:hAnsi="Tahoma" w:cs="Tahoma"/>
        <w:b w:val="0"/>
        <w:bCs/>
        <w:i w:val="0"/>
        <w:iCs w:val="0"/>
        <w:color w:val="auto"/>
        <w:szCs w:val="16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b/>
        <w:bCs/>
      </w:rPr>
    </w:tblStylePr>
    <w:tblStylePr w:type="lastCol">
      <w:rPr>
        <w:rFonts w:ascii="Tahoma" w:eastAsia="Tahoma" w:hAnsi="Tahoma" w:cs="Tahoma"/>
        <w:b w:val="0"/>
        <w:bCs w:val="0"/>
        <w:i w:val="0"/>
        <w:iCs w:val="0"/>
        <w:sz w:val="16"/>
        <w:szCs w:val="16"/>
      </w:rPr>
    </w:tblStylePr>
    <w:tblStylePr w:type="band1Vert">
      <w:rPr>
        <w:rFonts w:cs="Tahoma"/>
        <w:bCs w:val="0"/>
        <w:iCs w:val="0"/>
        <w:szCs w:val="16"/>
      </w:rPr>
      <w:tblPr/>
      <w:tcPr>
        <w:shd w:val="clear" w:color="auto" w:fill="D1EEF9" w:themeFill="accent1" w:themeFillTint="33"/>
      </w:tcPr>
    </w:tblStylePr>
    <w:tblStylePr w:type="band2Vert">
      <w:rPr>
        <w:rFonts w:cs="Tahoma"/>
        <w:bCs w:val="0"/>
        <w:szCs w:val="16"/>
      </w:rPr>
    </w:tblStylePr>
    <w:tblStylePr w:type="band1Horz">
      <w:rPr>
        <w:rFonts w:cs="Tahoma"/>
        <w:bCs w:val="0"/>
        <w:szCs w:val="16"/>
      </w:rPr>
      <w:tblPr/>
      <w:tcPr>
        <w:shd w:val="clear" w:color="auto" w:fill="DBE8EE"/>
      </w:tcPr>
    </w:tblStylePr>
    <w:tblStylePr w:type="band2Horz">
      <w:rPr>
        <w:rFonts w:cs="Tahoma"/>
        <w:bCs w:val="0"/>
        <w:szCs w:val="16"/>
      </w:rPr>
      <w:tblPr/>
      <w:tcPr>
        <w:shd w:val="clear" w:color="auto" w:fill="ECF4F5"/>
      </w:tcPr>
    </w:tblStylePr>
  </w:style>
  <w:style w:type="table" w:customStyle="1" w:styleId="1-41">
    <w:name w:val="טבלת רשת 1 בהירה - הדגשה 41"/>
    <w:basedOn w:val="a2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1">
    <w:name w:val="Strong"/>
    <w:basedOn w:val="a1"/>
    <w:uiPriority w:val="22"/>
    <w:qFormat/>
    <w:rsid w:val="00444597"/>
    <w:rPr>
      <w:b/>
      <w:bCs/>
    </w:rPr>
  </w:style>
  <w:style w:type="paragraph" w:customStyle="1" w:styleId="rtejustify">
    <w:name w:val="rtejustify"/>
    <w:basedOn w:val="a0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4-1">
    <w:name w:val="Grid Table 4 Accent 1"/>
    <w:basedOn w:val="a2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af2">
    <w:name w:val="caption"/>
    <w:basedOn w:val="a0"/>
    <w:next w:val="a0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a1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a1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a0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a1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a1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a0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af3">
    <w:name w:val="Body Text Indent"/>
    <w:basedOn w:val="a0"/>
    <w:link w:val="af4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f4">
    <w:name w:val="כניסה בגוף טקסט תו"/>
    <w:basedOn w:val="a1"/>
    <w:link w:val="af3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a0"/>
    <w:link w:val="121Char"/>
    <w:qFormat/>
    <w:rsid w:val="00454096"/>
    <w:pPr>
      <w:spacing w:before="1440"/>
      <w:jc w:val="center"/>
      <w:outlineLvl w:val="0"/>
    </w:pPr>
    <w:rPr>
      <w:rFonts w:ascii="Tahoma" w:eastAsiaTheme="minorEastAsia" w:hAnsi="Tahoma" w:cs="Tahoma"/>
      <w:color w:val="2A2AA6"/>
      <w:sz w:val="42"/>
      <w:szCs w:val="42"/>
    </w:rPr>
  </w:style>
  <w:style w:type="character" w:customStyle="1" w:styleId="alink">
    <w:name w:val="a_link"/>
    <w:basedOn w:val="a1"/>
    <w:rsid w:val="00417266"/>
    <w:rPr>
      <w:color w:val="0000FF"/>
    </w:rPr>
  </w:style>
  <w:style w:type="paragraph" w:customStyle="1" w:styleId="af5">
    <w:name w:val="תואר"/>
    <w:basedOn w:val="a0"/>
    <w:link w:val="af6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f6">
    <w:name w:val="תואר תו"/>
    <w:link w:val="af5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styleId="af7">
    <w:name w:val="Emphasis"/>
    <w:basedOn w:val="a1"/>
    <w:uiPriority w:val="20"/>
    <w:qFormat/>
    <w:rsid w:val="00417266"/>
    <w:rPr>
      <w:i/>
      <w:iCs/>
    </w:rPr>
  </w:style>
  <w:style w:type="character" w:customStyle="1" w:styleId="24">
    <w:name w:val="טקסט הערת שוליים תו2"/>
    <w:uiPriority w:val="99"/>
    <w:rsid w:val="00417266"/>
    <w:rPr>
      <w:rFonts w:cs="David"/>
    </w:rPr>
  </w:style>
  <w:style w:type="paragraph" w:styleId="af8">
    <w:name w:val="TOC Heading"/>
    <w:basedOn w:val="1"/>
    <w:next w:val="a0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a1"/>
    <w:rsid w:val="00417266"/>
  </w:style>
  <w:style w:type="character" w:customStyle="1" w:styleId="15">
    <w:name w:val="נושא הערה תו1"/>
    <w:basedOn w:val="13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a1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af9">
    <w:name w:val="table of figures"/>
    <w:basedOn w:val="a0"/>
    <w:next w:val="a0"/>
    <w:uiPriority w:val="99"/>
    <w:semiHidden/>
    <w:unhideWhenUsed/>
    <w:rsid w:val="00417266"/>
  </w:style>
  <w:style w:type="character" w:styleId="afa">
    <w:name w:val="Placeholder Text"/>
    <w:basedOn w:val="a1"/>
    <w:uiPriority w:val="99"/>
    <w:semiHidden/>
    <w:rsid w:val="00417266"/>
    <w:rPr>
      <w:color w:val="808080"/>
    </w:rPr>
  </w:style>
  <w:style w:type="paragraph" w:customStyle="1" w:styleId="713160">
    <w:name w:val="71 ג כותרת 3_16"/>
    <w:basedOn w:val="3"/>
    <w:link w:val="71316Char0"/>
    <w:qFormat/>
    <w:rsid w:val="00F92E1F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a0"/>
    <w:link w:val="10Char"/>
    <w:uiPriority w:val="99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1316Char0">
    <w:name w:val="71 ג כותרת 3_16 Char"/>
    <w:basedOn w:val="32"/>
    <w:link w:val="713160"/>
    <w:rsid w:val="00F92E1F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15">
    <w:name w:val="71ג הערות שוליים"/>
    <w:basedOn w:val="a7"/>
    <w:link w:val="71Char0"/>
    <w:qFormat/>
    <w:rsid w:val="00A853C3"/>
    <w:pPr>
      <w:keepNext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6">
    <w:name w:val="71ג לוחות/תרשימים/תמונות/אינפוגרפיקה/מפות"/>
    <w:basedOn w:val="a0"/>
    <w:qFormat/>
    <w:rsid w:val="006509BB"/>
    <w:pPr>
      <w:keepNext/>
      <w:spacing w:before="240" w:after="240" w:line="260" w:lineRule="exact"/>
      <w:jc w:val="center"/>
    </w:pPr>
    <w:rPr>
      <w:rFonts w:ascii="Tahoma" w:eastAsiaTheme="minorEastAsia" w:hAnsi="Tahom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f">
    <w:name w:val="פיסקת רשימה תו"/>
    <w:aliases w:val="LP1 תו,פיסקת bullets תו"/>
    <w:link w:val="ae"/>
    <w:uiPriority w:val="34"/>
    <w:rsid w:val="00DD7B55"/>
  </w:style>
  <w:style w:type="paragraph" w:customStyle="1" w:styleId="717">
    <w:name w:val="71ג הזחה ראשונה מספר"/>
    <w:basedOn w:val="ae"/>
    <w:link w:val="71Char1"/>
    <w:qFormat/>
    <w:rsid w:val="007C76F8"/>
    <w:pPr>
      <w:spacing w:after="180" w:line="260" w:lineRule="exact"/>
      <w:ind w:left="0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8">
    <w:name w:val="71ג הזחה שנייה ריק"/>
    <w:basedOn w:val="af3"/>
    <w:link w:val="71Char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1">
    <w:name w:val="71ג הזחה שנייה אותיות"/>
    <w:basedOn w:val="ae"/>
    <w:qFormat/>
    <w:rsid w:val="00591F15"/>
    <w:pPr>
      <w:numPr>
        <w:ilvl w:val="1"/>
        <w:numId w:val="1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9">
    <w:name w:val="71ג מקרא+הערות לתרשים/לוח/תמונה"/>
    <w:basedOn w:val="715"/>
    <w:link w:val="71Char3"/>
    <w:qFormat/>
    <w:rsid w:val="00DA6949"/>
    <w:pPr>
      <w:spacing w:before="120" w:after="240" w:line="240" w:lineRule="exact"/>
    </w:pPr>
    <w:rPr>
      <w:sz w:val="16"/>
      <w:szCs w:val="16"/>
    </w:rPr>
  </w:style>
  <w:style w:type="paragraph" w:customStyle="1" w:styleId="71a">
    <w:name w:val="71ג קוביה כחולה הזחה שנייה"/>
    <w:basedOn w:val="a0"/>
    <w:qFormat/>
    <w:rsid w:val="00CC0000"/>
    <w:pPr>
      <w:keepLines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CFEB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">
    <w:name w:val="71ג קוביה כחולה בתוך הזחה ראשונה"/>
    <w:basedOn w:val="71a"/>
    <w:qFormat/>
    <w:rsid w:val="007F48AD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680"/>
    </w:pPr>
  </w:style>
  <w:style w:type="paragraph" w:customStyle="1" w:styleId="7179">
    <w:name w:val="71ג כותרת 7_9"/>
    <w:qFormat/>
    <w:rsid w:val="0064527F"/>
    <w:pPr>
      <w:spacing w:after="180" w:line="260" w:lineRule="atLeast"/>
      <w:ind w:left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c">
    <w:name w:val="71ג הזחה שנייה ללא מספר"/>
    <w:basedOn w:val="718"/>
    <w:link w:val="71Char4"/>
    <w:qFormat/>
    <w:rsid w:val="00543F8A"/>
  </w:style>
  <w:style w:type="character" w:customStyle="1" w:styleId="71Char2">
    <w:name w:val="71ג הזחה שנייה ריק Char"/>
    <w:basedOn w:val="af4"/>
    <w:link w:val="718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4">
    <w:name w:val="71ג הזחה שנייה ללא מספר Char"/>
    <w:basedOn w:val="71Char2"/>
    <w:link w:val="71c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d">
    <w:name w:val="71ג מספור הערות שוליים"/>
    <w:basedOn w:val="715"/>
    <w:qFormat/>
    <w:rsid w:val="003B639B"/>
  </w:style>
  <w:style w:type="paragraph" w:customStyle="1" w:styleId="71R">
    <w:name w:val="71ג טבלה טקסט R"/>
    <w:basedOn w:val="a0"/>
    <w:qFormat/>
    <w:rsid w:val="00F502B2"/>
    <w:pPr>
      <w:spacing w:before="120" w:after="120" w:line="240" w:lineRule="exact"/>
      <w:jc w:val="left"/>
    </w:pPr>
    <w:rPr>
      <w:rFonts w:ascii="Tahoma" w:eastAsiaTheme="minorEastAsia" w:hAnsi="Tahoma" w:cs="Tahoma"/>
      <w:sz w:val="16"/>
      <w:szCs w:val="16"/>
    </w:rPr>
  </w:style>
  <w:style w:type="paragraph" w:customStyle="1" w:styleId="71B0">
    <w:name w:val="71ג טבלה טקסט B"/>
    <w:basedOn w:val="a0"/>
    <w:qFormat/>
    <w:rsid w:val="00F502B2"/>
    <w:pPr>
      <w:spacing w:before="120" w:after="120" w:line="240" w:lineRule="exact"/>
      <w:jc w:val="left"/>
    </w:pPr>
    <w:rPr>
      <w:rFonts w:ascii="Tahoma" w:eastAsiaTheme="minorEastAsia" w:hAnsi="Tahoma" w:cs="Tahoma"/>
      <w:b/>
      <w:bCs/>
      <w:sz w:val="16"/>
      <w:szCs w:val="16"/>
    </w:rPr>
  </w:style>
  <w:style w:type="paragraph" w:customStyle="1" w:styleId="71HEADER">
    <w:name w:val="71ג טבלה HEADER"/>
    <w:basedOn w:val="a0"/>
    <w:qFormat/>
    <w:rsid w:val="00E37BEF"/>
    <w:pPr>
      <w:spacing w:before="60" w:after="60" w:line="180" w:lineRule="exact"/>
      <w:jc w:val="left"/>
    </w:pPr>
    <w:rPr>
      <w:rFonts w:ascii="Tahoma" w:eastAsiaTheme="minorEastAsia" w:hAnsi="Tahoma" w:cs="Tahoma"/>
      <w:b/>
      <w:color w:val="0D0D0D" w:themeColor="text1" w:themeTint="F2"/>
      <w:sz w:val="16"/>
      <w:szCs w:val="16"/>
    </w:rPr>
  </w:style>
  <w:style w:type="paragraph" w:customStyle="1" w:styleId="afb">
    <w:name w:val="כניסה שלישית"/>
    <w:basedOn w:val="ae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1e">
    <w:name w:val="71ג הזחה שלישית"/>
    <w:basedOn w:val="71c"/>
    <w:qFormat/>
    <w:rsid w:val="00591F15"/>
    <w:pPr>
      <w:ind w:left="1191"/>
    </w:pPr>
  </w:style>
  <w:style w:type="paragraph" w:customStyle="1" w:styleId="71f">
    <w:name w:val="71ג קוביה כחולה הזחה שלישית"/>
    <w:basedOn w:val="71a"/>
    <w:qFormat/>
    <w:rsid w:val="00CC0000"/>
    <w:pPr>
      <w:ind w:left="1474"/>
    </w:pPr>
  </w:style>
  <w:style w:type="paragraph" w:customStyle="1" w:styleId="16">
    <w:name w:val="קוביה הזחה 1"/>
    <w:basedOn w:val="71a"/>
    <w:qFormat/>
    <w:rsid w:val="005C2859"/>
    <w:pPr>
      <w:ind w:left="680"/>
    </w:pPr>
  </w:style>
  <w:style w:type="paragraph" w:customStyle="1" w:styleId="71f0">
    <w:name w:val="71ג הזחה ראשונה ללא מספר"/>
    <w:basedOn w:val="71c"/>
    <w:qFormat/>
    <w:rsid w:val="003570AC"/>
    <w:pPr>
      <w:ind w:left="397"/>
    </w:pPr>
  </w:style>
  <w:style w:type="paragraph" w:customStyle="1" w:styleId="714">
    <w:name w:val="71ג קוביה רצה"/>
    <w:basedOn w:val="71b"/>
    <w:link w:val="71Char"/>
    <w:qFormat/>
    <w:rsid w:val="003A22C1"/>
    <w:pPr>
      <w:ind w:left="284" w:right="227"/>
    </w:pPr>
  </w:style>
  <w:style w:type="paragraph" w:customStyle="1" w:styleId="71414">
    <w:name w:val="71ג כותרת 4_14"/>
    <w:basedOn w:val="4"/>
    <w:qFormat/>
    <w:rsid w:val="00F115D6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11">
    <w:name w:val="71ג הזחה בתוך קוביה"/>
    <w:basedOn w:val="714"/>
    <w:qFormat/>
    <w:rsid w:val="009D0EE8"/>
    <w:pPr>
      <w:numPr>
        <w:ilvl w:val="1"/>
        <w:numId w:val="2"/>
      </w:numPr>
      <w:ind w:left="624" w:hanging="284"/>
    </w:pPr>
  </w:style>
  <w:style w:type="paragraph" w:customStyle="1" w:styleId="71512">
    <w:name w:val="71 גכותרת 5_12"/>
    <w:basedOn w:val="100"/>
    <w:qFormat/>
    <w:rsid w:val="00F115D6"/>
    <w:pPr>
      <w:spacing w:before="240" w:after="180" w:line="240" w:lineRule="atLeast"/>
      <w:jc w:val="left"/>
    </w:pPr>
    <w:rPr>
      <w:b/>
      <w:bCs/>
      <w:color w:val="00305F"/>
      <w:sz w:val="24"/>
      <w:szCs w:val="24"/>
    </w:rPr>
  </w:style>
  <w:style w:type="paragraph" w:customStyle="1" w:styleId="71f1">
    <w:name w:val="71ג מספרים בתוך קוביה"/>
    <w:basedOn w:val="711"/>
    <w:rsid w:val="00E12FBA"/>
    <w:pPr>
      <w:ind w:left="482" w:hanging="340"/>
    </w:pPr>
  </w:style>
  <w:style w:type="paragraph" w:customStyle="1" w:styleId="7110">
    <w:name w:val="71ג אותיות בתוך קוביה 1"/>
    <w:basedOn w:val="71f1"/>
    <w:qFormat/>
    <w:rsid w:val="00B30FEF"/>
    <w:pPr>
      <w:numPr>
        <w:ilvl w:val="0"/>
        <w:numId w:val="0"/>
      </w:numPr>
    </w:pPr>
  </w:style>
  <w:style w:type="numbering" w:customStyle="1" w:styleId="-">
    <w:name w:val="משרד האוצר - מדורג"/>
    <w:uiPriority w:val="99"/>
    <w:rsid w:val="006D5CCE"/>
    <w:pPr>
      <w:numPr>
        <w:numId w:val="3"/>
      </w:numPr>
    </w:pPr>
  </w:style>
  <w:style w:type="paragraph" w:customStyle="1" w:styleId="gmail-msolistparagraph">
    <w:name w:val="gmail-msolistparagraph"/>
    <w:basedOn w:val="a0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afc">
    <w:name w:val="Plain Text"/>
    <w:basedOn w:val="a0"/>
    <w:link w:val="afd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fd">
    <w:name w:val="טקסט רגיל תו"/>
    <w:basedOn w:val="a1"/>
    <w:link w:val="afc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5">
    <w:name w:val="רשת טבלה2"/>
    <w:basedOn w:val="a2"/>
    <w:next w:val="a9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0"/>
    <w:link w:val="aff"/>
    <w:uiPriority w:val="99"/>
    <w:unhideWhenUsed/>
    <w:rsid w:val="006D5CCE"/>
    <w:pPr>
      <w:spacing w:line="240" w:lineRule="auto"/>
    </w:pPr>
    <w:rPr>
      <w:szCs w:val="20"/>
    </w:rPr>
  </w:style>
  <w:style w:type="character" w:customStyle="1" w:styleId="aff">
    <w:name w:val="טקסט הערת סיום תו"/>
    <w:basedOn w:val="a1"/>
    <w:link w:val="afe"/>
    <w:uiPriority w:val="99"/>
    <w:rsid w:val="006D5CCE"/>
    <w:rPr>
      <w:szCs w:val="20"/>
    </w:rPr>
  </w:style>
  <w:style w:type="character" w:styleId="aff0">
    <w:name w:val="endnote reference"/>
    <w:basedOn w:val="a1"/>
    <w:uiPriority w:val="99"/>
    <w:semiHidden/>
    <w:unhideWhenUsed/>
    <w:rsid w:val="006D5CCE"/>
    <w:rPr>
      <w:vertAlign w:val="superscript"/>
    </w:rPr>
  </w:style>
  <w:style w:type="paragraph" w:customStyle="1" w:styleId="110">
    <w:name w:val="כותרת 11"/>
    <w:basedOn w:val="a0"/>
    <w:next w:val="a0"/>
    <w:link w:val="17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a0"/>
    <w:next w:val="a0"/>
    <w:link w:val="26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a0"/>
    <w:next w:val="a0"/>
    <w:link w:val="33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a0"/>
    <w:next w:val="a0"/>
    <w:link w:val="40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a0"/>
    <w:next w:val="a0"/>
    <w:link w:val="50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a0"/>
    <w:next w:val="a0"/>
    <w:link w:val="62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f2">
    <w:name w:val="כותרת 71"/>
    <w:basedOn w:val="a0"/>
    <w:next w:val="a0"/>
    <w:link w:val="70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a0"/>
    <w:next w:val="a0"/>
    <w:link w:val="80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numbering" w:customStyle="1" w:styleId="18">
    <w:name w:val="ללא רשימה1"/>
    <w:uiPriority w:val="99"/>
    <w:semiHidden/>
    <w:unhideWhenUsed/>
    <w:rsid w:val="002516DF"/>
  </w:style>
  <w:style w:type="character" w:customStyle="1" w:styleId="17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6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3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0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0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2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0">
    <w:name w:val="כותרת 7 תו"/>
    <w:link w:val="71f2"/>
    <w:uiPriority w:val="1"/>
    <w:rsid w:val="002516DF"/>
    <w:rPr>
      <w:rFonts w:eastAsia="Times New Roman"/>
      <w:bCs/>
      <w:spacing w:val="40"/>
    </w:rPr>
  </w:style>
  <w:style w:type="character" w:customStyle="1" w:styleId="80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9">
    <w:name w:val="כותרת עליונה1"/>
    <w:basedOn w:val="a0"/>
    <w:link w:val="aff1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ff1">
    <w:name w:val="כותרת עליונה תו"/>
    <w:basedOn w:val="a1"/>
    <w:link w:val="19"/>
    <w:uiPriority w:val="99"/>
    <w:rsid w:val="002516DF"/>
    <w:rPr>
      <w:rFonts w:eastAsia="Calibri"/>
    </w:rPr>
  </w:style>
  <w:style w:type="paragraph" w:customStyle="1" w:styleId="1a">
    <w:name w:val="כותרת תחתונה1"/>
    <w:basedOn w:val="a0"/>
    <w:link w:val="aff2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ff2">
    <w:name w:val="כותרת תחתונה תו"/>
    <w:basedOn w:val="a1"/>
    <w:link w:val="1a"/>
    <w:uiPriority w:val="99"/>
    <w:rsid w:val="002516DF"/>
    <w:rPr>
      <w:rFonts w:eastAsia="Calibri"/>
    </w:rPr>
  </w:style>
  <w:style w:type="paragraph" w:customStyle="1" w:styleId="1b">
    <w:name w:val="תאריך1"/>
    <w:basedOn w:val="a0"/>
    <w:next w:val="a0"/>
    <w:link w:val="aff3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ff3">
    <w:name w:val="תאריך תו"/>
    <w:basedOn w:val="a1"/>
    <w:link w:val="1b"/>
    <w:uiPriority w:val="99"/>
    <w:rsid w:val="002516DF"/>
    <w:rPr>
      <w:rFonts w:eastAsia="Calibri"/>
    </w:rPr>
  </w:style>
  <w:style w:type="character" w:customStyle="1" w:styleId="aff4">
    <w:name w:val="טקסט הערת שוליים תו"/>
    <w:aliases w:val=" Char תו,FOOTNOTES תו,Footnote Text - Sharp Char Char תו,Footnote Text - Sharp Char תו,Footnote Text - Sharp תו,Footnote Text Char Char Char Char Char תו,Footnote Text תו,Footnote reference תו,Sharp - Footnote Text תו,fn תו,Char תו"/>
    <w:uiPriority w:val="99"/>
    <w:rsid w:val="002516DF"/>
    <w:rPr>
      <w:szCs w:val="20"/>
    </w:rPr>
  </w:style>
  <w:style w:type="character" w:customStyle="1" w:styleId="1c">
    <w:name w:val="הפניה להערת שוליים1"/>
    <w:unhideWhenUsed/>
    <w:rsid w:val="002516DF"/>
    <w:rPr>
      <w:vertAlign w:val="superscript"/>
    </w:rPr>
  </w:style>
  <w:style w:type="paragraph" w:customStyle="1" w:styleId="1d">
    <w:name w:val="פיסקת רשימה1"/>
    <w:basedOn w:val="a0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ff5">
    <w:name w:val="סגנון רגיל +"/>
    <w:basedOn w:val="a0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e">
    <w:name w:val="טקסט בלונים1"/>
    <w:basedOn w:val="a0"/>
    <w:link w:val="aff6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ff6">
    <w:name w:val="טקסט בלונים תו"/>
    <w:link w:val="1e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paragraph" w:customStyle="1" w:styleId="1f">
    <w:name w:val="גוף טקסט1"/>
    <w:basedOn w:val="a0"/>
    <w:link w:val="1f0"/>
    <w:uiPriority w:val="99"/>
    <w:rsid w:val="002516DF"/>
    <w:pPr>
      <w:spacing w:before="180" w:after="120" w:line="230" w:lineRule="exact"/>
    </w:pPr>
    <w:rPr>
      <w:rFonts w:eastAsia="Times New Roman" w:cs="FrankRuehl"/>
      <w:sz w:val="22"/>
      <w:szCs w:val="22"/>
    </w:rPr>
  </w:style>
  <w:style w:type="character" w:customStyle="1" w:styleId="aff7">
    <w:name w:val="גוף טקסט תו"/>
    <w:basedOn w:val="a1"/>
    <w:uiPriority w:val="99"/>
    <w:semiHidden/>
    <w:rsid w:val="002516DF"/>
  </w:style>
  <w:style w:type="character" w:customStyle="1" w:styleId="1f0">
    <w:name w:val="גוף טקסט תו1"/>
    <w:link w:val="1f"/>
    <w:uiPriority w:val="99"/>
    <w:rsid w:val="002516DF"/>
    <w:rPr>
      <w:rFonts w:eastAsia="Times New Roman" w:cs="FrankRuehl"/>
      <w:sz w:val="22"/>
      <w:szCs w:val="22"/>
    </w:rPr>
  </w:style>
  <w:style w:type="character" w:customStyle="1" w:styleId="1f1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f2">
    <w:name w:val="טקסט הערת שוליים תו1"/>
    <w:aliases w:val="Sharp - Footnote Text1 Char תו,Char תו1,תו תו תו1"/>
    <w:uiPriority w:val="99"/>
    <w:locked/>
    <w:rsid w:val="002516DF"/>
    <w:rPr>
      <w:rFonts w:cs="David"/>
      <w:sz w:val="20"/>
      <w:szCs w:val="20"/>
      <w:lang w:bidi="he-IL"/>
    </w:rPr>
  </w:style>
  <w:style w:type="character" w:customStyle="1" w:styleId="90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a0"/>
    <w:link w:val="BulletList20"/>
    <w:rsid w:val="002516DF"/>
    <w:pPr>
      <w:numPr>
        <w:numId w:val="4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a0"/>
    <w:next w:val="a0"/>
    <w:rsid w:val="002516DF"/>
    <w:pPr>
      <w:keepNext/>
      <w:numPr>
        <w:numId w:val="5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a2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a2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a2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f3">
    <w:name w:val="רשת טבלה בהירה1"/>
    <w:basedOn w:val="a2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4">
    <w:name w:val="הפניה להערה1"/>
    <w:uiPriority w:val="99"/>
    <w:semiHidden/>
    <w:unhideWhenUsed/>
    <w:rsid w:val="002516DF"/>
    <w:rPr>
      <w:sz w:val="16"/>
      <w:szCs w:val="16"/>
    </w:rPr>
  </w:style>
  <w:style w:type="paragraph" w:customStyle="1" w:styleId="1f5">
    <w:name w:val="טקסט הערה1"/>
    <w:basedOn w:val="a0"/>
    <w:link w:val="aff8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ff8">
    <w:name w:val="טקסט הערה תו"/>
    <w:link w:val="1f5"/>
    <w:uiPriority w:val="99"/>
    <w:rsid w:val="002516DF"/>
    <w:rPr>
      <w:rFonts w:eastAsia="Calibri"/>
      <w:szCs w:val="20"/>
    </w:rPr>
  </w:style>
  <w:style w:type="paragraph" w:customStyle="1" w:styleId="1f6">
    <w:name w:val="נושא הערה1"/>
    <w:basedOn w:val="1f5"/>
    <w:next w:val="1f5"/>
    <w:link w:val="aff9"/>
    <w:uiPriority w:val="99"/>
    <w:semiHidden/>
    <w:unhideWhenUsed/>
    <w:rsid w:val="002516DF"/>
    <w:rPr>
      <w:b/>
      <w:bCs/>
    </w:rPr>
  </w:style>
  <w:style w:type="character" w:customStyle="1" w:styleId="aff9">
    <w:name w:val="נושא הערה תו"/>
    <w:link w:val="1f6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a1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a1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f7">
    <w:name w:val="תאריך תו1"/>
    <w:basedOn w:val="a1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a1"/>
    <w:rsid w:val="00387987"/>
  </w:style>
  <w:style w:type="paragraph" w:customStyle="1" w:styleId="p22">
    <w:name w:val="p22"/>
    <w:basedOn w:val="a0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a0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a2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a2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a2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a2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">
    <w:name w:val="טבלת רשת 1 בהירה1"/>
    <w:basedOn w:val="a2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a2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a2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1f3">
    <w:name w:val="71ג כוכבית טקסט רץ"/>
    <w:basedOn w:val="a0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1f4">
    <w:name w:val="71ג כוכבית בתוך קוביה"/>
    <w:basedOn w:val="714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12">
    <w:name w:val="71ג הזחה אותיות"/>
    <w:basedOn w:val="ae"/>
    <w:qFormat/>
    <w:rsid w:val="0086219D"/>
    <w:pPr>
      <w:numPr>
        <w:numId w:val="6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f5">
    <w:name w:val="71ג מספור בתוך קוביה"/>
    <w:basedOn w:val="ae"/>
    <w:qFormat/>
    <w:rsid w:val="00CC0000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CFEBF6" w:fill="CEEAF5"/>
      <w:spacing w:after="180" w:line="260" w:lineRule="exact"/>
      <w:ind w:left="0" w:right="22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fa">
    <w:name w:val="נבנצלים"/>
    <w:basedOn w:val="a0"/>
    <w:next w:val="a0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paragraph" w:styleId="affb">
    <w:name w:val="Body Text"/>
    <w:basedOn w:val="a0"/>
    <w:link w:val="27"/>
    <w:uiPriority w:val="99"/>
    <w:unhideWhenUsed/>
    <w:rsid w:val="00114E4E"/>
    <w:pPr>
      <w:spacing w:after="120"/>
    </w:pPr>
  </w:style>
  <w:style w:type="character" w:customStyle="1" w:styleId="27">
    <w:name w:val="גוף טקסט תו2"/>
    <w:basedOn w:val="a1"/>
    <w:link w:val="affb"/>
    <w:uiPriority w:val="99"/>
    <w:rsid w:val="00114E4E"/>
  </w:style>
  <w:style w:type="character" w:customStyle="1" w:styleId="Bodytext5">
    <w:name w:val="Body text (5)_"/>
    <w:basedOn w:val="a1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affc">
    <w:name w:val="Subtitle"/>
    <w:basedOn w:val="a0"/>
    <w:next w:val="a0"/>
    <w:link w:val="affd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ffd">
    <w:name w:val="כותרת משנה תו"/>
    <w:basedOn w:val="a1"/>
    <w:link w:val="affc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1"/>
    <w:link w:val="z-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a1"/>
    <w:link w:val="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a0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a2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a2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a0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a0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a2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affe">
    <w:name w:val="No Spacing"/>
    <w:link w:val="afff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f">
    <w:name w:val="ללא מרווח תו"/>
    <w:basedOn w:val="a1"/>
    <w:link w:val="affe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">
    <w:name w:val="גופן ברירת המחדל של קטע פסקה תו Char תו Char תו"/>
    <w:basedOn w:val="a0"/>
    <w:rsid w:val="00BA23A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</w:pPr>
    <w:rPr>
      <w:rFonts w:ascii="Arial" w:eastAsia="Times New Roman" w:hAnsi="Arial"/>
      <w:noProof/>
      <w:sz w:val="24"/>
      <w:szCs w:val="28"/>
      <w:lang w:eastAsia="he-IL"/>
    </w:rPr>
  </w:style>
  <w:style w:type="character" w:customStyle="1" w:styleId="91">
    <w:name w:val="כותרת 9 תו1"/>
    <w:basedOn w:val="a1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a2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a2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ff0">
    <w:name w:val="טבלה הערות מתחת"/>
    <w:basedOn w:val="715"/>
    <w:qFormat/>
    <w:rsid w:val="00771BEC"/>
    <w:pPr>
      <w:spacing w:before="120"/>
    </w:pPr>
  </w:style>
  <w:style w:type="paragraph" w:customStyle="1" w:styleId="710">
    <w:name w:val="71ג אותיות רשימה א"/>
    <w:aliases w:val="ב"/>
    <w:basedOn w:val="ae"/>
    <w:qFormat/>
    <w:rsid w:val="00A858E9"/>
    <w:pPr>
      <w:widowControl w:val="0"/>
      <w:numPr>
        <w:numId w:val="10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ULLETS0">
    <w:name w:val="71גבולטים BULLETS"/>
    <w:basedOn w:val="ae"/>
    <w:qFormat/>
    <w:rsid w:val="00A858E9"/>
    <w:pPr>
      <w:numPr>
        <w:numId w:val="7"/>
      </w:numPr>
      <w:pBdr>
        <w:top w:val="dashed" w:sz="18" w:space="4" w:color="EDF1FA"/>
        <w:left w:val="dashed" w:sz="18" w:space="11" w:color="EDF1FA"/>
        <w:bottom w:val="dashed" w:sz="18" w:space="6" w:color="EDF1FA"/>
        <w:right w:val="dashed" w:sz="18" w:space="11" w:color="EDF1FA"/>
      </w:pBdr>
      <w:shd w:val="solid" w:color="EDF1FA" w:fill="auto"/>
      <w:tabs>
        <w:tab w:val="left" w:pos="70"/>
        <w:tab w:val="left" w:pos="990"/>
        <w:tab w:val="left" w:pos="1510"/>
      </w:tabs>
      <w:spacing w:after="180" w:line="260" w:lineRule="exact"/>
      <w:ind w:left="681" w:right="227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ff1">
    <w:name w:val="אורח"/>
    <w:basedOn w:val="a0"/>
    <w:next w:val="a0"/>
    <w:rsid w:val="00CF1EB5"/>
    <w:pPr>
      <w:spacing w:line="240" w:lineRule="exact"/>
    </w:pPr>
    <w:rPr>
      <w:rFonts w:ascii="David" w:eastAsia="Times New Roman" w:hAnsi="David"/>
      <w:sz w:val="24"/>
      <w:u w:val="single"/>
    </w:rPr>
  </w:style>
  <w:style w:type="paragraph" w:customStyle="1" w:styleId="afff2">
    <w:name w:val="קריאות"/>
    <w:basedOn w:val="a0"/>
    <w:next w:val="a0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-0">
    <w:name w:val="דובר-המשך"/>
    <w:basedOn w:val="a0"/>
    <w:next w:val="a0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fff3">
    <w:name w:val="יור"/>
    <w:basedOn w:val="a0"/>
    <w:next w:val="a0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">
    <w:name w:val="ציטוט בג&quot;צ Char"/>
    <w:link w:val="afff4"/>
    <w:locked/>
    <w:rsid w:val="00CF1EB5"/>
    <w:rPr>
      <w:bCs/>
      <w:noProof/>
      <w:sz w:val="24"/>
      <w:lang w:eastAsia="he-IL"/>
    </w:rPr>
  </w:style>
  <w:style w:type="paragraph" w:customStyle="1" w:styleId="afff4">
    <w:name w:val="ציטוט בג&quot;צ"/>
    <w:basedOn w:val="a0"/>
    <w:link w:val="Char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1895">
    <w:name w:val="71ג כותרת 8_9.5"/>
    <w:basedOn w:val="8"/>
    <w:qFormat/>
    <w:rsid w:val="00E24570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1612">
    <w:name w:val="71ג כותרת 6_12"/>
    <w:basedOn w:val="71512"/>
    <w:qFormat/>
    <w:rsid w:val="00B17902"/>
    <w:rPr>
      <w:b w:val="0"/>
      <w:bCs w:val="0"/>
    </w:rPr>
  </w:style>
  <w:style w:type="table" w:customStyle="1" w:styleId="5-31">
    <w:name w:val="טבלת רשת 5 כהה - הדגשה 31"/>
    <w:basedOn w:val="a2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a2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a2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a2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f8">
    <w:name w:val="כותרת טקסט1"/>
    <w:basedOn w:val="a1"/>
    <w:rsid w:val="00D81F77"/>
  </w:style>
  <w:style w:type="paragraph" w:customStyle="1" w:styleId="a">
    <w:name w:val="כותרת סעיף"/>
    <w:basedOn w:val="a0"/>
    <w:rsid w:val="005F7321"/>
    <w:pPr>
      <w:numPr>
        <w:numId w:val="8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1BULLETS">
    <w:name w:val="71ג בולטים BULLETS ריק"/>
    <w:basedOn w:val="ae"/>
    <w:qFormat/>
    <w:rsid w:val="00497FC7"/>
    <w:pPr>
      <w:widowControl w:val="0"/>
      <w:numPr>
        <w:numId w:val="9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ULLETS07">
    <w:name w:val="71ג בולטים BULLETS ריק הזחה 0.7"/>
    <w:basedOn w:val="71BULLETS"/>
    <w:qFormat/>
    <w:rsid w:val="00AA4F04"/>
    <w:pPr>
      <w:ind w:left="794"/>
    </w:pPr>
  </w:style>
  <w:style w:type="character" w:customStyle="1" w:styleId="EndnoteTextChar1">
    <w:name w:val="Endnote Text Char1"/>
    <w:basedOn w:val="a1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a1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a1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a0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a1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numbering" w:customStyle="1" w:styleId="112">
    <w:name w:val="ללא רשימה11"/>
    <w:next w:val="a3"/>
    <w:uiPriority w:val="99"/>
    <w:semiHidden/>
    <w:unhideWhenUsed/>
    <w:rsid w:val="00205724"/>
  </w:style>
  <w:style w:type="paragraph" w:customStyle="1" w:styleId="big-header">
    <w:name w:val="big-header"/>
    <w:basedOn w:val="a0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a1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fff5">
    <w:name w:val="טקסט רץ"/>
    <w:basedOn w:val="100"/>
    <w:link w:val="Char0"/>
    <w:qFormat/>
    <w:rsid w:val="00D17911"/>
    <w:pPr>
      <w:spacing w:after="180" w:line="260" w:lineRule="exact"/>
    </w:pPr>
    <w:rPr>
      <w:color w:val="0D0D0D"/>
      <w:szCs w:val="18"/>
    </w:rPr>
  </w:style>
  <w:style w:type="paragraph" w:customStyle="1" w:styleId="213">
    <w:name w:val="הערות שוליים 21"/>
    <w:basedOn w:val="a7"/>
    <w:link w:val="21Char"/>
    <w:qFormat/>
    <w:rsid w:val="001D2243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10Char">
    <w:name w:val="טקסט רץ 10 Char"/>
    <w:basedOn w:val="a1"/>
    <w:link w:val="100"/>
    <w:rsid w:val="00D17911"/>
    <w:rPr>
      <w:rFonts w:ascii="Tahoma" w:hAnsi="Tahoma" w:cs="Tahoma"/>
      <w:szCs w:val="20"/>
    </w:rPr>
  </w:style>
  <w:style w:type="character" w:customStyle="1" w:styleId="Char0">
    <w:name w:val="טקסט רץ Char"/>
    <w:basedOn w:val="10Char"/>
    <w:link w:val="afff5"/>
    <w:rsid w:val="00D17911"/>
    <w:rPr>
      <w:rFonts w:ascii="Tahoma" w:hAnsi="Tahoma" w:cs="Tahoma"/>
      <w:color w:val="0D0D0D"/>
      <w:szCs w:val="18"/>
    </w:rPr>
  </w:style>
  <w:style w:type="paragraph" w:customStyle="1" w:styleId="7190">
    <w:name w:val="71ג׳ טקסט רץ 9"/>
    <w:basedOn w:val="afff5"/>
    <w:link w:val="7191"/>
    <w:qFormat/>
    <w:rsid w:val="003570AC"/>
    <w:rPr>
      <w:color w:val="0D0D0D" w:themeColor="text1" w:themeTint="F2"/>
      <w:sz w:val="18"/>
    </w:rPr>
  </w:style>
  <w:style w:type="character" w:customStyle="1" w:styleId="21Char">
    <w:name w:val="הערות שוליים 21 Char"/>
    <w:basedOn w:val="30"/>
    <w:link w:val="213"/>
    <w:rsid w:val="001D2243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7191">
    <w:name w:val="71ג׳ טקסט רץ 9 תו"/>
    <w:basedOn w:val="Char0"/>
    <w:link w:val="7190"/>
    <w:rsid w:val="003570AC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ff6">
    <w:name w:val="אייקון טורקיז רקע"/>
    <w:basedOn w:val="121"/>
    <w:link w:val="Char1"/>
    <w:qFormat/>
    <w:rsid w:val="00C51CB1"/>
    <w:pPr>
      <w:spacing w:before="360" w:after="240" w:line="440" w:lineRule="exact"/>
      <w:jc w:val="left"/>
      <w:outlineLvl w:val="1"/>
    </w:pPr>
    <w:rPr>
      <w:b/>
      <w:bCs/>
      <w:noProof/>
      <w:color w:val="00305F"/>
      <w:sz w:val="22"/>
      <w:szCs w:val="22"/>
      <w:lang w:val="he-IL"/>
    </w:rPr>
  </w:style>
  <w:style w:type="character" w:customStyle="1" w:styleId="121Char">
    <w:name w:val="כותרת 1_21 Char"/>
    <w:basedOn w:val="a1"/>
    <w:link w:val="121"/>
    <w:rsid w:val="00454096"/>
    <w:rPr>
      <w:rFonts w:ascii="Tahoma" w:eastAsiaTheme="minorEastAsia" w:hAnsi="Tahom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character" w:customStyle="1" w:styleId="Char1">
    <w:name w:val="אייקון טורקיז רקע Char"/>
    <w:basedOn w:val="121Char"/>
    <w:link w:val="afff6"/>
    <w:rsid w:val="00C51CB1"/>
    <w:rPr>
      <w:rFonts w:ascii="Tahoma" w:eastAsiaTheme="minorEastAsia" w:hAnsi="Tahoma" w:cs="Tahoma"/>
      <w:b/>
      <w:bCs/>
      <w:noProof/>
      <w:color w:val="00305F"/>
      <w:sz w:val="22"/>
      <w:szCs w:val="22"/>
      <w:lang w:val="he-IL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eastAsiaTheme="minorEastAsia" w:hAnsi="Tahoma" w:cs="Tahoma"/>
      <w:b/>
      <w:bCs/>
      <w:color w:val="0D0D0D" w:themeColor="text1" w:themeTint="F2"/>
      <w:sz w:val="36"/>
      <w:szCs w:val="36"/>
    </w:rPr>
  </w:style>
  <w:style w:type="paragraph" w:customStyle="1" w:styleId="20211">
    <w:name w:val="כיתוב בתוך טבלת תקציר 2021"/>
    <w:basedOn w:val="20210"/>
    <w:link w:val="2021Char1"/>
    <w:qFormat/>
    <w:rsid w:val="00EA5AC0"/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character" w:customStyle="1" w:styleId="2021Char1">
    <w:name w:val="כיתוב בתוך טבלת תקציר 2021 Char"/>
    <w:basedOn w:val="2021Char0"/>
    <w:link w:val="20211"/>
    <w:rsid w:val="00EA5AC0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paragraph" w:customStyle="1" w:styleId="214">
    <w:name w:val="סיכום תקציר 21"/>
    <w:basedOn w:val="a0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eastAsiaTheme="minorEastAsia" w:hAnsi="Tahoma" w:cs="Tahoma"/>
      <w:b/>
      <w:bCs/>
      <w:color w:val="00305F"/>
      <w:sz w:val="34"/>
      <w:szCs w:val="32"/>
    </w:rPr>
  </w:style>
  <w:style w:type="paragraph" w:customStyle="1" w:styleId="215">
    <w:name w:val="עיקרי המלצות הביקורת 21"/>
    <w:basedOn w:val="a0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eastAsiaTheme="minorEastAsia" w:hAnsi="Tahoma" w:cs="Tahoma"/>
      <w:b/>
      <w:bCs/>
      <w:color w:val="002E5F"/>
      <w:sz w:val="34"/>
      <w:szCs w:val="32"/>
    </w:rPr>
  </w:style>
  <w:style w:type="character" w:customStyle="1" w:styleId="21Char0">
    <w:name w:val="סיכום תקציר 21 Char"/>
    <w:basedOn w:val="a1"/>
    <w:link w:val="214"/>
    <w:rsid w:val="00454096"/>
    <w:rPr>
      <w:rFonts w:ascii="Tahoma" w:eastAsiaTheme="minorEastAsia" w:hAnsi="Tahoma" w:cs="Tahoma"/>
      <w:b/>
      <w:bCs/>
      <w:color w:val="00305F"/>
      <w:sz w:val="34"/>
      <w:szCs w:val="32"/>
    </w:rPr>
  </w:style>
  <w:style w:type="paragraph" w:customStyle="1" w:styleId="216">
    <w:name w:val="פעולות הביקורת 21"/>
    <w:basedOn w:val="a0"/>
    <w:link w:val="21Char2"/>
    <w:qFormat/>
    <w:rsid w:val="00454096"/>
    <w:pPr>
      <w:spacing w:after="180" w:line="240" w:lineRule="atLeast"/>
      <w:jc w:val="left"/>
      <w:outlineLvl w:val="1"/>
    </w:pPr>
    <w:rPr>
      <w:rFonts w:ascii="Tahoma" w:eastAsiaTheme="minorEastAsia" w:hAnsi="Tahoma" w:cs="Tahoma"/>
      <w:bCs/>
      <w:color w:val="00305F"/>
      <w:sz w:val="32"/>
      <w:szCs w:val="32"/>
    </w:rPr>
  </w:style>
  <w:style w:type="character" w:customStyle="1" w:styleId="21Char1">
    <w:name w:val="עיקרי המלצות הביקורת 21 Char"/>
    <w:basedOn w:val="a1"/>
    <w:link w:val="215"/>
    <w:rsid w:val="00454096"/>
    <w:rPr>
      <w:rFonts w:ascii="Tahoma" w:eastAsiaTheme="minorEastAsia" w:hAnsi="Tahoma" w:cs="Tahoma"/>
      <w:b/>
      <w:bCs/>
      <w:color w:val="002E5F"/>
      <w:sz w:val="34"/>
      <w:szCs w:val="32"/>
    </w:rPr>
  </w:style>
  <w:style w:type="character" w:customStyle="1" w:styleId="21Char2">
    <w:name w:val="פעולות הביקורת 21 Char"/>
    <w:basedOn w:val="a1"/>
    <w:link w:val="216"/>
    <w:rsid w:val="00454096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217">
    <w:name w:val="פעולות הביקורת21"/>
    <w:basedOn w:val="7190"/>
    <w:link w:val="21Char3"/>
    <w:qFormat/>
    <w:rsid w:val="00EE6D5C"/>
    <w:pPr>
      <w:ind w:left="-1"/>
    </w:pPr>
    <w:rPr>
      <w:color w:val="auto"/>
    </w:rPr>
  </w:style>
  <w:style w:type="paragraph" w:customStyle="1" w:styleId="20212">
    <w:name w:val="טקסט רץ 2021"/>
    <w:basedOn w:val="a0"/>
    <w:rsid w:val="00454096"/>
    <w:pPr>
      <w:spacing w:after="180" w:line="240" w:lineRule="atLeast"/>
      <w:jc w:val="left"/>
      <w:outlineLvl w:val="1"/>
    </w:pPr>
    <w:rPr>
      <w:rFonts w:ascii="Tahoma" w:eastAsiaTheme="minorEastAsia" w:hAnsi="Tahoma" w:cs="Tahoma"/>
      <w:b/>
      <w:bCs/>
      <w:color w:val="00305F"/>
      <w:sz w:val="34"/>
      <w:szCs w:val="32"/>
    </w:rPr>
  </w:style>
  <w:style w:type="paragraph" w:customStyle="1" w:styleId="afff7">
    <w:name w:val="לוחות/תרשימים/תמונות/אינפוגרפיקה/מפות"/>
    <w:basedOn w:val="a0"/>
    <w:uiPriority w:val="99"/>
    <w:qFormat/>
    <w:rsid w:val="00A93F51"/>
    <w:pPr>
      <w:keepNext/>
      <w:spacing w:after="200"/>
      <w:jc w:val="center"/>
    </w:pPr>
    <w:rPr>
      <w:rFonts w:ascii="Tahoma" w:eastAsiaTheme="minorEastAsia" w:hAnsi="Tahoma" w:cs="Tahoma"/>
      <w:color w:val="1481AB" w:themeColor="accent1" w:themeShade="BF"/>
      <w:szCs w:val="20"/>
    </w:rPr>
  </w:style>
  <w:style w:type="paragraph" w:customStyle="1" w:styleId="71f6">
    <w:name w:val="71ג כותרת סיכום"/>
    <w:basedOn w:val="100"/>
    <w:qFormat/>
    <w:rsid w:val="00D128F1"/>
    <w:pPr>
      <w:spacing w:after="180" w:line="240" w:lineRule="atLeast"/>
    </w:pPr>
    <w:rPr>
      <w:b/>
      <w:bCs/>
      <w:color w:val="00305F"/>
      <w:sz w:val="32"/>
      <w:szCs w:val="32"/>
    </w:rPr>
  </w:style>
  <w:style w:type="paragraph" w:customStyle="1" w:styleId="71f7">
    <w:name w:val="71ג תמונת המצב העולה מן הביקורת"/>
    <w:basedOn w:val="216"/>
    <w:link w:val="71Char5"/>
    <w:qFormat/>
    <w:rsid w:val="00E4219A"/>
  </w:style>
  <w:style w:type="character" w:customStyle="1" w:styleId="71Char5">
    <w:name w:val="71ג תמונת המצב העולה מן הביקורת Char"/>
    <w:basedOn w:val="21Char2"/>
    <w:link w:val="71f7"/>
    <w:rsid w:val="00E4219A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7120">
    <w:name w:val="71ג כותרת 2"/>
    <w:basedOn w:val="a0"/>
    <w:link w:val="712Char"/>
    <w:qFormat/>
    <w:rsid w:val="002D4D38"/>
    <w:pPr>
      <w:keepNext/>
      <w:spacing w:before="360" w:after="240" w:line="440" w:lineRule="exact"/>
      <w:jc w:val="left"/>
      <w:outlineLvl w:val="1"/>
    </w:pPr>
    <w:rPr>
      <w:rFonts w:ascii="Tahoma" w:hAnsi="Tahoma" w:cs="Tahoma"/>
      <w:b/>
      <w:bCs/>
      <w:color w:val="00305F"/>
      <w:sz w:val="40"/>
      <w:szCs w:val="34"/>
    </w:rPr>
  </w:style>
  <w:style w:type="character" w:customStyle="1" w:styleId="712Char">
    <w:name w:val="71ג כותרת 2 Char"/>
    <w:basedOn w:val="a1"/>
    <w:link w:val="7120"/>
    <w:rsid w:val="002D4D38"/>
    <w:rPr>
      <w:rFonts w:ascii="Tahoma" w:hAnsi="Tahoma" w:cs="Tahoma"/>
      <w:b/>
      <w:bCs/>
      <w:color w:val="00305F"/>
      <w:sz w:val="40"/>
      <w:szCs w:val="34"/>
    </w:rPr>
  </w:style>
  <w:style w:type="character" w:customStyle="1" w:styleId="71Char0">
    <w:name w:val="71ג הערות שוליים Char"/>
    <w:basedOn w:val="30"/>
    <w:link w:val="715"/>
    <w:rsid w:val="00A853C3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00">
    <w:name w:val="71ג מקרא לתרשים תמונה לוח רווח אחרי 0"/>
    <w:basedOn w:val="719"/>
    <w:link w:val="710Char"/>
    <w:qFormat/>
    <w:rsid w:val="00050995"/>
    <w:pPr>
      <w:spacing w:after="0" w:line="260" w:lineRule="exact"/>
    </w:pPr>
  </w:style>
  <w:style w:type="character" w:customStyle="1" w:styleId="71Char3">
    <w:name w:val="71ג מקרא+הערות לתרשים/לוח/תמונה Char"/>
    <w:basedOn w:val="71Char0"/>
    <w:link w:val="719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10Char">
    <w:name w:val="71ג מקרא לתרשים תמונה לוח רווח אחרי 0 Char"/>
    <w:basedOn w:val="71Char3"/>
    <w:link w:val="71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195">
    <w:name w:val="71ג בולד 9.5 בתוך שורה"/>
    <w:basedOn w:val="217"/>
    <w:link w:val="7195Char"/>
    <w:qFormat/>
    <w:rsid w:val="00C74181"/>
    <w:pPr>
      <w:ind w:left="397"/>
    </w:pPr>
    <w:rPr>
      <w:bCs/>
      <w:noProof/>
      <w:color w:val="0D0D0D" w:themeColor="text1" w:themeTint="F2"/>
      <w:szCs w:val="19"/>
      <w:lang w:val="he-IL"/>
    </w:rPr>
  </w:style>
  <w:style w:type="paragraph" w:customStyle="1" w:styleId="71f8">
    <w:name w:val="71ג כותרת באותיות לבנות באדום בתקציר"/>
    <w:basedOn w:val="a0"/>
    <w:link w:val="71Char6"/>
    <w:qFormat/>
    <w:rsid w:val="00A47335"/>
    <w:pPr>
      <w:spacing w:before="120" w:line="240" w:lineRule="atLeast"/>
      <w:ind w:left="170" w:right="113"/>
      <w:jc w:val="left"/>
    </w:pPr>
    <w:rPr>
      <w:rFonts w:ascii="Tahoma" w:hAnsi="Tahoma" w:cs="Tahoma"/>
      <w:b/>
      <w:color w:val="FFFFFF" w:themeColor="background1"/>
      <w:sz w:val="22"/>
      <w:szCs w:val="22"/>
    </w:rPr>
  </w:style>
  <w:style w:type="character" w:customStyle="1" w:styleId="21Char3">
    <w:name w:val="פעולות הביקורת21 Char"/>
    <w:basedOn w:val="7191"/>
    <w:link w:val="217"/>
    <w:rsid w:val="00C74181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5Char">
    <w:name w:val="71ג בולד 9.5 בתוך שורה Char"/>
    <w:basedOn w:val="21Char3"/>
    <w:link w:val="7195"/>
    <w:rsid w:val="00C74181"/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character" w:customStyle="1" w:styleId="71Char6">
    <w:name w:val="71ג כותרת באותיות לבנות באדום בתקציר Char"/>
    <w:basedOn w:val="a1"/>
    <w:link w:val="71f8"/>
    <w:rsid w:val="00A47335"/>
    <w:rPr>
      <w:rFonts w:ascii="Tahoma" w:hAnsi="Tahoma" w:cs="Tahoma"/>
      <w:b/>
      <w:color w:val="FFFFFF" w:themeColor="background1"/>
      <w:sz w:val="22"/>
      <w:szCs w:val="22"/>
    </w:rPr>
  </w:style>
  <w:style w:type="paragraph" w:customStyle="1" w:styleId="34">
    <w:name w:val="שורת רווח לפני כותרת 3 בטקסט רץ"/>
    <w:basedOn w:val="7190"/>
    <w:link w:val="3Char"/>
    <w:qFormat/>
    <w:rsid w:val="0044419E"/>
    <w:pPr>
      <w:outlineLvl w:val="2"/>
    </w:pPr>
  </w:style>
  <w:style w:type="paragraph" w:customStyle="1" w:styleId="7130">
    <w:name w:val="71ג שורת רווח לפני כותרת 3 בטקסט רץ"/>
    <w:basedOn w:val="34"/>
    <w:qFormat/>
    <w:rsid w:val="0044419E"/>
  </w:style>
  <w:style w:type="character" w:customStyle="1" w:styleId="3Char">
    <w:name w:val="שורת רווח לפני כותרת 3 בטקסט רץ Char"/>
    <w:basedOn w:val="7191"/>
    <w:link w:val="34"/>
    <w:rsid w:val="0044419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11">
    <w:name w:val="71ג מרווח של 1 בטקס רץ"/>
    <w:basedOn w:val="7190"/>
    <w:link w:val="711Char"/>
    <w:qFormat/>
    <w:rsid w:val="00D51AD6"/>
    <w:rPr>
      <w:spacing w:val="20"/>
    </w:rPr>
  </w:style>
  <w:style w:type="character" w:customStyle="1" w:styleId="711Char">
    <w:name w:val="71ג מרווח של 1 בטקס רץ Char"/>
    <w:basedOn w:val="7191"/>
    <w:link w:val="7111"/>
    <w:rsid w:val="00D51AD6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71155">
    <w:name w:val="71ג כותרת גודל 15.5"/>
    <w:basedOn w:val="713160"/>
    <w:link w:val="71155Char"/>
    <w:qFormat/>
    <w:rsid w:val="005D6E99"/>
  </w:style>
  <w:style w:type="character" w:customStyle="1" w:styleId="71155Char">
    <w:name w:val="71ג כותרת גודל 15.5 Char"/>
    <w:basedOn w:val="71316Char0"/>
    <w:link w:val="71155"/>
    <w:rsid w:val="005D6E99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afff8">
    <w:name w:val="כותרת לבנה בתוך תבנית אדומה בתקציר"/>
    <w:basedOn w:val="a0"/>
    <w:link w:val="Char2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f9">
    <w:name w:val="71ג כותרת לבנה בתוך תבנית אדומה בתקציר"/>
    <w:basedOn w:val="afff8"/>
    <w:link w:val="71Char7"/>
    <w:qFormat/>
    <w:rsid w:val="009D41AC"/>
  </w:style>
  <w:style w:type="character" w:customStyle="1" w:styleId="Char2">
    <w:name w:val="כותרת לבנה בתוך תבנית אדומה בתקציר Char"/>
    <w:basedOn w:val="a1"/>
    <w:link w:val="afff8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1Char7">
    <w:name w:val="71ג כותרת לבנה בתוך תבנית אדומה בתקציר Char"/>
    <w:basedOn w:val="Char2"/>
    <w:link w:val="71f9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12">
    <w:name w:val="71ג רשימה ממספר 1"/>
    <w:qFormat/>
    <w:rsid w:val="00FF680F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5-1">
    <w:name w:val="Grid Table 5 Dark Accent 1"/>
    <w:basedOn w:val="a2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character" w:styleId="afff9">
    <w:name w:val="Unresolved Mention"/>
    <w:basedOn w:val="a1"/>
    <w:uiPriority w:val="99"/>
    <w:semiHidden/>
    <w:unhideWhenUsed/>
    <w:rsid w:val="00965248"/>
    <w:rPr>
      <w:color w:val="605E5C"/>
      <w:shd w:val="clear" w:color="auto" w:fill="E1DFDD"/>
    </w:rPr>
  </w:style>
  <w:style w:type="paragraph" w:customStyle="1" w:styleId="71fa">
    <w:name w:val="71ג היפרלינק"/>
    <w:basedOn w:val="715"/>
    <w:link w:val="71Char8"/>
    <w:qFormat/>
    <w:rsid w:val="00973E62"/>
    <w:pPr>
      <w:bidi w:val="0"/>
    </w:pPr>
    <w:rPr>
      <w:color w:val="0000FF"/>
      <w:u w:val="single"/>
    </w:rPr>
  </w:style>
  <w:style w:type="character" w:customStyle="1" w:styleId="71Char8">
    <w:name w:val="71ג היפרלינק Char"/>
    <w:basedOn w:val="71Char0"/>
    <w:link w:val="71fa"/>
    <w:rsid w:val="00973E62"/>
    <w:rPr>
      <w:rFonts w:ascii="Tahoma" w:hAnsi="Tahoma" w:cs="Tahoma"/>
      <w:color w:val="0000FF"/>
      <w:sz w:val="14"/>
      <w:szCs w:val="14"/>
      <w:u w:val="single"/>
    </w:rPr>
  </w:style>
  <w:style w:type="paragraph" w:customStyle="1" w:styleId="71fb">
    <w:name w:val="71ג קוביה כחולה עם מספר מוזח"/>
    <w:basedOn w:val="717"/>
    <w:link w:val="71Char9"/>
    <w:qFormat/>
    <w:rsid w:val="00CC0000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clear" w:color="auto" w:fill="CFEBF6"/>
    </w:pPr>
  </w:style>
  <w:style w:type="character" w:customStyle="1" w:styleId="71Char1">
    <w:name w:val="71ג הזחה ראשונה מספר Char"/>
    <w:basedOn w:val="af"/>
    <w:link w:val="717"/>
    <w:rsid w:val="00BE57E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9">
    <w:name w:val="71ג קוביה כחולה עם מספר מוזח Char"/>
    <w:basedOn w:val="71Char1"/>
    <w:link w:val="71fb"/>
    <w:rsid w:val="00CC0000"/>
    <w:rPr>
      <w:rFonts w:ascii="Tahoma" w:hAnsi="Tahoma" w:cs="Tahoma"/>
      <w:color w:val="0D0D0D" w:themeColor="text1" w:themeTint="F2"/>
      <w:sz w:val="18"/>
      <w:szCs w:val="18"/>
      <w:shd w:val="clear" w:color="auto" w:fill="CFEBF6"/>
    </w:rPr>
  </w:style>
  <w:style w:type="paragraph" w:customStyle="1" w:styleId="71fc">
    <w:name w:val="71ג כותרת טקסט רץ מודגשת"/>
    <w:basedOn w:val="7190"/>
    <w:link w:val="71Chara"/>
    <w:qFormat/>
    <w:rsid w:val="00CA12B2"/>
    <w:rPr>
      <w:b/>
      <w:bCs/>
    </w:rPr>
  </w:style>
  <w:style w:type="paragraph" w:customStyle="1" w:styleId="7170">
    <w:name w:val="71ג כותרת 7 טקסט מודגש"/>
    <w:basedOn w:val="71fc"/>
    <w:link w:val="717Char"/>
    <w:qFormat/>
    <w:rsid w:val="00A368B5"/>
    <w:pPr>
      <w:bidi w:val="0"/>
      <w:jc w:val="right"/>
    </w:pPr>
  </w:style>
  <w:style w:type="character" w:customStyle="1" w:styleId="71Chara">
    <w:name w:val="71ג כותרת טקסט רץ מודגשת Char"/>
    <w:basedOn w:val="7191"/>
    <w:link w:val="71fc"/>
    <w:rsid w:val="00CA12B2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171">
    <w:name w:val="71ג כותרת 7 בתוך טקסט"/>
    <w:basedOn w:val="717"/>
    <w:link w:val="717Char0"/>
    <w:qFormat/>
    <w:rsid w:val="00A368B5"/>
    <w:rPr>
      <w:bCs/>
    </w:rPr>
  </w:style>
  <w:style w:type="character" w:customStyle="1" w:styleId="717Char">
    <w:name w:val="71ג כותרת 7 טקסט מודגש Char"/>
    <w:basedOn w:val="71Chara"/>
    <w:link w:val="7170"/>
    <w:rsid w:val="00A368B5"/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17Char0">
    <w:name w:val="71ג כותרת 7 בתוך טקסט Char"/>
    <w:basedOn w:val="71Char1"/>
    <w:link w:val="7171"/>
    <w:rsid w:val="00A368B5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a0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fffa">
    <w:name w:val="מלל מוצלל"/>
    <w:basedOn w:val="a0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">
    <w:name w:val="HTML Preformatted"/>
    <w:basedOn w:val="a0"/>
    <w:link w:val="HTML0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0">
    <w:name w:val="HTML מעוצב מראש תו"/>
    <w:basedOn w:val="a1"/>
    <w:link w:val="HTML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5-5">
    <w:name w:val="Grid Table 5 Dark Accent 5"/>
    <w:basedOn w:val="a2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fffb">
    <w:name w:val="נבנצאל תו"/>
    <w:basedOn w:val="a1"/>
    <w:link w:val="afffc"/>
    <w:uiPriority w:val="99"/>
    <w:locked/>
    <w:rsid w:val="00905FB1"/>
    <w:rPr>
      <w:szCs w:val="20"/>
    </w:rPr>
  </w:style>
  <w:style w:type="paragraph" w:customStyle="1" w:styleId="afffc">
    <w:name w:val="נבנצאל"/>
    <w:basedOn w:val="a0"/>
    <w:next w:val="a0"/>
    <w:link w:val="afffb"/>
    <w:uiPriority w:val="99"/>
    <w:rsid w:val="00905FB1"/>
    <w:pPr>
      <w:ind w:left="-567"/>
    </w:pPr>
    <w:rPr>
      <w:szCs w:val="20"/>
    </w:rPr>
  </w:style>
  <w:style w:type="paragraph" w:styleId="afffd">
    <w:name w:val="Document Map"/>
    <w:basedOn w:val="a0"/>
    <w:link w:val="afffe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e">
    <w:name w:val="מפת מסמך תו"/>
    <w:basedOn w:val="a1"/>
    <w:link w:val="afffd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f9">
    <w:name w:val="סגנון1"/>
    <w:basedOn w:val="af2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af2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5">
    <w:name w:val="סגנון3"/>
    <w:basedOn w:val="af2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2">
    <w:name w:val="סגנון4"/>
    <w:basedOn w:val="af2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ffff">
    <w:name w:val="סגנון כיתוב + לא מודגש לא נטוי"/>
    <w:basedOn w:val="af2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7190"/>
    <w:link w:val="-8Char"/>
    <w:qFormat/>
    <w:rsid w:val="005D5504"/>
    <w:rPr>
      <w:color w:val="00305F"/>
      <w:spacing w:val="20"/>
    </w:rPr>
  </w:style>
  <w:style w:type="character" w:customStyle="1" w:styleId="-8Char">
    <w:name w:val="רשויות מקומיות - כותרת 8 בתוך טקסט Char"/>
    <w:basedOn w:val="7191"/>
    <w:link w:val="-8"/>
    <w:rsid w:val="005D5504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150">
    <w:name w:val="71ג כותרת 5 בתוך טקסט מודגש"/>
    <w:basedOn w:val="7190"/>
    <w:link w:val="715Char"/>
    <w:qFormat/>
    <w:rsid w:val="00B94562"/>
    <w:rPr>
      <w:bCs/>
      <w:color w:val="00305F"/>
    </w:rPr>
  </w:style>
  <w:style w:type="character" w:customStyle="1" w:styleId="715Char">
    <w:name w:val="71ג כותרת 5 בתוך טקסט מודגש Char"/>
    <w:basedOn w:val="7191"/>
    <w:link w:val="7150"/>
    <w:rsid w:val="00B94562"/>
    <w:rPr>
      <w:rFonts w:ascii="Tahoma" w:hAnsi="Tahoma" w:cs="Tahoma"/>
      <w:bCs/>
      <w:color w:val="00305F"/>
      <w:sz w:val="18"/>
      <w:szCs w:val="18"/>
    </w:rPr>
  </w:style>
  <w:style w:type="paragraph" w:customStyle="1" w:styleId="7180">
    <w:name w:val="71ג כותרת 8 בתוך טקסט"/>
    <w:basedOn w:val="7190"/>
    <w:link w:val="718Char"/>
    <w:qFormat/>
    <w:rsid w:val="00ED63D1"/>
    <w:rPr>
      <w:spacing w:val="20"/>
      <w:sz w:val="19"/>
      <w:szCs w:val="19"/>
    </w:rPr>
  </w:style>
  <w:style w:type="character" w:customStyle="1" w:styleId="718Char">
    <w:name w:val="71ג כותרת 8 בתוך טקסט Char"/>
    <w:basedOn w:val="7191"/>
    <w:link w:val="7180"/>
    <w:rsid w:val="00ED63D1"/>
    <w:rPr>
      <w:rFonts w:ascii="Tahoma" w:hAnsi="Tahoma" w:cs="Tahoma"/>
      <w:color w:val="0D0D0D" w:themeColor="text1" w:themeTint="F2"/>
      <w:spacing w:val="20"/>
      <w:sz w:val="19"/>
      <w:szCs w:val="19"/>
    </w:rPr>
  </w:style>
  <w:style w:type="paragraph" w:styleId="NormalWeb">
    <w:name w:val="Normal (Web)"/>
    <w:basedOn w:val="a0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1fd">
    <w:name w:val="71ג מקרא+הערות לתרשים/לוח/תמונה כוכבית"/>
    <w:basedOn w:val="719"/>
    <w:qFormat/>
    <w:rsid w:val="007A3AB1"/>
    <w:pPr>
      <w:framePr w:wrap="around" w:vAnchor="text" w:hAnchor="text" w:y="1"/>
      <w:spacing w:after="180" w:line="260" w:lineRule="exact"/>
    </w:pPr>
  </w:style>
  <w:style w:type="paragraph" w:customStyle="1" w:styleId="affff0">
    <w:name w:val="הערות לתרשימים"/>
    <w:basedOn w:val="719"/>
    <w:next w:val="715"/>
    <w:qFormat/>
    <w:rsid w:val="007A3AB1"/>
    <w:pPr>
      <w:framePr w:wrap="around" w:vAnchor="text" w:hAnchor="text" w:y="1"/>
      <w:spacing w:after="0" w:line="260" w:lineRule="exact"/>
    </w:pPr>
  </w:style>
  <w:style w:type="paragraph" w:customStyle="1" w:styleId="93">
    <w:name w:val="טקסט רץ 9 מודגש חדש"/>
    <w:basedOn w:val="7190"/>
    <w:qFormat/>
    <w:rsid w:val="007A3AB1"/>
    <w:rPr>
      <w:b/>
      <w:bCs/>
    </w:rPr>
  </w:style>
  <w:style w:type="character" w:customStyle="1" w:styleId="717Char1">
    <w:name w:val="71 ג כותרת 7 הדגשת קטע בטקסט רץ Char"/>
    <w:basedOn w:val="7191"/>
    <w:link w:val="7172"/>
    <w:rsid w:val="007A3AB1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172">
    <w:name w:val="71 ג כותרת 7 הדגשת קטע בטקסט רץ"/>
    <w:basedOn w:val="7190"/>
    <w:link w:val="717Char1"/>
    <w:qFormat/>
    <w:rsid w:val="007A3AB1"/>
    <w:rPr>
      <w:bCs/>
    </w:rPr>
  </w:style>
  <w:style w:type="paragraph" w:customStyle="1" w:styleId="-1">
    <w:name w:val="מבקר המדינה - עמוד שער(לבן)"/>
    <w:basedOn w:val="a0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2">
    <w:name w:val="עמוד שער פנימי - שם החטיבה"/>
    <w:basedOn w:val="a0"/>
    <w:qFormat/>
    <w:rsid w:val="003570AC"/>
    <w:pPr>
      <w:ind w:left="2268"/>
      <w:jc w:val="left"/>
    </w:pPr>
    <w:rPr>
      <w:rFonts w:ascii="Tahoma" w:eastAsiaTheme="minorEastAsia" w:hAnsi="Tahoma" w:cs="Tahoma"/>
      <w:color w:val="FFFFFF" w:themeColor="background1"/>
      <w:sz w:val="28"/>
      <w:szCs w:val="28"/>
    </w:rPr>
  </w:style>
  <w:style w:type="paragraph" w:customStyle="1" w:styleId="-3">
    <w:name w:val="עמוד שער פנימי - שם הכתבה"/>
    <w:basedOn w:val="a0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ffff1">
    <w:name w:val="מספרים גדולים בנתוני מפתח"/>
    <w:basedOn w:val="a0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table" w:styleId="1-5">
    <w:name w:val="Grid Table 1 Light Accent 5"/>
    <w:basedOn w:val="a2"/>
    <w:uiPriority w:val="46"/>
    <w:rsid w:val="00DA75C9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2"/>
    <w:uiPriority w:val="51"/>
    <w:rsid w:val="00DA75C9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running-text">
    <w:name w:val="running-text"/>
    <w:qFormat/>
    <w:rsid w:val="00DA75C9"/>
    <w:pPr>
      <w:spacing w:after="120" w:line="240" w:lineRule="exact"/>
      <w:ind w:right="2268"/>
    </w:pPr>
    <w:rPr>
      <w:rFonts w:ascii="Tahoma" w:eastAsiaTheme="minorEastAsia" w:hAnsi="Tahoma" w:cs="Tahoma"/>
      <w:sz w:val="17"/>
      <w:szCs w:val="18"/>
    </w:rPr>
  </w:style>
  <w:style w:type="table" w:styleId="4-5">
    <w:name w:val="Grid Table 4 Accent 5"/>
    <w:basedOn w:val="a2"/>
    <w:uiPriority w:val="49"/>
    <w:rsid w:val="00DA75C9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numbering" w:customStyle="1" w:styleId="29">
    <w:name w:val="ללא רשימה2"/>
    <w:next w:val="a3"/>
    <w:uiPriority w:val="99"/>
    <w:semiHidden/>
    <w:unhideWhenUsed/>
    <w:rsid w:val="00DA75C9"/>
  </w:style>
  <w:style w:type="paragraph" w:customStyle="1" w:styleId="52">
    <w:name w:val="סגנון5"/>
    <w:basedOn w:val="71a"/>
    <w:qFormat/>
    <w:rsid w:val="005C7ABF"/>
    <w:pPr>
      <w:shd w:val="solid" w:color="DBE4FA" w:fill="auto"/>
    </w:pPr>
  </w:style>
  <w:style w:type="paragraph" w:customStyle="1" w:styleId="63">
    <w:name w:val="סגנון6"/>
    <w:basedOn w:val="71f"/>
    <w:qFormat/>
    <w:rsid w:val="005C7ABF"/>
    <w:pPr>
      <w:shd w:val="solid" w:color="DBE4FA" w:fill="auto"/>
      <w:spacing w:after="240"/>
      <w:ind w:left="1417"/>
    </w:pPr>
    <w:rPr>
      <w:rFonts w:eastAsiaTheme="minorHAnsi"/>
    </w:rPr>
  </w:style>
  <w:style w:type="paragraph" w:styleId="TOC2">
    <w:name w:val="toc 2"/>
    <w:basedOn w:val="a0"/>
    <w:next w:val="a0"/>
    <w:autoRedefine/>
    <w:uiPriority w:val="39"/>
    <w:unhideWhenUsed/>
    <w:rsid w:val="00340587"/>
    <w:pPr>
      <w:spacing w:after="100"/>
      <w:ind w:left="200"/>
    </w:pPr>
  </w:style>
  <w:style w:type="paragraph" w:styleId="TOC3">
    <w:name w:val="toc 3"/>
    <w:basedOn w:val="a0"/>
    <w:next w:val="a0"/>
    <w:autoRedefine/>
    <w:uiPriority w:val="39"/>
    <w:unhideWhenUsed/>
    <w:rsid w:val="00340587"/>
    <w:pPr>
      <w:spacing w:after="100"/>
      <w:ind w:left="400"/>
    </w:pPr>
  </w:style>
  <w:style w:type="paragraph" w:styleId="TOC1">
    <w:name w:val="toc 1"/>
    <w:basedOn w:val="a0"/>
    <w:next w:val="a0"/>
    <w:autoRedefine/>
    <w:uiPriority w:val="39"/>
    <w:unhideWhenUsed/>
    <w:rsid w:val="00340587"/>
    <w:pPr>
      <w:spacing w:after="100"/>
    </w:pPr>
  </w:style>
  <w:style w:type="paragraph" w:customStyle="1" w:styleId="bodyruller">
    <w:name w:val="bodyruller"/>
    <w:basedOn w:val="a0"/>
    <w:uiPriority w:val="99"/>
    <w:rsid w:val="003405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filenumber">
    <w:name w:val="filenumber"/>
    <w:basedOn w:val="a0"/>
    <w:uiPriority w:val="99"/>
    <w:rsid w:val="003405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mw-headline">
    <w:name w:val="mw-headline"/>
    <w:basedOn w:val="a1"/>
    <w:rsid w:val="00340587"/>
  </w:style>
  <w:style w:type="paragraph" w:customStyle="1" w:styleId="HNormal">
    <w:name w:val="HNormal"/>
    <w:uiPriority w:val="99"/>
    <w:rsid w:val="00340587"/>
    <w:pPr>
      <w:bidi/>
      <w:spacing w:after="120" w:line="240" w:lineRule="auto"/>
    </w:pPr>
    <w:rPr>
      <w:rFonts w:eastAsia="Times New Roman"/>
      <w:noProof/>
      <w:lang w:eastAsia="he-IL"/>
    </w:rPr>
  </w:style>
  <w:style w:type="paragraph" w:customStyle="1" w:styleId="affff2">
    <w:name w:val="הערות שוליים"/>
    <w:basedOn w:val="a7"/>
    <w:uiPriority w:val="99"/>
    <w:qFormat/>
    <w:rsid w:val="00340587"/>
    <w:pPr>
      <w:spacing w:after="60" w:line="312" w:lineRule="auto"/>
      <w:ind w:left="397" w:hanging="397"/>
    </w:pPr>
    <w:rPr>
      <w:rFonts w:ascii="Tahoma" w:hAnsi="Tahoma" w:cs="Tahoma"/>
      <w:sz w:val="16"/>
      <w:szCs w:val="16"/>
    </w:rPr>
  </w:style>
  <w:style w:type="paragraph" w:customStyle="1" w:styleId="R">
    <w:name w:val="טקסט R טבלה"/>
    <w:basedOn w:val="a0"/>
    <w:uiPriority w:val="99"/>
    <w:qFormat/>
    <w:rsid w:val="00340587"/>
    <w:pPr>
      <w:spacing w:before="40" w:after="40"/>
      <w:jc w:val="left"/>
    </w:pPr>
    <w:rPr>
      <w:rFonts w:ascii="Tahoma" w:eastAsiaTheme="minorEastAsia" w:hAnsi="Tahoma" w:cs="Tahoma"/>
      <w:szCs w:val="20"/>
    </w:rPr>
  </w:style>
  <w:style w:type="paragraph" w:customStyle="1" w:styleId="affff3">
    <w:name w:val="כותרת טבלה"/>
    <w:basedOn w:val="a0"/>
    <w:uiPriority w:val="99"/>
    <w:qFormat/>
    <w:rsid w:val="00340587"/>
    <w:pPr>
      <w:spacing w:before="40" w:after="40"/>
      <w:jc w:val="left"/>
    </w:pPr>
    <w:rPr>
      <w:rFonts w:ascii="Tahoma" w:eastAsiaTheme="minorEastAsia" w:hAnsi="Tahoma" w:cs="Tahoma"/>
      <w:b/>
      <w:bCs/>
      <w:color w:val="000000" w:themeColor="text1"/>
      <w:szCs w:val="20"/>
    </w:rPr>
  </w:style>
  <w:style w:type="paragraph" w:customStyle="1" w:styleId="316">
    <w:name w:val="כותרת 3_16"/>
    <w:basedOn w:val="3"/>
    <w:link w:val="316Char"/>
    <w:qFormat/>
    <w:rsid w:val="00340587"/>
    <w:pPr>
      <w:keepLines w:val="0"/>
      <w:spacing w:before="600" w:after="120"/>
      <w:jc w:val="left"/>
    </w:pPr>
    <w:rPr>
      <w:rFonts w:ascii="Tahoma" w:eastAsia="Times New Roman" w:hAnsi="Tahoma" w:cs="Tahoma"/>
      <w:bCs w:val="0"/>
      <w:color w:val="009692"/>
      <w:sz w:val="32"/>
      <w:szCs w:val="32"/>
      <w:u w:val="none"/>
    </w:rPr>
  </w:style>
  <w:style w:type="character" w:customStyle="1" w:styleId="316Char">
    <w:name w:val="כותרת 3_16 Char"/>
    <w:basedOn w:val="a1"/>
    <w:link w:val="316"/>
    <w:rsid w:val="00340587"/>
    <w:rPr>
      <w:rFonts w:ascii="Tahoma" w:eastAsia="Times New Roman" w:hAnsi="Tahoma" w:cs="Tahoma"/>
      <w:color w:val="009692"/>
      <w:sz w:val="32"/>
      <w:szCs w:val="32"/>
    </w:rPr>
  </w:style>
  <w:style w:type="paragraph" w:customStyle="1" w:styleId="msonormal0">
    <w:name w:val="msonormal"/>
    <w:basedOn w:val="a0"/>
    <w:uiPriority w:val="99"/>
    <w:semiHidden/>
    <w:rsid w:val="00340587"/>
    <w:pPr>
      <w:bidi w:val="0"/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</w:rPr>
  </w:style>
  <w:style w:type="paragraph" w:customStyle="1" w:styleId="a10">
    <w:name w:val="a1"/>
    <w:basedOn w:val="a0"/>
    <w:uiPriority w:val="99"/>
    <w:rsid w:val="00340587"/>
    <w:rPr>
      <w:rFonts w:ascii="Calibri" w:hAnsi="Calibri" w:cs="Calibri"/>
      <w:sz w:val="22"/>
      <w:szCs w:val="22"/>
    </w:rPr>
  </w:style>
  <w:style w:type="character" w:customStyle="1" w:styleId="1fa">
    <w:name w:val="אזכור לא מזוהה1"/>
    <w:basedOn w:val="a1"/>
    <w:uiPriority w:val="99"/>
    <w:semiHidden/>
    <w:unhideWhenUsed/>
    <w:rsid w:val="00340587"/>
    <w:rPr>
      <w:color w:val="605E5C"/>
      <w:shd w:val="clear" w:color="auto" w:fill="E1DFDD"/>
    </w:rPr>
  </w:style>
  <w:style w:type="paragraph" w:customStyle="1" w:styleId="72">
    <w:name w:val="סגנון7"/>
    <w:basedOn w:val="710"/>
    <w:qFormat/>
    <w:rsid w:val="005F3138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82">
    <w:name w:val="סגנון8"/>
    <w:basedOn w:val="710"/>
    <w:qFormat/>
    <w:rsid w:val="005F3138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6">
    <w:name w:val="כותרת 6 בתוך מיספור"/>
    <w:basedOn w:val="710"/>
    <w:qFormat/>
    <w:rsid w:val="00004318"/>
    <w:pPr>
      <w:numPr>
        <w:numId w:val="11"/>
      </w:numPr>
      <w:ind w:left="0" w:firstLine="0"/>
      <w:contextualSpacing w:val="0"/>
      <w:jc w:val="left"/>
      <w:outlineLvl w:val="4"/>
    </w:pPr>
    <w:rPr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0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5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6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1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2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2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1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4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8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2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9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3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8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0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9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2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4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5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8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0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9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7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8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8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3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3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7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4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3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6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0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2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3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7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9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3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7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2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7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5" Type="http://schemas.openxmlformats.org/officeDocument/2006/relationships/image" Target="media/image11.jpeg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0.png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9.jpe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30" Type="http://schemas.openxmlformats.org/officeDocument/2006/relationships/footer" Target="footer2.xml"/><Relationship Id="rId35" Type="http://schemas.openxmlformats.org/officeDocument/2006/relationships/footer" Target="footer5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F6BBEA-95B6-44C9-B6A8-2FF0617A6FB7}"/>
</file>

<file path=customXml/itemProps3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3</TotalTime>
  <Pages>8</Pages>
  <Words>1321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newscorpio44</dc:creator>
  <cp:keywords/>
  <dc:description/>
  <cp:lastModifiedBy>סטודיו אי.אר.</cp:lastModifiedBy>
  <cp:revision>4</cp:revision>
  <cp:lastPrinted>2022-01-17T08:42:00Z</cp:lastPrinted>
  <dcterms:created xsi:type="dcterms:W3CDTF">2022-03-06T10:35:00Z</dcterms:created>
  <dcterms:modified xsi:type="dcterms:W3CDTF">2022-03-06T10:40:00Z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