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61AEA" w14:textId="5B811C65" w:rsidR="00F96F26" w:rsidRDefault="00F96F26" w:rsidP="004133AC">
      <w:pPr>
        <w:bidi w:val="0"/>
        <w:spacing w:after="200" w:line="276" w:lineRule="auto"/>
        <w:rPr>
          <w:b/>
          <w:bCs/>
          <w:color w:val="00305F"/>
          <w:sz w:val="32"/>
          <w:szCs w:val="32"/>
        </w:rPr>
        <w:sectPr w:rsidR="00F96F26" w:rsidSect="00A74BF1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3062" w:right="2268" w:bottom="2552" w:left="2268" w:header="1134" w:footer="1361" w:gutter="0"/>
          <w:pgNumType w:start="5"/>
          <w:cols w:space="708"/>
          <w:bidi/>
          <w:rtlGutter/>
          <w:docGrid w:linePitch="360"/>
        </w:sectPr>
      </w:pPr>
    </w:p>
    <w:p w14:paraId="0F49FBE7" w14:textId="533A36F9" w:rsidR="00741757" w:rsidRPr="004C3C06" w:rsidRDefault="00741757" w:rsidP="004133AC">
      <w:pPr>
        <w:pStyle w:val="71316"/>
        <w:rPr>
          <w:rtl/>
        </w:rPr>
      </w:pPr>
      <w:r w:rsidRPr="002E1005">
        <w:rPr>
          <w:rFonts w:hint="cs"/>
          <w:rtl/>
          <w:lang w:bidi="ar-SA"/>
        </w:rPr>
        <w:t>المقدمة</w:t>
      </w:r>
    </w:p>
    <w:p w14:paraId="438D101D" w14:textId="0A9EA337" w:rsidR="005E7793" w:rsidRPr="005E7793" w:rsidRDefault="00A15F0E" w:rsidP="005E7793">
      <w:pPr>
        <w:pStyle w:val="7190"/>
        <w:rPr>
          <w:b/>
          <w:bCs/>
          <w:rtl/>
        </w:rPr>
      </w:pPr>
      <w:bookmarkStart w:id="1" w:name="_Hlk106547324"/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جزء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المشهد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الإسرائيلي،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وعالم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مصغر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للمجتمع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الإسرائيلي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ككل،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تعقيداته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يعرض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التقرير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الخاص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نتائج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JO"/>
        </w:rPr>
        <w:t>رقابة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SA"/>
        </w:rPr>
        <w:t>ت</w:t>
      </w:r>
      <w:r w:rsidRPr="004442DE">
        <w:rPr>
          <w:rFonts w:hint="cs"/>
          <w:rtl/>
          <w:lang w:bidi="ar-SA"/>
        </w:rPr>
        <w:t>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اجرائه</w:t>
      </w:r>
      <w:r>
        <w:rPr>
          <w:rFonts w:ascii="David" w:hAnsi="David" w:hint="cs"/>
          <w:rtl/>
          <w:lang w:bidi="ar"/>
        </w:rPr>
        <w:t>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مسألتين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تتعلقان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: </w:t>
      </w:r>
      <w:r w:rsidR="005E7793" w:rsidRPr="005E7793">
        <w:rPr>
          <w:b/>
          <w:bCs/>
          <w:rtl/>
          <w:lang w:bidi="ar-SA"/>
        </w:rPr>
        <w:t>الشرطة وتطبيق القانون في المدن المختلطة خلال أحداث حارس الأسوار وفي الحياة الروتينة; الخدمات البلديّة في المدن المختلطة</w:t>
      </w:r>
      <w:r w:rsidR="005E7793">
        <w:rPr>
          <w:rFonts w:hint="cs"/>
          <w:b/>
          <w:bCs/>
          <w:rtl/>
        </w:rPr>
        <w:t>.</w:t>
      </w:r>
    </w:p>
    <w:p w14:paraId="431B1C38" w14:textId="77777777" w:rsidR="00A15F0E" w:rsidRPr="00D571DC" w:rsidRDefault="00A15F0E" w:rsidP="00A15F0E">
      <w:pPr>
        <w:pStyle w:val="7190"/>
        <w:rPr>
          <w:rtl/>
          <w:lang w:bidi="ar"/>
        </w:rPr>
      </w:pPr>
      <w:r w:rsidRPr="004442DE">
        <w:rPr>
          <w:rFonts w:hint="cs"/>
          <w:rtl/>
          <w:lang w:bidi="ar-SA"/>
        </w:rPr>
        <w:t>وفقًا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لتعريف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دائرة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الاحصاء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المركزية،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فإن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البلدة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إسرائيل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منطقة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ذات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أغلبية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ساحقة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اليهود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وأقلية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كبيرة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إسرائيل،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هناك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تسع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بلدات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تعرف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بأنها</w:t>
      </w:r>
      <w:r w:rsidRPr="004442DE">
        <w:rPr>
          <w:rFonts w:ascii="David" w:hAnsi="David"/>
          <w:rtl/>
          <w:lang w:bidi="ar"/>
        </w:rPr>
        <w:t xml:space="preserve"> "</w:t>
      </w:r>
      <w:r w:rsidRPr="004442DE">
        <w:rPr>
          <w:rFonts w:hint="cs"/>
          <w:rtl/>
          <w:lang w:bidi="ar-SA"/>
        </w:rPr>
        <w:t>مختلطة</w:t>
      </w:r>
      <w:r w:rsidRPr="004442DE">
        <w:rPr>
          <w:rFonts w:ascii="David" w:hAnsi="David"/>
          <w:rtl/>
          <w:lang w:bidi="ar"/>
        </w:rPr>
        <w:t>"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ذلك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ثماني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مدن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القدس،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أبيب</w:t>
      </w:r>
      <w:r w:rsidRPr="004442DE">
        <w:rPr>
          <w:rFonts w:ascii="David" w:hAnsi="David"/>
          <w:rtl/>
          <w:lang w:bidi="ar"/>
        </w:rPr>
        <w:t xml:space="preserve"> - </w:t>
      </w:r>
      <w:r w:rsidRPr="004442DE">
        <w:rPr>
          <w:rFonts w:hint="cs"/>
          <w:rtl/>
          <w:lang w:bidi="ar-SA"/>
        </w:rPr>
        <w:t>يافا،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حيفا،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عكا،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الرملة،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اللد،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معالوت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ترشيحا،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نوف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هجليل</w:t>
      </w:r>
      <w:r w:rsidRPr="004442DE">
        <w:rPr>
          <w:rFonts w:ascii="David" w:hAnsi="David"/>
          <w:rtl/>
          <w:lang w:bidi="ar"/>
        </w:rPr>
        <w:t xml:space="preserve">) </w:t>
      </w:r>
      <w:r w:rsidRPr="004442DE">
        <w:rPr>
          <w:rFonts w:hint="cs"/>
          <w:rtl/>
          <w:lang w:bidi="ar-SA"/>
        </w:rPr>
        <w:t>وبلدة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قروية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واحدة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نافي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شالوم</w:t>
      </w:r>
      <w:r w:rsidRPr="004442DE">
        <w:rPr>
          <w:rFonts w:ascii="David" w:hAnsi="David"/>
          <w:rtl/>
          <w:lang w:bidi="ar"/>
        </w:rPr>
        <w:t xml:space="preserve">).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عام</w:t>
      </w:r>
      <w:r w:rsidRPr="004442DE">
        <w:rPr>
          <w:rFonts w:ascii="David" w:hAnsi="David"/>
          <w:rtl/>
          <w:lang w:bidi="ar"/>
        </w:rPr>
        <w:t xml:space="preserve"> 2020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بلغ عدد السكّان</w:t>
      </w:r>
      <w:r>
        <w:rPr>
          <w:rFonts w:ascii="David" w:hAnsi="David" w:hint="cs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حوالي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>2,000,000</w:t>
      </w:r>
      <w:r>
        <w:rPr>
          <w:rFonts w:hint="cs"/>
          <w:rtl/>
          <w:lang w:bidi="ar-SA"/>
        </w:rPr>
        <w:t xml:space="preserve"> </w:t>
      </w:r>
      <w:r w:rsidRPr="004442DE">
        <w:rPr>
          <w:rFonts w:hint="cs"/>
          <w:rtl/>
          <w:lang w:bidi="ar-SA"/>
        </w:rPr>
        <w:t>نسمة،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منهم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حوالي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>500,000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</w:t>
      </w:r>
      <w:r w:rsidRPr="004442DE">
        <w:rPr>
          <w:rFonts w:ascii="David" w:hAnsi="David"/>
          <w:rtl/>
          <w:lang w:bidi="ar"/>
        </w:rPr>
        <w:t xml:space="preserve"> - </w:t>
      </w:r>
      <w:r>
        <w:rPr>
          <w:rFonts w:ascii="David" w:hAnsi="David" w:hint="cs"/>
          <w:rtl/>
          <w:lang w:bidi="ar"/>
        </w:rPr>
        <w:t>370,000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القدس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</w:t>
      </w:r>
      <w:r>
        <w:rPr>
          <w:rFonts w:ascii="David" w:hAnsi="David" w:hint="cs"/>
          <w:rtl/>
          <w:lang w:bidi="ar"/>
        </w:rPr>
        <w:t xml:space="preserve">130,000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الأخرى</w:t>
      </w:r>
      <w:r w:rsidRPr="004442DE">
        <w:rPr>
          <w:rFonts w:ascii="David" w:hAnsi="David"/>
          <w:rtl/>
          <w:lang w:bidi="ar"/>
        </w:rPr>
        <w:t>.</w:t>
      </w:r>
    </w:p>
    <w:p w14:paraId="3172D90F" w14:textId="77777777" w:rsidR="00A15F0E" w:rsidRPr="00FA0D3E" w:rsidRDefault="00A15F0E" w:rsidP="00A15F0E">
      <w:pPr>
        <w:pStyle w:val="7190"/>
        <w:rPr>
          <w:rtl/>
          <w:lang w:bidi="ar"/>
        </w:rPr>
      </w:pP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أيّار</w:t>
      </w:r>
      <w:r w:rsidRPr="004442DE">
        <w:rPr>
          <w:rFonts w:ascii="David" w:hAnsi="David"/>
          <w:rtl/>
          <w:lang w:bidi="ar"/>
        </w:rPr>
        <w:t xml:space="preserve"> 2021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اندلعت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أعمال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شغب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شديدة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مختلطة،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بينها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حيفا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واللد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وعكا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وتل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أبيب</w:t>
      </w:r>
      <w:r w:rsidRPr="004442DE">
        <w:rPr>
          <w:rFonts w:ascii="David" w:hAnsi="David"/>
          <w:rtl/>
          <w:lang w:bidi="ar"/>
        </w:rPr>
        <w:t xml:space="preserve"> - </w:t>
      </w:r>
      <w:r w:rsidRPr="004442DE">
        <w:rPr>
          <w:rFonts w:hint="cs"/>
          <w:rtl/>
          <w:lang w:bidi="ar-SA"/>
        </w:rPr>
        <w:t>يافا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خلال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أعمال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الشغب،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قُتل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ثلاثة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</w:t>
      </w:r>
      <w:r>
        <w:rPr>
          <w:rFonts w:hint="cs"/>
          <w:rtl/>
          <w:lang w:bidi="ar-SA"/>
        </w:rPr>
        <w:t>واطنين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إسرائيليين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وأصيب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العشرات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ولحقت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أضرار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جسيمة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بالممتلكات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وقد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أبرزت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الأحداث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التوترات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القائمة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مختلف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الفئات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وشهدت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الحاجة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اتخاذ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إجراءات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المستويين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الوطني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والمحلي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لخلق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محترم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ومشترك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ولمنع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تكرار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مثل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الأحداث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كما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أظهرت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الأحداث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تحديات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ل</w:t>
      </w:r>
      <w:r w:rsidRPr="004442DE">
        <w:rPr>
          <w:rFonts w:hint="cs"/>
          <w:rtl/>
          <w:lang w:bidi="ar-SA"/>
        </w:rPr>
        <w:t>لحفاظ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الشخصي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وضمان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النظام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وأبرزت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الحاجة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فحص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نواحي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</w:t>
      </w:r>
      <w:r>
        <w:rPr>
          <w:rFonts w:hint="cs"/>
          <w:rtl/>
          <w:lang w:bidi="ar-SA"/>
        </w:rPr>
        <w:t>تطبيق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القانون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>.</w:t>
      </w:r>
    </w:p>
    <w:p w14:paraId="2D6CE672" w14:textId="37BA97CE" w:rsidR="00A15F0E" w:rsidRDefault="00A15F0E" w:rsidP="005E7793">
      <w:pPr>
        <w:pStyle w:val="7190"/>
        <w:rPr>
          <w:rtl/>
        </w:rPr>
      </w:pPr>
      <w:r>
        <w:rPr>
          <w:rFonts w:hint="cs"/>
          <w:rtl/>
          <w:lang w:bidi="ar-SA"/>
        </w:rPr>
        <w:t>ت</w:t>
      </w:r>
      <w:r w:rsidRPr="004442DE">
        <w:rPr>
          <w:rFonts w:hint="cs"/>
          <w:rtl/>
          <w:lang w:bidi="ar-SA"/>
        </w:rPr>
        <w:t>شير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SA"/>
        </w:rPr>
        <w:t>رقابة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موضوع</w:t>
      </w:r>
      <w:r w:rsidRPr="004442DE">
        <w:rPr>
          <w:rFonts w:ascii="David" w:hAnsi="David"/>
          <w:rtl/>
          <w:lang w:bidi="ar"/>
        </w:rPr>
        <w:t xml:space="preserve"> </w:t>
      </w:r>
      <w:r w:rsidR="005E7793" w:rsidRPr="005E7793">
        <w:rPr>
          <w:b/>
          <w:bCs/>
          <w:rtl/>
          <w:lang w:bidi="ar-SA"/>
        </w:rPr>
        <w:t>الشرطة وتطبيق القانون في المدن المختلطة خلال أحداث حارس الأسوار وفي الحياة الروتينة; الخدمات البلديّة في المدن المختلطة</w:t>
      </w:r>
      <w:r w:rsidR="005E7793">
        <w:rPr>
          <w:rFonts w:hint="cs"/>
          <w:b/>
          <w:bCs/>
          <w:rtl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أوجه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قصور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نشاط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قبل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وأثناء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أحداث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</w:t>
      </w:r>
      <w:r>
        <w:rPr>
          <w:rFonts w:hint="cs"/>
          <w:rtl/>
          <w:lang w:bidi="ar-SA"/>
        </w:rPr>
        <w:t>ا</w:t>
      </w:r>
      <w:r w:rsidRPr="004442DE">
        <w:rPr>
          <w:rFonts w:hint="cs"/>
          <w:rtl/>
          <w:lang w:bidi="ar-SA"/>
        </w:rPr>
        <w:t>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الأسوار،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استعدادها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وجاهزيتها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حال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 xml:space="preserve">حدوث </w:t>
      </w:r>
      <w:r w:rsidRPr="004442DE">
        <w:rPr>
          <w:rFonts w:hint="cs"/>
          <w:rtl/>
          <w:lang w:bidi="ar-SA"/>
        </w:rPr>
        <w:t>مخالفات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>مخلّة بال</w:t>
      </w:r>
      <w:r w:rsidRPr="004442DE">
        <w:rPr>
          <w:rFonts w:hint="cs"/>
          <w:rtl/>
          <w:lang w:bidi="ar-SA"/>
        </w:rPr>
        <w:t>نظام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"/>
        </w:rPr>
        <w:t xml:space="preserve">في </w:t>
      </w:r>
      <w:r>
        <w:rPr>
          <w:rFonts w:ascii="David" w:hAnsi="David" w:hint="cs"/>
          <w:rtl/>
          <w:lang w:bidi="ar"/>
        </w:rPr>
        <w:t>عدّة أصعدة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بشكل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الخصوص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عكست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أحداث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</w:t>
      </w:r>
      <w:r>
        <w:rPr>
          <w:rFonts w:hint="cs"/>
          <w:rtl/>
          <w:lang w:bidi="ar-SA"/>
        </w:rPr>
        <w:t>ا</w:t>
      </w:r>
      <w:r w:rsidRPr="004442DE">
        <w:rPr>
          <w:rFonts w:hint="cs"/>
          <w:rtl/>
          <w:lang w:bidi="ar-SA"/>
        </w:rPr>
        <w:t>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الأسوار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ضعفًا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ملحوظًا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وتقصير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استعداد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نظام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خدمة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</w:t>
      </w:r>
      <w:r>
        <w:rPr>
          <w:rFonts w:hint="cs"/>
          <w:rtl/>
          <w:lang w:bidi="ar-SA"/>
        </w:rPr>
        <w:t>لا</w:t>
      </w:r>
      <w:r w:rsidRPr="004442DE">
        <w:rPr>
          <w:rFonts w:hint="cs"/>
          <w:rtl/>
          <w:lang w:bidi="ar-SA"/>
        </w:rPr>
        <w:t>حتياط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>ل</w:t>
      </w:r>
      <w:r w:rsidRPr="004442DE">
        <w:rPr>
          <w:rFonts w:hint="cs"/>
          <w:rtl/>
          <w:lang w:bidi="ar-SA"/>
        </w:rPr>
        <w:t>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الحدود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اكتشاف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ثغرات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تقسيم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المسؤوليات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وجهاز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العام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شاباك</w:t>
      </w:r>
      <w:r w:rsidRPr="004442DE">
        <w:rPr>
          <w:rFonts w:ascii="David" w:hAnsi="David"/>
          <w:rtl/>
          <w:lang w:bidi="ar"/>
        </w:rPr>
        <w:t xml:space="preserve">) </w:t>
      </w:r>
      <w:r w:rsidRPr="004442DE">
        <w:rPr>
          <w:rFonts w:hint="cs"/>
          <w:rtl/>
          <w:lang w:bidi="ar-SA"/>
        </w:rPr>
        <w:t>فيما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يتعلق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بالمخابرات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مجال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النظام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العام،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ساهم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وجود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فجوات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استخبارية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كبيرة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انعكست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التعامل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حوادث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</w:t>
      </w:r>
      <w:r>
        <w:rPr>
          <w:rFonts w:hint="cs"/>
          <w:rtl/>
          <w:lang w:bidi="ar-SA"/>
        </w:rPr>
        <w:t>ا</w:t>
      </w:r>
      <w:r w:rsidRPr="004442DE">
        <w:rPr>
          <w:rFonts w:hint="cs"/>
          <w:rtl/>
          <w:lang w:bidi="ar-SA"/>
        </w:rPr>
        <w:t>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الأسوار</w:t>
      </w:r>
      <w:r w:rsidRPr="004442DE">
        <w:rPr>
          <w:rFonts w:ascii="David" w:hAnsi="David"/>
          <w:rtl/>
          <w:lang w:bidi="ar"/>
        </w:rPr>
        <w:t>.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كشف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</w:t>
      </w:r>
      <w:r>
        <w:rPr>
          <w:rFonts w:hint="cs"/>
          <w:rtl/>
          <w:lang w:bidi="ar-SA"/>
        </w:rPr>
        <w:t>قرير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ذروة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أحداث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</w:t>
      </w:r>
      <w:r>
        <w:rPr>
          <w:rFonts w:hint="cs"/>
          <w:rtl/>
          <w:lang w:bidi="ar-SA"/>
        </w:rPr>
        <w:t>ا</w:t>
      </w:r>
      <w:r w:rsidRPr="004442DE">
        <w:rPr>
          <w:rFonts w:hint="cs"/>
          <w:rtl/>
          <w:lang w:bidi="ar-SA"/>
        </w:rPr>
        <w:t>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الأسوار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مدينة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اللد،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تتلق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آلاف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المكالمات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حوالي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>2,836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مكالمة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11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13 </w:t>
      </w:r>
      <w:r>
        <w:rPr>
          <w:rFonts w:hint="cs"/>
          <w:rtl/>
          <w:lang w:bidi="ar-SA"/>
        </w:rPr>
        <w:t>أيّار</w:t>
      </w:r>
      <w:r w:rsidRPr="004442DE">
        <w:rPr>
          <w:rFonts w:ascii="David" w:hAnsi="David"/>
          <w:rtl/>
          <w:lang w:bidi="ar"/>
        </w:rPr>
        <w:t xml:space="preserve"> 2021) - </w:t>
      </w:r>
      <w:r w:rsidRPr="004442DE">
        <w:rPr>
          <w:rFonts w:hint="cs"/>
          <w:rtl/>
          <w:lang w:bidi="ar-SA"/>
        </w:rPr>
        <w:t>الذين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توجهوا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مركز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بسبب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الضيق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الذي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واجهوه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أو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للإبلاغ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حادثة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شهدوها</w:t>
      </w:r>
      <w:r w:rsidRPr="004442DE">
        <w:rPr>
          <w:rFonts w:ascii="David" w:hAnsi="David"/>
          <w:rtl/>
          <w:lang w:bidi="ar"/>
        </w:rPr>
        <w:t xml:space="preserve"> - </w:t>
      </w:r>
      <w:r w:rsidRPr="004442DE">
        <w:rPr>
          <w:rFonts w:hint="cs"/>
          <w:rtl/>
          <w:lang w:bidi="ar-SA"/>
        </w:rPr>
        <w:t>أي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رد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آلاف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التوجهات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الأخرى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حوالي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>4,059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حادثة</w:t>
      </w:r>
      <w:r w:rsidRPr="004442DE">
        <w:rPr>
          <w:rFonts w:ascii="David" w:hAnsi="David"/>
          <w:rtl/>
          <w:lang w:bidi="ar"/>
        </w:rPr>
        <w:t>)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الرد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عليها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</w:t>
      </w:r>
      <w:r>
        <w:rPr>
          <w:rFonts w:hint="cs"/>
          <w:rtl/>
          <w:lang w:bidi="ar-SA"/>
        </w:rPr>
        <w:t xml:space="preserve">التي </w:t>
      </w:r>
      <w:r w:rsidRPr="004442DE">
        <w:rPr>
          <w:rFonts w:hint="cs"/>
          <w:rtl/>
          <w:lang w:bidi="ar-SA"/>
        </w:rPr>
        <w:t>أدت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فتح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سجلات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حوادث،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تتلق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استجابة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مناسبة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وتجدر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الإشارة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خلال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أحداث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</w:t>
      </w:r>
      <w:r>
        <w:rPr>
          <w:rFonts w:hint="cs"/>
          <w:rtl/>
          <w:lang w:bidi="ar-SA"/>
        </w:rPr>
        <w:t>ا</w:t>
      </w:r>
      <w:r w:rsidRPr="004442DE">
        <w:rPr>
          <w:rFonts w:hint="cs"/>
          <w:rtl/>
          <w:lang w:bidi="ar-SA"/>
        </w:rPr>
        <w:t>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الأسوار،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هناك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ضغط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كبير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SA"/>
        </w:rPr>
        <w:t>توجهات الى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المركز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الهاتفي</w:t>
      </w:r>
      <w:r w:rsidRPr="004442DE">
        <w:rPr>
          <w:rFonts w:ascii="David" w:hAnsi="David"/>
          <w:rtl/>
          <w:lang w:bidi="ar"/>
        </w:rPr>
        <w:t xml:space="preserve"> 100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جميع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أنحاء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البلاد،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مّما أدى الى صعوبة 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تقديم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رد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فعال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للمتوجهين</w:t>
      </w:r>
      <w:r w:rsidRPr="004442DE">
        <w:rPr>
          <w:rFonts w:ascii="David" w:hAnsi="David"/>
          <w:rtl/>
          <w:lang w:bidi="ar"/>
        </w:rPr>
        <w:t>.</w:t>
      </w:r>
      <w:r w:rsidRPr="00D25960">
        <w:rPr>
          <w:rFonts w:hint="cs"/>
          <w:rtl/>
        </w:rPr>
        <w:t xml:space="preserve"> </w:t>
      </w:r>
    </w:p>
    <w:p w14:paraId="0D0D42D6" w14:textId="66311130" w:rsidR="00A15F0E" w:rsidRDefault="00907C22" w:rsidP="00FC48C3">
      <w:pPr>
        <w:pStyle w:val="7190"/>
        <w:rPr>
          <w:b/>
          <w:rtl/>
        </w:rPr>
      </w:pPr>
      <w:r w:rsidRPr="00FC48C3">
        <w:rPr>
          <w:rFonts w:ascii="David" w:hAnsi="David"/>
          <w:rtl/>
          <w:lang w:bidi="ar"/>
        </w:rPr>
        <w:t>كما كشف التقرير عن فجوات في تجهيزات الشرطة للتعامل مع تحديات الشرطة وتطبيق القانون, وكيفيّة تطبيقها في الحياة الروتينيّة.</w:t>
      </w:r>
      <w:r w:rsidR="00FC48C3">
        <w:rPr>
          <w:rFonts w:ascii="David" w:hAnsi="David" w:hint="cs"/>
          <w:rtl/>
        </w:rPr>
        <w:t xml:space="preserve"> </w:t>
      </w:r>
      <w:r w:rsidR="00FC48C3" w:rsidRPr="00FC48C3">
        <w:rPr>
          <w:rFonts w:ascii="David" w:hAnsi="David"/>
          <w:rtl/>
          <w:lang w:bidi="ar"/>
        </w:rPr>
        <w:t>من بينها</w:t>
      </w:r>
      <w:r w:rsidR="00FC48C3" w:rsidRPr="00FC48C3">
        <w:rPr>
          <w:rFonts w:ascii="David" w:hAnsi="David" w:hint="cs"/>
          <w:rtl/>
        </w:rPr>
        <w:t xml:space="preserve"> </w:t>
      </w:r>
      <w:r w:rsidR="00A15F0E" w:rsidRPr="00FC48C3">
        <w:rPr>
          <w:rFonts w:ascii="David" w:hAnsi="David" w:hint="cs"/>
          <w:rtl/>
          <w:lang w:bidi="ar"/>
        </w:rPr>
        <w:t>أنه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FC48C3">
        <w:rPr>
          <w:rFonts w:ascii="David" w:hAnsi="David" w:hint="cs"/>
          <w:rtl/>
          <w:lang w:bidi="ar"/>
        </w:rPr>
        <w:t>في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FC48C3">
        <w:rPr>
          <w:rFonts w:ascii="David" w:hAnsi="David" w:hint="cs"/>
          <w:rtl/>
          <w:lang w:bidi="ar"/>
        </w:rPr>
        <w:t>إطار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التعامل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مع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تحديات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الشرطة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و</w:t>
      </w:r>
      <w:r w:rsidR="00A15F0E">
        <w:rPr>
          <w:rFonts w:hint="cs"/>
          <w:rtl/>
          <w:lang w:bidi="ar-SA"/>
        </w:rPr>
        <w:t>تطبيق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القانون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بشكل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عام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وفي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المدن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المختلطة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على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وجه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الخصوص،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تم</w:t>
      </w:r>
      <w:r w:rsidR="00A15F0E">
        <w:rPr>
          <w:rFonts w:hint="cs"/>
          <w:rtl/>
          <w:lang w:bidi="ar-SA"/>
        </w:rPr>
        <w:t>ت الاستعانة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>
        <w:rPr>
          <w:rFonts w:ascii="David" w:hAnsi="David" w:hint="cs"/>
          <w:rtl/>
          <w:lang w:bidi="ar"/>
        </w:rPr>
        <w:t>ب</w:t>
      </w:r>
      <w:r w:rsidR="00A15F0E" w:rsidRPr="004442DE">
        <w:rPr>
          <w:rFonts w:hint="cs"/>
          <w:rtl/>
          <w:lang w:bidi="ar-SA"/>
        </w:rPr>
        <w:t>تعزيزات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على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نطاق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واسع،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كحل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للثغرات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في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قدرة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الوحدات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المحلية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على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التعامل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مع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الحوادث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المختلفة</w:t>
      </w:r>
      <w:r w:rsidR="00A15F0E" w:rsidRPr="004442DE">
        <w:rPr>
          <w:rFonts w:ascii="David" w:hAnsi="David"/>
          <w:rtl/>
          <w:lang w:bidi="ar"/>
        </w:rPr>
        <w:t xml:space="preserve">. </w:t>
      </w:r>
      <w:r w:rsidR="00A15F0E" w:rsidRPr="004442DE">
        <w:rPr>
          <w:rFonts w:hint="cs"/>
          <w:rtl/>
          <w:lang w:bidi="ar-SA"/>
        </w:rPr>
        <w:t>تثير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الحاجة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المتكررة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للتعزيزات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التساؤل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حول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ما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إذا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كانت</w:t>
      </w:r>
      <w:r w:rsidR="00A15F0E" w:rsidRPr="00907C22">
        <w:rPr>
          <w:rtl/>
          <w:lang w:bidi="ar-SA"/>
        </w:rPr>
        <w:t xml:space="preserve"> </w:t>
      </w:r>
      <w:r w:rsidRPr="00907C22">
        <w:rPr>
          <w:rtl/>
          <w:lang w:bidi="ar-SA"/>
        </w:rPr>
        <w:t>الموارد</w:t>
      </w:r>
      <w:r>
        <w:rPr>
          <w:rFonts w:hint="cs"/>
          <w:rtl/>
        </w:rPr>
        <w:t xml:space="preserve"> </w:t>
      </w:r>
      <w:r w:rsidR="00A15F0E" w:rsidRPr="004442DE">
        <w:rPr>
          <w:rFonts w:hint="cs"/>
          <w:rtl/>
          <w:lang w:bidi="ar-SA"/>
        </w:rPr>
        <w:t>المخصصة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للوحدات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مناسبة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للتحديات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التي</w:t>
      </w:r>
      <w:r w:rsidR="00A15F0E" w:rsidRPr="004442DE">
        <w:rPr>
          <w:rFonts w:ascii="David" w:hAnsi="David"/>
          <w:rtl/>
          <w:lang w:bidi="ar"/>
        </w:rPr>
        <w:t xml:space="preserve"> </w:t>
      </w:r>
      <w:r w:rsidR="00A15F0E" w:rsidRPr="004442DE">
        <w:rPr>
          <w:rFonts w:hint="cs"/>
          <w:rtl/>
          <w:lang w:bidi="ar-SA"/>
        </w:rPr>
        <w:t>تواجهها</w:t>
      </w:r>
      <w:r w:rsidR="00A15F0E" w:rsidRPr="004442DE">
        <w:rPr>
          <w:rFonts w:ascii="David" w:hAnsi="David"/>
          <w:rtl/>
          <w:lang w:bidi="ar"/>
        </w:rPr>
        <w:t xml:space="preserve">. </w:t>
      </w:r>
    </w:p>
    <w:p w14:paraId="50C9CBE1" w14:textId="77777777" w:rsidR="00A15F0E" w:rsidRDefault="00A15F0E" w:rsidP="00A15F0E">
      <w:pPr>
        <w:pStyle w:val="7190"/>
        <w:rPr>
          <w:b/>
          <w:rtl/>
        </w:rPr>
      </w:pPr>
    </w:p>
    <w:p w14:paraId="689F6328" w14:textId="77777777" w:rsidR="00A15F0E" w:rsidRDefault="00A15F0E" w:rsidP="00A15F0E">
      <w:pPr>
        <w:pStyle w:val="7190"/>
        <w:rPr>
          <w:b/>
          <w:rtl/>
        </w:rPr>
      </w:pPr>
      <w:r w:rsidRPr="004442DE">
        <w:rPr>
          <w:rFonts w:hint="cs"/>
          <w:rtl/>
          <w:lang w:bidi="ar-SA"/>
        </w:rPr>
        <w:t>تقدر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أضرار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أعمال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الشغب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لحقت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بالجسد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والممتلكات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بعشرات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ملايين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الشواقل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وتبين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حوالي</w:t>
      </w:r>
      <w:r w:rsidRPr="004442DE">
        <w:rPr>
          <w:rFonts w:ascii="David" w:hAnsi="David"/>
          <w:rtl/>
          <w:lang w:bidi="ar"/>
        </w:rPr>
        <w:t xml:space="preserve"> 880 </w:t>
      </w:r>
      <w:r w:rsidRPr="004442DE">
        <w:rPr>
          <w:rFonts w:hint="cs"/>
          <w:rtl/>
          <w:lang w:bidi="ar-SA"/>
        </w:rPr>
        <w:t>حالة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دفع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تعويضات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للمتضررين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خزائن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الدولة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بمبلغ</w:t>
      </w:r>
      <w:r w:rsidRPr="004442DE">
        <w:rPr>
          <w:rFonts w:ascii="David" w:hAnsi="David"/>
          <w:rtl/>
          <w:lang w:bidi="ar"/>
        </w:rPr>
        <w:t xml:space="preserve"> 33 </w:t>
      </w:r>
      <w:r w:rsidRPr="004442DE">
        <w:rPr>
          <w:rFonts w:hint="cs"/>
          <w:rtl/>
          <w:lang w:bidi="ar-SA"/>
        </w:rPr>
        <w:t>مليون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شيكل،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ولاحقا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تقديم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لوائح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اتهام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ضد</w:t>
      </w:r>
      <w:r w:rsidRPr="004442DE">
        <w:rPr>
          <w:rFonts w:ascii="David" w:hAnsi="David"/>
          <w:rtl/>
          <w:lang w:bidi="ar"/>
        </w:rPr>
        <w:t xml:space="preserve"> 574 </w:t>
      </w:r>
      <w:r w:rsidRPr="004442DE">
        <w:rPr>
          <w:rFonts w:hint="cs"/>
          <w:rtl/>
          <w:lang w:bidi="ar-SA"/>
        </w:rPr>
        <w:t>متورطًا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مقابل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الأضرار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بلغت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عشرات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ملايين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الشواقل،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بحسب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موقف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وحدة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JO"/>
        </w:rPr>
        <w:t xml:space="preserve">تطبيق القانون </w:t>
      </w:r>
      <w:r w:rsidRPr="004442DE">
        <w:rPr>
          <w:rFonts w:hint="cs"/>
          <w:rtl/>
          <w:lang w:bidi="ar-SA"/>
        </w:rPr>
        <w:t>المدنية،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موعد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انتهاء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JO"/>
        </w:rPr>
        <w:t>رقابة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يقدر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حجم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الضرر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الذي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يمكن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المطالبة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إطار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إجراءات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مدنية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حوالي</w:t>
      </w:r>
      <w:r w:rsidRPr="004442DE">
        <w:rPr>
          <w:rFonts w:ascii="David" w:hAnsi="David"/>
          <w:rtl/>
          <w:lang w:bidi="ar"/>
        </w:rPr>
        <w:t xml:space="preserve"> 55 </w:t>
      </w:r>
      <w:r w:rsidRPr="004442DE">
        <w:rPr>
          <w:rFonts w:hint="cs"/>
          <w:rtl/>
          <w:lang w:bidi="ar-SA"/>
        </w:rPr>
        <w:t>متورط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بحوالي</w:t>
      </w:r>
      <w:r w:rsidRPr="004442DE">
        <w:rPr>
          <w:rFonts w:ascii="David" w:hAnsi="David"/>
          <w:rtl/>
          <w:lang w:bidi="ar"/>
        </w:rPr>
        <w:t xml:space="preserve"> 4.5 </w:t>
      </w:r>
      <w:r w:rsidRPr="004442DE">
        <w:rPr>
          <w:rFonts w:hint="cs"/>
          <w:rtl/>
          <w:lang w:bidi="ar-SA"/>
        </w:rPr>
        <w:t>مليون</w:t>
      </w:r>
      <w:r>
        <w:rPr>
          <w:rFonts w:hint="cs"/>
          <w:rtl/>
          <w:lang w:bidi="ar-SA"/>
        </w:rPr>
        <w:t xml:space="preserve"> شاقل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موعد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انتهاء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SA"/>
        </w:rPr>
        <w:t>رقابة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رفع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دعاوى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مدنية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لتعويض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الأضرار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لحقت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بممتلكات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الدولة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واستعادة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أموال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التعويض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المدفوعة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للمتضررين</w:t>
      </w:r>
      <w:r w:rsidRPr="004442DE">
        <w:rPr>
          <w:rFonts w:ascii="David" w:hAnsi="David"/>
          <w:rtl/>
          <w:lang w:bidi="ar"/>
        </w:rPr>
        <w:t>.</w:t>
      </w:r>
      <w:r w:rsidRPr="0099151D">
        <w:rPr>
          <w:rFonts w:hint="cs"/>
          <w:b/>
          <w:rtl/>
        </w:rPr>
        <w:t xml:space="preserve"> </w:t>
      </w:r>
    </w:p>
    <w:p w14:paraId="700AA9F5" w14:textId="77777777" w:rsidR="00A15F0E" w:rsidRPr="00FA0D3E" w:rsidRDefault="00A15F0E" w:rsidP="00A15F0E">
      <w:pPr>
        <w:pStyle w:val="7190"/>
        <w:rPr>
          <w:b/>
          <w:rtl/>
          <w:lang w:bidi="ar"/>
        </w:rPr>
      </w:pPr>
      <w:r w:rsidRPr="004442DE">
        <w:rPr>
          <w:rFonts w:hint="cs"/>
          <w:rtl/>
          <w:lang w:bidi="ar-SA"/>
        </w:rPr>
        <w:t>نتائج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JO"/>
        </w:rPr>
        <w:t>تقرير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والظروف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تعمل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ستلزم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رئيس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الحكومة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ووزير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الداخلي،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خلالهم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حكومة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إسرائيل،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الشاباك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وجهاز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الدفاع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بأكمله،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بالتطرق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القضايا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الرئيسية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يوصى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تعمل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وجهاز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العام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شاباك</w:t>
      </w:r>
      <w:r w:rsidRPr="004442DE">
        <w:rPr>
          <w:rFonts w:ascii="David" w:hAnsi="David"/>
          <w:rtl/>
          <w:lang w:bidi="ar"/>
        </w:rPr>
        <w:t xml:space="preserve">)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تحسين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أنشطتهم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خلال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الحياة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الروتينية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وزيادة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استعدادهم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للأحداث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المتطرفة،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وفقًا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للتهديدات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والسيناريوهات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المرجعية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يوصى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أيضًا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يقوم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مكتب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المدعي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بصياغة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سياسة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ردع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واتخاذ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إجراءات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مدنية،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خاصة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حال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 xml:space="preserve">وجود </w:t>
      </w:r>
      <w:r w:rsidRPr="004442DE">
        <w:rPr>
          <w:rFonts w:hint="cs"/>
          <w:rtl/>
          <w:lang w:bidi="ar-SA"/>
        </w:rPr>
        <w:t>متضررين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الحوادث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الإرهابية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والجرائم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المرتكبة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بدافع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الكراهية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والعنصرية</w:t>
      </w:r>
      <w:r w:rsidRPr="004442DE">
        <w:rPr>
          <w:rFonts w:ascii="David" w:hAnsi="David"/>
          <w:rtl/>
          <w:lang w:bidi="ar"/>
        </w:rPr>
        <w:t xml:space="preserve"> - </w:t>
      </w:r>
      <w:r w:rsidRPr="004442DE">
        <w:rPr>
          <w:rFonts w:hint="cs"/>
          <w:rtl/>
          <w:lang w:bidi="ar-SA"/>
        </w:rPr>
        <w:t>لتعزيز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الإجراءات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اللازمة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لإتمام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التحقيق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تلك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القضايا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واتخاذ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قرار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بشأن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إمكانية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رفع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دعاوى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مدنية</w:t>
      </w:r>
      <w:r w:rsidRPr="004442DE">
        <w:rPr>
          <w:rFonts w:ascii="David" w:hAnsi="David"/>
          <w:rtl/>
          <w:lang w:bidi="ar"/>
        </w:rPr>
        <w:t>.</w:t>
      </w:r>
    </w:p>
    <w:p w14:paraId="4C214709" w14:textId="77777777" w:rsidR="00A15F0E" w:rsidRPr="00FA0D3E" w:rsidRDefault="00A15F0E" w:rsidP="00A15F0E">
      <w:pPr>
        <w:pStyle w:val="7190"/>
        <w:rPr>
          <w:rtl/>
        </w:rPr>
      </w:pPr>
      <w:r w:rsidRPr="004442DE">
        <w:rPr>
          <w:rFonts w:hint="cs"/>
          <w:rtl/>
          <w:lang w:bidi="ar-SA"/>
        </w:rPr>
        <w:t>يوضح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أوجه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القصور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والثغرات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وجدت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هذا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التقرير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تقلل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تقييم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تفاني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إسرائيل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وضباطها،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المقاتلون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وضباط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شرطة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الحدود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وجهاز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العام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الشاباك</w:t>
      </w:r>
      <w:r w:rsidRPr="004442DE">
        <w:rPr>
          <w:rFonts w:ascii="David" w:hAnsi="David"/>
          <w:rtl/>
          <w:lang w:bidi="ar"/>
        </w:rPr>
        <w:t>)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الذين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يعملون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ظروف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يستهان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بها،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ويخاطرون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ويضحون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بأنفسهم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للحفاظ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الجسد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والممتلكات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</w:t>
      </w:r>
      <w:r>
        <w:rPr>
          <w:rFonts w:hint="cs"/>
          <w:rtl/>
          <w:lang w:bidi="ar-SA"/>
        </w:rPr>
        <w:t>تطبيق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القانون</w:t>
      </w:r>
      <w:r w:rsidRPr="004442DE">
        <w:rPr>
          <w:rFonts w:ascii="David" w:hAnsi="David"/>
          <w:rtl/>
          <w:lang w:bidi="ar"/>
        </w:rPr>
        <w:t>.</w:t>
      </w:r>
      <w:r w:rsidRPr="00FA0D3E">
        <w:rPr>
          <w:rFonts w:hint="cs"/>
          <w:rtl/>
        </w:rPr>
        <w:t xml:space="preserve"> </w:t>
      </w:r>
    </w:p>
    <w:p w14:paraId="5DD84D01" w14:textId="77777777" w:rsidR="00A15F0E" w:rsidRDefault="00A15F0E" w:rsidP="00A15F0E">
      <w:pPr>
        <w:pStyle w:val="7190"/>
        <w:rPr>
          <w:rtl/>
          <w:lang w:bidi="ar"/>
        </w:rPr>
      </w:pPr>
      <w:r w:rsidRPr="004442DE">
        <w:rPr>
          <w:rFonts w:hint="cs"/>
          <w:rtl/>
          <w:lang w:bidi="ar-SA"/>
        </w:rPr>
        <w:t>أشار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فصل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بموضوع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الخدمات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البلدية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في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المدن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المختلطة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>ال</w:t>
      </w:r>
      <w:r w:rsidRPr="004442DE">
        <w:rPr>
          <w:rFonts w:hint="cs"/>
          <w:rtl/>
          <w:lang w:bidi="ar-SA"/>
        </w:rPr>
        <w:t>بلديات</w:t>
      </w:r>
      <w:r>
        <w:rPr>
          <w:rFonts w:hint="cs"/>
          <w:rtl/>
          <w:lang w:bidi="ar-SA"/>
        </w:rPr>
        <w:t xml:space="preserve"> 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إسرائيل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تواجه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العديد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التحديات</w:t>
      </w:r>
      <w:r w:rsidRPr="004442DE">
        <w:rPr>
          <w:rFonts w:ascii="David" w:hAnsi="David"/>
          <w:rtl/>
          <w:lang w:bidi="ar"/>
        </w:rPr>
        <w:t xml:space="preserve">: </w:t>
      </w:r>
      <w:r w:rsidRPr="004442DE">
        <w:rPr>
          <w:rFonts w:hint="cs"/>
          <w:rtl/>
          <w:lang w:bidi="ar-SA"/>
        </w:rPr>
        <w:t>يتطلب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تاريخ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العلاقة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الشعب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اليهودي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بذل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جهود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كبيرة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كلا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الجانبين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لتأسيس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تحتية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تعزز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نسيج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حياة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مشترك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يجب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البلديات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تقديم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خدمات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مدنية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بشكل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مساوٍ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ل</w:t>
      </w:r>
      <w:r w:rsidRPr="004442DE">
        <w:rPr>
          <w:rFonts w:hint="cs"/>
          <w:rtl/>
          <w:lang w:bidi="ar-SA"/>
        </w:rPr>
        <w:t>جميع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الفئات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السكانية،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مراعاة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خصائصهم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المختلفة،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والعمل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زيادة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الشعور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بالانتماء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والاندماج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لدى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جميع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المدينة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الى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جانب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ذلك،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تتمتع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أيضًا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بالعديد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النقاط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SA"/>
        </w:rPr>
        <w:t>ايجابية</w:t>
      </w:r>
      <w:r>
        <w:rPr>
          <w:rFonts w:ascii="David" w:hAnsi="David" w:hint="cs"/>
          <w:rtl/>
          <w:lang w:bidi="ar"/>
        </w:rPr>
        <w:t xml:space="preserve"> من حيث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"/>
        </w:rPr>
        <w:t>ا</w:t>
      </w:r>
      <w:r w:rsidRPr="004442DE">
        <w:rPr>
          <w:rFonts w:hint="cs"/>
          <w:rtl/>
          <w:lang w:bidi="ar-SA"/>
        </w:rPr>
        <w:t>لتعاون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اليهود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والعرب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وإمكان</w:t>
      </w:r>
      <w:r>
        <w:rPr>
          <w:rFonts w:hint="cs"/>
          <w:rtl/>
          <w:lang w:bidi="ar-SA"/>
        </w:rPr>
        <w:t>ي</w:t>
      </w:r>
      <w:r w:rsidRPr="004442DE">
        <w:rPr>
          <w:rFonts w:hint="cs"/>
          <w:rtl/>
          <w:lang w:bidi="ar-SA"/>
        </w:rPr>
        <w:t>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كبيرة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للتعارف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والحوار،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وخلق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عام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متسامح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ومحترم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ونسيج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حياة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مشترك</w:t>
      </w:r>
      <w:r w:rsidRPr="004442DE">
        <w:rPr>
          <w:rFonts w:ascii="David" w:hAnsi="David"/>
          <w:rtl/>
          <w:lang w:bidi="ar"/>
        </w:rPr>
        <w:t>.</w:t>
      </w:r>
    </w:p>
    <w:p w14:paraId="2FABEF5E" w14:textId="77777777" w:rsidR="00A15F0E" w:rsidRDefault="00A15F0E" w:rsidP="00A15F0E">
      <w:pPr>
        <w:pStyle w:val="7190"/>
        <w:rPr>
          <w:rtl/>
        </w:rPr>
      </w:pPr>
      <w:r w:rsidRPr="004442DE">
        <w:rPr>
          <w:rFonts w:hint="cs"/>
          <w:rtl/>
          <w:lang w:bidi="ar-SA"/>
        </w:rPr>
        <w:t>أشار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التقرير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وجود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فجوات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الخدمات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</w:t>
      </w:r>
      <w:r>
        <w:rPr>
          <w:rFonts w:hint="cs"/>
          <w:rtl/>
          <w:lang w:bidi="ar-SA"/>
        </w:rPr>
        <w:t>مدنية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يتلقاها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اليهود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وتلك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يتلقاها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فحصها،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ذلك</w:t>
      </w:r>
      <w:r w:rsidRPr="004442DE">
        <w:rPr>
          <w:rFonts w:ascii="David" w:hAnsi="David"/>
          <w:rtl/>
          <w:lang w:bidi="ar"/>
        </w:rPr>
        <w:t xml:space="preserve">: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500 </w:t>
      </w:r>
      <w:r w:rsidRPr="004442DE">
        <w:rPr>
          <w:rFonts w:hint="cs"/>
          <w:rtl/>
          <w:lang w:bidi="ar-SA"/>
        </w:rPr>
        <w:t>عقار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خصصتها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فحصها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عام</w:t>
      </w:r>
      <w:r w:rsidRPr="004442DE">
        <w:rPr>
          <w:rFonts w:ascii="David" w:hAnsi="David"/>
          <w:rtl/>
          <w:lang w:bidi="ar"/>
        </w:rPr>
        <w:t xml:space="preserve"> 2021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تخصيص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خمسة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لهيئات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تابعة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العرب؛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وكانت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نسبة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الدعم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المقدم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للهيئات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المجتمع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ميزانية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دعم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بلديات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حيفا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ونوف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هجليل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وعكا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والرملة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أقل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</w:rPr>
        <w:t>6%.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تدرس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بلديات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فحصها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احتياجات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الذين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يعيشون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مناطق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نفوذها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ذلك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أمور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والرفاهية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والشباب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والثقافة؛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 xml:space="preserve">كما لم تدرس </w:t>
      </w:r>
      <w:r w:rsidRPr="004442DE">
        <w:rPr>
          <w:rFonts w:hint="cs"/>
          <w:rtl/>
          <w:lang w:bidi="ar-SA"/>
        </w:rPr>
        <w:t>أسباب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قلة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  <w:lang w:bidi="ar"/>
        </w:rPr>
        <w:t xml:space="preserve">تقديم </w:t>
      </w:r>
      <w:r w:rsidRPr="004442DE">
        <w:rPr>
          <w:rFonts w:hint="cs"/>
          <w:rtl/>
          <w:lang w:bidi="ar-SA"/>
        </w:rPr>
        <w:t>طلبات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الدعم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نيابة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عنها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والعقبات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المسألة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ناحية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أخرى،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نسبة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ضريبة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الأملاك</w:t>
      </w:r>
      <w:r w:rsidRPr="004442DE">
        <w:rPr>
          <w:rFonts w:ascii="David" w:hAnsi="David"/>
          <w:rtl/>
          <w:lang w:bidi="ar"/>
        </w:rPr>
        <w:t xml:space="preserve"> (</w:t>
      </w:r>
      <w:r w:rsidRPr="004442DE">
        <w:rPr>
          <w:rFonts w:hint="cs"/>
          <w:rtl/>
          <w:lang w:bidi="ar-SA"/>
        </w:rPr>
        <w:t>الأرنونا</w:t>
      </w:r>
      <w:r w:rsidRPr="004442DE">
        <w:rPr>
          <w:rFonts w:ascii="David" w:hAnsi="David"/>
          <w:rtl/>
          <w:lang w:bidi="ar"/>
        </w:rPr>
        <w:t xml:space="preserve">)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تمت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جبايتها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الأحياء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العربية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الرملة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عام</w:t>
      </w:r>
      <w:r w:rsidRPr="004442DE">
        <w:rPr>
          <w:rFonts w:ascii="David" w:hAnsi="David"/>
          <w:rtl/>
          <w:lang w:bidi="ar"/>
        </w:rPr>
        <w:t xml:space="preserve"> 2020 </w:t>
      </w:r>
      <w:r w:rsidRPr="004442DE">
        <w:rPr>
          <w:rFonts w:hint="cs"/>
          <w:rtl/>
          <w:lang w:bidi="ar-SA"/>
        </w:rPr>
        <w:t>بلغ</w:t>
      </w:r>
      <w:r>
        <w:rPr>
          <w:rFonts w:hint="cs"/>
          <w:rtl/>
          <w:lang w:bidi="ar-SA"/>
        </w:rPr>
        <w:t>ت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</w:rPr>
        <w:t>26%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فقط،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كانت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النسبة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الإجمالي</w:t>
      </w:r>
      <w:r>
        <w:rPr>
          <w:rFonts w:hint="cs"/>
          <w:rtl/>
          <w:lang w:bidi="ar-SA"/>
        </w:rPr>
        <w:t>ة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ascii="David" w:hAnsi="David" w:hint="cs"/>
          <w:rtl/>
        </w:rPr>
        <w:t>87%.</w:t>
      </w:r>
      <w:r>
        <w:rPr>
          <w:rFonts w:hint="cs"/>
          <w:rtl/>
        </w:rPr>
        <w:t xml:space="preserve"> </w:t>
      </w:r>
    </w:p>
    <w:p w14:paraId="1D160D11" w14:textId="77777777" w:rsidR="00A15F0E" w:rsidRDefault="00A15F0E" w:rsidP="00A15F0E">
      <w:pPr>
        <w:pStyle w:val="7190"/>
        <w:rPr>
          <w:rtl/>
          <w:lang w:bidi="ar"/>
        </w:rPr>
      </w:pPr>
      <w:r w:rsidRPr="004442DE">
        <w:rPr>
          <w:rFonts w:hint="cs"/>
          <w:rtl/>
          <w:lang w:bidi="ar-SA"/>
        </w:rPr>
        <w:t>يوصى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باتخاذ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خطوات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عملية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لتقليص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الفجوات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الفئات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وتحديد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 xml:space="preserve">الميزانيات </w:t>
      </w:r>
      <w:r w:rsidRPr="004442DE">
        <w:rPr>
          <w:rFonts w:hint="cs"/>
          <w:rtl/>
          <w:lang w:bidi="ar-SA"/>
        </w:rPr>
        <w:t>لذلك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وذلك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إطار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متعددة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السنوات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للبلدات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تقوم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وزارة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المساواة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الاجتماعية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ومكتب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رئيس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الحكومة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ببلورتها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يوصى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أيضًا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تقوم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بلديات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بفحص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الخدمات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البلدية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تقدمها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والعمل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توفير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رد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مناسب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لكل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واحدة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الفئات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السكانية،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جنبًا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جنب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ضمان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تحصيل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الضرائب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lastRenderedPageBreak/>
        <w:t>البلدية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جميع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واتخاذ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إجراءات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تهدف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انشاء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أساسات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قوية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لبنية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تحتية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ل</w:t>
      </w:r>
      <w:r w:rsidRPr="004442DE">
        <w:rPr>
          <w:rFonts w:hint="cs"/>
          <w:rtl/>
          <w:lang w:bidi="ar-SA"/>
        </w:rPr>
        <w:t>نسيج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حياة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مشترك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يجب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جميع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السلطات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المحلية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استخلاص العبر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نتائج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التقرير،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سيما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ضوء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التغيرات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الديموغرافية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المتوقع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حدوثها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السنوات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القادمة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التركيبة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مختلف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السلطات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المحلية،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وملائمة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خدماتها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مع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المزيج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السكاني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الناشئ</w:t>
      </w:r>
      <w:r w:rsidRPr="004442DE">
        <w:rPr>
          <w:rFonts w:ascii="David" w:hAnsi="David"/>
          <w:rtl/>
          <w:lang w:bidi="ar"/>
        </w:rPr>
        <w:t>.</w:t>
      </w:r>
    </w:p>
    <w:p w14:paraId="04602B6E" w14:textId="77777777" w:rsidR="00A15F0E" w:rsidRPr="0099151D" w:rsidRDefault="00A15F0E" w:rsidP="00A15F0E">
      <w:pPr>
        <w:pStyle w:val="7190"/>
        <w:rPr>
          <w:rtl/>
          <w:lang w:bidi="ar"/>
        </w:rPr>
      </w:pPr>
      <w:r w:rsidRPr="004442DE">
        <w:rPr>
          <w:rFonts w:hint="cs"/>
          <w:rtl/>
          <w:lang w:bidi="ar-SA"/>
        </w:rPr>
        <w:t>الدولة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ملزمة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بتقديم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مختلف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الخدمات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الأساسية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لمواطنيها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والمقيمين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فيها،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بعضها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خلال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الوزارات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الحكومية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والبعض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الآخر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خلال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السلطات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المحلية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والهيئات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النظامية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يتوجب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الدولة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أيضًا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ضمان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تحمل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المواطنين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عبء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الوفاء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بالالتزامات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جهات</w:t>
      </w:r>
      <w:r w:rsidRPr="004442DE">
        <w:rPr>
          <w:rFonts w:ascii="David" w:hAnsi="David"/>
          <w:rtl/>
          <w:lang w:bidi="ar"/>
        </w:rPr>
        <w:t xml:space="preserve"> </w:t>
      </w:r>
      <w:r>
        <w:rPr>
          <w:rFonts w:hint="cs"/>
          <w:rtl/>
          <w:lang w:bidi="ar-SA"/>
        </w:rPr>
        <w:t>تطبيق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القانون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تهتم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بذلك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يشدد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الثغرات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نشأت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الخدمات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البلدية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تبرر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نشاط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عنيف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نوع</w:t>
      </w:r>
      <w:r w:rsidRPr="004442DE">
        <w:rPr>
          <w:rFonts w:ascii="David" w:hAnsi="David"/>
          <w:rtl/>
          <w:lang w:bidi="ar"/>
        </w:rPr>
        <w:t>.</w:t>
      </w:r>
    </w:p>
    <w:p w14:paraId="3B997836" w14:textId="0A9E5ADC" w:rsidR="00A15F0E" w:rsidRDefault="00A15F0E" w:rsidP="00A15F0E">
      <w:pPr>
        <w:pStyle w:val="7190"/>
        <w:rPr>
          <w:rFonts w:ascii="David" w:hAnsi="David"/>
          <w:rtl/>
          <w:lang w:bidi="ar"/>
        </w:rPr>
      </w:pP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الختام،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هناك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قنوات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المستويات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الحكومية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والبلدية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والجماهيرية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والشخصية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والتي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قد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يخفف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الاستثمار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فيها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حدة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التوتر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الداخلي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وتجهيز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بنية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تحتية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من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العلاقات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القوية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بين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سكان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. </w:t>
      </w:r>
      <w:r w:rsidRPr="004442DE">
        <w:rPr>
          <w:rFonts w:hint="cs"/>
          <w:rtl/>
          <w:lang w:bidi="ar-SA"/>
        </w:rPr>
        <w:t>آمل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أن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يساعد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التقرير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وتوصياته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تعزيز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المسائل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المتعلقة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بالمدن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المختلطة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وتحفيز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الهيئات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الخاضعة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للرقابة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على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اتخاذ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إجراءات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في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هذا</w:t>
      </w:r>
      <w:r w:rsidRPr="004442DE">
        <w:rPr>
          <w:rFonts w:ascii="David" w:hAnsi="David"/>
          <w:rtl/>
          <w:lang w:bidi="ar"/>
        </w:rPr>
        <w:t xml:space="preserve"> </w:t>
      </w:r>
      <w:r w:rsidRPr="004442DE">
        <w:rPr>
          <w:rFonts w:hint="cs"/>
          <w:rtl/>
          <w:lang w:bidi="ar-SA"/>
        </w:rPr>
        <w:t>المجال</w:t>
      </w:r>
      <w:r w:rsidRPr="004442DE">
        <w:rPr>
          <w:rFonts w:ascii="David" w:hAnsi="David"/>
          <w:rtl/>
          <w:lang w:bidi="ar"/>
        </w:rPr>
        <w:t>.</w:t>
      </w:r>
    </w:p>
    <w:p w14:paraId="2C3E5A35" w14:textId="263FDB38" w:rsidR="00A15F0E" w:rsidRDefault="00A15F0E" w:rsidP="00A15F0E">
      <w:pPr>
        <w:pStyle w:val="7190"/>
        <w:jc w:val="center"/>
        <w:rPr>
          <w:rtl/>
        </w:rPr>
      </w:pPr>
      <w:r>
        <w:rPr>
          <w:rtl/>
        </w:rPr>
        <w:t>✰</w:t>
      </w:r>
    </w:p>
    <w:p w14:paraId="6F176796" w14:textId="77777777" w:rsidR="00A15F0E" w:rsidRPr="00E47BDD" w:rsidRDefault="00A15F0E" w:rsidP="00A15F0E">
      <w:pPr>
        <w:pStyle w:val="7190"/>
        <w:rPr>
          <w:b/>
          <w:bCs/>
          <w:lang w:bidi="ar"/>
        </w:rPr>
      </w:pPr>
      <w:r w:rsidRPr="004442DE">
        <w:rPr>
          <w:rFonts w:hint="cs"/>
          <w:b/>
          <w:bCs/>
          <w:rtl/>
          <w:lang w:bidi="ar-SA"/>
        </w:rPr>
        <w:t>من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واجبي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شكر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موظفي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مكتب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مراقب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الدولة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في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قسم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الوزارات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الحكومية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والمؤسسات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الحكومية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قسم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الحكم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المحلي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وقسم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المقر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الرئيسي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الذين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عملوا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على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إعداد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هذا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التقرير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بكل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احترافية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إتقان</w:t>
      </w:r>
      <w:r w:rsidRPr="004442DE">
        <w:rPr>
          <w:rFonts w:hint="cs"/>
          <w:rtl/>
          <w:lang w:bidi="ar-SA"/>
        </w:rPr>
        <w:t>،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إنصاف</w:t>
      </w:r>
      <w:r w:rsidRPr="004442DE">
        <w:rPr>
          <w:rFonts w:ascii="David" w:hAnsi="David"/>
          <w:b/>
          <w:bCs/>
          <w:rtl/>
          <w:lang w:bidi="ar"/>
        </w:rPr>
        <w:t xml:space="preserve"> </w:t>
      </w:r>
      <w:r w:rsidRPr="004442DE">
        <w:rPr>
          <w:rFonts w:hint="cs"/>
          <w:b/>
          <w:bCs/>
          <w:rtl/>
          <w:lang w:bidi="ar-SA"/>
        </w:rPr>
        <w:t>ودقة</w:t>
      </w:r>
      <w:r w:rsidRPr="004442DE">
        <w:rPr>
          <w:rFonts w:ascii="David" w:hAnsi="David"/>
          <w:b/>
          <w:bCs/>
          <w:rtl/>
          <w:lang w:bidi="ar"/>
        </w:rPr>
        <w:t>.</w:t>
      </w:r>
    </w:p>
    <w:p w14:paraId="1EB8FF0F" w14:textId="1297C62D" w:rsidR="003D3EF2" w:rsidRDefault="003D3EF2">
      <w:pPr>
        <w:bidi w:val="0"/>
        <w:spacing w:after="200" w:line="276" w:lineRule="auto"/>
        <w:rPr>
          <w:rFonts w:ascii="Tahoma" w:hAnsi="Tahoma" w:cs="Tahoma"/>
          <w:b/>
          <w:bCs/>
          <w:color w:val="0D0D0D" w:themeColor="text1" w:themeTint="F2"/>
          <w:sz w:val="18"/>
          <w:szCs w:val="18"/>
        </w:rPr>
      </w:pPr>
    </w:p>
    <w:bookmarkEnd w:id="1"/>
    <w:p w14:paraId="7C0DC5B9" w14:textId="77777777" w:rsidR="00741757" w:rsidRDefault="00741757" w:rsidP="00741757">
      <w:pPr>
        <w:pStyle w:val="7190"/>
        <w:rPr>
          <w:b/>
          <w:bCs/>
          <w:rtl/>
          <w:lang w:val="ar" w:bidi="ar-SA"/>
        </w:rPr>
      </w:pPr>
    </w:p>
    <w:p w14:paraId="3767428B" w14:textId="77777777" w:rsidR="00741757" w:rsidRDefault="00741757" w:rsidP="00741757">
      <w:pPr>
        <w:widowControl w:val="0"/>
        <w:spacing w:line="280" w:lineRule="exact"/>
        <w:ind w:left="3402"/>
        <w:jc w:val="center"/>
        <w:rPr>
          <w:rFonts w:ascii="Tahoma" w:hAnsi="Tahoma" w:cs="Tahoma"/>
          <w:b/>
          <w:bCs/>
          <w:sz w:val="18"/>
          <w:szCs w:val="18"/>
          <w:rtl/>
          <w:lang w:eastAsia="he-IL" w:bidi="ar-SA"/>
        </w:rPr>
      </w:pPr>
      <w:r>
        <w:rPr>
          <w:rFonts w:ascii="Tahoma" w:hAnsi="Tahoma" w:cs="Tahoma"/>
          <w:noProof/>
          <w:rtl/>
        </w:rPr>
        <w:drawing>
          <wp:anchor distT="0" distB="0" distL="114300" distR="114300" simplePos="0" relativeHeight="251793920" behindDoc="0" locked="0" layoutInCell="1" allowOverlap="1" wp14:anchorId="3B8FA218" wp14:editId="104A521B">
            <wp:simplePos x="0" y="0"/>
            <wp:positionH relativeFrom="column">
              <wp:posOffset>769620</wp:posOffset>
            </wp:positionH>
            <wp:positionV relativeFrom="paragraph">
              <wp:posOffset>142240</wp:posOffset>
            </wp:positionV>
            <wp:extent cx="969264" cy="316992"/>
            <wp:effectExtent l="0" t="0" r="2540" b="6985"/>
            <wp:wrapSquare wrapText="bothSides"/>
            <wp:docPr id="11" name="תמונה 1" descr="חתימת מבקר המדינ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87158" name="חתימת מבקר עברית כחול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264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709D8C" w14:textId="77777777" w:rsidR="00741757" w:rsidRDefault="00741757" w:rsidP="00741757">
      <w:pPr>
        <w:widowControl w:val="0"/>
        <w:spacing w:line="280" w:lineRule="exact"/>
        <w:ind w:left="3402"/>
        <w:jc w:val="center"/>
        <w:rPr>
          <w:rFonts w:ascii="Tahoma" w:hAnsi="Tahoma" w:cs="Tahoma"/>
          <w:b/>
          <w:bCs/>
          <w:sz w:val="18"/>
          <w:szCs w:val="18"/>
          <w:rtl/>
          <w:lang w:eastAsia="he-IL" w:bidi="ar-SA"/>
        </w:rPr>
      </w:pPr>
    </w:p>
    <w:p w14:paraId="6E58CF89" w14:textId="77777777" w:rsidR="00741757" w:rsidRDefault="00741757" w:rsidP="00741757">
      <w:pPr>
        <w:widowControl w:val="0"/>
        <w:spacing w:line="280" w:lineRule="exact"/>
        <w:ind w:left="3402"/>
        <w:jc w:val="center"/>
        <w:rPr>
          <w:rFonts w:ascii="Tahoma" w:hAnsi="Tahoma" w:cs="Tahoma"/>
          <w:b/>
          <w:bCs/>
          <w:sz w:val="18"/>
          <w:szCs w:val="18"/>
          <w:rtl/>
          <w:lang w:eastAsia="he-IL" w:bidi="ar-SA"/>
        </w:rPr>
      </w:pPr>
    </w:p>
    <w:p w14:paraId="601EA624" w14:textId="77777777" w:rsidR="00741757" w:rsidRPr="00D70CA7" w:rsidRDefault="00741757" w:rsidP="00741757">
      <w:pPr>
        <w:widowControl w:val="0"/>
        <w:spacing w:line="280" w:lineRule="exact"/>
        <w:ind w:left="3402"/>
        <w:jc w:val="center"/>
        <w:rPr>
          <w:rFonts w:ascii="Tahoma" w:hAnsi="Tahoma" w:cs="Tahoma"/>
          <w:b/>
          <w:bCs/>
          <w:sz w:val="18"/>
          <w:szCs w:val="18"/>
          <w:rtl/>
          <w:lang w:eastAsia="he-IL" w:bidi="ar-SA"/>
        </w:rPr>
      </w:pPr>
      <w:r>
        <w:rPr>
          <w:rFonts w:ascii="Tahoma" w:hAnsi="Tahoma" w:cs="Tahoma" w:hint="cs"/>
          <w:b/>
          <w:bCs/>
          <w:sz w:val="18"/>
          <w:szCs w:val="18"/>
          <w:rtl/>
          <w:lang w:eastAsia="he-IL" w:bidi="ar-SA"/>
        </w:rPr>
        <w:t>مَتنْياهو أنجيلمان</w:t>
      </w:r>
    </w:p>
    <w:p w14:paraId="12D89829" w14:textId="77777777" w:rsidR="00741757" w:rsidRPr="00D70CA7" w:rsidRDefault="00741757" w:rsidP="00741757">
      <w:pPr>
        <w:widowControl w:val="0"/>
        <w:spacing w:line="280" w:lineRule="exact"/>
        <w:ind w:left="3402"/>
        <w:jc w:val="center"/>
        <w:rPr>
          <w:rFonts w:ascii="Tahoma" w:hAnsi="Tahoma" w:cs="Tahoma"/>
          <w:sz w:val="18"/>
          <w:szCs w:val="18"/>
          <w:rtl/>
          <w:lang w:eastAsia="he-IL"/>
        </w:rPr>
      </w:pPr>
      <w:r w:rsidRPr="00D70CA7">
        <w:rPr>
          <w:rFonts w:ascii="Tahoma" w:hAnsi="Tahoma" w:cs="Tahoma"/>
          <w:sz w:val="18"/>
          <w:szCs w:val="18"/>
          <w:rtl/>
          <w:lang w:bidi="ar-SA"/>
        </w:rPr>
        <w:t>مراقب الدولة</w:t>
      </w:r>
    </w:p>
    <w:p w14:paraId="1A5211A6" w14:textId="77777777" w:rsidR="00741757" w:rsidRPr="00D70CA7" w:rsidRDefault="00741757" w:rsidP="00741757">
      <w:pPr>
        <w:widowControl w:val="0"/>
        <w:spacing w:line="280" w:lineRule="exact"/>
        <w:ind w:left="3402"/>
        <w:jc w:val="center"/>
        <w:rPr>
          <w:rFonts w:ascii="Tahoma" w:hAnsi="Tahoma" w:cs="Tahoma"/>
          <w:sz w:val="18"/>
          <w:szCs w:val="18"/>
          <w:rtl/>
          <w:lang w:eastAsia="he-IL"/>
        </w:rPr>
      </w:pPr>
      <w:r w:rsidRPr="004B2146">
        <w:rPr>
          <w:rFonts w:ascii="Tahoma" w:hAnsi="Tahoma" w:cs="Tahoma"/>
          <w:sz w:val="18"/>
          <w:szCs w:val="18"/>
          <w:rtl/>
          <w:lang w:eastAsia="he-IL" w:bidi="ar-SA"/>
        </w:rPr>
        <w:t>ومندوب شكاوى الجمهور</w:t>
      </w:r>
    </w:p>
    <w:p w14:paraId="7AE7929A" w14:textId="77777777" w:rsidR="00741757" w:rsidRDefault="00741757" w:rsidP="00741757">
      <w:pPr>
        <w:pStyle w:val="7190"/>
        <w:rPr>
          <w:b/>
          <w:rtl/>
        </w:rPr>
      </w:pPr>
    </w:p>
    <w:p w14:paraId="4B200AFA" w14:textId="77777777" w:rsidR="0005137F" w:rsidRDefault="00741757" w:rsidP="00AA406E">
      <w:pPr>
        <w:pStyle w:val="7190"/>
        <w:rPr>
          <w:rtl/>
          <w:lang w:bidi="ar-SA"/>
        </w:rPr>
      </w:pPr>
      <w:r w:rsidRPr="00434C6F">
        <w:rPr>
          <w:rtl/>
          <w:lang w:bidi="ar-SA"/>
        </w:rPr>
        <w:t xml:space="preserve">أورشليم </w:t>
      </w:r>
      <w:r w:rsidRPr="00434C6F">
        <w:rPr>
          <w:rFonts w:hint="cs"/>
          <w:rtl/>
          <w:lang w:bidi="ar-SA"/>
        </w:rPr>
        <w:t>القدس،</w:t>
      </w:r>
      <w:r w:rsidRPr="00434C6F">
        <w:rPr>
          <w:rtl/>
          <w:lang w:bidi="ar-SA"/>
        </w:rPr>
        <w:t xml:space="preserve"> تموز 2022</w:t>
      </w:r>
    </w:p>
    <w:p w14:paraId="1058123B" w14:textId="77777777" w:rsidR="0005137F" w:rsidRDefault="0005137F" w:rsidP="00AA406E">
      <w:pPr>
        <w:pStyle w:val="7190"/>
        <w:rPr>
          <w:rtl/>
          <w:lang w:bidi="ar-SA"/>
        </w:rPr>
      </w:pPr>
    </w:p>
    <w:p w14:paraId="20F018E8" w14:textId="1DC0162F" w:rsidR="00741757" w:rsidRDefault="00741757" w:rsidP="00AA406E">
      <w:pPr>
        <w:pStyle w:val="7190"/>
        <w:rPr>
          <w:rFonts w:eastAsia="Times New Roman"/>
          <w:b/>
          <w:bCs/>
          <w:color w:val="00305F"/>
          <w:sz w:val="32"/>
          <w:szCs w:val="32"/>
        </w:rPr>
      </w:pPr>
    </w:p>
    <w:sectPr w:rsidR="00741757" w:rsidSect="00A8428C">
      <w:headerReference w:type="even" r:id="rId14"/>
      <w:headerReference w:type="default" r:id="rId15"/>
      <w:footnotePr>
        <w:numRestart w:val="eachSect"/>
      </w:footnotePr>
      <w:type w:val="continuous"/>
      <w:pgSz w:w="11906" w:h="16838" w:code="9"/>
      <w:pgMar w:top="3062" w:right="2268" w:bottom="2552" w:left="2268" w:header="1134" w:footer="13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39807" w14:textId="77777777" w:rsidR="00DA4697" w:rsidRDefault="00DA4697">
      <w:pPr>
        <w:spacing w:line="240" w:lineRule="auto"/>
      </w:pPr>
      <w:r>
        <w:separator/>
      </w:r>
    </w:p>
    <w:p w14:paraId="782C3C33" w14:textId="77777777" w:rsidR="00DA4697" w:rsidRDefault="00DA4697"/>
  </w:endnote>
  <w:endnote w:type="continuationSeparator" w:id="0">
    <w:p w14:paraId="49804240" w14:textId="77777777" w:rsidR="00DA4697" w:rsidRDefault="00DA4697">
      <w:pPr>
        <w:spacing w:line="240" w:lineRule="auto"/>
      </w:pPr>
      <w:r>
        <w:continuationSeparator/>
      </w:r>
    </w:p>
    <w:p w14:paraId="587A5DFA" w14:textId="77777777" w:rsidR="00DA4697" w:rsidRDefault="00DA46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TypoUpright BT">
    <w:panose1 w:val="03020702030807050705"/>
    <w:charset w:val="00"/>
    <w:family w:val="script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rankRuehl">
    <w:panose1 w:val="020E0503060101010101"/>
    <w:charset w:val="B1"/>
    <w:family w:val="auto"/>
    <w:pitch w:val="variable"/>
    <w:sig w:usb0="00000801" w:usb1="00000000" w:usb2="00000000" w:usb3="00000000" w:csb0="0000002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6361" w14:textId="6BE5D2D6" w:rsidR="00DA4697" w:rsidRDefault="00DA4697" w:rsidP="00337C4E">
    <w:pPr>
      <w:pStyle w:val="Footer"/>
      <w:spacing w:after="120" w:line="312" w:lineRule="auto"/>
      <w:ind w:left="-510"/>
      <w:jc w:val="left"/>
      <w:rPr>
        <w:rFonts w:ascii="Tahoma" w:hAnsi="Tahoma" w:cs="Tahoma"/>
        <w:sz w:val="18"/>
        <w:szCs w:val="18"/>
        <w:rtl/>
      </w:rPr>
    </w:pPr>
  </w:p>
  <w:p w14:paraId="55F954A2" w14:textId="3F012A36" w:rsidR="00DA4697" w:rsidRDefault="00DA4697" w:rsidP="00273A52">
    <w:pPr>
      <w:pStyle w:val="Footer"/>
      <w:spacing w:after="120" w:line="312" w:lineRule="auto"/>
      <w:ind w:left="-737"/>
      <w:jc w:val="left"/>
      <w:rPr>
        <w:rFonts w:ascii="Tahoma" w:hAnsi="Tahoma" w:cs="Tahoma"/>
        <w:color w:val="004E6C"/>
        <w:sz w:val="18"/>
        <w:szCs w:val="18"/>
        <w:rtl/>
      </w:rPr>
    </w:pPr>
    <w:r w:rsidRPr="00F94EB4">
      <w:rPr>
        <w:rFonts w:ascii="Tahoma" w:hAnsi="Tahoma" w:cs="Tahoma"/>
        <w:sz w:val="18"/>
        <w:szCs w:val="18"/>
      </w:rPr>
      <w:t>|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</w:t>
    </w:r>
    <w:r w:rsidR="00C6205F">
      <w:rPr>
        <w:rFonts w:ascii="Tahoma" w:hAnsi="Tahoma" w:cs="Tahoma" w:hint="cs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</w:t>
    </w:r>
    <w:r w:rsidRPr="00F94EB4">
      <w:rPr>
        <w:rFonts w:ascii="Tahoma" w:hAnsi="Tahoma" w:cs="Tahoma"/>
        <w:sz w:val="18"/>
        <w:szCs w:val="18"/>
        <w:rtl/>
      </w:rPr>
      <w:fldChar w:fldCharType="begin"/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</w:rPr>
      <w:instrText xml:space="preserve">PAGE </w:instrText>
    </w:r>
    <w:r w:rsidRPr="00F94EB4">
      <w:rPr>
        <w:rFonts w:ascii="Tahoma" w:hAnsi="Tahoma" w:cs="Tahoma"/>
        <w:sz w:val="18"/>
        <w:szCs w:val="18"/>
        <w:rtl/>
      </w:rPr>
      <w:instrText xml:space="preserve"> \* </w:instrText>
    </w:r>
    <w:r w:rsidRPr="00F94EB4">
      <w:rPr>
        <w:rFonts w:ascii="Tahoma" w:hAnsi="Tahoma" w:cs="Tahoma"/>
        <w:sz w:val="18"/>
        <w:szCs w:val="18"/>
      </w:rPr>
      <w:instrText>MERGEFORMAT</w:instrText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  <w:rtl/>
      </w:rPr>
      <w:fldChar w:fldCharType="separate"/>
    </w:r>
    <w:r w:rsidRPr="00F94EB4">
      <w:rPr>
        <w:rFonts w:ascii="Tahoma" w:hAnsi="Tahoma" w:cs="Tahoma"/>
        <w:sz w:val="18"/>
        <w:szCs w:val="18"/>
        <w:rtl/>
      </w:rPr>
      <w:t>9</w:t>
    </w:r>
    <w:r w:rsidRPr="00F94EB4">
      <w:rPr>
        <w:rFonts w:ascii="Tahoma" w:hAnsi="Tahoma" w:cs="Tahoma"/>
        <w:sz w:val="18"/>
        <w:szCs w:val="18"/>
        <w:rtl/>
      </w:rPr>
      <w:fldChar w:fldCharType="end"/>
    </w:r>
    <w:r>
      <w:rPr>
        <w:rFonts w:ascii="Tahoma" w:hAnsi="Tahoma" w:cs="Tahoma" w:hint="cs"/>
        <w:sz w:val="18"/>
        <w:szCs w:val="18"/>
        <w:rtl/>
      </w:rPr>
      <w:t xml:space="preserve">    </w:t>
    </w:r>
    <w:r w:rsidRPr="0013302E">
      <w:rPr>
        <w:rFonts w:ascii="Tahoma" w:hAnsi="Tahoma" w:cs="Tahoma"/>
        <w:sz w:val="18"/>
        <w:szCs w:val="18"/>
      </w:rPr>
      <w:t>|</w:t>
    </w:r>
    <w:r>
      <w:rPr>
        <w:rFonts w:ascii="Tahoma" w:hAnsi="Tahoma" w:cs="Tahoma" w:hint="cs"/>
        <w:color w:val="004E6C"/>
        <w:sz w:val="18"/>
        <w:szCs w:val="18"/>
        <w:rtl/>
      </w:rPr>
      <w:t xml:space="preserve">     </w:t>
    </w:r>
  </w:p>
  <w:p w14:paraId="4ACFF620" w14:textId="02EE3E7D" w:rsidR="00DA4697" w:rsidRPr="00F94EB4" w:rsidRDefault="00DA4697" w:rsidP="00337C4E">
    <w:pPr>
      <w:pStyle w:val="Footer"/>
      <w:spacing w:after="120" w:line="312" w:lineRule="auto"/>
      <w:ind w:left="-510"/>
      <w:jc w:val="left"/>
      <w:rPr>
        <w:rFonts w:ascii="Tahoma" w:hAnsi="Tahoma" w:cs="Tahoma"/>
        <w:color w:val="004E6C"/>
        <w:sz w:val="18"/>
        <w:szCs w:val="18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80D5" w14:textId="422C4CDB" w:rsidR="00DA4697" w:rsidRDefault="00DA4697" w:rsidP="00273A52">
    <w:pPr>
      <w:pStyle w:val="Footer"/>
      <w:spacing w:after="120" w:line="312" w:lineRule="auto"/>
      <w:ind w:right="-737"/>
      <w:jc w:val="right"/>
      <w:rPr>
        <w:rFonts w:ascii="Tahoma" w:hAnsi="Tahoma" w:cs="Tahoma"/>
        <w:sz w:val="18"/>
        <w:szCs w:val="18"/>
        <w:rtl/>
      </w:rPr>
    </w:pPr>
    <w:r w:rsidRPr="00F94EB4">
      <w:rPr>
        <w:rFonts w:ascii="Tahoma" w:hAnsi="Tahoma" w:cs="Tahoma"/>
        <w:sz w:val="18"/>
        <w:szCs w:val="18"/>
      </w:rPr>
      <w:t>|</w:t>
    </w:r>
    <w:r w:rsidRPr="005B086D">
      <w:rPr>
        <w:noProof/>
      </w:rPr>
      <w:t xml:space="preserve"> </w:t>
    </w:r>
    <w:r w:rsidRPr="00F94EB4">
      <w:rPr>
        <w:rFonts w:ascii="Tahoma" w:hAnsi="Tahoma" w:cs="Tahoma"/>
        <w:sz w:val="18"/>
        <w:szCs w:val="18"/>
      </w:rPr>
      <w:t xml:space="preserve"> 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 </w:t>
    </w:r>
    <w:r w:rsidRPr="00F94EB4">
      <w:rPr>
        <w:rFonts w:ascii="Tahoma" w:hAnsi="Tahoma" w:cs="Tahoma"/>
        <w:sz w:val="18"/>
        <w:szCs w:val="18"/>
        <w:rtl/>
      </w:rPr>
      <w:t xml:space="preserve"> </w:t>
    </w:r>
    <w:r w:rsidRPr="00F94EB4">
      <w:rPr>
        <w:rFonts w:ascii="Tahoma" w:hAnsi="Tahoma" w:cs="Tahoma"/>
        <w:sz w:val="18"/>
        <w:szCs w:val="18"/>
        <w:rtl/>
      </w:rPr>
      <w:fldChar w:fldCharType="begin"/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</w:rPr>
      <w:instrText xml:space="preserve">PAGE </w:instrText>
    </w:r>
    <w:r w:rsidRPr="00F94EB4">
      <w:rPr>
        <w:rFonts w:ascii="Tahoma" w:hAnsi="Tahoma" w:cs="Tahoma"/>
        <w:sz w:val="18"/>
        <w:szCs w:val="18"/>
        <w:rtl/>
      </w:rPr>
      <w:instrText xml:space="preserve"> \* </w:instrText>
    </w:r>
    <w:r w:rsidRPr="00F94EB4">
      <w:rPr>
        <w:rFonts w:ascii="Tahoma" w:hAnsi="Tahoma" w:cs="Tahoma"/>
        <w:sz w:val="18"/>
        <w:szCs w:val="18"/>
      </w:rPr>
      <w:instrText>MERGEFORMAT</w:instrText>
    </w:r>
    <w:r w:rsidRPr="00F94EB4">
      <w:rPr>
        <w:rFonts w:ascii="Tahoma" w:hAnsi="Tahoma" w:cs="Tahoma"/>
        <w:sz w:val="18"/>
        <w:szCs w:val="18"/>
        <w:rtl/>
      </w:rPr>
      <w:instrText xml:space="preserve"> </w:instrText>
    </w:r>
    <w:r w:rsidRPr="00F94EB4">
      <w:rPr>
        <w:rFonts w:ascii="Tahoma" w:hAnsi="Tahoma" w:cs="Tahoma"/>
        <w:sz w:val="18"/>
        <w:szCs w:val="18"/>
        <w:rtl/>
      </w:rPr>
      <w:fldChar w:fldCharType="separate"/>
    </w:r>
    <w:r w:rsidRPr="00F94EB4">
      <w:rPr>
        <w:rFonts w:ascii="Tahoma" w:hAnsi="Tahoma" w:cs="Tahoma"/>
        <w:sz w:val="18"/>
        <w:szCs w:val="18"/>
        <w:rtl/>
      </w:rPr>
      <w:t>7</w:t>
    </w:r>
    <w:r w:rsidRPr="00F94EB4">
      <w:rPr>
        <w:rFonts w:ascii="Tahoma" w:hAnsi="Tahoma" w:cs="Tahoma"/>
        <w:sz w:val="18"/>
        <w:szCs w:val="18"/>
        <w:rtl/>
      </w:rPr>
      <w:fldChar w:fldCharType="end"/>
    </w:r>
    <w:r>
      <w:rPr>
        <w:rFonts w:ascii="Tahoma" w:hAnsi="Tahoma" w:cs="Tahoma" w:hint="cs"/>
        <w:sz w:val="18"/>
        <w:szCs w:val="18"/>
        <w:rtl/>
      </w:rPr>
      <w:t xml:space="preserve"> </w:t>
    </w:r>
    <w:r w:rsidRPr="00F94EB4">
      <w:rPr>
        <w:rFonts w:ascii="Tahoma" w:hAnsi="Tahoma" w:cs="Tahoma"/>
        <w:sz w:val="18"/>
        <w:szCs w:val="18"/>
        <w:rtl/>
      </w:rPr>
      <w:t xml:space="preserve"> </w:t>
    </w:r>
    <w:r>
      <w:rPr>
        <w:rFonts w:ascii="Tahoma" w:hAnsi="Tahoma" w:cs="Tahoma" w:hint="cs"/>
        <w:sz w:val="18"/>
        <w:szCs w:val="18"/>
        <w:rtl/>
      </w:rPr>
      <w:t xml:space="preserve">  |</w:t>
    </w:r>
  </w:p>
  <w:p w14:paraId="12CBD4D4" w14:textId="2E25BF51" w:rsidR="00DA4697" w:rsidRDefault="00DA4697" w:rsidP="005B086D">
    <w:pPr>
      <w:pStyle w:val="Footer"/>
      <w:spacing w:after="120" w:line="312" w:lineRule="auto"/>
      <w:ind w:right="-567"/>
      <w:jc w:val="right"/>
      <w:rPr>
        <w:rFonts w:ascii="Tahoma" w:hAnsi="Tahoma" w:cs="Tahoma"/>
        <w:sz w:val="18"/>
        <w:szCs w:val="18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F9E1" w14:textId="77777777" w:rsidR="00DA4697" w:rsidRPr="00D15500" w:rsidRDefault="00DA4697" w:rsidP="00D15500">
    <w:pPr>
      <w:pStyle w:val="Footer"/>
      <w:spacing w:after="120" w:line="312" w:lineRule="auto"/>
      <w:jc w:val="right"/>
      <w:rPr>
        <w:rFonts w:ascii="Tahoma" w:hAnsi="Tahoma" w:cs="Tahoma"/>
        <w:color w:val="002060"/>
        <w:sz w:val="18"/>
        <w:szCs w:val="18"/>
      </w:rPr>
    </w:pPr>
    <w:bookmarkStart w:id="0" w:name="tempMark"/>
    <w:bookmarkEnd w:id="0"/>
    <w:r w:rsidRPr="00D15500">
      <w:rPr>
        <w:rFonts w:ascii="Tahoma" w:hAnsi="Tahoma" w:cs="Tahoma"/>
        <w:color w:val="002060"/>
        <w:sz w:val="18"/>
        <w:szCs w:val="18"/>
        <w:rtl/>
      </w:rPr>
      <w:t>ה</w:t>
    </w:r>
    <w:r>
      <w:rPr>
        <w:rFonts w:ascii="Tahoma" w:hAnsi="Tahoma" w:cs="Tahoma"/>
        <w:color w:val="002060"/>
        <w:sz w:val="18"/>
        <w:szCs w:val="18"/>
        <w:rtl/>
      </w:rPr>
      <w:t>היערכות לתחרות בנמלי הים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DAA2D" w14:textId="77777777" w:rsidR="00DA4697" w:rsidRDefault="00DA4697" w:rsidP="00C23CC9">
      <w:pPr>
        <w:spacing w:line="240" w:lineRule="auto"/>
      </w:pPr>
      <w:r>
        <w:separator/>
      </w:r>
    </w:p>
  </w:footnote>
  <w:footnote w:type="continuationSeparator" w:id="0">
    <w:p w14:paraId="6F4A91C3" w14:textId="77777777" w:rsidR="00DA4697" w:rsidRDefault="00DA4697" w:rsidP="00C23CC9">
      <w:pPr>
        <w:spacing w:line="240" w:lineRule="auto"/>
      </w:pPr>
      <w:r>
        <w:continuationSeparator/>
      </w:r>
    </w:p>
    <w:p w14:paraId="1AC6CDD8" w14:textId="77777777" w:rsidR="00DA4697" w:rsidRDefault="00DA46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6E96" w14:textId="0C8CDB35" w:rsidR="004133AC" w:rsidRPr="001526AC" w:rsidRDefault="00FD26CA" w:rsidP="004133AC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hint="cs"/>
        <w:rtl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727872" behindDoc="1" locked="0" layoutInCell="1" allowOverlap="1" wp14:anchorId="42A5FC26" wp14:editId="76D8FE9F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37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0791CFC4" w14:textId="77777777" w:rsidR="00FD26CA" w:rsidRPr="00DE3ECA" w:rsidRDefault="00FD26CA" w:rsidP="00FD26CA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A5FC26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6" type="#_x0000_t202" style="position:absolute;left:0;text-align:left;margin-left:-75.15pt;margin-top:-82.8pt;width:510.25pt;height:708.65pt;z-index:-25158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" filled="f" strokecolor="#a5a5a5 [2092]" strokeweight=".25pt">
              <v:stroke dashstyle="longDash"/>
              <v:textbox>
                <w:txbxContent>
                  <w:p w14:paraId="0791CFC4" w14:textId="77777777" w:rsidR="00FD26CA" w:rsidRPr="00DE3ECA" w:rsidRDefault="00FD26CA" w:rsidP="00FD26CA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456B981" w14:textId="7F81C4C5" w:rsidR="004133AC" w:rsidRDefault="004133AC" w:rsidP="004133AC">
    <w:pPr>
      <w:pStyle w:val="Header"/>
      <w:rPr>
        <w:rtl/>
      </w:rPr>
    </w:pPr>
  </w:p>
  <w:p w14:paraId="7CC992F8" w14:textId="7A543BF3" w:rsidR="004133AC" w:rsidRDefault="004133AC" w:rsidP="004133AC">
    <w:pPr>
      <w:pStyle w:val="Header"/>
      <w:rPr>
        <w:rtl/>
      </w:rPr>
    </w:pPr>
  </w:p>
  <w:p w14:paraId="247EDD42" w14:textId="798B5CA5" w:rsidR="004133AC" w:rsidRDefault="004133AC" w:rsidP="004133AC">
    <w:pPr>
      <w:pStyle w:val="Header"/>
      <w:rPr>
        <w:rtl/>
      </w:rPr>
    </w:pPr>
  </w:p>
  <w:p w14:paraId="011FACB4" w14:textId="4A151D2C" w:rsidR="004133AC" w:rsidRDefault="004133AC" w:rsidP="004133AC">
    <w:pPr>
      <w:pStyle w:val="Header"/>
      <w:rPr>
        <w:rtl/>
      </w:rPr>
    </w:pPr>
    <w:r w:rsidRPr="00BB30F3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45720" distB="45720" distL="114300" distR="114300" simplePos="0" relativeHeight="251724800" behindDoc="0" locked="0" layoutInCell="1" allowOverlap="1" wp14:anchorId="42337DAE" wp14:editId="1A6DF662">
              <wp:simplePos x="0" y="0"/>
              <wp:positionH relativeFrom="column">
                <wp:posOffset>364278</wp:posOffset>
              </wp:positionH>
              <wp:positionV relativeFrom="paragraph">
                <wp:posOffset>128905</wp:posOffset>
              </wp:positionV>
              <wp:extent cx="3867150" cy="259080"/>
              <wp:effectExtent l="0" t="0" r="19050" b="26670"/>
              <wp:wrapNone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150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828A28" w14:textId="77777777" w:rsidR="004133AC" w:rsidRPr="00A4133B" w:rsidRDefault="004133AC" w:rsidP="004133AC">
                          <w:pPr>
                            <w:jc w:val="right"/>
                            <w:rPr>
                              <w:color w:val="0D0D0D" w:themeColor="text1" w:themeTint="F2"/>
                              <w:sz w:val="16"/>
                              <w:szCs w:val="16"/>
                            </w:rPr>
                          </w:pP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מבקר המדינה   |   </w:t>
                          </w:r>
                          <w:r w:rsidRPr="00A4133B">
                            <w:rPr>
                              <w:rFonts w:ascii="Tahoma" w:hAnsi="Tahoma" w:cs="Tahoma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דוח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ביקורת 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מיוחד </w:t>
                          </w:r>
                          <w:r>
                            <w:rPr>
                              <w:rFonts w:ascii="Tahoma" w:hAnsi="Tahoma" w:cs="Tahoma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–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ערים מעורבות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|   התשפ"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ב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-202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2</w:t>
                          </w:r>
                          <w:r w:rsidRPr="00A4133B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337DAE" id="Text Box 2" o:spid="_x0000_s1027" type="#_x0000_t202" style="position:absolute;left:0;text-align:left;margin-left:28.7pt;margin-top:10.15pt;width:304.5pt;height:20.4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" strokecolor="white [3212]">
              <v:textbox>
                <w:txbxContent>
                  <w:p w14:paraId="73828A28" w14:textId="77777777" w:rsidR="004133AC" w:rsidRPr="00A4133B" w:rsidRDefault="004133AC" w:rsidP="004133AC">
                    <w:pPr>
                      <w:jc w:val="right"/>
                      <w:rPr>
                        <w:color w:val="0D0D0D" w:themeColor="text1" w:themeTint="F2"/>
                        <w:sz w:val="16"/>
                        <w:szCs w:val="16"/>
                      </w:rPr>
                    </w:pP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מבקר המדינה   |   </w:t>
                    </w:r>
                    <w:r w:rsidRPr="00A4133B">
                      <w:rPr>
                        <w:rFonts w:ascii="Tahoma" w:hAnsi="Tahoma" w:cs="Tahoma"/>
                        <w:color w:val="0D0D0D" w:themeColor="text1" w:themeTint="F2"/>
                        <w:sz w:val="16"/>
                        <w:szCs w:val="16"/>
                        <w:rtl/>
                      </w:rPr>
                      <w:t>דוח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ביקורת 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מיוחד </w:t>
                    </w:r>
                    <w:r>
                      <w:rPr>
                        <w:rFonts w:ascii="Tahoma" w:hAnsi="Tahoma" w:cs="Tahoma"/>
                        <w:color w:val="0D0D0D" w:themeColor="text1" w:themeTint="F2"/>
                        <w:sz w:val="16"/>
                        <w:szCs w:val="16"/>
                        <w:rtl/>
                      </w:rPr>
                      <w:t>–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ערים מעורבות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|   התשפ"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ב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-202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2</w:t>
                    </w:r>
                    <w:r w:rsidRPr="00A4133B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  </w:t>
                    </w: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22"/>
        <w:szCs w:val="22"/>
        <w:rtl/>
        <w:lang w:val="he-IL"/>
      </w:rPr>
      <w:drawing>
        <wp:anchor distT="0" distB="0" distL="114300" distR="114300" simplePos="0" relativeHeight="251725824" behindDoc="0" locked="0" layoutInCell="1" allowOverlap="1" wp14:anchorId="7E39D7DC" wp14:editId="27826BEC">
          <wp:simplePos x="0" y="0"/>
          <wp:positionH relativeFrom="column">
            <wp:posOffset>1481</wp:posOffset>
          </wp:positionH>
          <wp:positionV relativeFrom="paragraph">
            <wp:posOffset>117898</wp:posOffset>
          </wp:positionV>
          <wp:extent cx="343535" cy="240030"/>
          <wp:effectExtent l="0" t="0" r="0" b="7620"/>
          <wp:wrapSquare wrapText="bothSides"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53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6F7904" w14:textId="4E205978" w:rsidR="004133AC" w:rsidRDefault="004133AC" w:rsidP="004133AC">
    <w:pPr>
      <w:pStyle w:val="Header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4982A549" wp14:editId="35453913">
              <wp:simplePos x="0" y="0"/>
              <wp:positionH relativeFrom="column">
                <wp:posOffset>3175</wp:posOffset>
              </wp:positionH>
              <wp:positionV relativeFrom="paragraph">
                <wp:posOffset>294005</wp:posOffset>
              </wp:positionV>
              <wp:extent cx="6721475" cy="0"/>
              <wp:effectExtent l="0" t="0" r="0" b="0"/>
              <wp:wrapNone/>
              <wp:docPr id="23" name="Straight Connecto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72147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DF13C6" id="Straight Connector 23" o:spid="_x0000_s1026" style="position:absolute;left:0;text-align:lef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23.15pt" to="529.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" strokecolor="#0d0d0d [3069]" strokeweight=".2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1969" w14:textId="77777777" w:rsidR="00DA4697" w:rsidRPr="00D15500" w:rsidRDefault="00DA4697" w:rsidP="005B4811">
    <w:pPr>
      <w:pStyle w:val="Header"/>
      <w:tabs>
        <w:tab w:val="clear" w:pos="4153"/>
        <w:tab w:val="clear" w:pos="8306"/>
        <w:tab w:val="center" w:pos="457"/>
      </w:tabs>
      <w:spacing w:line="312" w:lineRule="auto"/>
      <w:jc w:val="left"/>
      <w:rPr>
        <w:rFonts w:ascii="Tahoma" w:hAnsi="Tahoma" w:cs="Tahoma"/>
        <w:color w:val="002060"/>
        <w:sz w:val="18"/>
        <w:szCs w:val="18"/>
        <w:rtl/>
      </w:rPr>
    </w:pPr>
    <w:r>
      <w:rPr>
        <w:rFonts w:ascii="Tahoma" w:hAnsi="Tahoma" w:cs="Tahoma"/>
        <w:noProof/>
        <w:sz w:val="24"/>
      </w:rPr>
      <w:drawing>
        <wp:anchor distT="0" distB="0" distL="114300" distR="114300" simplePos="0" relativeHeight="251658240" behindDoc="0" locked="0" layoutInCell="1" allowOverlap="1" wp14:anchorId="6BA65175" wp14:editId="78E50478">
          <wp:simplePos x="0" y="0"/>
          <wp:positionH relativeFrom="column">
            <wp:posOffset>1509601</wp:posOffset>
          </wp:positionH>
          <wp:positionV relativeFrom="paragraph">
            <wp:posOffset>-19685</wp:posOffset>
          </wp:positionV>
          <wp:extent cx="379095" cy="250190"/>
          <wp:effectExtent l="0" t="0" r="1905" b="0"/>
          <wp:wrapTopAndBottom/>
          <wp:docPr id="5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323033" name="mevaker-semel.new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" cy="250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4811">
      <w:rPr>
        <w:rFonts w:ascii="Tahoma" w:hAnsi="Tahoma" w:cs="Tahoma"/>
        <w:noProof/>
        <w:color w:val="002060"/>
        <w:sz w:val="18"/>
        <w:szCs w:val="18"/>
        <w:rtl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3B115B17" wp14:editId="04E9617D">
              <wp:simplePos x="0" y="0"/>
              <wp:positionH relativeFrom="margin">
                <wp:posOffset>-87836</wp:posOffset>
              </wp:positionH>
              <wp:positionV relativeFrom="paragraph">
                <wp:posOffset>-17145</wp:posOffset>
              </wp:positionV>
              <wp:extent cx="1641475" cy="284480"/>
              <wp:effectExtent l="0" t="0" r="0" b="1270"/>
              <wp:wrapSquare wrapText="bothSides"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641475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ACE667" w14:textId="77777777" w:rsidR="00DA4697" w:rsidRPr="005B4811" w:rsidRDefault="00DA4697" w:rsidP="005B4811">
                          <w:pPr>
                            <w:rPr>
                              <w:rtl/>
                            </w:rPr>
                          </w:pPr>
                          <w:r w:rsidRPr="00D15500"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מבקר המדינה, </w:t>
                          </w:r>
                          <w:r w:rsidRPr="00D15500">
                            <w:rPr>
                              <w:rFonts w:ascii="Tahoma" w:hAnsi="Tahoma" w:cs="Tahoma"/>
                              <w:color w:val="002060"/>
                              <w:sz w:val="18"/>
                              <w:szCs w:val="18"/>
                              <w:rtl/>
                            </w:rPr>
                            <w:t>דוח</w:t>
                          </w:r>
                          <w:r w:rsidRPr="00D15500"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שנתי</w:t>
                          </w:r>
                          <w:r w:rsidRPr="00D15500">
                            <w:rPr>
                              <w:rFonts w:ascii="Tahoma" w:hAnsi="Tahoma" w:cs="Tahoma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70א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115B17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31" type="#_x0000_t202" style="position:absolute;left:0;text-align:left;margin-left:-6.9pt;margin-top:-1.35pt;width:129.25pt;height:22.4pt;flip:x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" stroked="f">
              <v:textbox>
                <w:txbxContent>
                  <w:p w14:paraId="00ACE667" w14:textId="77777777" w:rsidR="00DA4697" w:rsidRPr="005B4811" w:rsidRDefault="00DA4697" w:rsidP="005B4811">
                    <w:pPr>
                      <w:rPr>
                        <w:rtl/>
                      </w:rPr>
                    </w:pPr>
                    <w:r w:rsidRPr="00D15500"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מבקר המדינה, </w:t>
                    </w:r>
                    <w:r w:rsidRPr="00D15500">
                      <w:rPr>
                        <w:rFonts w:ascii="Tahoma" w:hAnsi="Tahoma" w:cs="Tahoma"/>
                        <w:color w:val="002060"/>
                        <w:sz w:val="18"/>
                        <w:szCs w:val="18"/>
                        <w:rtl/>
                      </w:rPr>
                      <w:t>דוח</w:t>
                    </w:r>
                    <w:r w:rsidRPr="00D15500"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 שנתי</w:t>
                    </w:r>
                    <w:r w:rsidRPr="00D15500">
                      <w:rPr>
                        <w:rFonts w:ascii="Tahoma" w:hAnsi="Tahoma" w:cs="Tahoma"/>
                        <w:color w:val="002060"/>
                        <w:sz w:val="18"/>
                        <w:szCs w:val="18"/>
                        <w:rtl/>
                      </w:rPr>
                      <w:t xml:space="preserve"> 70א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5B4811">
      <w:rPr>
        <w:rFonts w:ascii="Tahoma" w:hAnsi="Tahoma" w:cs="Tahoma"/>
        <w:noProof/>
        <w:color w:val="002060"/>
        <w:sz w:val="18"/>
        <w:szCs w:val="18"/>
        <w:rtl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228728C" wp14:editId="37EE07EA">
              <wp:simplePos x="0" y="0"/>
              <wp:positionH relativeFrom="column">
                <wp:posOffset>4078399</wp:posOffset>
              </wp:positionH>
              <wp:positionV relativeFrom="paragraph">
                <wp:posOffset>-11430</wp:posOffset>
              </wp:positionV>
              <wp:extent cx="895985" cy="1570355"/>
              <wp:effectExtent l="0" t="0" r="0" b="6350"/>
              <wp:wrapSquare wrapText="bothSides"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895985" cy="1570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EB69D" w14:textId="77777777" w:rsidR="00DA4697" w:rsidRPr="005B4811" w:rsidRDefault="00DA4697" w:rsidP="005B4811">
                          <w:pPr>
                            <w:rPr>
                              <w:rtl/>
                              <w:cs/>
                            </w:rPr>
                          </w:pPr>
                          <w:r w:rsidRPr="005B4811"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>מדינת ישראל</w:t>
                          </w: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228728C" id="_x0000_s1032" type="#_x0000_t202" style="position:absolute;left:0;text-align:left;margin-left:321.15pt;margin-top:-.9pt;width:70.55pt;height:123.65pt;flip:x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" stroked="f">
              <v:textbox style="mso-fit-shape-to-text:t">
                <w:txbxContent>
                  <w:p w14:paraId="68AEB69D" w14:textId="77777777" w:rsidR="00DA4697" w:rsidRPr="005B4811" w:rsidRDefault="00DA4697" w:rsidP="005B4811">
                    <w:pPr>
                      <w:rPr>
                        <w:rtl/>
                        <w:cs/>
                      </w:rPr>
                    </w:pPr>
                    <w:r w:rsidRPr="005B4811"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>מדינת ישראל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ahoma" w:hAnsi="Tahoma" w:cs="Tahoma"/>
        <w:noProof/>
        <w:szCs w:val="18"/>
      </w:rPr>
      <w:drawing>
        <wp:anchor distT="0" distB="0" distL="114300" distR="114300" simplePos="0" relativeHeight="251659264" behindDoc="0" locked="0" layoutInCell="1" allowOverlap="1" wp14:anchorId="0C55D6D8" wp14:editId="41B25C72">
          <wp:simplePos x="0" y="0"/>
          <wp:positionH relativeFrom="column">
            <wp:posOffset>4955969</wp:posOffset>
          </wp:positionH>
          <wp:positionV relativeFrom="paragraph">
            <wp:posOffset>-43815</wp:posOffset>
          </wp:positionV>
          <wp:extent cx="245110" cy="301625"/>
          <wp:effectExtent l="0" t="0" r="2540" b="317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013876" name="israel-blue.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10" cy="301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D5EFD" w14:textId="77777777" w:rsidR="00FA3339" w:rsidRDefault="00FA3339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3E81C004" w14:textId="77777777" w:rsidR="00FA3339" w:rsidRDefault="00FA3339" w:rsidP="00F2565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right"/>
      <w:rPr>
        <w:rFonts w:ascii="Tahoma" w:hAnsi="Tahoma" w:cs="Tahoma"/>
        <w:color w:val="002060"/>
        <w:sz w:val="18"/>
        <w:szCs w:val="18"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719680" behindDoc="1" locked="0" layoutInCell="1" allowOverlap="1" wp14:anchorId="197BCBEB" wp14:editId="57701511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0CABE80B" w14:textId="77777777" w:rsidR="00FA3339" w:rsidRPr="00DE3ECA" w:rsidRDefault="00FA3339" w:rsidP="00E82EA3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7BCBE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0" type="#_x0000_t202" style="position:absolute;margin-left:-75.15pt;margin-top:-82.8pt;width:510.25pt;height:708.65pt;z-index:-2515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" filled="f" strokecolor="#a5a5a5 [2092]" strokeweight=".25pt">
              <v:stroke dashstyle="longDash"/>
              <v:textbox>
                <w:txbxContent>
                  <w:p w14:paraId="0CABE80B" w14:textId="77777777" w:rsidR="00FA3339" w:rsidRPr="00DE3ECA" w:rsidRDefault="00FA3339" w:rsidP="00E82EA3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2B02476" w14:textId="77777777" w:rsidR="00FA3339" w:rsidRDefault="00FA3339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0A736F87" w14:textId="77777777" w:rsidR="00FA3339" w:rsidRDefault="00FA3339" w:rsidP="007255AF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Fonts w:ascii="Tahoma" w:hAnsi="Tahoma" w:cs="Tahoma"/>
        <w:color w:val="002060"/>
        <w:sz w:val="18"/>
        <w:szCs w:val="18"/>
      </w:rPr>
    </w:pPr>
  </w:p>
  <w:p w14:paraId="098A4B6A" w14:textId="25CEC9BC" w:rsidR="00FA3339" w:rsidRDefault="00D43902" w:rsidP="00A33696">
    <w:pPr>
      <w:pStyle w:val="Header"/>
      <w:tabs>
        <w:tab w:val="clear" w:pos="4153"/>
        <w:tab w:val="clear" w:pos="8306"/>
        <w:tab w:val="left" w:pos="493"/>
        <w:tab w:val="left" w:pos="5150"/>
      </w:tabs>
      <w:rPr>
        <w:rtl/>
      </w:rPr>
    </w:pPr>
    <w:r>
      <w:rPr>
        <w:rFonts w:ascii="Tahoma" w:hAnsi="Tahoma" w:cs="Tahoma"/>
        <w:noProof/>
        <w:color w:val="002060"/>
        <w:sz w:val="18"/>
        <w:szCs w:val="18"/>
      </w:rPr>
      <w:drawing>
        <wp:anchor distT="0" distB="0" distL="114300" distR="114300" simplePos="0" relativeHeight="251721728" behindDoc="0" locked="0" layoutInCell="1" allowOverlap="1" wp14:anchorId="7908C5F6" wp14:editId="202EE253">
          <wp:simplePos x="0" y="0"/>
          <wp:positionH relativeFrom="column">
            <wp:posOffset>4423410</wp:posOffset>
          </wp:positionH>
          <wp:positionV relativeFrom="paragraph">
            <wp:posOffset>43815</wp:posOffset>
          </wp:positionV>
          <wp:extent cx="248285" cy="298450"/>
          <wp:effectExtent l="0" t="0" r="0" b="635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28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7B9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C98C8DB" wp14:editId="4CBD95F6">
              <wp:simplePos x="0" y="0"/>
              <wp:positionH relativeFrom="column">
                <wp:posOffset>1427480</wp:posOffset>
              </wp:positionH>
              <wp:positionV relativeFrom="paragraph">
                <wp:posOffset>74295</wp:posOffset>
              </wp:positionV>
              <wp:extent cx="3317240" cy="280670"/>
              <wp:effectExtent l="0" t="0" r="0" b="6985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724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F19928" w14:textId="3D4D560A" w:rsidR="00FA3339" w:rsidRPr="00587631" w:rsidRDefault="00FA3339" w:rsidP="006637B9">
                          <w:pPr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 w:hint="cs"/>
                              <w:color w:val="002060"/>
                              <w:sz w:val="18"/>
                              <w:szCs w:val="18"/>
                              <w:rtl/>
                            </w:rPr>
                            <w:t xml:space="preserve">         </w:t>
                          </w:r>
                          <w:r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פתח דבר</w:t>
                          </w:r>
                          <w:r w:rsidRPr="00587631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98C8DB" id="_x0000_s1034" type="#_x0000_t202" style="position:absolute;left:0;text-align:left;margin-left:112.4pt;margin-top:5.85pt;width:261.2pt;height:22.1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" stroked="f">
              <v:textbox style="mso-fit-shape-to-text:t">
                <w:txbxContent>
                  <w:p w14:paraId="39F19928" w14:textId="3D4D560A" w:rsidR="00FA3339" w:rsidRPr="00587631" w:rsidRDefault="00FA3339" w:rsidP="006637B9">
                    <w:pPr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 w:hint="cs"/>
                        <w:color w:val="002060"/>
                        <w:sz w:val="18"/>
                        <w:szCs w:val="18"/>
                        <w:rtl/>
                      </w:rPr>
                      <w:t xml:space="preserve">         </w:t>
                    </w:r>
                    <w:r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פתח דבר</w:t>
                    </w:r>
                    <w:r w:rsidRPr="00587631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E5B2C0E" wp14:editId="66121F3C">
              <wp:simplePos x="0" y="0"/>
              <wp:positionH relativeFrom="column">
                <wp:posOffset>-1554480</wp:posOffset>
              </wp:positionH>
              <wp:positionV relativeFrom="paragraph">
                <wp:posOffset>381635</wp:posOffset>
              </wp:positionV>
              <wp:extent cx="6235700" cy="0"/>
              <wp:effectExtent l="0" t="0" r="0" b="0"/>
              <wp:wrapNone/>
              <wp:docPr id="28" name="Straight Connecto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357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72E65F" id="Straight Connector 28" o:spid="_x0000_s1026" style="position:absolute;left:0;text-align:lef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2.4pt,30.05pt" to="368.6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" strokecolor="#0d0d0d [3069]" strokeweight=".25pt"/>
          </w:pict>
        </mc:Fallback>
      </mc:AlternateContent>
    </w:r>
    <w:r w:rsidR="00FA3339">
      <w:rPr>
        <w:rFonts w:ascii="Tahoma" w:hAnsi="Tahoma" w:cs="Tahoma"/>
        <w:color w:val="002060"/>
        <w:sz w:val="18"/>
        <w:szCs w:val="18"/>
      </w:rPr>
      <w:tab/>
    </w:r>
    <w:r w:rsidR="00FA3339">
      <w:rPr>
        <w:rtl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73C19" w14:textId="21BC7844" w:rsidR="00DA4697" w:rsidRDefault="00DA4697" w:rsidP="001526AC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>
      <w:rPr>
        <w:noProof/>
        <w:rtl/>
        <w:lang w:val="he-IL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3D543F95" wp14:editId="05584809">
              <wp:simplePos x="0" y="0"/>
              <wp:positionH relativeFrom="margin">
                <wp:posOffset>-954405</wp:posOffset>
              </wp:positionH>
              <wp:positionV relativeFrom="margin">
                <wp:posOffset>-1051560</wp:posOffset>
              </wp:positionV>
              <wp:extent cx="6480000" cy="9000000"/>
              <wp:effectExtent l="0" t="0" r="16510" b="10795"/>
              <wp:wrapNone/>
              <wp:docPr id="36" name="Text Box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0000" cy="900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</a:schemeClr>
                        </a:solidFill>
                        <a:prstDash val="lgDash"/>
                      </a:ln>
                    </wps:spPr>
                    <wps:txbx>
                      <w:txbxContent>
                        <w:p w14:paraId="6643B646" w14:textId="77777777" w:rsidR="00DA4697" w:rsidRPr="00DE3ECA" w:rsidRDefault="00DA4697" w:rsidP="00C86967">
                          <w:pPr>
                            <w:rPr>
                              <w:color w:val="FFFFFF" w:themeColor="background1"/>
                              <w14:textOutline w14:w="12700" w14:cap="rnd" w14:cmpd="dbl" w14:algn="ctr">
                                <w14:solidFill>
                                  <w14:srgbClr w14:val="00B050"/>
                                </w14:solidFill>
                                <w14:prstDash w14:val="sysDash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543F95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2" type="#_x0000_t202" style="position:absolute;left:0;text-align:left;margin-left:-75.15pt;margin-top:-82.8pt;width:510.25pt;height:708.65pt;z-index:-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" filled="f" strokecolor="#a5a5a5 [2092]" strokeweight=".25pt">
              <v:stroke dashstyle="longDash"/>
              <v:textbox>
                <w:txbxContent>
                  <w:p w14:paraId="6643B646" w14:textId="77777777" w:rsidR="00DA4697" w:rsidRPr="00DE3ECA" w:rsidRDefault="00DA4697" w:rsidP="00C86967">
                    <w:pPr>
                      <w:rPr>
                        <w:color w:val="FFFFFF" w:themeColor="background1"/>
                        <w14:textOutline w14:w="12700" w14:cap="rnd" w14:cmpd="dbl" w14:algn="ctr">
                          <w14:solidFill>
                            <w14:srgbClr w14:val="00B050"/>
                          </w14:solidFill>
                          <w14:prstDash w14:val="sysDash"/>
                          <w14:bevel/>
                        </w14:textOutline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23095D95" w14:textId="0038E52C" w:rsidR="00DA4697" w:rsidRDefault="00DA4697" w:rsidP="001526AC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</w:p>
  <w:p w14:paraId="3957D015" w14:textId="4498657D" w:rsidR="00DA4697" w:rsidRDefault="00DA4697" w:rsidP="00005B23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>
      <w:rPr>
        <w:rFonts w:ascii="Tahoma" w:hAnsi="Tahoma" w:cs="Tahoma"/>
        <w:noProof/>
        <w:sz w:val="22"/>
        <w:szCs w:val="22"/>
        <w:rtl/>
        <w:lang w:val="he-IL"/>
      </w:rPr>
      <w:drawing>
        <wp:anchor distT="0" distB="0" distL="114300" distR="114300" simplePos="0" relativeHeight="251695104" behindDoc="0" locked="0" layoutInCell="1" allowOverlap="1" wp14:anchorId="2C72B6B6" wp14:editId="1C3F4320">
          <wp:simplePos x="0" y="0"/>
          <wp:positionH relativeFrom="column">
            <wp:posOffset>-59055</wp:posOffset>
          </wp:positionH>
          <wp:positionV relativeFrom="paragraph">
            <wp:posOffset>345440</wp:posOffset>
          </wp:positionV>
          <wp:extent cx="343535" cy="240030"/>
          <wp:effectExtent l="0" t="0" r="0" b="762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53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927A737" wp14:editId="48B61091">
              <wp:simplePos x="0" y="0"/>
              <wp:positionH relativeFrom="column">
                <wp:posOffset>-55880</wp:posOffset>
              </wp:positionH>
              <wp:positionV relativeFrom="paragraph">
                <wp:posOffset>640080</wp:posOffset>
              </wp:positionV>
              <wp:extent cx="6721475" cy="0"/>
              <wp:effectExtent l="0" t="0" r="0" b="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72147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C262F8" id="Straight Connector 50" o:spid="_x0000_s1026" style="position:absolute;left:0;text-align:lef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50.4pt" to="524.8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" strokecolor="#0d0d0d [3069]" strokeweight=".25pt"/>
          </w:pict>
        </mc:Fallback>
      </mc:AlternateContent>
    </w:r>
  </w:p>
  <w:p w14:paraId="524553B5" w14:textId="4E119730" w:rsidR="00DA4697" w:rsidRPr="001526AC" w:rsidRDefault="00EB672B" w:rsidP="00005B23">
    <w:pPr>
      <w:pStyle w:val="Header"/>
      <w:tabs>
        <w:tab w:val="clear" w:pos="4153"/>
        <w:tab w:val="clear" w:pos="8306"/>
        <w:tab w:val="left" w:pos="493"/>
        <w:tab w:val="center" w:pos="4111"/>
        <w:tab w:val="right" w:pos="7478"/>
        <w:tab w:val="right" w:pos="8222"/>
      </w:tabs>
      <w:jc w:val="left"/>
      <w:rPr>
        <w:rtl/>
      </w:rPr>
    </w:pPr>
    <w:r w:rsidRPr="00BB30F3">
      <w:rPr>
        <w:rFonts w:ascii="Tahoma" w:hAnsi="Tahoma" w:cs="Tahoma"/>
        <w:noProof/>
        <w:color w:val="002060"/>
        <w:sz w:val="18"/>
        <w:szCs w:val="18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0073D667" wp14:editId="255C0A94">
              <wp:simplePos x="0" y="0"/>
              <wp:positionH relativeFrom="column">
                <wp:posOffset>274320</wp:posOffset>
              </wp:positionH>
              <wp:positionV relativeFrom="paragraph">
                <wp:posOffset>203835</wp:posOffset>
              </wp:positionV>
              <wp:extent cx="3867150" cy="259080"/>
              <wp:effectExtent l="0" t="0" r="19050" b="26670"/>
              <wp:wrapNone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150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21DD45" w14:textId="0175D8ED" w:rsidR="00DA4697" w:rsidRPr="00A4133B" w:rsidRDefault="00DA4697" w:rsidP="00B244B0">
                          <w:pPr>
                            <w:jc w:val="right"/>
                            <w:rPr>
                              <w:color w:val="0D0D0D" w:themeColor="text1" w:themeTint="F2"/>
                              <w:sz w:val="16"/>
                              <w:szCs w:val="16"/>
                            </w:rPr>
                          </w:pP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מבקר המדינה   |   </w:t>
                          </w:r>
                          <w:r w:rsidRPr="00A4133B">
                            <w:rPr>
                              <w:rFonts w:ascii="Tahoma" w:hAnsi="Tahoma" w:cs="Tahoma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דוח</w:t>
                          </w:r>
                          <w:r w:rsidR="00EB672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ביקורת </w:t>
                          </w:r>
                          <w:r w:rsidR="001166F4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מיוחד</w:t>
                          </w:r>
                          <w:r w:rsidR="0031373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313737">
                            <w:rPr>
                              <w:rFonts w:ascii="Tahoma" w:hAnsi="Tahoma" w:cs="Tahoma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–</w:t>
                          </w:r>
                          <w:r w:rsidR="00313737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ערים מעורבות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|   התשפ"</w:t>
                          </w:r>
                          <w:r w:rsidR="00EB672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ב</w:t>
                          </w:r>
                          <w:r w:rsidRPr="00A4133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-202</w:t>
                          </w:r>
                          <w:r w:rsidR="00EB672B">
                            <w:rPr>
                              <w:rFonts w:ascii="Tahoma" w:hAnsi="Tahoma" w:cs="Tahoma"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>2</w:t>
                          </w:r>
                          <w:r w:rsidRPr="00A4133B">
                            <w:rPr>
                              <w:rFonts w:hint="cs"/>
                              <w:color w:val="0D0D0D" w:themeColor="text1" w:themeTint="F2"/>
                              <w:sz w:val="16"/>
                              <w:szCs w:val="16"/>
                              <w:rtl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3D667" id="_x0000_s1036" type="#_x0000_t202" style="position:absolute;left:0;text-align:left;margin-left:21.6pt;margin-top:16.05pt;width:304.5pt;height:20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" strokecolor="white [3212]">
              <v:textbox>
                <w:txbxContent>
                  <w:p w14:paraId="1821DD45" w14:textId="0175D8ED" w:rsidR="00DA4697" w:rsidRPr="00A4133B" w:rsidRDefault="00DA4697" w:rsidP="00B244B0">
                    <w:pPr>
                      <w:jc w:val="right"/>
                      <w:rPr>
                        <w:color w:val="0D0D0D" w:themeColor="text1" w:themeTint="F2"/>
                        <w:sz w:val="16"/>
                        <w:szCs w:val="16"/>
                      </w:rPr>
                    </w:pP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מבקר המדינה   |   </w:t>
                    </w:r>
                    <w:r w:rsidRPr="00A4133B">
                      <w:rPr>
                        <w:rFonts w:ascii="Tahoma" w:hAnsi="Tahoma" w:cs="Tahoma"/>
                        <w:color w:val="0D0D0D" w:themeColor="text1" w:themeTint="F2"/>
                        <w:sz w:val="16"/>
                        <w:szCs w:val="16"/>
                        <w:rtl/>
                      </w:rPr>
                      <w:t>דוח</w:t>
                    </w:r>
                    <w:r w:rsidR="00EB672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ביקורת </w:t>
                    </w:r>
                    <w:r w:rsidR="001166F4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מיוחד</w:t>
                    </w:r>
                    <w:r w:rsidR="0031373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</w:t>
                    </w:r>
                    <w:r w:rsidR="00313737">
                      <w:rPr>
                        <w:rFonts w:ascii="Tahoma" w:hAnsi="Tahoma" w:cs="Tahoma"/>
                        <w:color w:val="0D0D0D" w:themeColor="text1" w:themeTint="F2"/>
                        <w:sz w:val="16"/>
                        <w:szCs w:val="16"/>
                        <w:rtl/>
                      </w:rPr>
                      <w:t>–</w:t>
                    </w:r>
                    <w:r w:rsidR="00313737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ערים מעורבות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|   התשפ"</w:t>
                    </w:r>
                    <w:r w:rsidR="00EB672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ב</w:t>
                    </w:r>
                    <w:r w:rsidRPr="00A4133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-202</w:t>
                    </w:r>
                    <w:r w:rsidR="00EB672B">
                      <w:rPr>
                        <w:rFonts w:ascii="Tahoma" w:hAnsi="Tahoma" w:cs="Tahoma"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>2</w:t>
                    </w:r>
                    <w:r w:rsidRPr="00A4133B">
                      <w:rPr>
                        <w:rFonts w:hint="cs"/>
                        <w:color w:val="0D0D0D" w:themeColor="text1" w:themeTint="F2"/>
                        <w:sz w:val="16"/>
                        <w:szCs w:val="16"/>
                        <w:rtl/>
                      </w:rPr>
                      <w:t xml:space="preserve">       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7" type="#_x0000_t75" style="width:141.7pt;height:141.7pt" o:bullet="t">
        <v:imagedata r:id="rId1" o:title="זכוכית מגדלת5"/>
      </v:shape>
    </w:pict>
  </w:numPicBullet>
  <w:abstractNum w:abstractNumId="0" w15:restartNumberingAfterBreak="0">
    <w:nsid w:val="07C54509"/>
    <w:multiLevelType w:val="multilevel"/>
    <w:tmpl w:val="3030E6FC"/>
    <w:lvl w:ilvl="0">
      <w:start w:val="1"/>
      <w:numFmt w:val="decimal"/>
      <w:pStyle w:val="7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" w15:restartNumberingAfterBreak="0">
    <w:nsid w:val="08AB3182"/>
    <w:multiLevelType w:val="hybridMultilevel"/>
    <w:tmpl w:val="236674FC"/>
    <w:lvl w:ilvl="0" w:tplc="93522E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1AE878B8" w:tentative="1">
      <w:start w:val="1"/>
      <w:numFmt w:val="lowerLetter"/>
      <w:lvlText w:val="%2."/>
      <w:lvlJc w:val="left"/>
      <w:pPr>
        <w:ind w:left="1440" w:hanging="360"/>
      </w:pPr>
    </w:lvl>
    <w:lvl w:ilvl="2" w:tplc="AABA0FCA" w:tentative="1">
      <w:start w:val="1"/>
      <w:numFmt w:val="lowerRoman"/>
      <w:lvlText w:val="%3."/>
      <w:lvlJc w:val="right"/>
      <w:pPr>
        <w:ind w:left="2160" w:hanging="180"/>
      </w:pPr>
    </w:lvl>
    <w:lvl w:ilvl="3" w:tplc="058E59C6" w:tentative="1">
      <w:start w:val="1"/>
      <w:numFmt w:val="decimal"/>
      <w:lvlText w:val="%4."/>
      <w:lvlJc w:val="left"/>
      <w:pPr>
        <w:ind w:left="2880" w:hanging="360"/>
      </w:pPr>
    </w:lvl>
    <w:lvl w:ilvl="4" w:tplc="5D54F0D2" w:tentative="1">
      <w:start w:val="1"/>
      <w:numFmt w:val="lowerLetter"/>
      <w:lvlText w:val="%5."/>
      <w:lvlJc w:val="left"/>
      <w:pPr>
        <w:ind w:left="3600" w:hanging="360"/>
      </w:pPr>
    </w:lvl>
    <w:lvl w:ilvl="5" w:tplc="56FC6808" w:tentative="1">
      <w:start w:val="1"/>
      <w:numFmt w:val="lowerRoman"/>
      <w:lvlText w:val="%6."/>
      <w:lvlJc w:val="right"/>
      <w:pPr>
        <w:ind w:left="4320" w:hanging="180"/>
      </w:pPr>
    </w:lvl>
    <w:lvl w:ilvl="6" w:tplc="65A85488" w:tentative="1">
      <w:start w:val="1"/>
      <w:numFmt w:val="decimal"/>
      <w:lvlText w:val="%7."/>
      <w:lvlJc w:val="left"/>
      <w:pPr>
        <w:ind w:left="5040" w:hanging="360"/>
      </w:pPr>
    </w:lvl>
    <w:lvl w:ilvl="7" w:tplc="5964DB26" w:tentative="1">
      <w:start w:val="1"/>
      <w:numFmt w:val="lowerLetter"/>
      <w:lvlText w:val="%8."/>
      <w:lvlJc w:val="left"/>
      <w:pPr>
        <w:ind w:left="5760" w:hanging="360"/>
      </w:pPr>
    </w:lvl>
    <w:lvl w:ilvl="8" w:tplc="C3482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1A01"/>
    <w:multiLevelType w:val="hybridMultilevel"/>
    <w:tmpl w:val="CD76C6BE"/>
    <w:lvl w:ilvl="0" w:tplc="0DBA124E">
      <w:start w:val="1"/>
      <w:numFmt w:val="bullet"/>
      <w:pStyle w:val="71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A39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F652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A447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82A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A068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E4F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08D7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884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78A"/>
    <w:multiLevelType w:val="hybridMultilevel"/>
    <w:tmpl w:val="FEFEF4F2"/>
    <w:lvl w:ilvl="0" w:tplc="85847C20">
      <w:start w:val="1"/>
      <w:numFmt w:val="bullet"/>
      <w:pStyle w:val="71BULLETS0"/>
      <w:lvlText w:val=""/>
      <w:lvlJc w:val="left"/>
      <w:pPr>
        <w:ind w:left="1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4" w15:restartNumberingAfterBreak="0">
    <w:nsid w:val="11286EA9"/>
    <w:multiLevelType w:val="hybridMultilevel"/>
    <w:tmpl w:val="A79EF7AE"/>
    <w:lvl w:ilvl="0" w:tplc="FCB67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4950D25E">
      <w:start w:val="1"/>
      <w:numFmt w:val="lowerLetter"/>
      <w:lvlText w:val="%2."/>
      <w:lvlJc w:val="left"/>
      <w:pPr>
        <w:ind w:left="1440" w:hanging="360"/>
      </w:pPr>
    </w:lvl>
    <w:lvl w:ilvl="2" w:tplc="0BA86A74" w:tentative="1">
      <w:start w:val="1"/>
      <w:numFmt w:val="lowerRoman"/>
      <w:lvlText w:val="%3."/>
      <w:lvlJc w:val="right"/>
      <w:pPr>
        <w:ind w:left="2160" w:hanging="180"/>
      </w:pPr>
    </w:lvl>
    <w:lvl w:ilvl="3" w:tplc="3A5071C2" w:tentative="1">
      <w:start w:val="1"/>
      <w:numFmt w:val="decimal"/>
      <w:lvlText w:val="%4."/>
      <w:lvlJc w:val="left"/>
      <w:pPr>
        <w:ind w:left="2880" w:hanging="360"/>
      </w:pPr>
    </w:lvl>
    <w:lvl w:ilvl="4" w:tplc="C0E46190" w:tentative="1">
      <w:start w:val="1"/>
      <w:numFmt w:val="lowerLetter"/>
      <w:lvlText w:val="%5."/>
      <w:lvlJc w:val="left"/>
      <w:pPr>
        <w:ind w:left="3600" w:hanging="360"/>
      </w:pPr>
    </w:lvl>
    <w:lvl w:ilvl="5" w:tplc="384C29A2" w:tentative="1">
      <w:start w:val="1"/>
      <w:numFmt w:val="lowerRoman"/>
      <w:lvlText w:val="%6."/>
      <w:lvlJc w:val="right"/>
      <w:pPr>
        <w:ind w:left="4320" w:hanging="180"/>
      </w:pPr>
    </w:lvl>
    <w:lvl w:ilvl="6" w:tplc="79226D06" w:tentative="1">
      <w:start w:val="1"/>
      <w:numFmt w:val="decimal"/>
      <w:lvlText w:val="%7."/>
      <w:lvlJc w:val="left"/>
      <w:pPr>
        <w:ind w:left="5040" w:hanging="360"/>
      </w:pPr>
    </w:lvl>
    <w:lvl w:ilvl="7" w:tplc="FA486520" w:tentative="1">
      <w:start w:val="1"/>
      <w:numFmt w:val="lowerLetter"/>
      <w:lvlText w:val="%8."/>
      <w:lvlJc w:val="left"/>
      <w:pPr>
        <w:ind w:left="5760" w:hanging="360"/>
      </w:pPr>
    </w:lvl>
    <w:lvl w:ilvl="8" w:tplc="17DCD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D200F"/>
    <w:multiLevelType w:val="hybridMultilevel"/>
    <w:tmpl w:val="8206BB0C"/>
    <w:lvl w:ilvl="0" w:tplc="6CEE6EDA">
      <w:start w:val="1"/>
      <w:numFmt w:val="bullet"/>
      <w:pStyle w:val="Style3"/>
      <w:lvlText w:val=""/>
      <w:lvlPicBulletId w:val="0"/>
      <w:lvlJc w:val="left"/>
      <w:pPr>
        <w:ind w:left="1573" w:hanging="360"/>
      </w:pPr>
      <w:rPr>
        <w:rFonts w:ascii="Symbol" w:hAnsi="Symbol" w:cs="Symbol" w:hint="default"/>
        <w:color w:val="auto"/>
        <w:sz w:val="28"/>
        <w:szCs w:val="28"/>
        <w:lang w:bidi="he-IL"/>
      </w:rPr>
    </w:lvl>
    <w:lvl w:ilvl="1" w:tplc="04090003">
      <w:start w:val="1"/>
      <w:numFmt w:val="bullet"/>
      <w:lvlText w:val="o"/>
      <w:lvlJc w:val="left"/>
      <w:pPr>
        <w:ind w:left="2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</w:abstractNum>
  <w:abstractNum w:abstractNumId="6" w15:restartNumberingAfterBreak="0">
    <w:nsid w:val="1CCB5BF3"/>
    <w:multiLevelType w:val="multilevel"/>
    <w:tmpl w:val="646C0440"/>
    <w:lvl w:ilvl="0">
      <w:start w:val="1"/>
      <w:numFmt w:val="decimal"/>
      <w:lvlRestart w:val="0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none"/>
      <w:pStyle w:val="710"/>
      <w:lvlText w:val="א."/>
      <w:lvlJc w:val="left"/>
      <w:pPr>
        <w:tabs>
          <w:tab w:val="num" w:pos="794"/>
        </w:tabs>
        <w:ind w:left="794" w:hanging="8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  <w:sz w:val="24"/>
        <w:szCs w:val="24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7" w15:restartNumberingAfterBreak="0">
    <w:nsid w:val="21F60817"/>
    <w:multiLevelType w:val="hybridMultilevel"/>
    <w:tmpl w:val="193436EC"/>
    <w:lvl w:ilvl="0" w:tplc="5BFEA2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08F07C" w:tentative="1">
      <w:start w:val="1"/>
      <w:numFmt w:val="lowerLetter"/>
      <w:lvlText w:val="%2."/>
      <w:lvlJc w:val="left"/>
      <w:pPr>
        <w:ind w:left="1440" w:hanging="360"/>
      </w:pPr>
    </w:lvl>
    <w:lvl w:ilvl="2" w:tplc="8D02ED34" w:tentative="1">
      <w:start w:val="1"/>
      <w:numFmt w:val="lowerRoman"/>
      <w:lvlText w:val="%3."/>
      <w:lvlJc w:val="right"/>
      <w:pPr>
        <w:ind w:left="2160" w:hanging="180"/>
      </w:pPr>
    </w:lvl>
    <w:lvl w:ilvl="3" w:tplc="907A2730" w:tentative="1">
      <w:start w:val="1"/>
      <w:numFmt w:val="decimal"/>
      <w:lvlText w:val="%4."/>
      <w:lvlJc w:val="left"/>
      <w:pPr>
        <w:ind w:left="2880" w:hanging="360"/>
      </w:pPr>
    </w:lvl>
    <w:lvl w:ilvl="4" w:tplc="A94A18F4" w:tentative="1">
      <w:start w:val="1"/>
      <w:numFmt w:val="lowerLetter"/>
      <w:lvlText w:val="%5."/>
      <w:lvlJc w:val="left"/>
      <w:pPr>
        <w:ind w:left="3600" w:hanging="360"/>
      </w:pPr>
    </w:lvl>
    <w:lvl w:ilvl="5" w:tplc="BDE222CA" w:tentative="1">
      <w:start w:val="1"/>
      <w:numFmt w:val="lowerRoman"/>
      <w:lvlText w:val="%6."/>
      <w:lvlJc w:val="right"/>
      <w:pPr>
        <w:ind w:left="4320" w:hanging="180"/>
      </w:pPr>
    </w:lvl>
    <w:lvl w:ilvl="6" w:tplc="E578E034" w:tentative="1">
      <w:start w:val="1"/>
      <w:numFmt w:val="decimal"/>
      <w:lvlText w:val="%7."/>
      <w:lvlJc w:val="left"/>
      <w:pPr>
        <w:ind w:left="5040" w:hanging="360"/>
      </w:pPr>
    </w:lvl>
    <w:lvl w:ilvl="7" w:tplc="D63660FC" w:tentative="1">
      <w:start w:val="1"/>
      <w:numFmt w:val="lowerLetter"/>
      <w:lvlText w:val="%8."/>
      <w:lvlJc w:val="left"/>
      <w:pPr>
        <w:ind w:left="5760" w:hanging="360"/>
      </w:pPr>
    </w:lvl>
    <w:lvl w:ilvl="8" w:tplc="088C2F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56E8C"/>
    <w:multiLevelType w:val="singleLevel"/>
    <w:tmpl w:val="1FD0DF68"/>
    <w:lvl w:ilvl="0">
      <w:start w:val="1"/>
      <w:numFmt w:val="none"/>
      <w:pStyle w:val="BulletList2"/>
      <w:lvlText w:val=""/>
      <w:lvlJc w:val="center"/>
      <w:pPr>
        <w:tabs>
          <w:tab w:val="num" w:pos="1083"/>
        </w:tabs>
        <w:ind w:left="1083" w:hanging="306"/>
      </w:pPr>
      <w:rPr>
        <w:rFonts w:ascii="Symbol" w:hAnsi="Symbol" w:hint="default"/>
      </w:rPr>
    </w:lvl>
  </w:abstractNum>
  <w:abstractNum w:abstractNumId="9" w15:restartNumberingAfterBreak="0">
    <w:nsid w:val="34FD1CEF"/>
    <w:multiLevelType w:val="hybridMultilevel"/>
    <w:tmpl w:val="E4A2CB6A"/>
    <w:lvl w:ilvl="0" w:tplc="283E2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E2F1D8" w:tentative="1">
      <w:start w:val="1"/>
      <w:numFmt w:val="lowerLetter"/>
      <w:lvlText w:val="%2."/>
      <w:lvlJc w:val="left"/>
      <w:pPr>
        <w:ind w:left="2214" w:hanging="360"/>
      </w:pPr>
    </w:lvl>
    <w:lvl w:ilvl="2" w:tplc="6DE44B9E" w:tentative="1">
      <w:start w:val="1"/>
      <w:numFmt w:val="lowerRoman"/>
      <w:lvlText w:val="%3."/>
      <w:lvlJc w:val="right"/>
      <w:pPr>
        <w:ind w:left="2934" w:hanging="180"/>
      </w:pPr>
    </w:lvl>
    <w:lvl w:ilvl="3" w:tplc="714E3358" w:tentative="1">
      <w:start w:val="1"/>
      <w:numFmt w:val="decimal"/>
      <w:lvlText w:val="%4."/>
      <w:lvlJc w:val="left"/>
      <w:pPr>
        <w:ind w:left="3654" w:hanging="360"/>
      </w:pPr>
    </w:lvl>
    <w:lvl w:ilvl="4" w:tplc="21A8896A" w:tentative="1">
      <w:start w:val="1"/>
      <w:numFmt w:val="lowerLetter"/>
      <w:lvlText w:val="%5."/>
      <w:lvlJc w:val="left"/>
      <w:pPr>
        <w:ind w:left="4374" w:hanging="360"/>
      </w:pPr>
    </w:lvl>
    <w:lvl w:ilvl="5" w:tplc="47D63E1C" w:tentative="1">
      <w:start w:val="1"/>
      <w:numFmt w:val="lowerRoman"/>
      <w:lvlText w:val="%6."/>
      <w:lvlJc w:val="right"/>
      <w:pPr>
        <w:ind w:left="5094" w:hanging="180"/>
      </w:pPr>
    </w:lvl>
    <w:lvl w:ilvl="6" w:tplc="0D70E5CA" w:tentative="1">
      <w:start w:val="1"/>
      <w:numFmt w:val="decimal"/>
      <w:lvlText w:val="%7."/>
      <w:lvlJc w:val="left"/>
      <w:pPr>
        <w:ind w:left="5814" w:hanging="360"/>
      </w:pPr>
    </w:lvl>
    <w:lvl w:ilvl="7" w:tplc="1C5080AC" w:tentative="1">
      <w:start w:val="1"/>
      <w:numFmt w:val="lowerLetter"/>
      <w:lvlText w:val="%8."/>
      <w:lvlJc w:val="left"/>
      <w:pPr>
        <w:ind w:left="6534" w:hanging="360"/>
      </w:pPr>
    </w:lvl>
    <w:lvl w:ilvl="8" w:tplc="A9AA78F6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BA731A4"/>
    <w:multiLevelType w:val="multilevel"/>
    <w:tmpl w:val="00DEBF2A"/>
    <w:lvl w:ilvl="0">
      <w:start w:val="1"/>
      <w:numFmt w:val="decimal"/>
      <w:pStyle w:val="Hn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n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n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Hn4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pStyle w:val="Hn5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3BC1088C"/>
    <w:multiLevelType w:val="multilevel"/>
    <w:tmpl w:val="50E48E52"/>
    <w:lvl w:ilvl="0">
      <w:start w:val="1"/>
      <w:numFmt w:val="decimal"/>
      <w:pStyle w:val="711"/>
      <w:lvlText w:val="%1."/>
      <w:lvlJc w:val="left"/>
      <w:pPr>
        <w:ind w:left="397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hebrew1"/>
      <w:pStyle w:val="7110"/>
      <w:lvlText w:val="%2."/>
      <w:lvlJc w:val="left"/>
      <w:pPr>
        <w:ind w:left="765" w:hanging="340"/>
      </w:pPr>
      <w:rPr>
        <w:rFonts w:hint="default"/>
        <w:lang w:val="en-US"/>
      </w:rPr>
    </w:lvl>
    <w:lvl w:ilvl="2">
      <w:start w:val="1"/>
      <w:numFmt w:val="decimal"/>
      <w:pStyle w:val="a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2" w15:restartNumberingAfterBreak="0">
    <w:nsid w:val="459C2999"/>
    <w:multiLevelType w:val="multilevel"/>
    <w:tmpl w:val="065C52B0"/>
    <w:lvl w:ilvl="0">
      <w:start w:val="1"/>
      <w:numFmt w:val="hebrew1"/>
      <w:lvlRestart w:val="0"/>
      <w:pStyle w:val="712"/>
      <w:lvlText w:val="%1."/>
      <w:lvlJc w:val="left"/>
      <w:pPr>
        <w:ind w:left="340" w:hanging="340"/>
      </w:pPr>
      <w:rPr>
        <w:rFonts w:ascii="Tahoma" w:eastAsia="Times New Roman" w:hAnsi="Tahoma" w:cs="Tahoma" w:hint="default"/>
        <w:lang w:bidi="he-IL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3" w15:restartNumberingAfterBreak="0">
    <w:nsid w:val="59BD5E6B"/>
    <w:multiLevelType w:val="hybridMultilevel"/>
    <w:tmpl w:val="4CA48780"/>
    <w:lvl w:ilvl="0" w:tplc="1F22D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0A1A18" w:tentative="1">
      <w:start w:val="1"/>
      <w:numFmt w:val="lowerLetter"/>
      <w:lvlText w:val="%2."/>
      <w:lvlJc w:val="left"/>
      <w:pPr>
        <w:ind w:left="1440" w:hanging="360"/>
      </w:pPr>
    </w:lvl>
    <w:lvl w:ilvl="2" w:tplc="492EDBB4" w:tentative="1">
      <w:start w:val="1"/>
      <w:numFmt w:val="lowerRoman"/>
      <w:lvlText w:val="%3."/>
      <w:lvlJc w:val="right"/>
      <w:pPr>
        <w:ind w:left="2160" w:hanging="180"/>
      </w:pPr>
    </w:lvl>
    <w:lvl w:ilvl="3" w:tplc="1100B1DC" w:tentative="1">
      <w:start w:val="1"/>
      <w:numFmt w:val="decimal"/>
      <w:lvlText w:val="%4."/>
      <w:lvlJc w:val="left"/>
      <w:pPr>
        <w:ind w:left="2880" w:hanging="360"/>
      </w:pPr>
    </w:lvl>
    <w:lvl w:ilvl="4" w:tplc="C62AEEFC" w:tentative="1">
      <w:start w:val="1"/>
      <w:numFmt w:val="lowerLetter"/>
      <w:lvlText w:val="%5."/>
      <w:lvlJc w:val="left"/>
      <w:pPr>
        <w:ind w:left="3600" w:hanging="360"/>
      </w:pPr>
    </w:lvl>
    <w:lvl w:ilvl="5" w:tplc="CF125D5E" w:tentative="1">
      <w:start w:val="1"/>
      <w:numFmt w:val="lowerRoman"/>
      <w:lvlText w:val="%6."/>
      <w:lvlJc w:val="right"/>
      <w:pPr>
        <w:ind w:left="4320" w:hanging="180"/>
      </w:pPr>
    </w:lvl>
    <w:lvl w:ilvl="6" w:tplc="4B24085C" w:tentative="1">
      <w:start w:val="1"/>
      <w:numFmt w:val="decimal"/>
      <w:lvlText w:val="%7."/>
      <w:lvlJc w:val="left"/>
      <w:pPr>
        <w:ind w:left="5040" w:hanging="360"/>
      </w:pPr>
    </w:lvl>
    <w:lvl w:ilvl="7" w:tplc="FD402AA2" w:tentative="1">
      <w:start w:val="1"/>
      <w:numFmt w:val="lowerLetter"/>
      <w:lvlText w:val="%8."/>
      <w:lvlJc w:val="left"/>
      <w:pPr>
        <w:ind w:left="5760" w:hanging="360"/>
      </w:pPr>
    </w:lvl>
    <w:lvl w:ilvl="8" w:tplc="DC068E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D00DD"/>
    <w:multiLevelType w:val="multilevel"/>
    <w:tmpl w:val="CB2CFB36"/>
    <w:styleLink w:val="-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5" w15:restartNumberingAfterBreak="0">
    <w:nsid w:val="5F743717"/>
    <w:multiLevelType w:val="multilevel"/>
    <w:tmpl w:val="54B40DD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16" w15:restartNumberingAfterBreak="0">
    <w:nsid w:val="67BA1BB6"/>
    <w:multiLevelType w:val="hybridMultilevel"/>
    <w:tmpl w:val="85F0C9C2"/>
    <w:lvl w:ilvl="0" w:tplc="C51AFC8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20"/>
        <w:szCs w:val="24"/>
      </w:rPr>
    </w:lvl>
    <w:lvl w:ilvl="1" w:tplc="E0CEF176">
      <w:start w:val="1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D0AE1A00" w:tentative="1">
      <w:start w:val="1"/>
      <w:numFmt w:val="lowerRoman"/>
      <w:lvlText w:val="%3."/>
      <w:lvlJc w:val="right"/>
      <w:pPr>
        <w:ind w:left="2160" w:hanging="180"/>
      </w:pPr>
    </w:lvl>
    <w:lvl w:ilvl="3" w:tplc="C810C2B0" w:tentative="1">
      <w:start w:val="1"/>
      <w:numFmt w:val="decimal"/>
      <w:lvlText w:val="%4."/>
      <w:lvlJc w:val="left"/>
      <w:pPr>
        <w:ind w:left="2880" w:hanging="360"/>
      </w:pPr>
    </w:lvl>
    <w:lvl w:ilvl="4" w:tplc="76C4D904" w:tentative="1">
      <w:start w:val="1"/>
      <w:numFmt w:val="lowerLetter"/>
      <w:lvlText w:val="%5."/>
      <w:lvlJc w:val="left"/>
      <w:pPr>
        <w:ind w:left="3600" w:hanging="360"/>
      </w:pPr>
    </w:lvl>
    <w:lvl w:ilvl="5" w:tplc="1E54E3BE" w:tentative="1">
      <w:start w:val="1"/>
      <w:numFmt w:val="lowerRoman"/>
      <w:lvlText w:val="%6."/>
      <w:lvlJc w:val="right"/>
      <w:pPr>
        <w:ind w:left="4320" w:hanging="180"/>
      </w:pPr>
    </w:lvl>
    <w:lvl w:ilvl="6" w:tplc="9C98ED88" w:tentative="1">
      <w:start w:val="1"/>
      <w:numFmt w:val="decimal"/>
      <w:lvlText w:val="%7."/>
      <w:lvlJc w:val="left"/>
      <w:pPr>
        <w:ind w:left="5040" w:hanging="360"/>
      </w:pPr>
    </w:lvl>
    <w:lvl w:ilvl="7" w:tplc="33C44248" w:tentative="1">
      <w:start w:val="1"/>
      <w:numFmt w:val="lowerLetter"/>
      <w:lvlText w:val="%8."/>
      <w:lvlJc w:val="left"/>
      <w:pPr>
        <w:ind w:left="5760" w:hanging="360"/>
      </w:pPr>
    </w:lvl>
    <w:lvl w:ilvl="8" w:tplc="1BC4A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005DF"/>
    <w:multiLevelType w:val="hybridMultilevel"/>
    <w:tmpl w:val="2F54F380"/>
    <w:lvl w:ilvl="0" w:tplc="E31AE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9CA9EA" w:tentative="1">
      <w:start w:val="1"/>
      <w:numFmt w:val="lowerLetter"/>
      <w:lvlText w:val="%2."/>
      <w:lvlJc w:val="left"/>
      <w:pPr>
        <w:ind w:left="1440" w:hanging="360"/>
      </w:pPr>
    </w:lvl>
    <w:lvl w:ilvl="2" w:tplc="26DE8140" w:tentative="1">
      <w:start w:val="1"/>
      <w:numFmt w:val="lowerRoman"/>
      <w:lvlText w:val="%3."/>
      <w:lvlJc w:val="right"/>
      <w:pPr>
        <w:ind w:left="2160" w:hanging="180"/>
      </w:pPr>
    </w:lvl>
    <w:lvl w:ilvl="3" w:tplc="15F0F80E" w:tentative="1">
      <w:start w:val="1"/>
      <w:numFmt w:val="decimal"/>
      <w:lvlText w:val="%4."/>
      <w:lvlJc w:val="left"/>
      <w:pPr>
        <w:ind w:left="2880" w:hanging="360"/>
      </w:pPr>
    </w:lvl>
    <w:lvl w:ilvl="4" w:tplc="D0087278" w:tentative="1">
      <w:start w:val="1"/>
      <w:numFmt w:val="lowerLetter"/>
      <w:lvlText w:val="%5."/>
      <w:lvlJc w:val="left"/>
      <w:pPr>
        <w:ind w:left="3600" w:hanging="360"/>
      </w:pPr>
    </w:lvl>
    <w:lvl w:ilvl="5" w:tplc="F3D4BB66" w:tentative="1">
      <w:start w:val="1"/>
      <w:numFmt w:val="lowerRoman"/>
      <w:lvlText w:val="%6."/>
      <w:lvlJc w:val="right"/>
      <w:pPr>
        <w:ind w:left="4320" w:hanging="180"/>
      </w:pPr>
    </w:lvl>
    <w:lvl w:ilvl="6" w:tplc="E58CC7B0" w:tentative="1">
      <w:start w:val="1"/>
      <w:numFmt w:val="decimal"/>
      <w:lvlText w:val="%7."/>
      <w:lvlJc w:val="left"/>
      <w:pPr>
        <w:ind w:left="5040" w:hanging="360"/>
      </w:pPr>
    </w:lvl>
    <w:lvl w:ilvl="7" w:tplc="27289748" w:tentative="1">
      <w:start w:val="1"/>
      <w:numFmt w:val="lowerLetter"/>
      <w:lvlText w:val="%8."/>
      <w:lvlJc w:val="left"/>
      <w:pPr>
        <w:ind w:left="5760" w:hanging="360"/>
      </w:pPr>
    </w:lvl>
    <w:lvl w:ilvl="8" w:tplc="52645F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6403D"/>
    <w:multiLevelType w:val="multilevel"/>
    <w:tmpl w:val="F1C00854"/>
    <w:lvl w:ilvl="0">
      <w:start w:val="1"/>
      <w:numFmt w:val="decimal"/>
      <w:lvlRestart w:val="0"/>
      <w:lvlText w:val="%1."/>
      <w:lvlJc w:val="left"/>
      <w:pPr>
        <w:ind w:left="340" w:hanging="340"/>
      </w:pPr>
      <w:rPr>
        <w:rFonts w:hint="default"/>
        <w:b w:val="0"/>
        <w:bCs w:val="0"/>
      </w:rPr>
    </w:lvl>
    <w:lvl w:ilvl="1">
      <w:start w:val="1"/>
      <w:numFmt w:val="decimal"/>
      <w:pStyle w:val="713"/>
      <w:lvlText w:val="%2."/>
      <w:lvlJc w:val="left"/>
      <w:pPr>
        <w:ind w:left="1616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9" w15:restartNumberingAfterBreak="0">
    <w:nsid w:val="6EE93AB4"/>
    <w:multiLevelType w:val="hybridMultilevel"/>
    <w:tmpl w:val="4572B962"/>
    <w:lvl w:ilvl="0" w:tplc="C51AFC8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20"/>
        <w:szCs w:val="24"/>
      </w:rPr>
    </w:lvl>
    <w:lvl w:ilvl="1" w:tplc="E0CEF176">
      <w:start w:val="1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D0AE1A00" w:tentative="1">
      <w:start w:val="1"/>
      <w:numFmt w:val="lowerRoman"/>
      <w:lvlText w:val="%3."/>
      <w:lvlJc w:val="right"/>
      <w:pPr>
        <w:ind w:left="2160" w:hanging="180"/>
      </w:pPr>
    </w:lvl>
    <w:lvl w:ilvl="3" w:tplc="C810C2B0" w:tentative="1">
      <w:start w:val="1"/>
      <w:numFmt w:val="decimal"/>
      <w:lvlText w:val="%4."/>
      <w:lvlJc w:val="left"/>
      <w:pPr>
        <w:ind w:left="2880" w:hanging="360"/>
      </w:pPr>
    </w:lvl>
    <w:lvl w:ilvl="4" w:tplc="76C4D904" w:tentative="1">
      <w:start w:val="1"/>
      <w:numFmt w:val="lowerLetter"/>
      <w:lvlText w:val="%5."/>
      <w:lvlJc w:val="left"/>
      <w:pPr>
        <w:ind w:left="3600" w:hanging="360"/>
      </w:pPr>
    </w:lvl>
    <w:lvl w:ilvl="5" w:tplc="1E54E3BE" w:tentative="1">
      <w:start w:val="1"/>
      <w:numFmt w:val="lowerRoman"/>
      <w:lvlText w:val="%6."/>
      <w:lvlJc w:val="right"/>
      <w:pPr>
        <w:ind w:left="4320" w:hanging="180"/>
      </w:pPr>
    </w:lvl>
    <w:lvl w:ilvl="6" w:tplc="9C98ED88" w:tentative="1">
      <w:start w:val="1"/>
      <w:numFmt w:val="decimal"/>
      <w:lvlText w:val="%7."/>
      <w:lvlJc w:val="left"/>
      <w:pPr>
        <w:ind w:left="5040" w:hanging="360"/>
      </w:pPr>
    </w:lvl>
    <w:lvl w:ilvl="7" w:tplc="33C44248" w:tentative="1">
      <w:start w:val="1"/>
      <w:numFmt w:val="lowerLetter"/>
      <w:lvlText w:val="%8."/>
      <w:lvlJc w:val="left"/>
      <w:pPr>
        <w:ind w:left="5760" w:hanging="360"/>
      </w:pPr>
    </w:lvl>
    <w:lvl w:ilvl="8" w:tplc="1BC4A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F6A82"/>
    <w:multiLevelType w:val="multilevel"/>
    <w:tmpl w:val="E0F81BC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21" w15:restartNumberingAfterBreak="0">
    <w:nsid w:val="7C661CE2"/>
    <w:multiLevelType w:val="hybridMultilevel"/>
    <w:tmpl w:val="9BB86564"/>
    <w:lvl w:ilvl="0" w:tplc="923EC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E6D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D03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B4D5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FC4C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72D1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589A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63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122C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65B29"/>
    <w:multiLevelType w:val="multilevel"/>
    <w:tmpl w:val="E3AA6D54"/>
    <w:lvl w:ilvl="0">
      <w:start w:val="1"/>
      <w:numFmt w:val="hebrew1"/>
      <w:pStyle w:val="714"/>
      <w:lvlText w:val="%1."/>
      <w:lvlJc w:val="left"/>
      <w:pPr>
        <w:ind w:left="663" w:hanging="340"/>
      </w:pPr>
      <w:rPr>
        <w:rFonts w:ascii="Tahoma" w:eastAsiaTheme="minorHAnsi" w:hAnsi="Tahoma" w:cs="Tahoma" w:hint="default"/>
        <w:b w:val="0"/>
        <w:bCs w:val="0"/>
      </w:rPr>
    </w:lvl>
    <w:lvl w:ilvl="1">
      <w:start w:val="1"/>
      <w:numFmt w:val="hebrew1"/>
      <w:lvlText w:val="%2."/>
      <w:lvlJc w:val="left"/>
      <w:pPr>
        <w:ind w:left="1003" w:hanging="340"/>
      </w:pPr>
    </w:lvl>
    <w:lvl w:ilvl="2">
      <w:start w:val="1"/>
      <w:numFmt w:val="decimal"/>
      <w:lvlText w:val="(%3)"/>
      <w:lvlJc w:val="left"/>
      <w:pPr>
        <w:ind w:left="1400" w:hanging="397"/>
      </w:pPr>
    </w:lvl>
    <w:lvl w:ilvl="3">
      <w:start w:val="1"/>
      <w:numFmt w:val="hebrew1"/>
      <w:lvlText w:val="(%4)"/>
      <w:lvlJc w:val="left"/>
      <w:pPr>
        <w:ind w:left="1797" w:hanging="397"/>
      </w:pPr>
    </w:lvl>
    <w:lvl w:ilvl="4">
      <w:start w:val="1"/>
      <w:numFmt w:val="lowerLetter"/>
      <w:lvlText w:val="(%5)"/>
      <w:lvlJc w:val="left"/>
      <w:pPr>
        <w:ind w:left="2120" w:hanging="357"/>
      </w:pPr>
    </w:lvl>
    <w:lvl w:ilvl="5">
      <w:start w:val="1"/>
      <w:numFmt w:val="lowerRoman"/>
      <w:lvlText w:val="(%6)"/>
      <w:lvlJc w:val="left"/>
      <w:pPr>
        <w:ind w:left="2483" w:hanging="363"/>
      </w:pPr>
    </w:lvl>
    <w:lvl w:ilvl="6">
      <w:start w:val="1"/>
      <w:numFmt w:val="decimal"/>
      <w:lvlText w:val="%7."/>
      <w:lvlJc w:val="left"/>
      <w:pPr>
        <w:ind w:left="2840" w:hanging="357"/>
      </w:pPr>
    </w:lvl>
    <w:lvl w:ilvl="7">
      <w:start w:val="1"/>
      <w:numFmt w:val="lowerLetter"/>
      <w:lvlText w:val="%8."/>
      <w:lvlJc w:val="left"/>
      <w:pPr>
        <w:ind w:left="3203" w:hanging="363"/>
      </w:pPr>
    </w:lvl>
    <w:lvl w:ilvl="8">
      <w:start w:val="1"/>
      <w:numFmt w:val="lowerRoman"/>
      <w:lvlText w:val="%9."/>
      <w:lvlJc w:val="left"/>
      <w:pPr>
        <w:ind w:left="3560" w:hanging="357"/>
      </w:pPr>
    </w:lvl>
  </w:abstractNum>
  <w:num w:numId="1" w16cid:durableId="521670671">
    <w:abstractNumId w:val="6"/>
  </w:num>
  <w:num w:numId="2" w16cid:durableId="1500000007">
    <w:abstractNumId w:val="11"/>
  </w:num>
  <w:num w:numId="3" w16cid:durableId="26763798">
    <w:abstractNumId w:val="18"/>
  </w:num>
  <w:num w:numId="4" w16cid:durableId="219681533">
    <w:abstractNumId w:val="14"/>
  </w:num>
  <w:num w:numId="5" w16cid:durableId="1746298696">
    <w:abstractNumId w:val="8"/>
  </w:num>
  <w:num w:numId="6" w16cid:durableId="187566072">
    <w:abstractNumId w:val="10"/>
  </w:num>
  <w:num w:numId="7" w16cid:durableId="1845702680">
    <w:abstractNumId w:val="22"/>
  </w:num>
  <w:num w:numId="8" w16cid:durableId="571499949">
    <w:abstractNumId w:val="0"/>
  </w:num>
  <w:num w:numId="9" w16cid:durableId="1173179496">
    <w:abstractNumId w:val="12"/>
  </w:num>
  <w:num w:numId="10" w16cid:durableId="352463151">
    <w:abstractNumId w:val="3"/>
  </w:num>
  <w:num w:numId="11" w16cid:durableId="43602226">
    <w:abstractNumId w:val="15"/>
  </w:num>
  <w:num w:numId="12" w16cid:durableId="1836997022">
    <w:abstractNumId w:val="2"/>
  </w:num>
  <w:num w:numId="13" w16cid:durableId="650402294">
    <w:abstractNumId w:val="5"/>
  </w:num>
  <w:num w:numId="14" w16cid:durableId="12298774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2600336">
    <w:abstractNumId w:val="7"/>
  </w:num>
  <w:num w:numId="16" w16cid:durableId="837380676">
    <w:abstractNumId w:val="9"/>
  </w:num>
  <w:num w:numId="17" w16cid:durableId="2102217254">
    <w:abstractNumId w:val="17"/>
  </w:num>
  <w:num w:numId="18" w16cid:durableId="11236902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94649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2203548">
    <w:abstractNumId w:val="1"/>
  </w:num>
  <w:num w:numId="21" w16cid:durableId="5535449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31659563">
    <w:abstractNumId w:val="20"/>
  </w:num>
  <w:num w:numId="23" w16cid:durableId="20351103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5894761">
    <w:abstractNumId w:val="4"/>
  </w:num>
  <w:num w:numId="25" w16cid:durableId="7567509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90886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82787858">
    <w:abstractNumId w:val="16"/>
  </w:num>
  <w:num w:numId="28" w16cid:durableId="678502366">
    <w:abstractNumId w:val="19"/>
  </w:num>
  <w:num w:numId="29" w16cid:durableId="1687169767">
    <w:abstractNumId w:val="13"/>
  </w:num>
  <w:num w:numId="30" w16cid:durableId="2096898742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gutterAtTop/>
  <w:hideSpellingErrors/>
  <w:proofState w:spelling="clean" w:grammar="clean"/>
  <w:attachedTemplate r:id="rId1"/>
  <w:stylePaneSortMethod w:val="0000"/>
  <w:defaultTabStop w:val="720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tnwarning" w:val="1"/>
    <w:docVar w:name="sivug" w:val="1"/>
    <w:docVar w:name="space" w:val="1.3"/>
  </w:docVars>
  <w:rsids>
    <w:rsidRoot w:val="009D05CC"/>
    <w:rsid w:val="0000085D"/>
    <w:rsid w:val="000018EF"/>
    <w:rsid w:val="00001C6B"/>
    <w:rsid w:val="00001CF1"/>
    <w:rsid w:val="00001D5A"/>
    <w:rsid w:val="00002EF7"/>
    <w:rsid w:val="00003B00"/>
    <w:rsid w:val="00003B77"/>
    <w:rsid w:val="00003D51"/>
    <w:rsid w:val="00003F96"/>
    <w:rsid w:val="0000520D"/>
    <w:rsid w:val="000054B7"/>
    <w:rsid w:val="00005B23"/>
    <w:rsid w:val="00005EE0"/>
    <w:rsid w:val="00006B59"/>
    <w:rsid w:val="000100D8"/>
    <w:rsid w:val="0001014C"/>
    <w:rsid w:val="000107D8"/>
    <w:rsid w:val="000109AD"/>
    <w:rsid w:val="00011BFC"/>
    <w:rsid w:val="00011DF7"/>
    <w:rsid w:val="00012657"/>
    <w:rsid w:val="00013BC3"/>
    <w:rsid w:val="0001431C"/>
    <w:rsid w:val="000155F0"/>
    <w:rsid w:val="000157CF"/>
    <w:rsid w:val="00015A22"/>
    <w:rsid w:val="000168DE"/>
    <w:rsid w:val="0001735B"/>
    <w:rsid w:val="000206F1"/>
    <w:rsid w:val="00021078"/>
    <w:rsid w:val="00021298"/>
    <w:rsid w:val="00021FFB"/>
    <w:rsid w:val="00023E81"/>
    <w:rsid w:val="000246D2"/>
    <w:rsid w:val="00024E0C"/>
    <w:rsid w:val="000251E2"/>
    <w:rsid w:val="0002582E"/>
    <w:rsid w:val="000259C7"/>
    <w:rsid w:val="00026245"/>
    <w:rsid w:val="000262D3"/>
    <w:rsid w:val="00026367"/>
    <w:rsid w:val="000264D7"/>
    <w:rsid w:val="00026ACC"/>
    <w:rsid w:val="0002705C"/>
    <w:rsid w:val="0003001D"/>
    <w:rsid w:val="000303C9"/>
    <w:rsid w:val="00031C68"/>
    <w:rsid w:val="00031C69"/>
    <w:rsid w:val="00031CEB"/>
    <w:rsid w:val="00032932"/>
    <w:rsid w:val="00033061"/>
    <w:rsid w:val="00033B84"/>
    <w:rsid w:val="0003410F"/>
    <w:rsid w:val="0003494D"/>
    <w:rsid w:val="00035688"/>
    <w:rsid w:val="00035B80"/>
    <w:rsid w:val="00035C03"/>
    <w:rsid w:val="000362CA"/>
    <w:rsid w:val="00036B0F"/>
    <w:rsid w:val="00036EB8"/>
    <w:rsid w:val="000402F4"/>
    <w:rsid w:val="00040918"/>
    <w:rsid w:val="00040C4D"/>
    <w:rsid w:val="000413AB"/>
    <w:rsid w:val="000419ED"/>
    <w:rsid w:val="00042688"/>
    <w:rsid w:val="00042837"/>
    <w:rsid w:val="0004293F"/>
    <w:rsid w:val="00042BB1"/>
    <w:rsid w:val="00043204"/>
    <w:rsid w:val="000436EC"/>
    <w:rsid w:val="00043931"/>
    <w:rsid w:val="000448BE"/>
    <w:rsid w:val="00045038"/>
    <w:rsid w:val="000456D3"/>
    <w:rsid w:val="00046670"/>
    <w:rsid w:val="000470AE"/>
    <w:rsid w:val="00047976"/>
    <w:rsid w:val="00047A92"/>
    <w:rsid w:val="00047CF6"/>
    <w:rsid w:val="00047E7B"/>
    <w:rsid w:val="000501A4"/>
    <w:rsid w:val="00050995"/>
    <w:rsid w:val="00050BDE"/>
    <w:rsid w:val="00050DDE"/>
    <w:rsid w:val="0005137F"/>
    <w:rsid w:val="00052281"/>
    <w:rsid w:val="00052AE4"/>
    <w:rsid w:val="000532AA"/>
    <w:rsid w:val="00053AA7"/>
    <w:rsid w:val="00053D09"/>
    <w:rsid w:val="00054B57"/>
    <w:rsid w:val="0005582D"/>
    <w:rsid w:val="0005596D"/>
    <w:rsid w:val="00055CB5"/>
    <w:rsid w:val="00055E07"/>
    <w:rsid w:val="00055E4C"/>
    <w:rsid w:val="00055EC9"/>
    <w:rsid w:val="00056B3E"/>
    <w:rsid w:val="000571B9"/>
    <w:rsid w:val="0005725C"/>
    <w:rsid w:val="00057574"/>
    <w:rsid w:val="00060045"/>
    <w:rsid w:val="00060178"/>
    <w:rsid w:val="00061760"/>
    <w:rsid w:val="0006189A"/>
    <w:rsid w:val="000618D0"/>
    <w:rsid w:val="00061D7A"/>
    <w:rsid w:val="00063297"/>
    <w:rsid w:val="00063A11"/>
    <w:rsid w:val="00064016"/>
    <w:rsid w:val="0006411D"/>
    <w:rsid w:val="0006445C"/>
    <w:rsid w:val="0006456C"/>
    <w:rsid w:val="00064637"/>
    <w:rsid w:val="000651C3"/>
    <w:rsid w:val="00066AF6"/>
    <w:rsid w:val="0006721D"/>
    <w:rsid w:val="000672AB"/>
    <w:rsid w:val="000675B0"/>
    <w:rsid w:val="00067A76"/>
    <w:rsid w:val="00067E32"/>
    <w:rsid w:val="00067F12"/>
    <w:rsid w:val="000706BF"/>
    <w:rsid w:val="000707EE"/>
    <w:rsid w:val="00070E3F"/>
    <w:rsid w:val="000710A8"/>
    <w:rsid w:val="00071F2E"/>
    <w:rsid w:val="00072B83"/>
    <w:rsid w:val="00072FE8"/>
    <w:rsid w:val="000736B3"/>
    <w:rsid w:val="000738F6"/>
    <w:rsid w:val="00073A16"/>
    <w:rsid w:val="00073D9F"/>
    <w:rsid w:val="0007429C"/>
    <w:rsid w:val="00074533"/>
    <w:rsid w:val="00074F31"/>
    <w:rsid w:val="00076758"/>
    <w:rsid w:val="00076ED7"/>
    <w:rsid w:val="0007717F"/>
    <w:rsid w:val="0007762A"/>
    <w:rsid w:val="00077B79"/>
    <w:rsid w:val="00080072"/>
    <w:rsid w:val="00081D0E"/>
    <w:rsid w:val="000824F8"/>
    <w:rsid w:val="000833E9"/>
    <w:rsid w:val="0008345D"/>
    <w:rsid w:val="00083692"/>
    <w:rsid w:val="00083FD0"/>
    <w:rsid w:val="00084E3A"/>
    <w:rsid w:val="00085086"/>
    <w:rsid w:val="00085A22"/>
    <w:rsid w:val="00085B99"/>
    <w:rsid w:val="00086221"/>
    <w:rsid w:val="00086738"/>
    <w:rsid w:val="00086BCD"/>
    <w:rsid w:val="00090633"/>
    <w:rsid w:val="000907D0"/>
    <w:rsid w:val="00091811"/>
    <w:rsid w:val="00091A72"/>
    <w:rsid w:val="00093E30"/>
    <w:rsid w:val="0009432F"/>
    <w:rsid w:val="00094D5D"/>
    <w:rsid w:val="00094F15"/>
    <w:rsid w:val="0009524E"/>
    <w:rsid w:val="0009559D"/>
    <w:rsid w:val="00096CF4"/>
    <w:rsid w:val="00096D78"/>
    <w:rsid w:val="00097CDE"/>
    <w:rsid w:val="000A00AE"/>
    <w:rsid w:val="000A01F2"/>
    <w:rsid w:val="000A0884"/>
    <w:rsid w:val="000A0915"/>
    <w:rsid w:val="000A134E"/>
    <w:rsid w:val="000A15B1"/>
    <w:rsid w:val="000A1610"/>
    <w:rsid w:val="000A26F1"/>
    <w:rsid w:val="000A2BD8"/>
    <w:rsid w:val="000A3690"/>
    <w:rsid w:val="000A4686"/>
    <w:rsid w:val="000A5140"/>
    <w:rsid w:val="000A567C"/>
    <w:rsid w:val="000A5B75"/>
    <w:rsid w:val="000A65A9"/>
    <w:rsid w:val="000A69A7"/>
    <w:rsid w:val="000B1102"/>
    <w:rsid w:val="000B153C"/>
    <w:rsid w:val="000B1C94"/>
    <w:rsid w:val="000B2074"/>
    <w:rsid w:val="000B2C5B"/>
    <w:rsid w:val="000B2DBE"/>
    <w:rsid w:val="000B3056"/>
    <w:rsid w:val="000B3A23"/>
    <w:rsid w:val="000B4419"/>
    <w:rsid w:val="000B4B55"/>
    <w:rsid w:val="000B55BB"/>
    <w:rsid w:val="000B597C"/>
    <w:rsid w:val="000B6604"/>
    <w:rsid w:val="000B77FC"/>
    <w:rsid w:val="000B7912"/>
    <w:rsid w:val="000B7B95"/>
    <w:rsid w:val="000C05CB"/>
    <w:rsid w:val="000C089C"/>
    <w:rsid w:val="000C0B98"/>
    <w:rsid w:val="000C0F17"/>
    <w:rsid w:val="000C164B"/>
    <w:rsid w:val="000C16F6"/>
    <w:rsid w:val="000C1D0D"/>
    <w:rsid w:val="000C27DC"/>
    <w:rsid w:val="000C2AB9"/>
    <w:rsid w:val="000C3BBF"/>
    <w:rsid w:val="000C404B"/>
    <w:rsid w:val="000C43E0"/>
    <w:rsid w:val="000C492E"/>
    <w:rsid w:val="000C4BD9"/>
    <w:rsid w:val="000C50A1"/>
    <w:rsid w:val="000C5E23"/>
    <w:rsid w:val="000C5F85"/>
    <w:rsid w:val="000C6AAF"/>
    <w:rsid w:val="000C7459"/>
    <w:rsid w:val="000D04B8"/>
    <w:rsid w:val="000D11EB"/>
    <w:rsid w:val="000D1714"/>
    <w:rsid w:val="000D2056"/>
    <w:rsid w:val="000D22F0"/>
    <w:rsid w:val="000D2A57"/>
    <w:rsid w:val="000D2F93"/>
    <w:rsid w:val="000D2FE7"/>
    <w:rsid w:val="000D3ADE"/>
    <w:rsid w:val="000D4B88"/>
    <w:rsid w:val="000D53BB"/>
    <w:rsid w:val="000D5B81"/>
    <w:rsid w:val="000D5C0B"/>
    <w:rsid w:val="000D7666"/>
    <w:rsid w:val="000D793B"/>
    <w:rsid w:val="000D7EB1"/>
    <w:rsid w:val="000D7F09"/>
    <w:rsid w:val="000E013E"/>
    <w:rsid w:val="000E1A97"/>
    <w:rsid w:val="000E1FBD"/>
    <w:rsid w:val="000E2359"/>
    <w:rsid w:val="000E23EA"/>
    <w:rsid w:val="000E2715"/>
    <w:rsid w:val="000E2B2C"/>
    <w:rsid w:val="000E3022"/>
    <w:rsid w:val="000E3B68"/>
    <w:rsid w:val="000E3D52"/>
    <w:rsid w:val="000E3DFA"/>
    <w:rsid w:val="000E44FD"/>
    <w:rsid w:val="000E4D6A"/>
    <w:rsid w:val="000E4DF7"/>
    <w:rsid w:val="000E50E1"/>
    <w:rsid w:val="000E5149"/>
    <w:rsid w:val="000E5834"/>
    <w:rsid w:val="000E6198"/>
    <w:rsid w:val="000E64A1"/>
    <w:rsid w:val="000E6AAF"/>
    <w:rsid w:val="000E6F44"/>
    <w:rsid w:val="000E73AF"/>
    <w:rsid w:val="000E7622"/>
    <w:rsid w:val="000F0FAA"/>
    <w:rsid w:val="000F158C"/>
    <w:rsid w:val="000F1DEA"/>
    <w:rsid w:val="000F2408"/>
    <w:rsid w:val="000F2E36"/>
    <w:rsid w:val="000F3700"/>
    <w:rsid w:val="000F44EE"/>
    <w:rsid w:val="000F4578"/>
    <w:rsid w:val="000F4797"/>
    <w:rsid w:val="000F4B6E"/>
    <w:rsid w:val="000F4C79"/>
    <w:rsid w:val="000F5EDB"/>
    <w:rsid w:val="000F60AB"/>
    <w:rsid w:val="000F62A9"/>
    <w:rsid w:val="000F6F38"/>
    <w:rsid w:val="000F76A8"/>
    <w:rsid w:val="000F7725"/>
    <w:rsid w:val="000F78AE"/>
    <w:rsid w:val="00101157"/>
    <w:rsid w:val="00101681"/>
    <w:rsid w:val="00101BB0"/>
    <w:rsid w:val="00101D0F"/>
    <w:rsid w:val="0010231B"/>
    <w:rsid w:val="0010413A"/>
    <w:rsid w:val="00105970"/>
    <w:rsid w:val="00105C14"/>
    <w:rsid w:val="00106A59"/>
    <w:rsid w:val="00107175"/>
    <w:rsid w:val="0010747A"/>
    <w:rsid w:val="001075AF"/>
    <w:rsid w:val="00107A35"/>
    <w:rsid w:val="00107D4A"/>
    <w:rsid w:val="0011146E"/>
    <w:rsid w:val="00111AD4"/>
    <w:rsid w:val="00111F8A"/>
    <w:rsid w:val="00112134"/>
    <w:rsid w:val="00112E28"/>
    <w:rsid w:val="00113C2F"/>
    <w:rsid w:val="00113E28"/>
    <w:rsid w:val="00114290"/>
    <w:rsid w:val="00114325"/>
    <w:rsid w:val="00114C7A"/>
    <w:rsid w:val="00114E4E"/>
    <w:rsid w:val="00115432"/>
    <w:rsid w:val="001157CE"/>
    <w:rsid w:val="00115E66"/>
    <w:rsid w:val="001166F4"/>
    <w:rsid w:val="001172DF"/>
    <w:rsid w:val="00117408"/>
    <w:rsid w:val="00117C0E"/>
    <w:rsid w:val="0012150C"/>
    <w:rsid w:val="00121EA1"/>
    <w:rsid w:val="0012279D"/>
    <w:rsid w:val="001239A8"/>
    <w:rsid w:val="001239E1"/>
    <w:rsid w:val="001243A4"/>
    <w:rsid w:val="001247BA"/>
    <w:rsid w:val="00124DC1"/>
    <w:rsid w:val="00125628"/>
    <w:rsid w:val="00125881"/>
    <w:rsid w:val="00127B2E"/>
    <w:rsid w:val="001305E5"/>
    <w:rsid w:val="00131349"/>
    <w:rsid w:val="00131CCD"/>
    <w:rsid w:val="001321A1"/>
    <w:rsid w:val="001323EA"/>
    <w:rsid w:val="0013302E"/>
    <w:rsid w:val="0013406B"/>
    <w:rsid w:val="00134F83"/>
    <w:rsid w:val="001354CB"/>
    <w:rsid w:val="00135695"/>
    <w:rsid w:val="00135742"/>
    <w:rsid w:val="00135A23"/>
    <w:rsid w:val="00136479"/>
    <w:rsid w:val="00136496"/>
    <w:rsid w:val="0013664A"/>
    <w:rsid w:val="0013667B"/>
    <w:rsid w:val="00136A10"/>
    <w:rsid w:val="0013702C"/>
    <w:rsid w:val="00137337"/>
    <w:rsid w:val="001378D5"/>
    <w:rsid w:val="00137FF0"/>
    <w:rsid w:val="0014055B"/>
    <w:rsid w:val="00140CC4"/>
    <w:rsid w:val="00141BD6"/>
    <w:rsid w:val="00141E09"/>
    <w:rsid w:val="00142206"/>
    <w:rsid w:val="00143176"/>
    <w:rsid w:val="001431D6"/>
    <w:rsid w:val="00143651"/>
    <w:rsid w:val="00143B4D"/>
    <w:rsid w:val="00143FFA"/>
    <w:rsid w:val="0014435E"/>
    <w:rsid w:val="00144908"/>
    <w:rsid w:val="00144BB3"/>
    <w:rsid w:val="00144C4B"/>
    <w:rsid w:val="001451A4"/>
    <w:rsid w:val="001460BB"/>
    <w:rsid w:val="001466D7"/>
    <w:rsid w:val="0014715B"/>
    <w:rsid w:val="00150611"/>
    <w:rsid w:val="00150A48"/>
    <w:rsid w:val="00150BE4"/>
    <w:rsid w:val="00150BE7"/>
    <w:rsid w:val="00150BEB"/>
    <w:rsid w:val="00150CC9"/>
    <w:rsid w:val="00150F89"/>
    <w:rsid w:val="00151B16"/>
    <w:rsid w:val="00152452"/>
    <w:rsid w:val="001526AC"/>
    <w:rsid w:val="00152C2F"/>
    <w:rsid w:val="00153149"/>
    <w:rsid w:val="00153731"/>
    <w:rsid w:val="00153A60"/>
    <w:rsid w:val="00153D95"/>
    <w:rsid w:val="00154091"/>
    <w:rsid w:val="0015454A"/>
    <w:rsid w:val="00154682"/>
    <w:rsid w:val="00154827"/>
    <w:rsid w:val="00154F60"/>
    <w:rsid w:val="00155501"/>
    <w:rsid w:val="001560B9"/>
    <w:rsid w:val="00156CAA"/>
    <w:rsid w:val="00156DEF"/>
    <w:rsid w:val="0015702B"/>
    <w:rsid w:val="00157577"/>
    <w:rsid w:val="00157D86"/>
    <w:rsid w:val="00160155"/>
    <w:rsid w:val="0016031C"/>
    <w:rsid w:val="00161124"/>
    <w:rsid w:val="00161717"/>
    <w:rsid w:val="00161DA5"/>
    <w:rsid w:val="00162EAF"/>
    <w:rsid w:val="001630E8"/>
    <w:rsid w:val="001637C1"/>
    <w:rsid w:val="001639FB"/>
    <w:rsid w:val="00163D00"/>
    <w:rsid w:val="001643E4"/>
    <w:rsid w:val="00164534"/>
    <w:rsid w:val="00164B64"/>
    <w:rsid w:val="00164C99"/>
    <w:rsid w:val="00165294"/>
    <w:rsid w:val="00166477"/>
    <w:rsid w:val="00166D27"/>
    <w:rsid w:val="00167D07"/>
    <w:rsid w:val="00170230"/>
    <w:rsid w:val="00170320"/>
    <w:rsid w:val="00170469"/>
    <w:rsid w:val="00170625"/>
    <w:rsid w:val="0017091D"/>
    <w:rsid w:val="0017146B"/>
    <w:rsid w:val="00171B4A"/>
    <w:rsid w:val="0017200D"/>
    <w:rsid w:val="0017265F"/>
    <w:rsid w:val="001730B0"/>
    <w:rsid w:val="00173FDD"/>
    <w:rsid w:val="001747CF"/>
    <w:rsid w:val="00174A21"/>
    <w:rsid w:val="00175053"/>
    <w:rsid w:val="0017513A"/>
    <w:rsid w:val="00175663"/>
    <w:rsid w:val="00175FE2"/>
    <w:rsid w:val="00176411"/>
    <w:rsid w:val="00176B96"/>
    <w:rsid w:val="00177D09"/>
    <w:rsid w:val="00177D2F"/>
    <w:rsid w:val="00180392"/>
    <w:rsid w:val="00181A6A"/>
    <w:rsid w:val="001820CF"/>
    <w:rsid w:val="001821A3"/>
    <w:rsid w:val="00182DC0"/>
    <w:rsid w:val="00183085"/>
    <w:rsid w:val="001839FA"/>
    <w:rsid w:val="00183AB9"/>
    <w:rsid w:val="00183DDC"/>
    <w:rsid w:val="001850C6"/>
    <w:rsid w:val="0018586A"/>
    <w:rsid w:val="001858E5"/>
    <w:rsid w:val="00185B85"/>
    <w:rsid w:val="0018758B"/>
    <w:rsid w:val="001875D3"/>
    <w:rsid w:val="001900F7"/>
    <w:rsid w:val="0019015A"/>
    <w:rsid w:val="00190396"/>
    <w:rsid w:val="00190F93"/>
    <w:rsid w:val="0019167B"/>
    <w:rsid w:val="00191FF6"/>
    <w:rsid w:val="00192E51"/>
    <w:rsid w:val="00192F16"/>
    <w:rsid w:val="00193071"/>
    <w:rsid w:val="00193101"/>
    <w:rsid w:val="0019399F"/>
    <w:rsid w:val="00194286"/>
    <w:rsid w:val="00195472"/>
    <w:rsid w:val="001959E1"/>
    <w:rsid w:val="00195BC7"/>
    <w:rsid w:val="00195EBA"/>
    <w:rsid w:val="001960B4"/>
    <w:rsid w:val="0019758B"/>
    <w:rsid w:val="00197B6F"/>
    <w:rsid w:val="00197B8A"/>
    <w:rsid w:val="001A0CA6"/>
    <w:rsid w:val="001A166A"/>
    <w:rsid w:val="001A2081"/>
    <w:rsid w:val="001A2A50"/>
    <w:rsid w:val="001A2F88"/>
    <w:rsid w:val="001A325B"/>
    <w:rsid w:val="001A38A7"/>
    <w:rsid w:val="001A3974"/>
    <w:rsid w:val="001A3ADB"/>
    <w:rsid w:val="001A40B6"/>
    <w:rsid w:val="001A5D04"/>
    <w:rsid w:val="001A613C"/>
    <w:rsid w:val="001A6276"/>
    <w:rsid w:val="001A72F6"/>
    <w:rsid w:val="001A7D06"/>
    <w:rsid w:val="001B1655"/>
    <w:rsid w:val="001B17FB"/>
    <w:rsid w:val="001B2821"/>
    <w:rsid w:val="001B285C"/>
    <w:rsid w:val="001B2ACB"/>
    <w:rsid w:val="001B2D16"/>
    <w:rsid w:val="001B2DBB"/>
    <w:rsid w:val="001B3BE6"/>
    <w:rsid w:val="001B3EFA"/>
    <w:rsid w:val="001B41A2"/>
    <w:rsid w:val="001B4B0A"/>
    <w:rsid w:val="001B4E87"/>
    <w:rsid w:val="001B4EA7"/>
    <w:rsid w:val="001B5656"/>
    <w:rsid w:val="001B5DFF"/>
    <w:rsid w:val="001B65B8"/>
    <w:rsid w:val="001B6CEA"/>
    <w:rsid w:val="001B70CA"/>
    <w:rsid w:val="001B75F0"/>
    <w:rsid w:val="001C00D8"/>
    <w:rsid w:val="001C057E"/>
    <w:rsid w:val="001C2CAD"/>
    <w:rsid w:val="001C308D"/>
    <w:rsid w:val="001C3187"/>
    <w:rsid w:val="001C3232"/>
    <w:rsid w:val="001C34D5"/>
    <w:rsid w:val="001C3ED9"/>
    <w:rsid w:val="001C450A"/>
    <w:rsid w:val="001C4539"/>
    <w:rsid w:val="001C45D9"/>
    <w:rsid w:val="001C49B8"/>
    <w:rsid w:val="001C5A02"/>
    <w:rsid w:val="001C5BF5"/>
    <w:rsid w:val="001C5C9D"/>
    <w:rsid w:val="001C72B2"/>
    <w:rsid w:val="001D1192"/>
    <w:rsid w:val="001D149A"/>
    <w:rsid w:val="001D223A"/>
    <w:rsid w:val="001D2243"/>
    <w:rsid w:val="001D2793"/>
    <w:rsid w:val="001D2F2A"/>
    <w:rsid w:val="001D3679"/>
    <w:rsid w:val="001D3CC2"/>
    <w:rsid w:val="001D461F"/>
    <w:rsid w:val="001D46D3"/>
    <w:rsid w:val="001D49E8"/>
    <w:rsid w:val="001D6714"/>
    <w:rsid w:val="001D713E"/>
    <w:rsid w:val="001D77E6"/>
    <w:rsid w:val="001D7E74"/>
    <w:rsid w:val="001E0D0D"/>
    <w:rsid w:val="001E1C40"/>
    <w:rsid w:val="001E1EC3"/>
    <w:rsid w:val="001E1FB9"/>
    <w:rsid w:val="001E1FD1"/>
    <w:rsid w:val="001E23E2"/>
    <w:rsid w:val="001E3778"/>
    <w:rsid w:val="001E3F7F"/>
    <w:rsid w:val="001E475C"/>
    <w:rsid w:val="001E486B"/>
    <w:rsid w:val="001E59BD"/>
    <w:rsid w:val="001E5C3E"/>
    <w:rsid w:val="001E641F"/>
    <w:rsid w:val="001E773D"/>
    <w:rsid w:val="001F068F"/>
    <w:rsid w:val="001F0BBB"/>
    <w:rsid w:val="001F0DE8"/>
    <w:rsid w:val="001F4057"/>
    <w:rsid w:val="001F407D"/>
    <w:rsid w:val="001F4183"/>
    <w:rsid w:val="001F4DD8"/>
    <w:rsid w:val="001F5566"/>
    <w:rsid w:val="001F6AE0"/>
    <w:rsid w:val="001F6B1F"/>
    <w:rsid w:val="001F6BA7"/>
    <w:rsid w:val="00200434"/>
    <w:rsid w:val="00200E5B"/>
    <w:rsid w:val="00200FE9"/>
    <w:rsid w:val="002014C8"/>
    <w:rsid w:val="00202068"/>
    <w:rsid w:val="00202878"/>
    <w:rsid w:val="00202BC0"/>
    <w:rsid w:val="00202F8B"/>
    <w:rsid w:val="00203277"/>
    <w:rsid w:val="00203604"/>
    <w:rsid w:val="00205724"/>
    <w:rsid w:val="002064F7"/>
    <w:rsid w:val="00206509"/>
    <w:rsid w:val="00206BDB"/>
    <w:rsid w:val="0021058F"/>
    <w:rsid w:val="0021135F"/>
    <w:rsid w:val="0021150C"/>
    <w:rsid w:val="002120DB"/>
    <w:rsid w:val="002127FD"/>
    <w:rsid w:val="00212B04"/>
    <w:rsid w:val="00212EEA"/>
    <w:rsid w:val="002130B4"/>
    <w:rsid w:val="00214BC0"/>
    <w:rsid w:val="00214CAA"/>
    <w:rsid w:val="002154D1"/>
    <w:rsid w:val="00215BEE"/>
    <w:rsid w:val="0021654E"/>
    <w:rsid w:val="0022072A"/>
    <w:rsid w:val="00220B3D"/>
    <w:rsid w:val="0022100A"/>
    <w:rsid w:val="00221160"/>
    <w:rsid w:val="0022133C"/>
    <w:rsid w:val="002213EE"/>
    <w:rsid w:val="00221922"/>
    <w:rsid w:val="00221B94"/>
    <w:rsid w:val="00222AAD"/>
    <w:rsid w:val="00224723"/>
    <w:rsid w:val="002248C1"/>
    <w:rsid w:val="00224C04"/>
    <w:rsid w:val="002251A4"/>
    <w:rsid w:val="00225489"/>
    <w:rsid w:val="00225718"/>
    <w:rsid w:val="00225CAE"/>
    <w:rsid w:val="0022705A"/>
    <w:rsid w:val="0022705B"/>
    <w:rsid w:val="00227E88"/>
    <w:rsid w:val="0023004B"/>
    <w:rsid w:val="002301B6"/>
    <w:rsid w:val="00230B94"/>
    <w:rsid w:val="00231C3C"/>
    <w:rsid w:val="00231DC5"/>
    <w:rsid w:val="00232836"/>
    <w:rsid w:val="00232868"/>
    <w:rsid w:val="00232FB3"/>
    <w:rsid w:val="002338F8"/>
    <w:rsid w:val="00234167"/>
    <w:rsid w:val="00234AB5"/>
    <w:rsid w:val="00234F9B"/>
    <w:rsid w:val="0023589B"/>
    <w:rsid w:val="00235AEE"/>
    <w:rsid w:val="00235D75"/>
    <w:rsid w:val="002366CE"/>
    <w:rsid w:val="002375D3"/>
    <w:rsid w:val="0024001A"/>
    <w:rsid w:val="00240887"/>
    <w:rsid w:val="002419F2"/>
    <w:rsid w:val="00243E20"/>
    <w:rsid w:val="00244096"/>
    <w:rsid w:val="0024409D"/>
    <w:rsid w:val="0024417D"/>
    <w:rsid w:val="00244C55"/>
    <w:rsid w:val="00245470"/>
    <w:rsid w:val="00246CD7"/>
    <w:rsid w:val="00247C83"/>
    <w:rsid w:val="00250370"/>
    <w:rsid w:val="0025068A"/>
    <w:rsid w:val="00250751"/>
    <w:rsid w:val="002516DF"/>
    <w:rsid w:val="00251B50"/>
    <w:rsid w:val="00252EB2"/>
    <w:rsid w:val="00254CF4"/>
    <w:rsid w:val="00255877"/>
    <w:rsid w:val="0025701A"/>
    <w:rsid w:val="002575ED"/>
    <w:rsid w:val="002576EB"/>
    <w:rsid w:val="002578A9"/>
    <w:rsid w:val="00260BF5"/>
    <w:rsid w:val="00260D04"/>
    <w:rsid w:val="0026130F"/>
    <w:rsid w:val="00261C84"/>
    <w:rsid w:val="00262A9E"/>
    <w:rsid w:val="00263521"/>
    <w:rsid w:val="00263A1E"/>
    <w:rsid w:val="00263DB7"/>
    <w:rsid w:val="00265428"/>
    <w:rsid w:val="002654D1"/>
    <w:rsid w:val="00266618"/>
    <w:rsid w:val="0027101D"/>
    <w:rsid w:val="0027121E"/>
    <w:rsid w:val="0027188F"/>
    <w:rsid w:val="002739B2"/>
    <w:rsid w:val="00273A49"/>
    <w:rsid w:val="00273A52"/>
    <w:rsid w:val="0027424D"/>
    <w:rsid w:val="00275375"/>
    <w:rsid w:val="00275A79"/>
    <w:rsid w:val="00276563"/>
    <w:rsid w:val="00276D55"/>
    <w:rsid w:val="00277114"/>
    <w:rsid w:val="002813A0"/>
    <w:rsid w:val="00281F46"/>
    <w:rsid w:val="00282C5A"/>
    <w:rsid w:val="00283FFC"/>
    <w:rsid w:val="002841CB"/>
    <w:rsid w:val="00284ABA"/>
    <w:rsid w:val="00284B06"/>
    <w:rsid w:val="00285362"/>
    <w:rsid w:val="00285EC0"/>
    <w:rsid w:val="002860AD"/>
    <w:rsid w:val="0028686C"/>
    <w:rsid w:val="0028694C"/>
    <w:rsid w:val="002869E1"/>
    <w:rsid w:val="00286A23"/>
    <w:rsid w:val="00286C34"/>
    <w:rsid w:val="00290C01"/>
    <w:rsid w:val="00291775"/>
    <w:rsid w:val="002920D3"/>
    <w:rsid w:val="002925CD"/>
    <w:rsid w:val="00292A58"/>
    <w:rsid w:val="00292A84"/>
    <w:rsid w:val="00293A96"/>
    <w:rsid w:val="00293FC3"/>
    <w:rsid w:val="00294784"/>
    <w:rsid w:val="00294AF0"/>
    <w:rsid w:val="00296A9F"/>
    <w:rsid w:val="002970CC"/>
    <w:rsid w:val="00297B77"/>
    <w:rsid w:val="00297FD7"/>
    <w:rsid w:val="002A04CC"/>
    <w:rsid w:val="002A1117"/>
    <w:rsid w:val="002A18D6"/>
    <w:rsid w:val="002A2132"/>
    <w:rsid w:val="002A2C5A"/>
    <w:rsid w:val="002A3A3E"/>
    <w:rsid w:val="002A3F0B"/>
    <w:rsid w:val="002A4153"/>
    <w:rsid w:val="002A4707"/>
    <w:rsid w:val="002A4B57"/>
    <w:rsid w:val="002A4CA7"/>
    <w:rsid w:val="002A53E2"/>
    <w:rsid w:val="002A57EB"/>
    <w:rsid w:val="002A598C"/>
    <w:rsid w:val="002A6418"/>
    <w:rsid w:val="002A64F8"/>
    <w:rsid w:val="002A68DE"/>
    <w:rsid w:val="002A6A8F"/>
    <w:rsid w:val="002A6B3B"/>
    <w:rsid w:val="002A7D21"/>
    <w:rsid w:val="002B0C29"/>
    <w:rsid w:val="002B10E8"/>
    <w:rsid w:val="002B12C0"/>
    <w:rsid w:val="002B1B89"/>
    <w:rsid w:val="002B30DB"/>
    <w:rsid w:val="002B3A8C"/>
    <w:rsid w:val="002B55FA"/>
    <w:rsid w:val="002B5C10"/>
    <w:rsid w:val="002B5D65"/>
    <w:rsid w:val="002B637F"/>
    <w:rsid w:val="002B65DC"/>
    <w:rsid w:val="002B6FB4"/>
    <w:rsid w:val="002C06EB"/>
    <w:rsid w:val="002C1D86"/>
    <w:rsid w:val="002C1EE0"/>
    <w:rsid w:val="002C28D3"/>
    <w:rsid w:val="002C2B0E"/>
    <w:rsid w:val="002C316A"/>
    <w:rsid w:val="002C3B87"/>
    <w:rsid w:val="002C4139"/>
    <w:rsid w:val="002C4302"/>
    <w:rsid w:val="002C4F9F"/>
    <w:rsid w:val="002C54FF"/>
    <w:rsid w:val="002C58AD"/>
    <w:rsid w:val="002C6153"/>
    <w:rsid w:val="002C65B3"/>
    <w:rsid w:val="002C6D22"/>
    <w:rsid w:val="002C70A2"/>
    <w:rsid w:val="002C7D35"/>
    <w:rsid w:val="002D1688"/>
    <w:rsid w:val="002D1D7A"/>
    <w:rsid w:val="002D2963"/>
    <w:rsid w:val="002D3201"/>
    <w:rsid w:val="002D3AC8"/>
    <w:rsid w:val="002D4617"/>
    <w:rsid w:val="002D4E81"/>
    <w:rsid w:val="002D555F"/>
    <w:rsid w:val="002D572F"/>
    <w:rsid w:val="002D5930"/>
    <w:rsid w:val="002D65CF"/>
    <w:rsid w:val="002D6964"/>
    <w:rsid w:val="002D69A4"/>
    <w:rsid w:val="002D6DBD"/>
    <w:rsid w:val="002D79C7"/>
    <w:rsid w:val="002E0151"/>
    <w:rsid w:val="002E01CC"/>
    <w:rsid w:val="002E0A57"/>
    <w:rsid w:val="002E188D"/>
    <w:rsid w:val="002E1E1F"/>
    <w:rsid w:val="002E24BB"/>
    <w:rsid w:val="002E2DB0"/>
    <w:rsid w:val="002E3AA6"/>
    <w:rsid w:val="002E424B"/>
    <w:rsid w:val="002E4818"/>
    <w:rsid w:val="002E5757"/>
    <w:rsid w:val="002E6B3E"/>
    <w:rsid w:val="002E707E"/>
    <w:rsid w:val="002E70B8"/>
    <w:rsid w:val="002E7528"/>
    <w:rsid w:val="002E76D3"/>
    <w:rsid w:val="002F06E7"/>
    <w:rsid w:val="002F1184"/>
    <w:rsid w:val="002F11D2"/>
    <w:rsid w:val="002F1452"/>
    <w:rsid w:val="002F1610"/>
    <w:rsid w:val="002F2019"/>
    <w:rsid w:val="002F24F0"/>
    <w:rsid w:val="002F29CA"/>
    <w:rsid w:val="002F3162"/>
    <w:rsid w:val="002F42B0"/>
    <w:rsid w:val="002F4761"/>
    <w:rsid w:val="002F5163"/>
    <w:rsid w:val="002F5628"/>
    <w:rsid w:val="002F5A80"/>
    <w:rsid w:val="002F5B51"/>
    <w:rsid w:val="002F5CEC"/>
    <w:rsid w:val="002F6FA5"/>
    <w:rsid w:val="002F724D"/>
    <w:rsid w:val="002F7C75"/>
    <w:rsid w:val="0030043A"/>
    <w:rsid w:val="00300F74"/>
    <w:rsid w:val="0030114C"/>
    <w:rsid w:val="00301153"/>
    <w:rsid w:val="003020D6"/>
    <w:rsid w:val="00302134"/>
    <w:rsid w:val="00302C17"/>
    <w:rsid w:val="00302DC7"/>
    <w:rsid w:val="0030338B"/>
    <w:rsid w:val="003038A7"/>
    <w:rsid w:val="0030415A"/>
    <w:rsid w:val="00304D83"/>
    <w:rsid w:val="00304E57"/>
    <w:rsid w:val="003050D0"/>
    <w:rsid w:val="00305143"/>
    <w:rsid w:val="0030516B"/>
    <w:rsid w:val="00305A00"/>
    <w:rsid w:val="00305E58"/>
    <w:rsid w:val="003067B1"/>
    <w:rsid w:val="003071E1"/>
    <w:rsid w:val="00307A51"/>
    <w:rsid w:val="003108E3"/>
    <w:rsid w:val="00311190"/>
    <w:rsid w:val="0031135A"/>
    <w:rsid w:val="00313737"/>
    <w:rsid w:val="00313D58"/>
    <w:rsid w:val="00313EEC"/>
    <w:rsid w:val="003150B1"/>
    <w:rsid w:val="00315624"/>
    <w:rsid w:val="00315BD6"/>
    <w:rsid w:val="00315D7F"/>
    <w:rsid w:val="00315FF2"/>
    <w:rsid w:val="00316385"/>
    <w:rsid w:val="00316C57"/>
    <w:rsid w:val="00316F0F"/>
    <w:rsid w:val="003177E2"/>
    <w:rsid w:val="0032289E"/>
    <w:rsid w:val="00322998"/>
    <w:rsid w:val="00322A81"/>
    <w:rsid w:val="00323027"/>
    <w:rsid w:val="0032331E"/>
    <w:rsid w:val="00324236"/>
    <w:rsid w:val="00324BC1"/>
    <w:rsid w:val="00324C2A"/>
    <w:rsid w:val="00324F0D"/>
    <w:rsid w:val="003257C6"/>
    <w:rsid w:val="00325F44"/>
    <w:rsid w:val="00326ABF"/>
    <w:rsid w:val="00326C7C"/>
    <w:rsid w:val="00326EF0"/>
    <w:rsid w:val="00326F6A"/>
    <w:rsid w:val="003271AB"/>
    <w:rsid w:val="00327593"/>
    <w:rsid w:val="0032765C"/>
    <w:rsid w:val="00327D99"/>
    <w:rsid w:val="00327ED9"/>
    <w:rsid w:val="00331181"/>
    <w:rsid w:val="003318C2"/>
    <w:rsid w:val="00331924"/>
    <w:rsid w:val="00332663"/>
    <w:rsid w:val="003329E0"/>
    <w:rsid w:val="00332F33"/>
    <w:rsid w:val="00333BC5"/>
    <w:rsid w:val="00334A65"/>
    <w:rsid w:val="00334D20"/>
    <w:rsid w:val="00335267"/>
    <w:rsid w:val="0033564C"/>
    <w:rsid w:val="003356A2"/>
    <w:rsid w:val="00335A0A"/>
    <w:rsid w:val="00337048"/>
    <w:rsid w:val="003370BA"/>
    <w:rsid w:val="00337846"/>
    <w:rsid w:val="0033799E"/>
    <w:rsid w:val="00337BB0"/>
    <w:rsid w:val="00337C4E"/>
    <w:rsid w:val="0034038A"/>
    <w:rsid w:val="003405D2"/>
    <w:rsid w:val="003405E7"/>
    <w:rsid w:val="00340679"/>
    <w:rsid w:val="0034070F"/>
    <w:rsid w:val="00340C7C"/>
    <w:rsid w:val="00340D4D"/>
    <w:rsid w:val="0034149F"/>
    <w:rsid w:val="003419FB"/>
    <w:rsid w:val="00341C37"/>
    <w:rsid w:val="00343B0B"/>
    <w:rsid w:val="00343D49"/>
    <w:rsid w:val="00344346"/>
    <w:rsid w:val="00344461"/>
    <w:rsid w:val="00344842"/>
    <w:rsid w:val="00344BBF"/>
    <w:rsid w:val="00345868"/>
    <w:rsid w:val="0034637E"/>
    <w:rsid w:val="003466B0"/>
    <w:rsid w:val="00346930"/>
    <w:rsid w:val="00347612"/>
    <w:rsid w:val="00347800"/>
    <w:rsid w:val="00347942"/>
    <w:rsid w:val="00347A15"/>
    <w:rsid w:val="003509DF"/>
    <w:rsid w:val="003513C7"/>
    <w:rsid w:val="0035145F"/>
    <w:rsid w:val="00351AD0"/>
    <w:rsid w:val="00351F4E"/>
    <w:rsid w:val="003525D4"/>
    <w:rsid w:val="0035448A"/>
    <w:rsid w:val="00355453"/>
    <w:rsid w:val="003556E1"/>
    <w:rsid w:val="003559A1"/>
    <w:rsid w:val="00355B59"/>
    <w:rsid w:val="00356540"/>
    <w:rsid w:val="00356926"/>
    <w:rsid w:val="00356C79"/>
    <w:rsid w:val="00356CD5"/>
    <w:rsid w:val="00357420"/>
    <w:rsid w:val="00357544"/>
    <w:rsid w:val="00360285"/>
    <w:rsid w:val="003606C0"/>
    <w:rsid w:val="00361812"/>
    <w:rsid w:val="00363344"/>
    <w:rsid w:val="003633E1"/>
    <w:rsid w:val="00363FE3"/>
    <w:rsid w:val="003640C2"/>
    <w:rsid w:val="00364581"/>
    <w:rsid w:val="003651FF"/>
    <w:rsid w:val="0036568B"/>
    <w:rsid w:val="00365C9E"/>
    <w:rsid w:val="00365D63"/>
    <w:rsid w:val="00365DC9"/>
    <w:rsid w:val="00365DE2"/>
    <w:rsid w:val="0036639F"/>
    <w:rsid w:val="003668A5"/>
    <w:rsid w:val="003675CC"/>
    <w:rsid w:val="003679C6"/>
    <w:rsid w:val="0037063E"/>
    <w:rsid w:val="00371181"/>
    <w:rsid w:val="0037128C"/>
    <w:rsid w:val="00371316"/>
    <w:rsid w:val="00371B1D"/>
    <w:rsid w:val="0037230B"/>
    <w:rsid w:val="00372476"/>
    <w:rsid w:val="0037259B"/>
    <w:rsid w:val="0037289B"/>
    <w:rsid w:val="003729F9"/>
    <w:rsid w:val="003734FE"/>
    <w:rsid w:val="0037370B"/>
    <w:rsid w:val="00373CE2"/>
    <w:rsid w:val="003757DE"/>
    <w:rsid w:val="00375AE4"/>
    <w:rsid w:val="00375C87"/>
    <w:rsid w:val="00375F4A"/>
    <w:rsid w:val="00376061"/>
    <w:rsid w:val="00376625"/>
    <w:rsid w:val="0037752E"/>
    <w:rsid w:val="0037753E"/>
    <w:rsid w:val="00377B33"/>
    <w:rsid w:val="00380052"/>
    <w:rsid w:val="003801D8"/>
    <w:rsid w:val="003806AE"/>
    <w:rsid w:val="00381983"/>
    <w:rsid w:val="00382741"/>
    <w:rsid w:val="00382981"/>
    <w:rsid w:val="003839AA"/>
    <w:rsid w:val="003843E4"/>
    <w:rsid w:val="00384EDD"/>
    <w:rsid w:val="00385426"/>
    <w:rsid w:val="0038575C"/>
    <w:rsid w:val="00385CBB"/>
    <w:rsid w:val="00387987"/>
    <w:rsid w:val="003907CF"/>
    <w:rsid w:val="00391776"/>
    <w:rsid w:val="00391943"/>
    <w:rsid w:val="00391D47"/>
    <w:rsid w:val="00392578"/>
    <w:rsid w:val="003926A8"/>
    <w:rsid w:val="003929A4"/>
    <w:rsid w:val="00392CEC"/>
    <w:rsid w:val="00392E92"/>
    <w:rsid w:val="00392F5B"/>
    <w:rsid w:val="0039301B"/>
    <w:rsid w:val="003941E1"/>
    <w:rsid w:val="0039563E"/>
    <w:rsid w:val="0039592D"/>
    <w:rsid w:val="00396082"/>
    <w:rsid w:val="00396AAF"/>
    <w:rsid w:val="00396D3F"/>
    <w:rsid w:val="00396EB2"/>
    <w:rsid w:val="003971AD"/>
    <w:rsid w:val="00397234"/>
    <w:rsid w:val="003978F6"/>
    <w:rsid w:val="00397B41"/>
    <w:rsid w:val="00397C56"/>
    <w:rsid w:val="003A042B"/>
    <w:rsid w:val="003A08AE"/>
    <w:rsid w:val="003A2A13"/>
    <w:rsid w:val="003A38C7"/>
    <w:rsid w:val="003A3AB2"/>
    <w:rsid w:val="003A3D05"/>
    <w:rsid w:val="003A4571"/>
    <w:rsid w:val="003A47A9"/>
    <w:rsid w:val="003A4C0C"/>
    <w:rsid w:val="003A613A"/>
    <w:rsid w:val="003A66EF"/>
    <w:rsid w:val="003A769E"/>
    <w:rsid w:val="003A780A"/>
    <w:rsid w:val="003B0B84"/>
    <w:rsid w:val="003B1053"/>
    <w:rsid w:val="003B166B"/>
    <w:rsid w:val="003B1F46"/>
    <w:rsid w:val="003B1F61"/>
    <w:rsid w:val="003B30AD"/>
    <w:rsid w:val="003B4CBF"/>
    <w:rsid w:val="003B505F"/>
    <w:rsid w:val="003B57EC"/>
    <w:rsid w:val="003B5853"/>
    <w:rsid w:val="003B5A1E"/>
    <w:rsid w:val="003B5E39"/>
    <w:rsid w:val="003B639B"/>
    <w:rsid w:val="003B6576"/>
    <w:rsid w:val="003B6D05"/>
    <w:rsid w:val="003B71E3"/>
    <w:rsid w:val="003B7A94"/>
    <w:rsid w:val="003C0A02"/>
    <w:rsid w:val="003C2534"/>
    <w:rsid w:val="003C26AC"/>
    <w:rsid w:val="003C2A0B"/>
    <w:rsid w:val="003C2EC6"/>
    <w:rsid w:val="003C32FE"/>
    <w:rsid w:val="003C3358"/>
    <w:rsid w:val="003C4F30"/>
    <w:rsid w:val="003C5044"/>
    <w:rsid w:val="003C5153"/>
    <w:rsid w:val="003C5BB1"/>
    <w:rsid w:val="003C5BC7"/>
    <w:rsid w:val="003C6C20"/>
    <w:rsid w:val="003C6E82"/>
    <w:rsid w:val="003C73F8"/>
    <w:rsid w:val="003C7AD3"/>
    <w:rsid w:val="003C7B2D"/>
    <w:rsid w:val="003C7B81"/>
    <w:rsid w:val="003D0F91"/>
    <w:rsid w:val="003D16F2"/>
    <w:rsid w:val="003D1D5C"/>
    <w:rsid w:val="003D2796"/>
    <w:rsid w:val="003D2AE6"/>
    <w:rsid w:val="003D314F"/>
    <w:rsid w:val="003D3533"/>
    <w:rsid w:val="003D3EF2"/>
    <w:rsid w:val="003D415E"/>
    <w:rsid w:val="003D4194"/>
    <w:rsid w:val="003D43B8"/>
    <w:rsid w:val="003D54B1"/>
    <w:rsid w:val="003D5549"/>
    <w:rsid w:val="003D5B8A"/>
    <w:rsid w:val="003D5CAC"/>
    <w:rsid w:val="003D6310"/>
    <w:rsid w:val="003D6CAC"/>
    <w:rsid w:val="003D6FE1"/>
    <w:rsid w:val="003D7383"/>
    <w:rsid w:val="003D7489"/>
    <w:rsid w:val="003D7A6A"/>
    <w:rsid w:val="003E000E"/>
    <w:rsid w:val="003E009E"/>
    <w:rsid w:val="003E0ABC"/>
    <w:rsid w:val="003E20EB"/>
    <w:rsid w:val="003E2333"/>
    <w:rsid w:val="003E248F"/>
    <w:rsid w:val="003E26E6"/>
    <w:rsid w:val="003E2F13"/>
    <w:rsid w:val="003E31EE"/>
    <w:rsid w:val="003E364E"/>
    <w:rsid w:val="003E4D21"/>
    <w:rsid w:val="003E4D5A"/>
    <w:rsid w:val="003E58C2"/>
    <w:rsid w:val="003E5FCA"/>
    <w:rsid w:val="003E66A4"/>
    <w:rsid w:val="003E672B"/>
    <w:rsid w:val="003E6F99"/>
    <w:rsid w:val="003E77E9"/>
    <w:rsid w:val="003E798E"/>
    <w:rsid w:val="003F01B5"/>
    <w:rsid w:val="003F06E0"/>
    <w:rsid w:val="003F0C61"/>
    <w:rsid w:val="003F0D90"/>
    <w:rsid w:val="003F0E51"/>
    <w:rsid w:val="003F2708"/>
    <w:rsid w:val="003F2DBB"/>
    <w:rsid w:val="003F2F7C"/>
    <w:rsid w:val="003F316F"/>
    <w:rsid w:val="003F3A87"/>
    <w:rsid w:val="003F48CD"/>
    <w:rsid w:val="003F5037"/>
    <w:rsid w:val="003F59C0"/>
    <w:rsid w:val="003F5B6A"/>
    <w:rsid w:val="003F6A36"/>
    <w:rsid w:val="003F6CB2"/>
    <w:rsid w:val="003F6D65"/>
    <w:rsid w:val="003F782E"/>
    <w:rsid w:val="003F7B2B"/>
    <w:rsid w:val="004002DD"/>
    <w:rsid w:val="00400D5E"/>
    <w:rsid w:val="00401ED1"/>
    <w:rsid w:val="00402738"/>
    <w:rsid w:val="004029F9"/>
    <w:rsid w:val="00402DAE"/>
    <w:rsid w:val="00402F68"/>
    <w:rsid w:val="00403EED"/>
    <w:rsid w:val="0040422D"/>
    <w:rsid w:val="004045D8"/>
    <w:rsid w:val="004047C4"/>
    <w:rsid w:val="0040494A"/>
    <w:rsid w:val="00405277"/>
    <w:rsid w:val="004064E0"/>
    <w:rsid w:val="00406E80"/>
    <w:rsid w:val="00406F61"/>
    <w:rsid w:val="00406FEF"/>
    <w:rsid w:val="004078B5"/>
    <w:rsid w:val="0041045D"/>
    <w:rsid w:val="004105DF"/>
    <w:rsid w:val="00410935"/>
    <w:rsid w:val="00410D75"/>
    <w:rsid w:val="00411671"/>
    <w:rsid w:val="0041180B"/>
    <w:rsid w:val="00411AFD"/>
    <w:rsid w:val="0041212D"/>
    <w:rsid w:val="0041284E"/>
    <w:rsid w:val="00412889"/>
    <w:rsid w:val="004133AC"/>
    <w:rsid w:val="00413464"/>
    <w:rsid w:val="00413826"/>
    <w:rsid w:val="00414A8A"/>
    <w:rsid w:val="004151EE"/>
    <w:rsid w:val="004156B7"/>
    <w:rsid w:val="00415892"/>
    <w:rsid w:val="00416D06"/>
    <w:rsid w:val="00417266"/>
    <w:rsid w:val="004175BE"/>
    <w:rsid w:val="00417D4C"/>
    <w:rsid w:val="00420371"/>
    <w:rsid w:val="004204DC"/>
    <w:rsid w:val="004206BA"/>
    <w:rsid w:val="0042090E"/>
    <w:rsid w:val="0042091E"/>
    <w:rsid w:val="00420DB1"/>
    <w:rsid w:val="0042151A"/>
    <w:rsid w:val="00421D2C"/>
    <w:rsid w:val="0042232C"/>
    <w:rsid w:val="004234FC"/>
    <w:rsid w:val="0042545B"/>
    <w:rsid w:val="00425C95"/>
    <w:rsid w:val="00425E72"/>
    <w:rsid w:val="00425E85"/>
    <w:rsid w:val="0042649D"/>
    <w:rsid w:val="00426862"/>
    <w:rsid w:val="00426CE7"/>
    <w:rsid w:val="00426D50"/>
    <w:rsid w:val="004276E0"/>
    <w:rsid w:val="00427A72"/>
    <w:rsid w:val="00427D9F"/>
    <w:rsid w:val="00430277"/>
    <w:rsid w:val="00431AA5"/>
    <w:rsid w:val="00431C39"/>
    <w:rsid w:val="00432A56"/>
    <w:rsid w:val="00433DC5"/>
    <w:rsid w:val="00434351"/>
    <w:rsid w:val="00434C19"/>
    <w:rsid w:val="00434C6F"/>
    <w:rsid w:val="0043603B"/>
    <w:rsid w:val="00436048"/>
    <w:rsid w:val="00436479"/>
    <w:rsid w:val="0043662F"/>
    <w:rsid w:val="00436A6E"/>
    <w:rsid w:val="00436B23"/>
    <w:rsid w:val="00436B37"/>
    <w:rsid w:val="0043791D"/>
    <w:rsid w:val="00437CB8"/>
    <w:rsid w:val="00437D9B"/>
    <w:rsid w:val="00440C19"/>
    <w:rsid w:val="004413C7"/>
    <w:rsid w:val="004414E6"/>
    <w:rsid w:val="004417D2"/>
    <w:rsid w:val="004424B2"/>
    <w:rsid w:val="004428A8"/>
    <w:rsid w:val="00442E2D"/>
    <w:rsid w:val="0044305F"/>
    <w:rsid w:val="00443D1B"/>
    <w:rsid w:val="0044419E"/>
    <w:rsid w:val="00444597"/>
    <w:rsid w:val="0044459F"/>
    <w:rsid w:val="004453BB"/>
    <w:rsid w:val="00445522"/>
    <w:rsid w:val="0044619B"/>
    <w:rsid w:val="00446802"/>
    <w:rsid w:val="004470C5"/>
    <w:rsid w:val="004474BB"/>
    <w:rsid w:val="004475E5"/>
    <w:rsid w:val="004503E1"/>
    <w:rsid w:val="00451A68"/>
    <w:rsid w:val="00451AA2"/>
    <w:rsid w:val="00451E5C"/>
    <w:rsid w:val="0045209D"/>
    <w:rsid w:val="00452950"/>
    <w:rsid w:val="00452FA4"/>
    <w:rsid w:val="00453265"/>
    <w:rsid w:val="00453750"/>
    <w:rsid w:val="004537EC"/>
    <w:rsid w:val="00453CEB"/>
    <w:rsid w:val="004547C8"/>
    <w:rsid w:val="0045495E"/>
    <w:rsid w:val="00455BC0"/>
    <w:rsid w:val="00455C7E"/>
    <w:rsid w:val="0045637F"/>
    <w:rsid w:val="00456A60"/>
    <w:rsid w:val="00456AD9"/>
    <w:rsid w:val="00456F88"/>
    <w:rsid w:val="004600EF"/>
    <w:rsid w:val="00460179"/>
    <w:rsid w:val="00460B1C"/>
    <w:rsid w:val="004617CF"/>
    <w:rsid w:val="004622BB"/>
    <w:rsid w:val="00462348"/>
    <w:rsid w:val="00463683"/>
    <w:rsid w:val="00464D56"/>
    <w:rsid w:val="00464DF0"/>
    <w:rsid w:val="0046508E"/>
    <w:rsid w:val="00465562"/>
    <w:rsid w:val="00465DDF"/>
    <w:rsid w:val="004661DB"/>
    <w:rsid w:val="00466B28"/>
    <w:rsid w:val="00467D5E"/>
    <w:rsid w:val="0047012B"/>
    <w:rsid w:val="004705A4"/>
    <w:rsid w:val="00471164"/>
    <w:rsid w:val="0047126F"/>
    <w:rsid w:val="00471AA2"/>
    <w:rsid w:val="00471E18"/>
    <w:rsid w:val="00471FC6"/>
    <w:rsid w:val="0047228C"/>
    <w:rsid w:val="004736FF"/>
    <w:rsid w:val="004743DF"/>
    <w:rsid w:val="00474EE3"/>
    <w:rsid w:val="00474EFE"/>
    <w:rsid w:val="0047620F"/>
    <w:rsid w:val="00476508"/>
    <w:rsid w:val="004767BA"/>
    <w:rsid w:val="004779AA"/>
    <w:rsid w:val="00477F44"/>
    <w:rsid w:val="00480011"/>
    <w:rsid w:val="00480107"/>
    <w:rsid w:val="004809CB"/>
    <w:rsid w:val="00482259"/>
    <w:rsid w:val="00482559"/>
    <w:rsid w:val="0048280E"/>
    <w:rsid w:val="004829DF"/>
    <w:rsid w:val="00482C33"/>
    <w:rsid w:val="004830BE"/>
    <w:rsid w:val="004833CE"/>
    <w:rsid w:val="004836A0"/>
    <w:rsid w:val="00483D0D"/>
    <w:rsid w:val="004845B2"/>
    <w:rsid w:val="00485309"/>
    <w:rsid w:val="00485787"/>
    <w:rsid w:val="00486172"/>
    <w:rsid w:val="004865D8"/>
    <w:rsid w:val="00487169"/>
    <w:rsid w:val="004875EB"/>
    <w:rsid w:val="0049015A"/>
    <w:rsid w:val="004902C9"/>
    <w:rsid w:val="00490E40"/>
    <w:rsid w:val="00490E93"/>
    <w:rsid w:val="00491199"/>
    <w:rsid w:val="004919A3"/>
    <w:rsid w:val="00491D1E"/>
    <w:rsid w:val="00492D47"/>
    <w:rsid w:val="004930AA"/>
    <w:rsid w:val="004939B6"/>
    <w:rsid w:val="00493AE1"/>
    <w:rsid w:val="00493CBE"/>
    <w:rsid w:val="004945A4"/>
    <w:rsid w:val="00494C49"/>
    <w:rsid w:val="00495214"/>
    <w:rsid w:val="004955D7"/>
    <w:rsid w:val="0049574B"/>
    <w:rsid w:val="004965B9"/>
    <w:rsid w:val="00497103"/>
    <w:rsid w:val="004976B0"/>
    <w:rsid w:val="00497953"/>
    <w:rsid w:val="00497FC7"/>
    <w:rsid w:val="00497FC9"/>
    <w:rsid w:val="004A0385"/>
    <w:rsid w:val="004A07F3"/>
    <w:rsid w:val="004A0E02"/>
    <w:rsid w:val="004A0E75"/>
    <w:rsid w:val="004A144B"/>
    <w:rsid w:val="004A1FF4"/>
    <w:rsid w:val="004A30DB"/>
    <w:rsid w:val="004A3415"/>
    <w:rsid w:val="004A3A1C"/>
    <w:rsid w:val="004A5AE0"/>
    <w:rsid w:val="004A5FCA"/>
    <w:rsid w:val="004A6B9E"/>
    <w:rsid w:val="004A6C9C"/>
    <w:rsid w:val="004A6CC0"/>
    <w:rsid w:val="004A6FE6"/>
    <w:rsid w:val="004A77C4"/>
    <w:rsid w:val="004A7ABE"/>
    <w:rsid w:val="004B09A3"/>
    <w:rsid w:val="004B117A"/>
    <w:rsid w:val="004B18AE"/>
    <w:rsid w:val="004B21B0"/>
    <w:rsid w:val="004B2564"/>
    <w:rsid w:val="004B2D77"/>
    <w:rsid w:val="004B2F85"/>
    <w:rsid w:val="004B3850"/>
    <w:rsid w:val="004B4756"/>
    <w:rsid w:val="004B5F7A"/>
    <w:rsid w:val="004B6164"/>
    <w:rsid w:val="004B63AE"/>
    <w:rsid w:val="004B7C1A"/>
    <w:rsid w:val="004C056A"/>
    <w:rsid w:val="004C0FFF"/>
    <w:rsid w:val="004C1653"/>
    <w:rsid w:val="004C1BDC"/>
    <w:rsid w:val="004C2149"/>
    <w:rsid w:val="004C2531"/>
    <w:rsid w:val="004C286D"/>
    <w:rsid w:val="004C2B02"/>
    <w:rsid w:val="004C3342"/>
    <w:rsid w:val="004C4396"/>
    <w:rsid w:val="004C4F65"/>
    <w:rsid w:val="004C6628"/>
    <w:rsid w:val="004C7A8F"/>
    <w:rsid w:val="004C7D9F"/>
    <w:rsid w:val="004D16BE"/>
    <w:rsid w:val="004D1983"/>
    <w:rsid w:val="004D1BC8"/>
    <w:rsid w:val="004D1D1F"/>
    <w:rsid w:val="004D2576"/>
    <w:rsid w:val="004D2869"/>
    <w:rsid w:val="004D2D0A"/>
    <w:rsid w:val="004D3387"/>
    <w:rsid w:val="004D38B0"/>
    <w:rsid w:val="004D3AAD"/>
    <w:rsid w:val="004D4C8A"/>
    <w:rsid w:val="004D562B"/>
    <w:rsid w:val="004D581B"/>
    <w:rsid w:val="004D5AD1"/>
    <w:rsid w:val="004D708B"/>
    <w:rsid w:val="004D7A95"/>
    <w:rsid w:val="004E0BE3"/>
    <w:rsid w:val="004E0E03"/>
    <w:rsid w:val="004E0F37"/>
    <w:rsid w:val="004E13FA"/>
    <w:rsid w:val="004E1450"/>
    <w:rsid w:val="004E1AA9"/>
    <w:rsid w:val="004E1D0E"/>
    <w:rsid w:val="004E1DB7"/>
    <w:rsid w:val="004E1FE7"/>
    <w:rsid w:val="004E221D"/>
    <w:rsid w:val="004E229B"/>
    <w:rsid w:val="004E3112"/>
    <w:rsid w:val="004E39BD"/>
    <w:rsid w:val="004E4095"/>
    <w:rsid w:val="004E5265"/>
    <w:rsid w:val="004E6717"/>
    <w:rsid w:val="004E6D72"/>
    <w:rsid w:val="004E7219"/>
    <w:rsid w:val="004E7332"/>
    <w:rsid w:val="004E776C"/>
    <w:rsid w:val="004F01B0"/>
    <w:rsid w:val="004F19E2"/>
    <w:rsid w:val="004F1D1F"/>
    <w:rsid w:val="004F24FD"/>
    <w:rsid w:val="004F2E45"/>
    <w:rsid w:val="004F30E8"/>
    <w:rsid w:val="004F431D"/>
    <w:rsid w:val="004F43AB"/>
    <w:rsid w:val="004F4F1F"/>
    <w:rsid w:val="004F4F7A"/>
    <w:rsid w:val="004F4F85"/>
    <w:rsid w:val="004F539A"/>
    <w:rsid w:val="004F5524"/>
    <w:rsid w:val="004F5B56"/>
    <w:rsid w:val="004F679D"/>
    <w:rsid w:val="0050010C"/>
    <w:rsid w:val="005001D1"/>
    <w:rsid w:val="005001D8"/>
    <w:rsid w:val="005006C5"/>
    <w:rsid w:val="005011A2"/>
    <w:rsid w:val="00501D89"/>
    <w:rsid w:val="0050204B"/>
    <w:rsid w:val="00502507"/>
    <w:rsid w:val="00502920"/>
    <w:rsid w:val="00502A0F"/>
    <w:rsid w:val="00502FAD"/>
    <w:rsid w:val="00503072"/>
    <w:rsid w:val="0050313A"/>
    <w:rsid w:val="005031BB"/>
    <w:rsid w:val="00503380"/>
    <w:rsid w:val="00503B67"/>
    <w:rsid w:val="00503E67"/>
    <w:rsid w:val="00503F81"/>
    <w:rsid w:val="005048AA"/>
    <w:rsid w:val="005048E9"/>
    <w:rsid w:val="00504A34"/>
    <w:rsid w:val="00505366"/>
    <w:rsid w:val="00510184"/>
    <w:rsid w:val="00510973"/>
    <w:rsid w:val="00510A6C"/>
    <w:rsid w:val="00510D89"/>
    <w:rsid w:val="00511F6D"/>
    <w:rsid w:val="00512E3F"/>
    <w:rsid w:val="005130A4"/>
    <w:rsid w:val="0051326D"/>
    <w:rsid w:val="0051326F"/>
    <w:rsid w:val="00513BCD"/>
    <w:rsid w:val="00513F33"/>
    <w:rsid w:val="005147FC"/>
    <w:rsid w:val="00514DD2"/>
    <w:rsid w:val="005158BE"/>
    <w:rsid w:val="00515C82"/>
    <w:rsid w:val="00516835"/>
    <w:rsid w:val="00516FB8"/>
    <w:rsid w:val="00517613"/>
    <w:rsid w:val="00517E5F"/>
    <w:rsid w:val="0052031E"/>
    <w:rsid w:val="00520B9E"/>
    <w:rsid w:val="00520C3B"/>
    <w:rsid w:val="00520C4B"/>
    <w:rsid w:val="0052156D"/>
    <w:rsid w:val="00521A4E"/>
    <w:rsid w:val="00522475"/>
    <w:rsid w:val="005227A0"/>
    <w:rsid w:val="0052289F"/>
    <w:rsid w:val="00522FC1"/>
    <w:rsid w:val="005232B5"/>
    <w:rsid w:val="005239EA"/>
    <w:rsid w:val="00523C70"/>
    <w:rsid w:val="00524289"/>
    <w:rsid w:val="005250BC"/>
    <w:rsid w:val="005254F8"/>
    <w:rsid w:val="005259CE"/>
    <w:rsid w:val="00526053"/>
    <w:rsid w:val="005265D4"/>
    <w:rsid w:val="00526812"/>
    <w:rsid w:val="0052721A"/>
    <w:rsid w:val="00527B92"/>
    <w:rsid w:val="00527F31"/>
    <w:rsid w:val="00530147"/>
    <w:rsid w:val="0053022D"/>
    <w:rsid w:val="005315AB"/>
    <w:rsid w:val="005324E4"/>
    <w:rsid w:val="005325F3"/>
    <w:rsid w:val="005326D9"/>
    <w:rsid w:val="00533572"/>
    <w:rsid w:val="00534021"/>
    <w:rsid w:val="005342AA"/>
    <w:rsid w:val="00534623"/>
    <w:rsid w:val="00534634"/>
    <w:rsid w:val="005346A1"/>
    <w:rsid w:val="005352B7"/>
    <w:rsid w:val="00535691"/>
    <w:rsid w:val="00535D72"/>
    <w:rsid w:val="00536216"/>
    <w:rsid w:val="005369F8"/>
    <w:rsid w:val="00536D35"/>
    <w:rsid w:val="005373BF"/>
    <w:rsid w:val="005379CF"/>
    <w:rsid w:val="00537EE4"/>
    <w:rsid w:val="0054001C"/>
    <w:rsid w:val="005402FF"/>
    <w:rsid w:val="00540551"/>
    <w:rsid w:val="005408D0"/>
    <w:rsid w:val="00540A49"/>
    <w:rsid w:val="00540FF0"/>
    <w:rsid w:val="00541177"/>
    <w:rsid w:val="005413A3"/>
    <w:rsid w:val="00541A40"/>
    <w:rsid w:val="00542C8D"/>
    <w:rsid w:val="00542CDA"/>
    <w:rsid w:val="00542EA3"/>
    <w:rsid w:val="00543699"/>
    <w:rsid w:val="00543A22"/>
    <w:rsid w:val="00543F8A"/>
    <w:rsid w:val="0054509A"/>
    <w:rsid w:val="005454B6"/>
    <w:rsid w:val="00545927"/>
    <w:rsid w:val="00546559"/>
    <w:rsid w:val="005474F6"/>
    <w:rsid w:val="00547C0F"/>
    <w:rsid w:val="005500D2"/>
    <w:rsid w:val="00550BA0"/>
    <w:rsid w:val="00550E94"/>
    <w:rsid w:val="00551B42"/>
    <w:rsid w:val="00551DB7"/>
    <w:rsid w:val="00553469"/>
    <w:rsid w:val="00554AAD"/>
    <w:rsid w:val="00554BB8"/>
    <w:rsid w:val="005554C5"/>
    <w:rsid w:val="005556CA"/>
    <w:rsid w:val="005559D1"/>
    <w:rsid w:val="00555CE4"/>
    <w:rsid w:val="00555D63"/>
    <w:rsid w:val="00556192"/>
    <w:rsid w:val="005565A6"/>
    <w:rsid w:val="005565B2"/>
    <w:rsid w:val="00556E6F"/>
    <w:rsid w:val="00556F6F"/>
    <w:rsid w:val="00557296"/>
    <w:rsid w:val="00557A6C"/>
    <w:rsid w:val="005608B2"/>
    <w:rsid w:val="0056099A"/>
    <w:rsid w:val="00560A43"/>
    <w:rsid w:val="00561000"/>
    <w:rsid w:val="00561471"/>
    <w:rsid w:val="00563749"/>
    <w:rsid w:val="00563C85"/>
    <w:rsid w:val="00563DDB"/>
    <w:rsid w:val="00564813"/>
    <w:rsid w:val="0056546C"/>
    <w:rsid w:val="0056563A"/>
    <w:rsid w:val="00565966"/>
    <w:rsid w:val="00565B05"/>
    <w:rsid w:val="00565BD3"/>
    <w:rsid w:val="00565F1B"/>
    <w:rsid w:val="00566629"/>
    <w:rsid w:val="00566F2B"/>
    <w:rsid w:val="00567686"/>
    <w:rsid w:val="005676DC"/>
    <w:rsid w:val="005702C5"/>
    <w:rsid w:val="005715C9"/>
    <w:rsid w:val="00571D67"/>
    <w:rsid w:val="00572E2F"/>
    <w:rsid w:val="00572E40"/>
    <w:rsid w:val="00573801"/>
    <w:rsid w:val="00574579"/>
    <w:rsid w:val="00574593"/>
    <w:rsid w:val="00574757"/>
    <w:rsid w:val="0057527E"/>
    <w:rsid w:val="00575A1D"/>
    <w:rsid w:val="00575A7F"/>
    <w:rsid w:val="005764A9"/>
    <w:rsid w:val="00576529"/>
    <w:rsid w:val="00576867"/>
    <w:rsid w:val="00576D2C"/>
    <w:rsid w:val="00576EFD"/>
    <w:rsid w:val="00577BC4"/>
    <w:rsid w:val="00580508"/>
    <w:rsid w:val="005806F9"/>
    <w:rsid w:val="00580C5C"/>
    <w:rsid w:val="00580DA8"/>
    <w:rsid w:val="00580F79"/>
    <w:rsid w:val="0058142E"/>
    <w:rsid w:val="00581795"/>
    <w:rsid w:val="00583B95"/>
    <w:rsid w:val="005850FD"/>
    <w:rsid w:val="0058597D"/>
    <w:rsid w:val="00585BB5"/>
    <w:rsid w:val="00585F34"/>
    <w:rsid w:val="00587631"/>
    <w:rsid w:val="00587DC2"/>
    <w:rsid w:val="005906E5"/>
    <w:rsid w:val="00590AE1"/>
    <w:rsid w:val="00590EBE"/>
    <w:rsid w:val="0059185F"/>
    <w:rsid w:val="00591F15"/>
    <w:rsid w:val="00592EBE"/>
    <w:rsid w:val="00593050"/>
    <w:rsid w:val="0059393A"/>
    <w:rsid w:val="005940E2"/>
    <w:rsid w:val="0059466A"/>
    <w:rsid w:val="005950C8"/>
    <w:rsid w:val="0059531A"/>
    <w:rsid w:val="0059595B"/>
    <w:rsid w:val="00595A3D"/>
    <w:rsid w:val="00595D44"/>
    <w:rsid w:val="0059614A"/>
    <w:rsid w:val="00596307"/>
    <w:rsid w:val="005963B4"/>
    <w:rsid w:val="005977BF"/>
    <w:rsid w:val="0059796B"/>
    <w:rsid w:val="005A021D"/>
    <w:rsid w:val="005A0CEA"/>
    <w:rsid w:val="005A1450"/>
    <w:rsid w:val="005A1852"/>
    <w:rsid w:val="005A190A"/>
    <w:rsid w:val="005A1A1B"/>
    <w:rsid w:val="005A20C9"/>
    <w:rsid w:val="005A2216"/>
    <w:rsid w:val="005A24B5"/>
    <w:rsid w:val="005A2AD7"/>
    <w:rsid w:val="005A2CFC"/>
    <w:rsid w:val="005A40BA"/>
    <w:rsid w:val="005A504A"/>
    <w:rsid w:val="005A57D6"/>
    <w:rsid w:val="005A5A70"/>
    <w:rsid w:val="005A6330"/>
    <w:rsid w:val="005A7389"/>
    <w:rsid w:val="005A78EE"/>
    <w:rsid w:val="005A7CA2"/>
    <w:rsid w:val="005B02F2"/>
    <w:rsid w:val="005B086D"/>
    <w:rsid w:val="005B095F"/>
    <w:rsid w:val="005B0F1D"/>
    <w:rsid w:val="005B1071"/>
    <w:rsid w:val="005B1790"/>
    <w:rsid w:val="005B1F44"/>
    <w:rsid w:val="005B20D0"/>
    <w:rsid w:val="005B2AC2"/>
    <w:rsid w:val="005B3945"/>
    <w:rsid w:val="005B4811"/>
    <w:rsid w:val="005B4C75"/>
    <w:rsid w:val="005B529D"/>
    <w:rsid w:val="005B53E0"/>
    <w:rsid w:val="005B5853"/>
    <w:rsid w:val="005B5E6C"/>
    <w:rsid w:val="005B63E4"/>
    <w:rsid w:val="005B674E"/>
    <w:rsid w:val="005B6AB5"/>
    <w:rsid w:val="005B6CCC"/>
    <w:rsid w:val="005B71CE"/>
    <w:rsid w:val="005B757C"/>
    <w:rsid w:val="005B78A1"/>
    <w:rsid w:val="005C0120"/>
    <w:rsid w:val="005C05FF"/>
    <w:rsid w:val="005C14A0"/>
    <w:rsid w:val="005C198B"/>
    <w:rsid w:val="005C23D7"/>
    <w:rsid w:val="005C26CE"/>
    <w:rsid w:val="005C2859"/>
    <w:rsid w:val="005C287F"/>
    <w:rsid w:val="005C2D2D"/>
    <w:rsid w:val="005C438E"/>
    <w:rsid w:val="005C43F3"/>
    <w:rsid w:val="005C552D"/>
    <w:rsid w:val="005C55B2"/>
    <w:rsid w:val="005C5648"/>
    <w:rsid w:val="005C608E"/>
    <w:rsid w:val="005C62D9"/>
    <w:rsid w:val="005C7994"/>
    <w:rsid w:val="005C7A15"/>
    <w:rsid w:val="005D00DB"/>
    <w:rsid w:val="005D07D2"/>
    <w:rsid w:val="005D0F46"/>
    <w:rsid w:val="005D14F8"/>
    <w:rsid w:val="005D1BB8"/>
    <w:rsid w:val="005D25B7"/>
    <w:rsid w:val="005D293C"/>
    <w:rsid w:val="005D30B8"/>
    <w:rsid w:val="005D48FE"/>
    <w:rsid w:val="005D4DA2"/>
    <w:rsid w:val="005D5C24"/>
    <w:rsid w:val="005D5DA2"/>
    <w:rsid w:val="005D5EAC"/>
    <w:rsid w:val="005D66B0"/>
    <w:rsid w:val="005D69FC"/>
    <w:rsid w:val="005D6BA1"/>
    <w:rsid w:val="005D6C63"/>
    <w:rsid w:val="005D6E99"/>
    <w:rsid w:val="005D7598"/>
    <w:rsid w:val="005E009F"/>
    <w:rsid w:val="005E1528"/>
    <w:rsid w:val="005E2189"/>
    <w:rsid w:val="005E25F7"/>
    <w:rsid w:val="005E2A5A"/>
    <w:rsid w:val="005E2C15"/>
    <w:rsid w:val="005E3DDA"/>
    <w:rsid w:val="005E4642"/>
    <w:rsid w:val="005E46DC"/>
    <w:rsid w:val="005E4A51"/>
    <w:rsid w:val="005E4C95"/>
    <w:rsid w:val="005E58A5"/>
    <w:rsid w:val="005E5E61"/>
    <w:rsid w:val="005E7793"/>
    <w:rsid w:val="005F00DC"/>
    <w:rsid w:val="005F038B"/>
    <w:rsid w:val="005F0908"/>
    <w:rsid w:val="005F0B3C"/>
    <w:rsid w:val="005F0E3E"/>
    <w:rsid w:val="005F14B1"/>
    <w:rsid w:val="005F16C0"/>
    <w:rsid w:val="005F1D95"/>
    <w:rsid w:val="005F1FA4"/>
    <w:rsid w:val="005F2129"/>
    <w:rsid w:val="005F22F1"/>
    <w:rsid w:val="005F27EF"/>
    <w:rsid w:val="005F30B1"/>
    <w:rsid w:val="005F3434"/>
    <w:rsid w:val="005F3AEF"/>
    <w:rsid w:val="005F3C03"/>
    <w:rsid w:val="005F4418"/>
    <w:rsid w:val="005F492A"/>
    <w:rsid w:val="005F49D2"/>
    <w:rsid w:val="005F4CED"/>
    <w:rsid w:val="005F5352"/>
    <w:rsid w:val="005F5527"/>
    <w:rsid w:val="005F6B5C"/>
    <w:rsid w:val="005F6F91"/>
    <w:rsid w:val="005F7321"/>
    <w:rsid w:val="006009FE"/>
    <w:rsid w:val="00600F74"/>
    <w:rsid w:val="00601269"/>
    <w:rsid w:val="00601C2F"/>
    <w:rsid w:val="00603ABE"/>
    <w:rsid w:val="00603F19"/>
    <w:rsid w:val="00604249"/>
    <w:rsid w:val="00604D69"/>
    <w:rsid w:val="006052E4"/>
    <w:rsid w:val="00605442"/>
    <w:rsid w:val="0060683C"/>
    <w:rsid w:val="00606ACA"/>
    <w:rsid w:val="00607532"/>
    <w:rsid w:val="00607C9B"/>
    <w:rsid w:val="006104FE"/>
    <w:rsid w:val="00610930"/>
    <w:rsid w:val="00610B37"/>
    <w:rsid w:val="00611216"/>
    <w:rsid w:val="006125B0"/>
    <w:rsid w:val="00612FC6"/>
    <w:rsid w:val="00613AF3"/>
    <w:rsid w:val="00613D28"/>
    <w:rsid w:val="0061404F"/>
    <w:rsid w:val="0061424C"/>
    <w:rsid w:val="00614C2C"/>
    <w:rsid w:val="00614E96"/>
    <w:rsid w:val="00614EA9"/>
    <w:rsid w:val="00615EA0"/>
    <w:rsid w:val="00615F30"/>
    <w:rsid w:val="00616E27"/>
    <w:rsid w:val="00617088"/>
    <w:rsid w:val="00617831"/>
    <w:rsid w:val="0062007E"/>
    <w:rsid w:val="00620205"/>
    <w:rsid w:val="006202CC"/>
    <w:rsid w:val="00620470"/>
    <w:rsid w:val="00620736"/>
    <w:rsid w:val="006212E4"/>
    <w:rsid w:val="00621EF4"/>
    <w:rsid w:val="00622128"/>
    <w:rsid w:val="0062219D"/>
    <w:rsid w:val="006241BE"/>
    <w:rsid w:val="00625009"/>
    <w:rsid w:val="00625759"/>
    <w:rsid w:val="00625B32"/>
    <w:rsid w:val="00625B8F"/>
    <w:rsid w:val="006278CC"/>
    <w:rsid w:val="00630332"/>
    <w:rsid w:val="0063189C"/>
    <w:rsid w:val="00631C39"/>
    <w:rsid w:val="00632878"/>
    <w:rsid w:val="00632C05"/>
    <w:rsid w:val="00633595"/>
    <w:rsid w:val="00634521"/>
    <w:rsid w:val="0063468C"/>
    <w:rsid w:val="00634DAD"/>
    <w:rsid w:val="006358A5"/>
    <w:rsid w:val="006359D0"/>
    <w:rsid w:val="00635B2E"/>
    <w:rsid w:val="006364F7"/>
    <w:rsid w:val="00636EAC"/>
    <w:rsid w:val="0063728E"/>
    <w:rsid w:val="006372D4"/>
    <w:rsid w:val="006372F2"/>
    <w:rsid w:val="0063730B"/>
    <w:rsid w:val="006373B0"/>
    <w:rsid w:val="00637630"/>
    <w:rsid w:val="00637810"/>
    <w:rsid w:val="00637918"/>
    <w:rsid w:val="0063799F"/>
    <w:rsid w:val="00637E30"/>
    <w:rsid w:val="00637E67"/>
    <w:rsid w:val="00640391"/>
    <w:rsid w:val="0064090C"/>
    <w:rsid w:val="00640A83"/>
    <w:rsid w:val="00640C39"/>
    <w:rsid w:val="00642D42"/>
    <w:rsid w:val="00642E0E"/>
    <w:rsid w:val="00643044"/>
    <w:rsid w:val="006430ED"/>
    <w:rsid w:val="006434BE"/>
    <w:rsid w:val="00643B35"/>
    <w:rsid w:val="00644879"/>
    <w:rsid w:val="0064527F"/>
    <w:rsid w:val="006454AC"/>
    <w:rsid w:val="006457EB"/>
    <w:rsid w:val="00645A81"/>
    <w:rsid w:val="00646222"/>
    <w:rsid w:val="0064663D"/>
    <w:rsid w:val="00650191"/>
    <w:rsid w:val="00650351"/>
    <w:rsid w:val="006505DC"/>
    <w:rsid w:val="006509BB"/>
    <w:rsid w:val="00650BE0"/>
    <w:rsid w:val="00651032"/>
    <w:rsid w:val="006514C8"/>
    <w:rsid w:val="00651605"/>
    <w:rsid w:val="006516A6"/>
    <w:rsid w:val="00651A21"/>
    <w:rsid w:val="00651FD1"/>
    <w:rsid w:val="006531CB"/>
    <w:rsid w:val="00653453"/>
    <w:rsid w:val="00653E4D"/>
    <w:rsid w:val="00653F03"/>
    <w:rsid w:val="006541A6"/>
    <w:rsid w:val="00654347"/>
    <w:rsid w:val="00654926"/>
    <w:rsid w:val="00654C6A"/>
    <w:rsid w:val="00655B41"/>
    <w:rsid w:val="00656821"/>
    <w:rsid w:val="006569B1"/>
    <w:rsid w:val="006572F6"/>
    <w:rsid w:val="00657379"/>
    <w:rsid w:val="00657BBC"/>
    <w:rsid w:val="006600F5"/>
    <w:rsid w:val="0066027D"/>
    <w:rsid w:val="00660609"/>
    <w:rsid w:val="006609B1"/>
    <w:rsid w:val="006624F0"/>
    <w:rsid w:val="0066294A"/>
    <w:rsid w:val="0066318C"/>
    <w:rsid w:val="006637B9"/>
    <w:rsid w:val="00663AAC"/>
    <w:rsid w:val="00664533"/>
    <w:rsid w:val="0066498E"/>
    <w:rsid w:val="006659DD"/>
    <w:rsid w:val="00665B84"/>
    <w:rsid w:val="006662AD"/>
    <w:rsid w:val="006668CA"/>
    <w:rsid w:val="0066760C"/>
    <w:rsid w:val="00667ABB"/>
    <w:rsid w:val="006708C9"/>
    <w:rsid w:val="00670B88"/>
    <w:rsid w:val="00670E84"/>
    <w:rsid w:val="00671215"/>
    <w:rsid w:val="0067240D"/>
    <w:rsid w:val="006726E0"/>
    <w:rsid w:val="00674A96"/>
    <w:rsid w:val="006750F1"/>
    <w:rsid w:val="00675A81"/>
    <w:rsid w:val="0067643D"/>
    <w:rsid w:val="0067675D"/>
    <w:rsid w:val="00677A1C"/>
    <w:rsid w:val="00677C73"/>
    <w:rsid w:val="00677F7C"/>
    <w:rsid w:val="0068074C"/>
    <w:rsid w:val="00681093"/>
    <w:rsid w:val="0068250F"/>
    <w:rsid w:val="006834E5"/>
    <w:rsid w:val="00683815"/>
    <w:rsid w:val="00683A28"/>
    <w:rsid w:val="00684959"/>
    <w:rsid w:val="00684DEA"/>
    <w:rsid w:val="006854F2"/>
    <w:rsid w:val="0068565C"/>
    <w:rsid w:val="0068620A"/>
    <w:rsid w:val="006862BE"/>
    <w:rsid w:val="00686E12"/>
    <w:rsid w:val="00687632"/>
    <w:rsid w:val="00687D39"/>
    <w:rsid w:val="00690E56"/>
    <w:rsid w:val="00691B4D"/>
    <w:rsid w:val="0069249C"/>
    <w:rsid w:val="00692613"/>
    <w:rsid w:val="0069335D"/>
    <w:rsid w:val="00694C3C"/>
    <w:rsid w:val="00697E8B"/>
    <w:rsid w:val="006A040F"/>
    <w:rsid w:val="006A1039"/>
    <w:rsid w:val="006A21AF"/>
    <w:rsid w:val="006A2D1D"/>
    <w:rsid w:val="006A49AE"/>
    <w:rsid w:val="006A4C49"/>
    <w:rsid w:val="006A5A4C"/>
    <w:rsid w:val="006A6846"/>
    <w:rsid w:val="006A7121"/>
    <w:rsid w:val="006A75AC"/>
    <w:rsid w:val="006A7632"/>
    <w:rsid w:val="006A7897"/>
    <w:rsid w:val="006A7F23"/>
    <w:rsid w:val="006B056A"/>
    <w:rsid w:val="006B0630"/>
    <w:rsid w:val="006B0734"/>
    <w:rsid w:val="006B0FA2"/>
    <w:rsid w:val="006B1047"/>
    <w:rsid w:val="006B1475"/>
    <w:rsid w:val="006B15E1"/>
    <w:rsid w:val="006B1754"/>
    <w:rsid w:val="006B18F5"/>
    <w:rsid w:val="006B1A63"/>
    <w:rsid w:val="006B2A03"/>
    <w:rsid w:val="006B2ABD"/>
    <w:rsid w:val="006B2E94"/>
    <w:rsid w:val="006B3386"/>
    <w:rsid w:val="006B3858"/>
    <w:rsid w:val="006B5363"/>
    <w:rsid w:val="006B56D9"/>
    <w:rsid w:val="006B657B"/>
    <w:rsid w:val="006B709C"/>
    <w:rsid w:val="006B7850"/>
    <w:rsid w:val="006C01B3"/>
    <w:rsid w:val="006C0671"/>
    <w:rsid w:val="006C150F"/>
    <w:rsid w:val="006C1ABF"/>
    <w:rsid w:val="006C1BD3"/>
    <w:rsid w:val="006C1C44"/>
    <w:rsid w:val="006C1C92"/>
    <w:rsid w:val="006C1D80"/>
    <w:rsid w:val="006C2017"/>
    <w:rsid w:val="006C2C47"/>
    <w:rsid w:val="006C34ED"/>
    <w:rsid w:val="006C3B12"/>
    <w:rsid w:val="006C3D2D"/>
    <w:rsid w:val="006C4023"/>
    <w:rsid w:val="006C4287"/>
    <w:rsid w:val="006C431D"/>
    <w:rsid w:val="006C4D54"/>
    <w:rsid w:val="006C58DF"/>
    <w:rsid w:val="006C6452"/>
    <w:rsid w:val="006C7199"/>
    <w:rsid w:val="006C7422"/>
    <w:rsid w:val="006D0087"/>
    <w:rsid w:val="006D04D2"/>
    <w:rsid w:val="006D167F"/>
    <w:rsid w:val="006D176D"/>
    <w:rsid w:val="006D280F"/>
    <w:rsid w:val="006D383A"/>
    <w:rsid w:val="006D4161"/>
    <w:rsid w:val="006D4CB0"/>
    <w:rsid w:val="006D5CCE"/>
    <w:rsid w:val="006D60EF"/>
    <w:rsid w:val="006D6131"/>
    <w:rsid w:val="006D66B2"/>
    <w:rsid w:val="006D6CC0"/>
    <w:rsid w:val="006D6DC4"/>
    <w:rsid w:val="006D76F3"/>
    <w:rsid w:val="006D786C"/>
    <w:rsid w:val="006D795F"/>
    <w:rsid w:val="006D79E4"/>
    <w:rsid w:val="006D7BA7"/>
    <w:rsid w:val="006E07AA"/>
    <w:rsid w:val="006E123A"/>
    <w:rsid w:val="006E1791"/>
    <w:rsid w:val="006E24C0"/>
    <w:rsid w:val="006E2C4B"/>
    <w:rsid w:val="006E36C3"/>
    <w:rsid w:val="006E3788"/>
    <w:rsid w:val="006E3C03"/>
    <w:rsid w:val="006E42E4"/>
    <w:rsid w:val="006E4684"/>
    <w:rsid w:val="006E4ABF"/>
    <w:rsid w:val="006E52CE"/>
    <w:rsid w:val="006E57B4"/>
    <w:rsid w:val="006E585B"/>
    <w:rsid w:val="006E5FB1"/>
    <w:rsid w:val="006E6297"/>
    <w:rsid w:val="006E632D"/>
    <w:rsid w:val="006E6560"/>
    <w:rsid w:val="006E663F"/>
    <w:rsid w:val="006E67D8"/>
    <w:rsid w:val="006E6CC2"/>
    <w:rsid w:val="006E6E66"/>
    <w:rsid w:val="006E787E"/>
    <w:rsid w:val="006F0215"/>
    <w:rsid w:val="006F10E1"/>
    <w:rsid w:val="006F11DD"/>
    <w:rsid w:val="006F161B"/>
    <w:rsid w:val="006F19AA"/>
    <w:rsid w:val="006F19AB"/>
    <w:rsid w:val="006F26FB"/>
    <w:rsid w:val="006F281D"/>
    <w:rsid w:val="006F285F"/>
    <w:rsid w:val="006F3142"/>
    <w:rsid w:val="006F347B"/>
    <w:rsid w:val="006F3536"/>
    <w:rsid w:val="006F3A6E"/>
    <w:rsid w:val="006F4A1E"/>
    <w:rsid w:val="006F713A"/>
    <w:rsid w:val="006F78A5"/>
    <w:rsid w:val="0070002E"/>
    <w:rsid w:val="00700615"/>
    <w:rsid w:val="00701441"/>
    <w:rsid w:val="00701F32"/>
    <w:rsid w:val="007021CD"/>
    <w:rsid w:val="00702A1E"/>
    <w:rsid w:val="00702A70"/>
    <w:rsid w:val="00702BFE"/>
    <w:rsid w:val="00702E9B"/>
    <w:rsid w:val="0070320C"/>
    <w:rsid w:val="007033B5"/>
    <w:rsid w:val="00704670"/>
    <w:rsid w:val="00704E3E"/>
    <w:rsid w:val="007055DF"/>
    <w:rsid w:val="00705DA7"/>
    <w:rsid w:val="00706400"/>
    <w:rsid w:val="00706474"/>
    <w:rsid w:val="0070704B"/>
    <w:rsid w:val="00710AF8"/>
    <w:rsid w:val="00710BF9"/>
    <w:rsid w:val="00710F65"/>
    <w:rsid w:val="00712ACD"/>
    <w:rsid w:val="0071327A"/>
    <w:rsid w:val="00713714"/>
    <w:rsid w:val="0071397B"/>
    <w:rsid w:val="007139D1"/>
    <w:rsid w:val="00713E05"/>
    <w:rsid w:val="00714219"/>
    <w:rsid w:val="007149F9"/>
    <w:rsid w:val="00715002"/>
    <w:rsid w:val="007158E1"/>
    <w:rsid w:val="007163C0"/>
    <w:rsid w:val="007202FA"/>
    <w:rsid w:val="0072059F"/>
    <w:rsid w:val="00720648"/>
    <w:rsid w:val="00720B9C"/>
    <w:rsid w:val="00720C94"/>
    <w:rsid w:val="0072168B"/>
    <w:rsid w:val="007217C3"/>
    <w:rsid w:val="0072199D"/>
    <w:rsid w:val="0072219B"/>
    <w:rsid w:val="00722424"/>
    <w:rsid w:val="0072288D"/>
    <w:rsid w:val="00722DED"/>
    <w:rsid w:val="00723C1D"/>
    <w:rsid w:val="00723CC5"/>
    <w:rsid w:val="007244C8"/>
    <w:rsid w:val="00724A11"/>
    <w:rsid w:val="00725154"/>
    <w:rsid w:val="007255AF"/>
    <w:rsid w:val="007264A6"/>
    <w:rsid w:val="00726680"/>
    <w:rsid w:val="00726C56"/>
    <w:rsid w:val="00727068"/>
    <w:rsid w:val="007270D6"/>
    <w:rsid w:val="00727786"/>
    <w:rsid w:val="007278B3"/>
    <w:rsid w:val="00727AE5"/>
    <w:rsid w:val="00727E46"/>
    <w:rsid w:val="00730041"/>
    <w:rsid w:val="0073024E"/>
    <w:rsid w:val="00730423"/>
    <w:rsid w:val="00730D60"/>
    <w:rsid w:val="00731EC4"/>
    <w:rsid w:val="00731FA8"/>
    <w:rsid w:val="0073212E"/>
    <w:rsid w:val="0073326F"/>
    <w:rsid w:val="0073378E"/>
    <w:rsid w:val="007343B1"/>
    <w:rsid w:val="00734516"/>
    <w:rsid w:val="00734D2F"/>
    <w:rsid w:val="00735043"/>
    <w:rsid w:val="007356CC"/>
    <w:rsid w:val="00736983"/>
    <w:rsid w:val="00737520"/>
    <w:rsid w:val="0074035D"/>
    <w:rsid w:val="007406F6"/>
    <w:rsid w:val="00740C3E"/>
    <w:rsid w:val="00740E0F"/>
    <w:rsid w:val="00741757"/>
    <w:rsid w:val="00742601"/>
    <w:rsid w:val="00743800"/>
    <w:rsid w:val="0074450C"/>
    <w:rsid w:val="00744632"/>
    <w:rsid w:val="00744A32"/>
    <w:rsid w:val="00744A94"/>
    <w:rsid w:val="007452B3"/>
    <w:rsid w:val="0074683C"/>
    <w:rsid w:val="00746F99"/>
    <w:rsid w:val="0074714A"/>
    <w:rsid w:val="007474F0"/>
    <w:rsid w:val="0074787A"/>
    <w:rsid w:val="00747AC3"/>
    <w:rsid w:val="00747B67"/>
    <w:rsid w:val="00750F58"/>
    <w:rsid w:val="007524DB"/>
    <w:rsid w:val="007526C7"/>
    <w:rsid w:val="00752734"/>
    <w:rsid w:val="00752A9A"/>
    <w:rsid w:val="00753115"/>
    <w:rsid w:val="007536B9"/>
    <w:rsid w:val="00753941"/>
    <w:rsid w:val="00753A65"/>
    <w:rsid w:val="00753ADE"/>
    <w:rsid w:val="007551D8"/>
    <w:rsid w:val="0075625B"/>
    <w:rsid w:val="00756E3A"/>
    <w:rsid w:val="00756E55"/>
    <w:rsid w:val="0075719C"/>
    <w:rsid w:val="00757B56"/>
    <w:rsid w:val="00760B67"/>
    <w:rsid w:val="00760F3C"/>
    <w:rsid w:val="00761CE2"/>
    <w:rsid w:val="00761E1F"/>
    <w:rsid w:val="00761E43"/>
    <w:rsid w:val="00763CCF"/>
    <w:rsid w:val="00763E35"/>
    <w:rsid w:val="00764C13"/>
    <w:rsid w:val="007657FC"/>
    <w:rsid w:val="00766829"/>
    <w:rsid w:val="00766AEC"/>
    <w:rsid w:val="0076737F"/>
    <w:rsid w:val="00770173"/>
    <w:rsid w:val="0077170D"/>
    <w:rsid w:val="00771BEC"/>
    <w:rsid w:val="00771F85"/>
    <w:rsid w:val="00772487"/>
    <w:rsid w:val="00772730"/>
    <w:rsid w:val="007728EB"/>
    <w:rsid w:val="0077300F"/>
    <w:rsid w:val="00773308"/>
    <w:rsid w:val="0077389E"/>
    <w:rsid w:val="00773F61"/>
    <w:rsid w:val="00774E68"/>
    <w:rsid w:val="0077505C"/>
    <w:rsid w:val="0077594D"/>
    <w:rsid w:val="007761EE"/>
    <w:rsid w:val="0077697F"/>
    <w:rsid w:val="0077727E"/>
    <w:rsid w:val="00777388"/>
    <w:rsid w:val="00777DAD"/>
    <w:rsid w:val="00780097"/>
    <w:rsid w:val="007809A9"/>
    <w:rsid w:val="00780D40"/>
    <w:rsid w:val="00781125"/>
    <w:rsid w:val="00781F3B"/>
    <w:rsid w:val="007824AB"/>
    <w:rsid w:val="007835E1"/>
    <w:rsid w:val="00783850"/>
    <w:rsid w:val="00784D2F"/>
    <w:rsid w:val="00784F53"/>
    <w:rsid w:val="00786364"/>
    <w:rsid w:val="00787591"/>
    <w:rsid w:val="007877E8"/>
    <w:rsid w:val="00787AC0"/>
    <w:rsid w:val="00787EAD"/>
    <w:rsid w:val="0079068D"/>
    <w:rsid w:val="00790BF1"/>
    <w:rsid w:val="00791581"/>
    <w:rsid w:val="007917A0"/>
    <w:rsid w:val="00792B80"/>
    <w:rsid w:val="007937F8"/>
    <w:rsid w:val="007938BB"/>
    <w:rsid w:val="00795121"/>
    <w:rsid w:val="00795C02"/>
    <w:rsid w:val="00795E68"/>
    <w:rsid w:val="00795F23"/>
    <w:rsid w:val="00796843"/>
    <w:rsid w:val="0079764A"/>
    <w:rsid w:val="007A0926"/>
    <w:rsid w:val="007A1E36"/>
    <w:rsid w:val="007A2FCF"/>
    <w:rsid w:val="007A3DF5"/>
    <w:rsid w:val="007A3EF4"/>
    <w:rsid w:val="007A3F08"/>
    <w:rsid w:val="007A4DFA"/>
    <w:rsid w:val="007A4EBD"/>
    <w:rsid w:val="007A521B"/>
    <w:rsid w:val="007A54C1"/>
    <w:rsid w:val="007A582C"/>
    <w:rsid w:val="007A70F6"/>
    <w:rsid w:val="007A711B"/>
    <w:rsid w:val="007A75A0"/>
    <w:rsid w:val="007A7E74"/>
    <w:rsid w:val="007A7F2A"/>
    <w:rsid w:val="007B0184"/>
    <w:rsid w:val="007B06A5"/>
    <w:rsid w:val="007B0A01"/>
    <w:rsid w:val="007B0C46"/>
    <w:rsid w:val="007B112B"/>
    <w:rsid w:val="007B16BD"/>
    <w:rsid w:val="007B21F2"/>
    <w:rsid w:val="007B3FAA"/>
    <w:rsid w:val="007B4427"/>
    <w:rsid w:val="007B566B"/>
    <w:rsid w:val="007B571D"/>
    <w:rsid w:val="007B5B26"/>
    <w:rsid w:val="007B619F"/>
    <w:rsid w:val="007B6592"/>
    <w:rsid w:val="007B687A"/>
    <w:rsid w:val="007B691A"/>
    <w:rsid w:val="007B6CE2"/>
    <w:rsid w:val="007B6D25"/>
    <w:rsid w:val="007B6FD2"/>
    <w:rsid w:val="007B78B6"/>
    <w:rsid w:val="007C0288"/>
    <w:rsid w:val="007C07F6"/>
    <w:rsid w:val="007C0832"/>
    <w:rsid w:val="007C096F"/>
    <w:rsid w:val="007C1372"/>
    <w:rsid w:val="007C17FC"/>
    <w:rsid w:val="007C1C85"/>
    <w:rsid w:val="007C1FF6"/>
    <w:rsid w:val="007C2E02"/>
    <w:rsid w:val="007C2F86"/>
    <w:rsid w:val="007C4108"/>
    <w:rsid w:val="007C4418"/>
    <w:rsid w:val="007C45FB"/>
    <w:rsid w:val="007C4A9A"/>
    <w:rsid w:val="007C553D"/>
    <w:rsid w:val="007C56CB"/>
    <w:rsid w:val="007C5CAC"/>
    <w:rsid w:val="007C76F8"/>
    <w:rsid w:val="007C7734"/>
    <w:rsid w:val="007D01B9"/>
    <w:rsid w:val="007D0632"/>
    <w:rsid w:val="007D0E2D"/>
    <w:rsid w:val="007D15AE"/>
    <w:rsid w:val="007D16B5"/>
    <w:rsid w:val="007D1D12"/>
    <w:rsid w:val="007D1D95"/>
    <w:rsid w:val="007D337B"/>
    <w:rsid w:val="007D4382"/>
    <w:rsid w:val="007D56D2"/>
    <w:rsid w:val="007D5C93"/>
    <w:rsid w:val="007D61B8"/>
    <w:rsid w:val="007D6945"/>
    <w:rsid w:val="007D6C89"/>
    <w:rsid w:val="007D6DE7"/>
    <w:rsid w:val="007D70B5"/>
    <w:rsid w:val="007D7181"/>
    <w:rsid w:val="007D72D2"/>
    <w:rsid w:val="007D760B"/>
    <w:rsid w:val="007D77AF"/>
    <w:rsid w:val="007D7E03"/>
    <w:rsid w:val="007D7EB3"/>
    <w:rsid w:val="007E01DB"/>
    <w:rsid w:val="007E10DE"/>
    <w:rsid w:val="007E19A6"/>
    <w:rsid w:val="007E36D9"/>
    <w:rsid w:val="007E36FC"/>
    <w:rsid w:val="007E3828"/>
    <w:rsid w:val="007E3B77"/>
    <w:rsid w:val="007E3C92"/>
    <w:rsid w:val="007E405F"/>
    <w:rsid w:val="007E4217"/>
    <w:rsid w:val="007E5629"/>
    <w:rsid w:val="007E5AD7"/>
    <w:rsid w:val="007E6566"/>
    <w:rsid w:val="007E68C3"/>
    <w:rsid w:val="007E69A8"/>
    <w:rsid w:val="007E6E5C"/>
    <w:rsid w:val="007E750F"/>
    <w:rsid w:val="007E7D7C"/>
    <w:rsid w:val="007F02E3"/>
    <w:rsid w:val="007F1517"/>
    <w:rsid w:val="007F1621"/>
    <w:rsid w:val="007F16B7"/>
    <w:rsid w:val="007F1D4F"/>
    <w:rsid w:val="007F34DE"/>
    <w:rsid w:val="007F34EB"/>
    <w:rsid w:val="007F3B2C"/>
    <w:rsid w:val="007F42D5"/>
    <w:rsid w:val="007F4A1B"/>
    <w:rsid w:val="007F4AD9"/>
    <w:rsid w:val="007F53B3"/>
    <w:rsid w:val="007F572D"/>
    <w:rsid w:val="007F5D02"/>
    <w:rsid w:val="007F6056"/>
    <w:rsid w:val="007F7FF2"/>
    <w:rsid w:val="00800889"/>
    <w:rsid w:val="00800A64"/>
    <w:rsid w:val="0080175F"/>
    <w:rsid w:val="00801F46"/>
    <w:rsid w:val="00802129"/>
    <w:rsid w:val="008024D4"/>
    <w:rsid w:val="00802E55"/>
    <w:rsid w:val="00803382"/>
    <w:rsid w:val="00803CE5"/>
    <w:rsid w:val="00804642"/>
    <w:rsid w:val="008050AB"/>
    <w:rsid w:val="0080539E"/>
    <w:rsid w:val="008059B4"/>
    <w:rsid w:val="00805B42"/>
    <w:rsid w:val="00805E4B"/>
    <w:rsid w:val="00806D63"/>
    <w:rsid w:val="00807409"/>
    <w:rsid w:val="0080798A"/>
    <w:rsid w:val="008102AD"/>
    <w:rsid w:val="0081167C"/>
    <w:rsid w:val="00811E96"/>
    <w:rsid w:val="00811EF6"/>
    <w:rsid w:val="0081268F"/>
    <w:rsid w:val="0081297F"/>
    <w:rsid w:val="008148B4"/>
    <w:rsid w:val="0081495F"/>
    <w:rsid w:val="00815EB6"/>
    <w:rsid w:val="0081653B"/>
    <w:rsid w:val="008166A5"/>
    <w:rsid w:val="008168F8"/>
    <w:rsid w:val="00820393"/>
    <w:rsid w:val="008203CF"/>
    <w:rsid w:val="00820603"/>
    <w:rsid w:val="0082350D"/>
    <w:rsid w:val="00823E80"/>
    <w:rsid w:val="00824AA0"/>
    <w:rsid w:val="00825A1B"/>
    <w:rsid w:val="00825AAA"/>
    <w:rsid w:val="0082763E"/>
    <w:rsid w:val="00831AF4"/>
    <w:rsid w:val="00831C86"/>
    <w:rsid w:val="00831FC6"/>
    <w:rsid w:val="008327D7"/>
    <w:rsid w:val="00832A1F"/>
    <w:rsid w:val="00833E19"/>
    <w:rsid w:val="00834535"/>
    <w:rsid w:val="00834E18"/>
    <w:rsid w:val="00834E9C"/>
    <w:rsid w:val="00835707"/>
    <w:rsid w:val="00835B6A"/>
    <w:rsid w:val="0083622F"/>
    <w:rsid w:val="00836462"/>
    <w:rsid w:val="008368AA"/>
    <w:rsid w:val="00837276"/>
    <w:rsid w:val="008372A9"/>
    <w:rsid w:val="008375AA"/>
    <w:rsid w:val="00837997"/>
    <w:rsid w:val="00842138"/>
    <w:rsid w:val="00842561"/>
    <w:rsid w:val="00842BBF"/>
    <w:rsid w:val="00842F70"/>
    <w:rsid w:val="00843FE7"/>
    <w:rsid w:val="008447FA"/>
    <w:rsid w:val="00844CA1"/>
    <w:rsid w:val="00844E79"/>
    <w:rsid w:val="00845894"/>
    <w:rsid w:val="00845E79"/>
    <w:rsid w:val="00845E9A"/>
    <w:rsid w:val="00846682"/>
    <w:rsid w:val="0084668B"/>
    <w:rsid w:val="00847415"/>
    <w:rsid w:val="008474A5"/>
    <w:rsid w:val="008477E8"/>
    <w:rsid w:val="008478AA"/>
    <w:rsid w:val="00847B0A"/>
    <w:rsid w:val="00847B8A"/>
    <w:rsid w:val="00847C79"/>
    <w:rsid w:val="00847D4E"/>
    <w:rsid w:val="00850080"/>
    <w:rsid w:val="00850599"/>
    <w:rsid w:val="00850910"/>
    <w:rsid w:val="00851076"/>
    <w:rsid w:val="008511EC"/>
    <w:rsid w:val="00851C99"/>
    <w:rsid w:val="00851CD4"/>
    <w:rsid w:val="00851F62"/>
    <w:rsid w:val="00851FD3"/>
    <w:rsid w:val="00852193"/>
    <w:rsid w:val="00852213"/>
    <w:rsid w:val="0085238A"/>
    <w:rsid w:val="008524EB"/>
    <w:rsid w:val="00852890"/>
    <w:rsid w:val="0085318D"/>
    <w:rsid w:val="008565BC"/>
    <w:rsid w:val="00856648"/>
    <w:rsid w:val="00856A67"/>
    <w:rsid w:val="00856B26"/>
    <w:rsid w:val="00856B71"/>
    <w:rsid w:val="00856C93"/>
    <w:rsid w:val="008573F9"/>
    <w:rsid w:val="00857D59"/>
    <w:rsid w:val="00860CD4"/>
    <w:rsid w:val="00861731"/>
    <w:rsid w:val="0086190F"/>
    <w:rsid w:val="0086219D"/>
    <w:rsid w:val="00862862"/>
    <w:rsid w:val="00862BAF"/>
    <w:rsid w:val="00863B4F"/>
    <w:rsid w:val="00864147"/>
    <w:rsid w:val="008642D0"/>
    <w:rsid w:val="0086437F"/>
    <w:rsid w:val="0086613E"/>
    <w:rsid w:val="008676E6"/>
    <w:rsid w:val="00867ECB"/>
    <w:rsid w:val="00867FC5"/>
    <w:rsid w:val="008714DB"/>
    <w:rsid w:val="00871578"/>
    <w:rsid w:val="00871B57"/>
    <w:rsid w:val="00871BB6"/>
    <w:rsid w:val="00871E21"/>
    <w:rsid w:val="0087267C"/>
    <w:rsid w:val="008736E6"/>
    <w:rsid w:val="008747C9"/>
    <w:rsid w:val="00875402"/>
    <w:rsid w:val="00875449"/>
    <w:rsid w:val="00875858"/>
    <w:rsid w:val="00876359"/>
    <w:rsid w:val="00876705"/>
    <w:rsid w:val="00877544"/>
    <w:rsid w:val="00877E88"/>
    <w:rsid w:val="0088002F"/>
    <w:rsid w:val="008802A2"/>
    <w:rsid w:val="00880A80"/>
    <w:rsid w:val="00881072"/>
    <w:rsid w:val="008816A3"/>
    <w:rsid w:val="008829F7"/>
    <w:rsid w:val="00882E18"/>
    <w:rsid w:val="00884A24"/>
    <w:rsid w:val="00884B09"/>
    <w:rsid w:val="00885345"/>
    <w:rsid w:val="00885469"/>
    <w:rsid w:val="008862D8"/>
    <w:rsid w:val="008865D6"/>
    <w:rsid w:val="008866AA"/>
    <w:rsid w:val="008866DF"/>
    <w:rsid w:val="00886AEF"/>
    <w:rsid w:val="00887178"/>
    <w:rsid w:val="00887446"/>
    <w:rsid w:val="0088747B"/>
    <w:rsid w:val="00887648"/>
    <w:rsid w:val="008879D3"/>
    <w:rsid w:val="00890168"/>
    <w:rsid w:val="00890A6C"/>
    <w:rsid w:val="00890D9C"/>
    <w:rsid w:val="00892310"/>
    <w:rsid w:val="00892F80"/>
    <w:rsid w:val="00893A03"/>
    <w:rsid w:val="00894610"/>
    <w:rsid w:val="00894E27"/>
    <w:rsid w:val="00895566"/>
    <w:rsid w:val="00895572"/>
    <w:rsid w:val="008957BB"/>
    <w:rsid w:val="00895BAB"/>
    <w:rsid w:val="00895CB8"/>
    <w:rsid w:val="00895E96"/>
    <w:rsid w:val="0089661E"/>
    <w:rsid w:val="00896C38"/>
    <w:rsid w:val="00897D19"/>
    <w:rsid w:val="00897F55"/>
    <w:rsid w:val="008A056C"/>
    <w:rsid w:val="008A0C03"/>
    <w:rsid w:val="008A0D84"/>
    <w:rsid w:val="008A12D8"/>
    <w:rsid w:val="008A14DB"/>
    <w:rsid w:val="008A17D5"/>
    <w:rsid w:val="008A1A62"/>
    <w:rsid w:val="008A1D01"/>
    <w:rsid w:val="008A1DEE"/>
    <w:rsid w:val="008A1FFE"/>
    <w:rsid w:val="008A21D4"/>
    <w:rsid w:val="008A2348"/>
    <w:rsid w:val="008A2836"/>
    <w:rsid w:val="008A2C51"/>
    <w:rsid w:val="008A342D"/>
    <w:rsid w:val="008A374A"/>
    <w:rsid w:val="008A45D1"/>
    <w:rsid w:val="008A4609"/>
    <w:rsid w:val="008A4780"/>
    <w:rsid w:val="008A4896"/>
    <w:rsid w:val="008A4C8C"/>
    <w:rsid w:val="008A5963"/>
    <w:rsid w:val="008A5ABF"/>
    <w:rsid w:val="008A5FD4"/>
    <w:rsid w:val="008A6E78"/>
    <w:rsid w:val="008A774D"/>
    <w:rsid w:val="008A78F7"/>
    <w:rsid w:val="008B0887"/>
    <w:rsid w:val="008B1542"/>
    <w:rsid w:val="008B17A0"/>
    <w:rsid w:val="008B22B0"/>
    <w:rsid w:val="008B2C01"/>
    <w:rsid w:val="008B2E28"/>
    <w:rsid w:val="008B31F7"/>
    <w:rsid w:val="008B33C0"/>
    <w:rsid w:val="008B3522"/>
    <w:rsid w:val="008B3869"/>
    <w:rsid w:val="008B3D4A"/>
    <w:rsid w:val="008B4256"/>
    <w:rsid w:val="008B4531"/>
    <w:rsid w:val="008B468D"/>
    <w:rsid w:val="008B4F41"/>
    <w:rsid w:val="008B5F0A"/>
    <w:rsid w:val="008B6972"/>
    <w:rsid w:val="008C05F1"/>
    <w:rsid w:val="008C07C7"/>
    <w:rsid w:val="008C097F"/>
    <w:rsid w:val="008C09EB"/>
    <w:rsid w:val="008C0B8B"/>
    <w:rsid w:val="008C0E17"/>
    <w:rsid w:val="008C1006"/>
    <w:rsid w:val="008C2AB9"/>
    <w:rsid w:val="008C329B"/>
    <w:rsid w:val="008C3DBB"/>
    <w:rsid w:val="008C4092"/>
    <w:rsid w:val="008C5036"/>
    <w:rsid w:val="008C5D99"/>
    <w:rsid w:val="008C61AE"/>
    <w:rsid w:val="008C6F75"/>
    <w:rsid w:val="008C7200"/>
    <w:rsid w:val="008C7627"/>
    <w:rsid w:val="008D043E"/>
    <w:rsid w:val="008D0443"/>
    <w:rsid w:val="008D0D42"/>
    <w:rsid w:val="008D111E"/>
    <w:rsid w:val="008D12BF"/>
    <w:rsid w:val="008D1B62"/>
    <w:rsid w:val="008D1B9E"/>
    <w:rsid w:val="008D1F9A"/>
    <w:rsid w:val="008D2082"/>
    <w:rsid w:val="008D2388"/>
    <w:rsid w:val="008D304E"/>
    <w:rsid w:val="008D4146"/>
    <w:rsid w:val="008D42F6"/>
    <w:rsid w:val="008D5013"/>
    <w:rsid w:val="008D59E9"/>
    <w:rsid w:val="008D7367"/>
    <w:rsid w:val="008D7D2D"/>
    <w:rsid w:val="008E0F0B"/>
    <w:rsid w:val="008E1159"/>
    <w:rsid w:val="008E1580"/>
    <w:rsid w:val="008E1A9C"/>
    <w:rsid w:val="008E20F1"/>
    <w:rsid w:val="008E2F17"/>
    <w:rsid w:val="008E3175"/>
    <w:rsid w:val="008E32CE"/>
    <w:rsid w:val="008E3CC4"/>
    <w:rsid w:val="008E3DDC"/>
    <w:rsid w:val="008E417F"/>
    <w:rsid w:val="008E4F24"/>
    <w:rsid w:val="008E5512"/>
    <w:rsid w:val="008E59C0"/>
    <w:rsid w:val="008E5F4E"/>
    <w:rsid w:val="008E6EF3"/>
    <w:rsid w:val="008E76F8"/>
    <w:rsid w:val="008F080D"/>
    <w:rsid w:val="008F08C3"/>
    <w:rsid w:val="008F1056"/>
    <w:rsid w:val="008F1589"/>
    <w:rsid w:val="008F1873"/>
    <w:rsid w:val="008F18E5"/>
    <w:rsid w:val="008F2DEE"/>
    <w:rsid w:val="008F2E02"/>
    <w:rsid w:val="008F3327"/>
    <w:rsid w:val="008F3549"/>
    <w:rsid w:val="008F4578"/>
    <w:rsid w:val="008F49E7"/>
    <w:rsid w:val="008F4A43"/>
    <w:rsid w:val="008F4BA0"/>
    <w:rsid w:val="008F4D58"/>
    <w:rsid w:val="008F5110"/>
    <w:rsid w:val="008F51BE"/>
    <w:rsid w:val="008F51FC"/>
    <w:rsid w:val="008F5B13"/>
    <w:rsid w:val="008F6006"/>
    <w:rsid w:val="008F62CE"/>
    <w:rsid w:val="008F6F6B"/>
    <w:rsid w:val="008F71B1"/>
    <w:rsid w:val="008F71BC"/>
    <w:rsid w:val="008F7246"/>
    <w:rsid w:val="008F7DE6"/>
    <w:rsid w:val="009015B2"/>
    <w:rsid w:val="00901881"/>
    <w:rsid w:val="009022AF"/>
    <w:rsid w:val="009037F5"/>
    <w:rsid w:val="009040D4"/>
    <w:rsid w:val="00904723"/>
    <w:rsid w:val="00905ACD"/>
    <w:rsid w:val="00906209"/>
    <w:rsid w:val="0090659B"/>
    <w:rsid w:val="0090660F"/>
    <w:rsid w:val="00906D38"/>
    <w:rsid w:val="00906E90"/>
    <w:rsid w:val="00906F53"/>
    <w:rsid w:val="00907652"/>
    <w:rsid w:val="00907C22"/>
    <w:rsid w:val="0091051D"/>
    <w:rsid w:val="00910533"/>
    <w:rsid w:val="00910C50"/>
    <w:rsid w:val="009117BF"/>
    <w:rsid w:val="00912796"/>
    <w:rsid w:val="00912CB8"/>
    <w:rsid w:val="00913B73"/>
    <w:rsid w:val="00913C62"/>
    <w:rsid w:val="009143C1"/>
    <w:rsid w:val="009147BA"/>
    <w:rsid w:val="00914E96"/>
    <w:rsid w:val="0091566D"/>
    <w:rsid w:val="009160AC"/>
    <w:rsid w:val="00916484"/>
    <w:rsid w:val="00916B7D"/>
    <w:rsid w:val="00916F2F"/>
    <w:rsid w:val="00917575"/>
    <w:rsid w:val="009176BF"/>
    <w:rsid w:val="00917ABD"/>
    <w:rsid w:val="00920136"/>
    <w:rsid w:val="00920652"/>
    <w:rsid w:val="009209E3"/>
    <w:rsid w:val="00921847"/>
    <w:rsid w:val="00921EDE"/>
    <w:rsid w:val="0092228B"/>
    <w:rsid w:val="00923216"/>
    <w:rsid w:val="009234D0"/>
    <w:rsid w:val="00923A33"/>
    <w:rsid w:val="00923DB7"/>
    <w:rsid w:val="009261BF"/>
    <w:rsid w:val="009266A4"/>
    <w:rsid w:val="00926AD5"/>
    <w:rsid w:val="00926EC9"/>
    <w:rsid w:val="009272C6"/>
    <w:rsid w:val="0093107E"/>
    <w:rsid w:val="009313EE"/>
    <w:rsid w:val="00931A9D"/>
    <w:rsid w:val="00931E55"/>
    <w:rsid w:val="009336A3"/>
    <w:rsid w:val="00933910"/>
    <w:rsid w:val="00933A3E"/>
    <w:rsid w:val="00934D39"/>
    <w:rsid w:val="00934DEB"/>
    <w:rsid w:val="0093548A"/>
    <w:rsid w:val="00935D7D"/>
    <w:rsid w:val="00935F94"/>
    <w:rsid w:val="00936381"/>
    <w:rsid w:val="00936F5C"/>
    <w:rsid w:val="00936F84"/>
    <w:rsid w:val="009376D7"/>
    <w:rsid w:val="00937A6E"/>
    <w:rsid w:val="00940462"/>
    <w:rsid w:val="00940851"/>
    <w:rsid w:val="0094088A"/>
    <w:rsid w:val="00941194"/>
    <w:rsid w:val="0094125B"/>
    <w:rsid w:val="00941352"/>
    <w:rsid w:val="0094160F"/>
    <w:rsid w:val="009416DC"/>
    <w:rsid w:val="009422BC"/>
    <w:rsid w:val="0094287F"/>
    <w:rsid w:val="00942B51"/>
    <w:rsid w:val="00942EE2"/>
    <w:rsid w:val="009430E5"/>
    <w:rsid w:val="0094315F"/>
    <w:rsid w:val="009431A3"/>
    <w:rsid w:val="009432CB"/>
    <w:rsid w:val="009436D4"/>
    <w:rsid w:val="00943AFE"/>
    <w:rsid w:val="00943DE3"/>
    <w:rsid w:val="00944192"/>
    <w:rsid w:val="0094678B"/>
    <w:rsid w:val="00946AB7"/>
    <w:rsid w:val="00946B07"/>
    <w:rsid w:val="009505BB"/>
    <w:rsid w:val="009510AD"/>
    <w:rsid w:val="009513BE"/>
    <w:rsid w:val="00951DAD"/>
    <w:rsid w:val="00951DBF"/>
    <w:rsid w:val="00951EFA"/>
    <w:rsid w:val="00952259"/>
    <w:rsid w:val="0095242E"/>
    <w:rsid w:val="00953B97"/>
    <w:rsid w:val="00954408"/>
    <w:rsid w:val="00954D0E"/>
    <w:rsid w:val="00954FE1"/>
    <w:rsid w:val="0095542B"/>
    <w:rsid w:val="009556AE"/>
    <w:rsid w:val="00955DD9"/>
    <w:rsid w:val="009565BD"/>
    <w:rsid w:val="00956939"/>
    <w:rsid w:val="00956AAC"/>
    <w:rsid w:val="00956AB0"/>
    <w:rsid w:val="00956BC0"/>
    <w:rsid w:val="00961878"/>
    <w:rsid w:val="00961EF6"/>
    <w:rsid w:val="009620E7"/>
    <w:rsid w:val="00962780"/>
    <w:rsid w:val="00962B87"/>
    <w:rsid w:val="00962E13"/>
    <w:rsid w:val="00962FF1"/>
    <w:rsid w:val="009630CE"/>
    <w:rsid w:val="009641AD"/>
    <w:rsid w:val="009642EC"/>
    <w:rsid w:val="009647A2"/>
    <w:rsid w:val="00965427"/>
    <w:rsid w:val="00965842"/>
    <w:rsid w:val="0096653F"/>
    <w:rsid w:val="009679D9"/>
    <w:rsid w:val="009703F8"/>
    <w:rsid w:val="0097067B"/>
    <w:rsid w:val="009712AE"/>
    <w:rsid w:val="0097174E"/>
    <w:rsid w:val="00971BE0"/>
    <w:rsid w:val="00971EFA"/>
    <w:rsid w:val="0097253D"/>
    <w:rsid w:val="009725A2"/>
    <w:rsid w:val="00972CE5"/>
    <w:rsid w:val="00973313"/>
    <w:rsid w:val="00973381"/>
    <w:rsid w:val="00974915"/>
    <w:rsid w:val="009752C7"/>
    <w:rsid w:val="009759F2"/>
    <w:rsid w:val="00976119"/>
    <w:rsid w:val="00976190"/>
    <w:rsid w:val="00976469"/>
    <w:rsid w:val="00976532"/>
    <w:rsid w:val="0097654B"/>
    <w:rsid w:val="00976A43"/>
    <w:rsid w:val="00976B93"/>
    <w:rsid w:val="009770B8"/>
    <w:rsid w:val="00977265"/>
    <w:rsid w:val="00977579"/>
    <w:rsid w:val="00977C6D"/>
    <w:rsid w:val="00977F17"/>
    <w:rsid w:val="00980499"/>
    <w:rsid w:val="00981469"/>
    <w:rsid w:val="00981AF3"/>
    <w:rsid w:val="00982497"/>
    <w:rsid w:val="00982C61"/>
    <w:rsid w:val="00982CD1"/>
    <w:rsid w:val="0098342A"/>
    <w:rsid w:val="00983AE1"/>
    <w:rsid w:val="00983E85"/>
    <w:rsid w:val="0098532A"/>
    <w:rsid w:val="009854B6"/>
    <w:rsid w:val="00985829"/>
    <w:rsid w:val="00985D36"/>
    <w:rsid w:val="00985DBA"/>
    <w:rsid w:val="009865D6"/>
    <w:rsid w:val="00986975"/>
    <w:rsid w:val="0098757B"/>
    <w:rsid w:val="00990506"/>
    <w:rsid w:val="00990F79"/>
    <w:rsid w:val="009910DC"/>
    <w:rsid w:val="00991584"/>
    <w:rsid w:val="0099172C"/>
    <w:rsid w:val="00991B19"/>
    <w:rsid w:val="00991C79"/>
    <w:rsid w:val="00991F23"/>
    <w:rsid w:val="00992605"/>
    <w:rsid w:val="00993599"/>
    <w:rsid w:val="00994B80"/>
    <w:rsid w:val="00994CCA"/>
    <w:rsid w:val="009974A8"/>
    <w:rsid w:val="009975C9"/>
    <w:rsid w:val="009A0A09"/>
    <w:rsid w:val="009A1489"/>
    <w:rsid w:val="009A1A54"/>
    <w:rsid w:val="009A245B"/>
    <w:rsid w:val="009A2516"/>
    <w:rsid w:val="009A2FAA"/>
    <w:rsid w:val="009A349F"/>
    <w:rsid w:val="009A3852"/>
    <w:rsid w:val="009A444E"/>
    <w:rsid w:val="009A4788"/>
    <w:rsid w:val="009A4A6E"/>
    <w:rsid w:val="009B0A9C"/>
    <w:rsid w:val="009B10AE"/>
    <w:rsid w:val="009B1240"/>
    <w:rsid w:val="009B1690"/>
    <w:rsid w:val="009B18D7"/>
    <w:rsid w:val="009B23EE"/>
    <w:rsid w:val="009B3610"/>
    <w:rsid w:val="009B37D3"/>
    <w:rsid w:val="009B4C61"/>
    <w:rsid w:val="009B4CB0"/>
    <w:rsid w:val="009B4CE0"/>
    <w:rsid w:val="009B54CF"/>
    <w:rsid w:val="009B5A8C"/>
    <w:rsid w:val="009B5C74"/>
    <w:rsid w:val="009B661E"/>
    <w:rsid w:val="009B68A4"/>
    <w:rsid w:val="009B75F0"/>
    <w:rsid w:val="009B7D1B"/>
    <w:rsid w:val="009C01B9"/>
    <w:rsid w:val="009C0342"/>
    <w:rsid w:val="009C0408"/>
    <w:rsid w:val="009C0AA2"/>
    <w:rsid w:val="009C0D3F"/>
    <w:rsid w:val="009C12CC"/>
    <w:rsid w:val="009C161A"/>
    <w:rsid w:val="009C1E60"/>
    <w:rsid w:val="009C3C12"/>
    <w:rsid w:val="009C4088"/>
    <w:rsid w:val="009C5D49"/>
    <w:rsid w:val="009C718C"/>
    <w:rsid w:val="009C7345"/>
    <w:rsid w:val="009C7BBD"/>
    <w:rsid w:val="009C7C63"/>
    <w:rsid w:val="009C7FE0"/>
    <w:rsid w:val="009D025C"/>
    <w:rsid w:val="009D05CC"/>
    <w:rsid w:val="009D09AE"/>
    <w:rsid w:val="009D0EE8"/>
    <w:rsid w:val="009D10F3"/>
    <w:rsid w:val="009D11AB"/>
    <w:rsid w:val="009D1B21"/>
    <w:rsid w:val="009D2A1F"/>
    <w:rsid w:val="009D2BAC"/>
    <w:rsid w:val="009D55EE"/>
    <w:rsid w:val="009D5970"/>
    <w:rsid w:val="009D5C32"/>
    <w:rsid w:val="009D73F5"/>
    <w:rsid w:val="009D740A"/>
    <w:rsid w:val="009D7D93"/>
    <w:rsid w:val="009E040E"/>
    <w:rsid w:val="009E1607"/>
    <w:rsid w:val="009E1A3F"/>
    <w:rsid w:val="009E21B7"/>
    <w:rsid w:val="009E2CF2"/>
    <w:rsid w:val="009E2EA7"/>
    <w:rsid w:val="009E312B"/>
    <w:rsid w:val="009E3966"/>
    <w:rsid w:val="009E41D0"/>
    <w:rsid w:val="009E4844"/>
    <w:rsid w:val="009E4CC2"/>
    <w:rsid w:val="009E564F"/>
    <w:rsid w:val="009E6184"/>
    <w:rsid w:val="009E655C"/>
    <w:rsid w:val="009E6625"/>
    <w:rsid w:val="009E6F2E"/>
    <w:rsid w:val="009E7478"/>
    <w:rsid w:val="009E752B"/>
    <w:rsid w:val="009E7BF0"/>
    <w:rsid w:val="009F0A3A"/>
    <w:rsid w:val="009F0BD3"/>
    <w:rsid w:val="009F1F49"/>
    <w:rsid w:val="009F3218"/>
    <w:rsid w:val="009F394C"/>
    <w:rsid w:val="009F3A44"/>
    <w:rsid w:val="009F4F93"/>
    <w:rsid w:val="009F556C"/>
    <w:rsid w:val="009F687C"/>
    <w:rsid w:val="009F711E"/>
    <w:rsid w:val="009F71C8"/>
    <w:rsid w:val="009F7F2B"/>
    <w:rsid w:val="00A0001D"/>
    <w:rsid w:val="00A01037"/>
    <w:rsid w:val="00A0119C"/>
    <w:rsid w:val="00A017D4"/>
    <w:rsid w:val="00A01C9C"/>
    <w:rsid w:val="00A01F05"/>
    <w:rsid w:val="00A0251B"/>
    <w:rsid w:val="00A0287D"/>
    <w:rsid w:val="00A03332"/>
    <w:rsid w:val="00A0369C"/>
    <w:rsid w:val="00A03771"/>
    <w:rsid w:val="00A04024"/>
    <w:rsid w:val="00A04595"/>
    <w:rsid w:val="00A0541B"/>
    <w:rsid w:val="00A06208"/>
    <w:rsid w:val="00A0628B"/>
    <w:rsid w:val="00A068D9"/>
    <w:rsid w:val="00A06EAB"/>
    <w:rsid w:val="00A06EB9"/>
    <w:rsid w:val="00A1016F"/>
    <w:rsid w:val="00A10996"/>
    <w:rsid w:val="00A10B74"/>
    <w:rsid w:val="00A10C18"/>
    <w:rsid w:val="00A10EC9"/>
    <w:rsid w:val="00A11F7F"/>
    <w:rsid w:val="00A12648"/>
    <w:rsid w:val="00A136A9"/>
    <w:rsid w:val="00A13855"/>
    <w:rsid w:val="00A140A3"/>
    <w:rsid w:val="00A149B4"/>
    <w:rsid w:val="00A15500"/>
    <w:rsid w:val="00A155A6"/>
    <w:rsid w:val="00A15B34"/>
    <w:rsid w:val="00A15F0E"/>
    <w:rsid w:val="00A16421"/>
    <w:rsid w:val="00A1647B"/>
    <w:rsid w:val="00A177A3"/>
    <w:rsid w:val="00A17907"/>
    <w:rsid w:val="00A20EFE"/>
    <w:rsid w:val="00A21556"/>
    <w:rsid w:val="00A21903"/>
    <w:rsid w:val="00A22AF7"/>
    <w:rsid w:val="00A22E8A"/>
    <w:rsid w:val="00A23211"/>
    <w:rsid w:val="00A2405B"/>
    <w:rsid w:val="00A25013"/>
    <w:rsid w:val="00A25467"/>
    <w:rsid w:val="00A25512"/>
    <w:rsid w:val="00A2551C"/>
    <w:rsid w:val="00A25C16"/>
    <w:rsid w:val="00A2617B"/>
    <w:rsid w:val="00A27672"/>
    <w:rsid w:val="00A30028"/>
    <w:rsid w:val="00A301EF"/>
    <w:rsid w:val="00A3040F"/>
    <w:rsid w:val="00A3123A"/>
    <w:rsid w:val="00A3168A"/>
    <w:rsid w:val="00A31CD2"/>
    <w:rsid w:val="00A32EFA"/>
    <w:rsid w:val="00A335F7"/>
    <w:rsid w:val="00A33696"/>
    <w:rsid w:val="00A339B5"/>
    <w:rsid w:val="00A339FB"/>
    <w:rsid w:val="00A348FE"/>
    <w:rsid w:val="00A35D28"/>
    <w:rsid w:val="00A35E53"/>
    <w:rsid w:val="00A36254"/>
    <w:rsid w:val="00A3635F"/>
    <w:rsid w:val="00A36905"/>
    <w:rsid w:val="00A36916"/>
    <w:rsid w:val="00A36941"/>
    <w:rsid w:val="00A3747B"/>
    <w:rsid w:val="00A37995"/>
    <w:rsid w:val="00A408EB"/>
    <w:rsid w:val="00A4133B"/>
    <w:rsid w:val="00A4189A"/>
    <w:rsid w:val="00A41A4E"/>
    <w:rsid w:val="00A42346"/>
    <w:rsid w:val="00A42565"/>
    <w:rsid w:val="00A42621"/>
    <w:rsid w:val="00A436D2"/>
    <w:rsid w:val="00A43752"/>
    <w:rsid w:val="00A4391C"/>
    <w:rsid w:val="00A443B8"/>
    <w:rsid w:val="00A452B2"/>
    <w:rsid w:val="00A454E3"/>
    <w:rsid w:val="00A45867"/>
    <w:rsid w:val="00A463F3"/>
    <w:rsid w:val="00A47100"/>
    <w:rsid w:val="00A472D1"/>
    <w:rsid w:val="00A47335"/>
    <w:rsid w:val="00A47902"/>
    <w:rsid w:val="00A47B8B"/>
    <w:rsid w:val="00A50258"/>
    <w:rsid w:val="00A5085F"/>
    <w:rsid w:val="00A51149"/>
    <w:rsid w:val="00A535A4"/>
    <w:rsid w:val="00A53AB4"/>
    <w:rsid w:val="00A53DBB"/>
    <w:rsid w:val="00A53FB6"/>
    <w:rsid w:val="00A5498C"/>
    <w:rsid w:val="00A54FE4"/>
    <w:rsid w:val="00A5541A"/>
    <w:rsid w:val="00A56092"/>
    <w:rsid w:val="00A567CB"/>
    <w:rsid w:val="00A576A7"/>
    <w:rsid w:val="00A57DEC"/>
    <w:rsid w:val="00A60C13"/>
    <w:rsid w:val="00A615A6"/>
    <w:rsid w:val="00A61AD5"/>
    <w:rsid w:val="00A61BAB"/>
    <w:rsid w:val="00A61C95"/>
    <w:rsid w:val="00A6238B"/>
    <w:rsid w:val="00A62ADC"/>
    <w:rsid w:val="00A62DEF"/>
    <w:rsid w:val="00A631B0"/>
    <w:rsid w:val="00A637C6"/>
    <w:rsid w:val="00A63824"/>
    <w:rsid w:val="00A63A5F"/>
    <w:rsid w:val="00A63D9A"/>
    <w:rsid w:val="00A63FAB"/>
    <w:rsid w:val="00A6458B"/>
    <w:rsid w:val="00A64688"/>
    <w:rsid w:val="00A64C0E"/>
    <w:rsid w:val="00A65327"/>
    <w:rsid w:val="00A653AC"/>
    <w:rsid w:val="00A65632"/>
    <w:rsid w:val="00A65BF7"/>
    <w:rsid w:val="00A65DCD"/>
    <w:rsid w:val="00A66506"/>
    <w:rsid w:val="00A66E2A"/>
    <w:rsid w:val="00A6769C"/>
    <w:rsid w:val="00A67E6C"/>
    <w:rsid w:val="00A67FE1"/>
    <w:rsid w:val="00A70081"/>
    <w:rsid w:val="00A703C1"/>
    <w:rsid w:val="00A70642"/>
    <w:rsid w:val="00A7067D"/>
    <w:rsid w:val="00A712E0"/>
    <w:rsid w:val="00A7189A"/>
    <w:rsid w:val="00A71C9E"/>
    <w:rsid w:val="00A71DDE"/>
    <w:rsid w:val="00A7228B"/>
    <w:rsid w:val="00A72A7B"/>
    <w:rsid w:val="00A72B75"/>
    <w:rsid w:val="00A73038"/>
    <w:rsid w:val="00A7328F"/>
    <w:rsid w:val="00A737C5"/>
    <w:rsid w:val="00A73F8D"/>
    <w:rsid w:val="00A749FD"/>
    <w:rsid w:val="00A74B8A"/>
    <w:rsid w:val="00A74BF1"/>
    <w:rsid w:val="00A74C77"/>
    <w:rsid w:val="00A74D94"/>
    <w:rsid w:val="00A75387"/>
    <w:rsid w:val="00A758BE"/>
    <w:rsid w:val="00A75C2A"/>
    <w:rsid w:val="00A7668A"/>
    <w:rsid w:val="00A768EE"/>
    <w:rsid w:val="00A76C99"/>
    <w:rsid w:val="00A76E5A"/>
    <w:rsid w:val="00A76F14"/>
    <w:rsid w:val="00A775D5"/>
    <w:rsid w:val="00A800C8"/>
    <w:rsid w:val="00A801F8"/>
    <w:rsid w:val="00A811CB"/>
    <w:rsid w:val="00A81D00"/>
    <w:rsid w:val="00A81D2F"/>
    <w:rsid w:val="00A81E59"/>
    <w:rsid w:val="00A81EBE"/>
    <w:rsid w:val="00A826F1"/>
    <w:rsid w:val="00A82712"/>
    <w:rsid w:val="00A82D02"/>
    <w:rsid w:val="00A83AFC"/>
    <w:rsid w:val="00A8428C"/>
    <w:rsid w:val="00A84364"/>
    <w:rsid w:val="00A84806"/>
    <w:rsid w:val="00A84CD0"/>
    <w:rsid w:val="00A858E9"/>
    <w:rsid w:val="00A85E5B"/>
    <w:rsid w:val="00A85E73"/>
    <w:rsid w:val="00A86ED1"/>
    <w:rsid w:val="00A86F9B"/>
    <w:rsid w:val="00A915F4"/>
    <w:rsid w:val="00A91687"/>
    <w:rsid w:val="00A917A9"/>
    <w:rsid w:val="00A91C36"/>
    <w:rsid w:val="00A91D41"/>
    <w:rsid w:val="00A93F51"/>
    <w:rsid w:val="00A96010"/>
    <w:rsid w:val="00A9684D"/>
    <w:rsid w:val="00A97402"/>
    <w:rsid w:val="00A97873"/>
    <w:rsid w:val="00AA0B30"/>
    <w:rsid w:val="00AA0EFF"/>
    <w:rsid w:val="00AA1E6C"/>
    <w:rsid w:val="00AA29DC"/>
    <w:rsid w:val="00AA2B4F"/>
    <w:rsid w:val="00AA321D"/>
    <w:rsid w:val="00AA3259"/>
    <w:rsid w:val="00AA383C"/>
    <w:rsid w:val="00AA3C4B"/>
    <w:rsid w:val="00AA406E"/>
    <w:rsid w:val="00AA4B32"/>
    <w:rsid w:val="00AA4CFF"/>
    <w:rsid w:val="00AA4D52"/>
    <w:rsid w:val="00AA4F04"/>
    <w:rsid w:val="00AA5773"/>
    <w:rsid w:val="00AA6669"/>
    <w:rsid w:val="00AA690A"/>
    <w:rsid w:val="00AA6AB3"/>
    <w:rsid w:val="00AA6D26"/>
    <w:rsid w:val="00AA74C0"/>
    <w:rsid w:val="00AB0541"/>
    <w:rsid w:val="00AB09EE"/>
    <w:rsid w:val="00AB19B4"/>
    <w:rsid w:val="00AB2400"/>
    <w:rsid w:val="00AB25DF"/>
    <w:rsid w:val="00AB4096"/>
    <w:rsid w:val="00AB5377"/>
    <w:rsid w:val="00AB5B77"/>
    <w:rsid w:val="00AB7D08"/>
    <w:rsid w:val="00AB7F83"/>
    <w:rsid w:val="00AC087A"/>
    <w:rsid w:val="00AC0B81"/>
    <w:rsid w:val="00AC2300"/>
    <w:rsid w:val="00AC3451"/>
    <w:rsid w:val="00AC3506"/>
    <w:rsid w:val="00AC387E"/>
    <w:rsid w:val="00AC4DD2"/>
    <w:rsid w:val="00AC5210"/>
    <w:rsid w:val="00AC5BDF"/>
    <w:rsid w:val="00AC662A"/>
    <w:rsid w:val="00AC6903"/>
    <w:rsid w:val="00AC6B95"/>
    <w:rsid w:val="00AC722F"/>
    <w:rsid w:val="00AC7669"/>
    <w:rsid w:val="00AC79C9"/>
    <w:rsid w:val="00AD0AF6"/>
    <w:rsid w:val="00AD0E88"/>
    <w:rsid w:val="00AD277E"/>
    <w:rsid w:val="00AD343E"/>
    <w:rsid w:val="00AD3CD8"/>
    <w:rsid w:val="00AD4267"/>
    <w:rsid w:val="00AD476A"/>
    <w:rsid w:val="00AD47AA"/>
    <w:rsid w:val="00AD4ABF"/>
    <w:rsid w:val="00AD4C67"/>
    <w:rsid w:val="00AD52D1"/>
    <w:rsid w:val="00AD54E1"/>
    <w:rsid w:val="00AD5632"/>
    <w:rsid w:val="00AD6306"/>
    <w:rsid w:val="00AD6482"/>
    <w:rsid w:val="00AD67DE"/>
    <w:rsid w:val="00AD6842"/>
    <w:rsid w:val="00AD7076"/>
    <w:rsid w:val="00AD739C"/>
    <w:rsid w:val="00AE0764"/>
    <w:rsid w:val="00AE16D1"/>
    <w:rsid w:val="00AE1BC1"/>
    <w:rsid w:val="00AE1BD1"/>
    <w:rsid w:val="00AE1DBE"/>
    <w:rsid w:val="00AE276C"/>
    <w:rsid w:val="00AE3DF4"/>
    <w:rsid w:val="00AE418B"/>
    <w:rsid w:val="00AE41D4"/>
    <w:rsid w:val="00AE4788"/>
    <w:rsid w:val="00AE4BEA"/>
    <w:rsid w:val="00AE4C6D"/>
    <w:rsid w:val="00AE50A3"/>
    <w:rsid w:val="00AE54FF"/>
    <w:rsid w:val="00AE563F"/>
    <w:rsid w:val="00AE6595"/>
    <w:rsid w:val="00AE6B0B"/>
    <w:rsid w:val="00AE6C5A"/>
    <w:rsid w:val="00AE71A8"/>
    <w:rsid w:val="00AE74AF"/>
    <w:rsid w:val="00AE74B3"/>
    <w:rsid w:val="00AE7530"/>
    <w:rsid w:val="00AE7678"/>
    <w:rsid w:val="00AF0329"/>
    <w:rsid w:val="00AF0774"/>
    <w:rsid w:val="00AF11B5"/>
    <w:rsid w:val="00AF1F48"/>
    <w:rsid w:val="00AF2612"/>
    <w:rsid w:val="00AF29FD"/>
    <w:rsid w:val="00AF3889"/>
    <w:rsid w:val="00AF39DC"/>
    <w:rsid w:val="00AF3BD3"/>
    <w:rsid w:val="00AF3F13"/>
    <w:rsid w:val="00AF3FE3"/>
    <w:rsid w:val="00AF4A53"/>
    <w:rsid w:val="00AF4F33"/>
    <w:rsid w:val="00AF52DC"/>
    <w:rsid w:val="00AF6305"/>
    <w:rsid w:val="00AF6A68"/>
    <w:rsid w:val="00AF72F9"/>
    <w:rsid w:val="00B001C6"/>
    <w:rsid w:val="00B008DF"/>
    <w:rsid w:val="00B00BB3"/>
    <w:rsid w:val="00B00E5C"/>
    <w:rsid w:val="00B011D8"/>
    <w:rsid w:val="00B0131B"/>
    <w:rsid w:val="00B014AD"/>
    <w:rsid w:val="00B01819"/>
    <w:rsid w:val="00B022D8"/>
    <w:rsid w:val="00B024A5"/>
    <w:rsid w:val="00B02540"/>
    <w:rsid w:val="00B039AB"/>
    <w:rsid w:val="00B039E9"/>
    <w:rsid w:val="00B03B7D"/>
    <w:rsid w:val="00B0488A"/>
    <w:rsid w:val="00B04DC3"/>
    <w:rsid w:val="00B04EED"/>
    <w:rsid w:val="00B0529B"/>
    <w:rsid w:val="00B05E03"/>
    <w:rsid w:val="00B0644E"/>
    <w:rsid w:val="00B1077D"/>
    <w:rsid w:val="00B10841"/>
    <w:rsid w:val="00B10B1F"/>
    <w:rsid w:val="00B11176"/>
    <w:rsid w:val="00B123B7"/>
    <w:rsid w:val="00B13CB1"/>
    <w:rsid w:val="00B14BEA"/>
    <w:rsid w:val="00B167CE"/>
    <w:rsid w:val="00B16B62"/>
    <w:rsid w:val="00B17430"/>
    <w:rsid w:val="00B1758A"/>
    <w:rsid w:val="00B17902"/>
    <w:rsid w:val="00B17A2E"/>
    <w:rsid w:val="00B17C66"/>
    <w:rsid w:val="00B20292"/>
    <w:rsid w:val="00B206B1"/>
    <w:rsid w:val="00B20B13"/>
    <w:rsid w:val="00B20BCC"/>
    <w:rsid w:val="00B22004"/>
    <w:rsid w:val="00B22C0A"/>
    <w:rsid w:val="00B22FF9"/>
    <w:rsid w:val="00B23F87"/>
    <w:rsid w:val="00B24213"/>
    <w:rsid w:val="00B242E1"/>
    <w:rsid w:val="00B244B0"/>
    <w:rsid w:val="00B24980"/>
    <w:rsid w:val="00B250B5"/>
    <w:rsid w:val="00B25B42"/>
    <w:rsid w:val="00B2635D"/>
    <w:rsid w:val="00B267F1"/>
    <w:rsid w:val="00B2725F"/>
    <w:rsid w:val="00B27998"/>
    <w:rsid w:val="00B308E1"/>
    <w:rsid w:val="00B30FEF"/>
    <w:rsid w:val="00B31D3D"/>
    <w:rsid w:val="00B32623"/>
    <w:rsid w:val="00B331DC"/>
    <w:rsid w:val="00B33BCF"/>
    <w:rsid w:val="00B35546"/>
    <w:rsid w:val="00B3556A"/>
    <w:rsid w:val="00B35594"/>
    <w:rsid w:val="00B3580D"/>
    <w:rsid w:val="00B36B6D"/>
    <w:rsid w:val="00B3756E"/>
    <w:rsid w:val="00B3781E"/>
    <w:rsid w:val="00B401AE"/>
    <w:rsid w:val="00B402BB"/>
    <w:rsid w:val="00B414AF"/>
    <w:rsid w:val="00B41708"/>
    <w:rsid w:val="00B42998"/>
    <w:rsid w:val="00B4301A"/>
    <w:rsid w:val="00B438DD"/>
    <w:rsid w:val="00B43B6A"/>
    <w:rsid w:val="00B43FF7"/>
    <w:rsid w:val="00B4438B"/>
    <w:rsid w:val="00B453BE"/>
    <w:rsid w:val="00B46135"/>
    <w:rsid w:val="00B46241"/>
    <w:rsid w:val="00B46422"/>
    <w:rsid w:val="00B46735"/>
    <w:rsid w:val="00B468A0"/>
    <w:rsid w:val="00B47896"/>
    <w:rsid w:val="00B47C72"/>
    <w:rsid w:val="00B507E9"/>
    <w:rsid w:val="00B50878"/>
    <w:rsid w:val="00B50D0F"/>
    <w:rsid w:val="00B51EF7"/>
    <w:rsid w:val="00B5205A"/>
    <w:rsid w:val="00B52363"/>
    <w:rsid w:val="00B524C0"/>
    <w:rsid w:val="00B52693"/>
    <w:rsid w:val="00B52CF9"/>
    <w:rsid w:val="00B52D9E"/>
    <w:rsid w:val="00B530F8"/>
    <w:rsid w:val="00B535DF"/>
    <w:rsid w:val="00B53C31"/>
    <w:rsid w:val="00B53F82"/>
    <w:rsid w:val="00B5445A"/>
    <w:rsid w:val="00B555A9"/>
    <w:rsid w:val="00B55A15"/>
    <w:rsid w:val="00B55E82"/>
    <w:rsid w:val="00B563AF"/>
    <w:rsid w:val="00B563E9"/>
    <w:rsid w:val="00B56902"/>
    <w:rsid w:val="00B56922"/>
    <w:rsid w:val="00B56B70"/>
    <w:rsid w:val="00B57983"/>
    <w:rsid w:val="00B57F15"/>
    <w:rsid w:val="00B604C8"/>
    <w:rsid w:val="00B60ED0"/>
    <w:rsid w:val="00B62189"/>
    <w:rsid w:val="00B627E7"/>
    <w:rsid w:val="00B6283F"/>
    <w:rsid w:val="00B62F33"/>
    <w:rsid w:val="00B630AC"/>
    <w:rsid w:val="00B65066"/>
    <w:rsid w:val="00B6668D"/>
    <w:rsid w:val="00B666B9"/>
    <w:rsid w:val="00B66A94"/>
    <w:rsid w:val="00B66F81"/>
    <w:rsid w:val="00B67145"/>
    <w:rsid w:val="00B677F1"/>
    <w:rsid w:val="00B67914"/>
    <w:rsid w:val="00B67CCF"/>
    <w:rsid w:val="00B707AF"/>
    <w:rsid w:val="00B70882"/>
    <w:rsid w:val="00B709B8"/>
    <w:rsid w:val="00B7154A"/>
    <w:rsid w:val="00B7275C"/>
    <w:rsid w:val="00B72D75"/>
    <w:rsid w:val="00B72F97"/>
    <w:rsid w:val="00B73774"/>
    <w:rsid w:val="00B741EF"/>
    <w:rsid w:val="00B747A2"/>
    <w:rsid w:val="00B75001"/>
    <w:rsid w:val="00B75D6E"/>
    <w:rsid w:val="00B75F72"/>
    <w:rsid w:val="00B76DC1"/>
    <w:rsid w:val="00B77CFD"/>
    <w:rsid w:val="00B800B7"/>
    <w:rsid w:val="00B80425"/>
    <w:rsid w:val="00B805C4"/>
    <w:rsid w:val="00B806D4"/>
    <w:rsid w:val="00B81548"/>
    <w:rsid w:val="00B81633"/>
    <w:rsid w:val="00B81F81"/>
    <w:rsid w:val="00B82FF5"/>
    <w:rsid w:val="00B831BA"/>
    <w:rsid w:val="00B83A38"/>
    <w:rsid w:val="00B83D46"/>
    <w:rsid w:val="00B850CE"/>
    <w:rsid w:val="00B862C0"/>
    <w:rsid w:val="00B863D9"/>
    <w:rsid w:val="00B864BA"/>
    <w:rsid w:val="00B86C03"/>
    <w:rsid w:val="00B86E98"/>
    <w:rsid w:val="00B90192"/>
    <w:rsid w:val="00B90A49"/>
    <w:rsid w:val="00B90B9B"/>
    <w:rsid w:val="00B90C7D"/>
    <w:rsid w:val="00B91455"/>
    <w:rsid w:val="00B919E1"/>
    <w:rsid w:val="00B92313"/>
    <w:rsid w:val="00B933BC"/>
    <w:rsid w:val="00B93791"/>
    <w:rsid w:val="00B93921"/>
    <w:rsid w:val="00B945A2"/>
    <w:rsid w:val="00B94702"/>
    <w:rsid w:val="00B962AB"/>
    <w:rsid w:val="00B966B6"/>
    <w:rsid w:val="00B96C66"/>
    <w:rsid w:val="00B97B6F"/>
    <w:rsid w:val="00BA05AF"/>
    <w:rsid w:val="00BA0622"/>
    <w:rsid w:val="00BA096B"/>
    <w:rsid w:val="00BA13D0"/>
    <w:rsid w:val="00BA14FE"/>
    <w:rsid w:val="00BA1C0C"/>
    <w:rsid w:val="00BA1C65"/>
    <w:rsid w:val="00BA1F66"/>
    <w:rsid w:val="00BA23AE"/>
    <w:rsid w:val="00BA2A52"/>
    <w:rsid w:val="00BA3293"/>
    <w:rsid w:val="00BA35C3"/>
    <w:rsid w:val="00BA3C29"/>
    <w:rsid w:val="00BA3E67"/>
    <w:rsid w:val="00BA3F2E"/>
    <w:rsid w:val="00BA403D"/>
    <w:rsid w:val="00BA4357"/>
    <w:rsid w:val="00BA4760"/>
    <w:rsid w:val="00BA4FF0"/>
    <w:rsid w:val="00BA58D9"/>
    <w:rsid w:val="00BA5FB5"/>
    <w:rsid w:val="00BA6341"/>
    <w:rsid w:val="00BA6E60"/>
    <w:rsid w:val="00BA7003"/>
    <w:rsid w:val="00BA71ED"/>
    <w:rsid w:val="00BA7CCE"/>
    <w:rsid w:val="00BB065D"/>
    <w:rsid w:val="00BB0D64"/>
    <w:rsid w:val="00BB14CF"/>
    <w:rsid w:val="00BB17C8"/>
    <w:rsid w:val="00BB1CF9"/>
    <w:rsid w:val="00BB2101"/>
    <w:rsid w:val="00BB2133"/>
    <w:rsid w:val="00BB26DC"/>
    <w:rsid w:val="00BB30F3"/>
    <w:rsid w:val="00BB315F"/>
    <w:rsid w:val="00BB325E"/>
    <w:rsid w:val="00BB3D90"/>
    <w:rsid w:val="00BB48F1"/>
    <w:rsid w:val="00BB5036"/>
    <w:rsid w:val="00BB5BAF"/>
    <w:rsid w:val="00BB6888"/>
    <w:rsid w:val="00BB6EFD"/>
    <w:rsid w:val="00BB779D"/>
    <w:rsid w:val="00BB7A4D"/>
    <w:rsid w:val="00BC068E"/>
    <w:rsid w:val="00BC107E"/>
    <w:rsid w:val="00BC1C7C"/>
    <w:rsid w:val="00BC205F"/>
    <w:rsid w:val="00BC3D44"/>
    <w:rsid w:val="00BC4213"/>
    <w:rsid w:val="00BC4C7F"/>
    <w:rsid w:val="00BC5C80"/>
    <w:rsid w:val="00BC5D5B"/>
    <w:rsid w:val="00BC5F08"/>
    <w:rsid w:val="00BC6161"/>
    <w:rsid w:val="00BC65A4"/>
    <w:rsid w:val="00BC65B2"/>
    <w:rsid w:val="00BC6DF3"/>
    <w:rsid w:val="00BC75B3"/>
    <w:rsid w:val="00BC7E15"/>
    <w:rsid w:val="00BC7E36"/>
    <w:rsid w:val="00BD020B"/>
    <w:rsid w:val="00BD09B1"/>
    <w:rsid w:val="00BD0FE8"/>
    <w:rsid w:val="00BD13DF"/>
    <w:rsid w:val="00BD16D6"/>
    <w:rsid w:val="00BD1B72"/>
    <w:rsid w:val="00BD27D4"/>
    <w:rsid w:val="00BD31B3"/>
    <w:rsid w:val="00BD3BB5"/>
    <w:rsid w:val="00BD41C0"/>
    <w:rsid w:val="00BD485C"/>
    <w:rsid w:val="00BD4AA0"/>
    <w:rsid w:val="00BD521B"/>
    <w:rsid w:val="00BD6053"/>
    <w:rsid w:val="00BD6593"/>
    <w:rsid w:val="00BD66B2"/>
    <w:rsid w:val="00BD71AD"/>
    <w:rsid w:val="00BD76B1"/>
    <w:rsid w:val="00BD7725"/>
    <w:rsid w:val="00BD786C"/>
    <w:rsid w:val="00BD78AD"/>
    <w:rsid w:val="00BD78F4"/>
    <w:rsid w:val="00BD7C16"/>
    <w:rsid w:val="00BE0F6C"/>
    <w:rsid w:val="00BE1C0F"/>
    <w:rsid w:val="00BE1D73"/>
    <w:rsid w:val="00BE1EC9"/>
    <w:rsid w:val="00BE1F09"/>
    <w:rsid w:val="00BE2650"/>
    <w:rsid w:val="00BE26F9"/>
    <w:rsid w:val="00BE2DD8"/>
    <w:rsid w:val="00BE301A"/>
    <w:rsid w:val="00BE400A"/>
    <w:rsid w:val="00BE458A"/>
    <w:rsid w:val="00BE4BE8"/>
    <w:rsid w:val="00BE4DBA"/>
    <w:rsid w:val="00BE4E51"/>
    <w:rsid w:val="00BE5D07"/>
    <w:rsid w:val="00BE61FC"/>
    <w:rsid w:val="00BE716A"/>
    <w:rsid w:val="00BE7734"/>
    <w:rsid w:val="00BE7A1E"/>
    <w:rsid w:val="00BF0159"/>
    <w:rsid w:val="00BF0D84"/>
    <w:rsid w:val="00BF1423"/>
    <w:rsid w:val="00BF18FE"/>
    <w:rsid w:val="00BF1C55"/>
    <w:rsid w:val="00BF224A"/>
    <w:rsid w:val="00BF28A4"/>
    <w:rsid w:val="00BF37C5"/>
    <w:rsid w:val="00BF3AAA"/>
    <w:rsid w:val="00BF42FD"/>
    <w:rsid w:val="00BF497A"/>
    <w:rsid w:val="00BF4AC8"/>
    <w:rsid w:val="00BF5BF6"/>
    <w:rsid w:val="00BF5E37"/>
    <w:rsid w:val="00BF6983"/>
    <w:rsid w:val="00BF70D4"/>
    <w:rsid w:val="00BF71E4"/>
    <w:rsid w:val="00BF7831"/>
    <w:rsid w:val="00BF7B13"/>
    <w:rsid w:val="00C0163D"/>
    <w:rsid w:val="00C017CA"/>
    <w:rsid w:val="00C02152"/>
    <w:rsid w:val="00C0264E"/>
    <w:rsid w:val="00C03099"/>
    <w:rsid w:val="00C03CE8"/>
    <w:rsid w:val="00C0494D"/>
    <w:rsid w:val="00C04B74"/>
    <w:rsid w:val="00C05806"/>
    <w:rsid w:val="00C05FA3"/>
    <w:rsid w:val="00C06A1F"/>
    <w:rsid w:val="00C07158"/>
    <w:rsid w:val="00C1070C"/>
    <w:rsid w:val="00C108A9"/>
    <w:rsid w:val="00C10D63"/>
    <w:rsid w:val="00C123A3"/>
    <w:rsid w:val="00C12466"/>
    <w:rsid w:val="00C141FB"/>
    <w:rsid w:val="00C143BD"/>
    <w:rsid w:val="00C1441B"/>
    <w:rsid w:val="00C14FB5"/>
    <w:rsid w:val="00C151EC"/>
    <w:rsid w:val="00C1544B"/>
    <w:rsid w:val="00C15A04"/>
    <w:rsid w:val="00C1656A"/>
    <w:rsid w:val="00C16815"/>
    <w:rsid w:val="00C17D4D"/>
    <w:rsid w:val="00C205F8"/>
    <w:rsid w:val="00C2100C"/>
    <w:rsid w:val="00C2106B"/>
    <w:rsid w:val="00C21175"/>
    <w:rsid w:val="00C226C2"/>
    <w:rsid w:val="00C2297F"/>
    <w:rsid w:val="00C22CC3"/>
    <w:rsid w:val="00C2305A"/>
    <w:rsid w:val="00C237BB"/>
    <w:rsid w:val="00C23CC9"/>
    <w:rsid w:val="00C24114"/>
    <w:rsid w:val="00C248DB"/>
    <w:rsid w:val="00C248DD"/>
    <w:rsid w:val="00C2492B"/>
    <w:rsid w:val="00C2557A"/>
    <w:rsid w:val="00C255F6"/>
    <w:rsid w:val="00C256E7"/>
    <w:rsid w:val="00C25831"/>
    <w:rsid w:val="00C2605E"/>
    <w:rsid w:val="00C26EDD"/>
    <w:rsid w:val="00C27BF6"/>
    <w:rsid w:val="00C27C80"/>
    <w:rsid w:val="00C30577"/>
    <w:rsid w:val="00C30B3D"/>
    <w:rsid w:val="00C30BEF"/>
    <w:rsid w:val="00C30DC6"/>
    <w:rsid w:val="00C31631"/>
    <w:rsid w:val="00C316BC"/>
    <w:rsid w:val="00C31E72"/>
    <w:rsid w:val="00C32004"/>
    <w:rsid w:val="00C323BD"/>
    <w:rsid w:val="00C32B66"/>
    <w:rsid w:val="00C33180"/>
    <w:rsid w:val="00C33462"/>
    <w:rsid w:val="00C33AE2"/>
    <w:rsid w:val="00C34138"/>
    <w:rsid w:val="00C34324"/>
    <w:rsid w:val="00C344E9"/>
    <w:rsid w:val="00C3492B"/>
    <w:rsid w:val="00C35315"/>
    <w:rsid w:val="00C3555A"/>
    <w:rsid w:val="00C3626C"/>
    <w:rsid w:val="00C364B9"/>
    <w:rsid w:val="00C36CE9"/>
    <w:rsid w:val="00C37741"/>
    <w:rsid w:val="00C37E3D"/>
    <w:rsid w:val="00C4041E"/>
    <w:rsid w:val="00C40C64"/>
    <w:rsid w:val="00C433C4"/>
    <w:rsid w:val="00C43FBA"/>
    <w:rsid w:val="00C441CC"/>
    <w:rsid w:val="00C44475"/>
    <w:rsid w:val="00C44F87"/>
    <w:rsid w:val="00C45757"/>
    <w:rsid w:val="00C4609E"/>
    <w:rsid w:val="00C46807"/>
    <w:rsid w:val="00C47D44"/>
    <w:rsid w:val="00C50B1E"/>
    <w:rsid w:val="00C51C72"/>
    <w:rsid w:val="00C51CB1"/>
    <w:rsid w:val="00C521B4"/>
    <w:rsid w:val="00C52914"/>
    <w:rsid w:val="00C532A5"/>
    <w:rsid w:val="00C544CC"/>
    <w:rsid w:val="00C546E7"/>
    <w:rsid w:val="00C55114"/>
    <w:rsid w:val="00C56262"/>
    <w:rsid w:val="00C57198"/>
    <w:rsid w:val="00C578CE"/>
    <w:rsid w:val="00C617BF"/>
    <w:rsid w:val="00C6205F"/>
    <w:rsid w:val="00C62692"/>
    <w:rsid w:val="00C62791"/>
    <w:rsid w:val="00C62FA1"/>
    <w:rsid w:val="00C64069"/>
    <w:rsid w:val="00C64871"/>
    <w:rsid w:val="00C64B36"/>
    <w:rsid w:val="00C64C87"/>
    <w:rsid w:val="00C653BA"/>
    <w:rsid w:val="00C657B4"/>
    <w:rsid w:val="00C65B64"/>
    <w:rsid w:val="00C670F1"/>
    <w:rsid w:val="00C6774F"/>
    <w:rsid w:val="00C677AA"/>
    <w:rsid w:val="00C67EA3"/>
    <w:rsid w:val="00C71914"/>
    <w:rsid w:val="00C7263B"/>
    <w:rsid w:val="00C727EF"/>
    <w:rsid w:val="00C72D01"/>
    <w:rsid w:val="00C72F2F"/>
    <w:rsid w:val="00C73290"/>
    <w:rsid w:val="00C736A7"/>
    <w:rsid w:val="00C74181"/>
    <w:rsid w:val="00C74636"/>
    <w:rsid w:val="00C74AF1"/>
    <w:rsid w:val="00C74B8C"/>
    <w:rsid w:val="00C752C9"/>
    <w:rsid w:val="00C759F1"/>
    <w:rsid w:val="00C7613A"/>
    <w:rsid w:val="00C761B9"/>
    <w:rsid w:val="00C77315"/>
    <w:rsid w:val="00C77AEB"/>
    <w:rsid w:val="00C77C98"/>
    <w:rsid w:val="00C80069"/>
    <w:rsid w:val="00C805DA"/>
    <w:rsid w:val="00C8096C"/>
    <w:rsid w:val="00C80A78"/>
    <w:rsid w:val="00C80F33"/>
    <w:rsid w:val="00C80FD0"/>
    <w:rsid w:val="00C8100B"/>
    <w:rsid w:val="00C816BC"/>
    <w:rsid w:val="00C825DD"/>
    <w:rsid w:val="00C82BAA"/>
    <w:rsid w:val="00C82DDB"/>
    <w:rsid w:val="00C852AC"/>
    <w:rsid w:val="00C857F9"/>
    <w:rsid w:val="00C86543"/>
    <w:rsid w:val="00C8683F"/>
    <w:rsid w:val="00C86967"/>
    <w:rsid w:val="00C87D19"/>
    <w:rsid w:val="00C906CF"/>
    <w:rsid w:val="00C9091D"/>
    <w:rsid w:val="00C90FA2"/>
    <w:rsid w:val="00C91CA5"/>
    <w:rsid w:val="00C91D17"/>
    <w:rsid w:val="00C91D26"/>
    <w:rsid w:val="00C92267"/>
    <w:rsid w:val="00C92D31"/>
    <w:rsid w:val="00C9300E"/>
    <w:rsid w:val="00C94857"/>
    <w:rsid w:val="00C959C2"/>
    <w:rsid w:val="00C95BC5"/>
    <w:rsid w:val="00C95DEA"/>
    <w:rsid w:val="00C95FCA"/>
    <w:rsid w:val="00C974ED"/>
    <w:rsid w:val="00C976AC"/>
    <w:rsid w:val="00C97A8D"/>
    <w:rsid w:val="00CA0083"/>
    <w:rsid w:val="00CA04C0"/>
    <w:rsid w:val="00CA0837"/>
    <w:rsid w:val="00CA0BD9"/>
    <w:rsid w:val="00CA4064"/>
    <w:rsid w:val="00CA41D2"/>
    <w:rsid w:val="00CA4753"/>
    <w:rsid w:val="00CA4D91"/>
    <w:rsid w:val="00CA4F20"/>
    <w:rsid w:val="00CA5908"/>
    <w:rsid w:val="00CA5D21"/>
    <w:rsid w:val="00CA6512"/>
    <w:rsid w:val="00CA7A61"/>
    <w:rsid w:val="00CB0579"/>
    <w:rsid w:val="00CB0C16"/>
    <w:rsid w:val="00CB1327"/>
    <w:rsid w:val="00CB149F"/>
    <w:rsid w:val="00CB1EAE"/>
    <w:rsid w:val="00CB1F5B"/>
    <w:rsid w:val="00CB2147"/>
    <w:rsid w:val="00CB24DD"/>
    <w:rsid w:val="00CB30F5"/>
    <w:rsid w:val="00CB3133"/>
    <w:rsid w:val="00CB315D"/>
    <w:rsid w:val="00CB3B4E"/>
    <w:rsid w:val="00CB3E8F"/>
    <w:rsid w:val="00CB3EC6"/>
    <w:rsid w:val="00CB4BEE"/>
    <w:rsid w:val="00CB4F56"/>
    <w:rsid w:val="00CB598E"/>
    <w:rsid w:val="00CB68CC"/>
    <w:rsid w:val="00CB6BB5"/>
    <w:rsid w:val="00CB6D6A"/>
    <w:rsid w:val="00CB7873"/>
    <w:rsid w:val="00CC0309"/>
    <w:rsid w:val="00CC07DB"/>
    <w:rsid w:val="00CC0A26"/>
    <w:rsid w:val="00CC0AB1"/>
    <w:rsid w:val="00CC1838"/>
    <w:rsid w:val="00CC341C"/>
    <w:rsid w:val="00CC3645"/>
    <w:rsid w:val="00CC3F55"/>
    <w:rsid w:val="00CC4116"/>
    <w:rsid w:val="00CC54B1"/>
    <w:rsid w:val="00CC55AE"/>
    <w:rsid w:val="00CC79A2"/>
    <w:rsid w:val="00CC7D66"/>
    <w:rsid w:val="00CD0153"/>
    <w:rsid w:val="00CD02C6"/>
    <w:rsid w:val="00CD092E"/>
    <w:rsid w:val="00CD0A75"/>
    <w:rsid w:val="00CD11DE"/>
    <w:rsid w:val="00CD143E"/>
    <w:rsid w:val="00CD1963"/>
    <w:rsid w:val="00CD19CA"/>
    <w:rsid w:val="00CD1AC2"/>
    <w:rsid w:val="00CD31B3"/>
    <w:rsid w:val="00CD34FD"/>
    <w:rsid w:val="00CD35A7"/>
    <w:rsid w:val="00CD3E17"/>
    <w:rsid w:val="00CD3EFC"/>
    <w:rsid w:val="00CD467E"/>
    <w:rsid w:val="00CD50A4"/>
    <w:rsid w:val="00CD51ED"/>
    <w:rsid w:val="00CD5CFC"/>
    <w:rsid w:val="00CD6C4D"/>
    <w:rsid w:val="00CD7357"/>
    <w:rsid w:val="00CD7B3A"/>
    <w:rsid w:val="00CE0199"/>
    <w:rsid w:val="00CE0440"/>
    <w:rsid w:val="00CE05E1"/>
    <w:rsid w:val="00CE0620"/>
    <w:rsid w:val="00CE1146"/>
    <w:rsid w:val="00CE16F2"/>
    <w:rsid w:val="00CE178F"/>
    <w:rsid w:val="00CE18AA"/>
    <w:rsid w:val="00CE1CC5"/>
    <w:rsid w:val="00CE1E16"/>
    <w:rsid w:val="00CE253C"/>
    <w:rsid w:val="00CE2EE4"/>
    <w:rsid w:val="00CE3346"/>
    <w:rsid w:val="00CE3797"/>
    <w:rsid w:val="00CE3ADA"/>
    <w:rsid w:val="00CE4025"/>
    <w:rsid w:val="00CE41CB"/>
    <w:rsid w:val="00CE48D3"/>
    <w:rsid w:val="00CE498F"/>
    <w:rsid w:val="00CE5D42"/>
    <w:rsid w:val="00CE5FE1"/>
    <w:rsid w:val="00CE6803"/>
    <w:rsid w:val="00CE6D99"/>
    <w:rsid w:val="00CE7CAC"/>
    <w:rsid w:val="00CF0777"/>
    <w:rsid w:val="00CF0FF4"/>
    <w:rsid w:val="00CF1622"/>
    <w:rsid w:val="00CF1EB5"/>
    <w:rsid w:val="00CF26D0"/>
    <w:rsid w:val="00CF2B27"/>
    <w:rsid w:val="00CF3034"/>
    <w:rsid w:val="00CF34DB"/>
    <w:rsid w:val="00CF3CAD"/>
    <w:rsid w:val="00CF3E28"/>
    <w:rsid w:val="00CF425F"/>
    <w:rsid w:val="00CF4635"/>
    <w:rsid w:val="00CF46ED"/>
    <w:rsid w:val="00CF5173"/>
    <w:rsid w:val="00CF51E8"/>
    <w:rsid w:val="00CF5BA3"/>
    <w:rsid w:val="00CF637A"/>
    <w:rsid w:val="00CF7C31"/>
    <w:rsid w:val="00D00CF6"/>
    <w:rsid w:val="00D013E2"/>
    <w:rsid w:val="00D01F80"/>
    <w:rsid w:val="00D0208A"/>
    <w:rsid w:val="00D025CC"/>
    <w:rsid w:val="00D028B3"/>
    <w:rsid w:val="00D0293C"/>
    <w:rsid w:val="00D02DA7"/>
    <w:rsid w:val="00D0304E"/>
    <w:rsid w:val="00D04EC9"/>
    <w:rsid w:val="00D053C2"/>
    <w:rsid w:val="00D05E0E"/>
    <w:rsid w:val="00D06218"/>
    <w:rsid w:val="00D066C4"/>
    <w:rsid w:val="00D104AC"/>
    <w:rsid w:val="00D10566"/>
    <w:rsid w:val="00D105A1"/>
    <w:rsid w:val="00D11A5B"/>
    <w:rsid w:val="00D11C6E"/>
    <w:rsid w:val="00D12AD5"/>
    <w:rsid w:val="00D138B4"/>
    <w:rsid w:val="00D13D12"/>
    <w:rsid w:val="00D140C2"/>
    <w:rsid w:val="00D149DF"/>
    <w:rsid w:val="00D152AA"/>
    <w:rsid w:val="00D15500"/>
    <w:rsid w:val="00D15C15"/>
    <w:rsid w:val="00D15E24"/>
    <w:rsid w:val="00D16725"/>
    <w:rsid w:val="00D16D23"/>
    <w:rsid w:val="00D17643"/>
    <w:rsid w:val="00D17911"/>
    <w:rsid w:val="00D17FB4"/>
    <w:rsid w:val="00D20188"/>
    <w:rsid w:val="00D201E3"/>
    <w:rsid w:val="00D2027A"/>
    <w:rsid w:val="00D20B23"/>
    <w:rsid w:val="00D20C94"/>
    <w:rsid w:val="00D218EF"/>
    <w:rsid w:val="00D22433"/>
    <w:rsid w:val="00D22748"/>
    <w:rsid w:val="00D22E55"/>
    <w:rsid w:val="00D232AE"/>
    <w:rsid w:val="00D233E0"/>
    <w:rsid w:val="00D2347F"/>
    <w:rsid w:val="00D23626"/>
    <w:rsid w:val="00D25371"/>
    <w:rsid w:val="00D26918"/>
    <w:rsid w:val="00D27734"/>
    <w:rsid w:val="00D27BED"/>
    <w:rsid w:val="00D3182A"/>
    <w:rsid w:val="00D32136"/>
    <w:rsid w:val="00D3222B"/>
    <w:rsid w:val="00D3227D"/>
    <w:rsid w:val="00D330D8"/>
    <w:rsid w:val="00D33197"/>
    <w:rsid w:val="00D33567"/>
    <w:rsid w:val="00D33EEE"/>
    <w:rsid w:val="00D341A7"/>
    <w:rsid w:val="00D34B4B"/>
    <w:rsid w:val="00D35236"/>
    <w:rsid w:val="00D35305"/>
    <w:rsid w:val="00D3579C"/>
    <w:rsid w:val="00D37121"/>
    <w:rsid w:val="00D376AA"/>
    <w:rsid w:val="00D40043"/>
    <w:rsid w:val="00D40502"/>
    <w:rsid w:val="00D40A47"/>
    <w:rsid w:val="00D41051"/>
    <w:rsid w:val="00D410F8"/>
    <w:rsid w:val="00D417AE"/>
    <w:rsid w:val="00D41B6F"/>
    <w:rsid w:val="00D43902"/>
    <w:rsid w:val="00D446AE"/>
    <w:rsid w:val="00D457ED"/>
    <w:rsid w:val="00D468B0"/>
    <w:rsid w:val="00D46AEF"/>
    <w:rsid w:val="00D46D32"/>
    <w:rsid w:val="00D46EB7"/>
    <w:rsid w:val="00D476EB"/>
    <w:rsid w:val="00D478AA"/>
    <w:rsid w:val="00D47F55"/>
    <w:rsid w:val="00D50FBA"/>
    <w:rsid w:val="00D51372"/>
    <w:rsid w:val="00D5162F"/>
    <w:rsid w:val="00D51AD6"/>
    <w:rsid w:val="00D51C50"/>
    <w:rsid w:val="00D5266D"/>
    <w:rsid w:val="00D52BBA"/>
    <w:rsid w:val="00D52C1C"/>
    <w:rsid w:val="00D538C1"/>
    <w:rsid w:val="00D53BD6"/>
    <w:rsid w:val="00D54AEA"/>
    <w:rsid w:val="00D54E4B"/>
    <w:rsid w:val="00D55A96"/>
    <w:rsid w:val="00D56796"/>
    <w:rsid w:val="00D56D40"/>
    <w:rsid w:val="00D56D85"/>
    <w:rsid w:val="00D57461"/>
    <w:rsid w:val="00D60345"/>
    <w:rsid w:val="00D60B6B"/>
    <w:rsid w:val="00D60C19"/>
    <w:rsid w:val="00D60D72"/>
    <w:rsid w:val="00D60D80"/>
    <w:rsid w:val="00D61918"/>
    <w:rsid w:val="00D61F53"/>
    <w:rsid w:val="00D62F54"/>
    <w:rsid w:val="00D63019"/>
    <w:rsid w:val="00D631BD"/>
    <w:rsid w:val="00D64502"/>
    <w:rsid w:val="00D64812"/>
    <w:rsid w:val="00D64E31"/>
    <w:rsid w:val="00D65604"/>
    <w:rsid w:val="00D656B6"/>
    <w:rsid w:val="00D6585F"/>
    <w:rsid w:val="00D65F9D"/>
    <w:rsid w:val="00D666E7"/>
    <w:rsid w:val="00D66C52"/>
    <w:rsid w:val="00D678F8"/>
    <w:rsid w:val="00D67C66"/>
    <w:rsid w:val="00D67E37"/>
    <w:rsid w:val="00D705C5"/>
    <w:rsid w:val="00D706C6"/>
    <w:rsid w:val="00D721EC"/>
    <w:rsid w:val="00D726CE"/>
    <w:rsid w:val="00D73677"/>
    <w:rsid w:val="00D73943"/>
    <w:rsid w:val="00D74912"/>
    <w:rsid w:val="00D74A6E"/>
    <w:rsid w:val="00D75805"/>
    <w:rsid w:val="00D75B50"/>
    <w:rsid w:val="00D75BE2"/>
    <w:rsid w:val="00D76480"/>
    <w:rsid w:val="00D779F7"/>
    <w:rsid w:val="00D80040"/>
    <w:rsid w:val="00D80557"/>
    <w:rsid w:val="00D80754"/>
    <w:rsid w:val="00D81F77"/>
    <w:rsid w:val="00D82F54"/>
    <w:rsid w:val="00D83026"/>
    <w:rsid w:val="00D83045"/>
    <w:rsid w:val="00D83354"/>
    <w:rsid w:val="00D844D3"/>
    <w:rsid w:val="00D857E6"/>
    <w:rsid w:val="00D85885"/>
    <w:rsid w:val="00D8653A"/>
    <w:rsid w:val="00D871CE"/>
    <w:rsid w:val="00D87542"/>
    <w:rsid w:val="00D87D77"/>
    <w:rsid w:val="00D90174"/>
    <w:rsid w:val="00D91AF5"/>
    <w:rsid w:val="00D920CA"/>
    <w:rsid w:val="00D925D3"/>
    <w:rsid w:val="00D92BFA"/>
    <w:rsid w:val="00D935D1"/>
    <w:rsid w:val="00D9375F"/>
    <w:rsid w:val="00D937F8"/>
    <w:rsid w:val="00D93883"/>
    <w:rsid w:val="00D93A88"/>
    <w:rsid w:val="00D93B43"/>
    <w:rsid w:val="00D93D76"/>
    <w:rsid w:val="00D93D78"/>
    <w:rsid w:val="00D93FAF"/>
    <w:rsid w:val="00D940D3"/>
    <w:rsid w:val="00D94DB5"/>
    <w:rsid w:val="00D95202"/>
    <w:rsid w:val="00D95B44"/>
    <w:rsid w:val="00D95C20"/>
    <w:rsid w:val="00D961B5"/>
    <w:rsid w:val="00D961C7"/>
    <w:rsid w:val="00D96BFE"/>
    <w:rsid w:val="00D96F7E"/>
    <w:rsid w:val="00D9778A"/>
    <w:rsid w:val="00D97B59"/>
    <w:rsid w:val="00D97C16"/>
    <w:rsid w:val="00D97D49"/>
    <w:rsid w:val="00DA025F"/>
    <w:rsid w:val="00DA0755"/>
    <w:rsid w:val="00DA08A5"/>
    <w:rsid w:val="00DA0B7C"/>
    <w:rsid w:val="00DA23AB"/>
    <w:rsid w:val="00DA2B4B"/>
    <w:rsid w:val="00DA4512"/>
    <w:rsid w:val="00DA4697"/>
    <w:rsid w:val="00DA4D03"/>
    <w:rsid w:val="00DA4EAF"/>
    <w:rsid w:val="00DA5A16"/>
    <w:rsid w:val="00DA6949"/>
    <w:rsid w:val="00DA7D0B"/>
    <w:rsid w:val="00DB07CA"/>
    <w:rsid w:val="00DB0823"/>
    <w:rsid w:val="00DB0E2A"/>
    <w:rsid w:val="00DB111E"/>
    <w:rsid w:val="00DB1F16"/>
    <w:rsid w:val="00DB2718"/>
    <w:rsid w:val="00DB2773"/>
    <w:rsid w:val="00DB27E9"/>
    <w:rsid w:val="00DB2A06"/>
    <w:rsid w:val="00DB383F"/>
    <w:rsid w:val="00DB3A50"/>
    <w:rsid w:val="00DB532F"/>
    <w:rsid w:val="00DB53D6"/>
    <w:rsid w:val="00DB55C4"/>
    <w:rsid w:val="00DB5CC0"/>
    <w:rsid w:val="00DB5FF0"/>
    <w:rsid w:val="00DB63F1"/>
    <w:rsid w:val="00DB65D7"/>
    <w:rsid w:val="00DB6791"/>
    <w:rsid w:val="00DB6C38"/>
    <w:rsid w:val="00DB6E76"/>
    <w:rsid w:val="00DB736F"/>
    <w:rsid w:val="00DB7445"/>
    <w:rsid w:val="00DB7CD9"/>
    <w:rsid w:val="00DB7D53"/>
    <w:rsid w:val="00DC0464"/>
    <w:rsid w:val="00DC0787"/>
    <w:rsid w:val="00DC0F18"/>
    <w:rsid w:val="00DC1303"/>
    <w:rsid w:val="00DC1403"/>
    <w:rsid w:val="00DC389B"/>
    <w:rsid w:val="00DC394C"/>
    <w:rsid w:val="00DC42A4"/>
    <w:rsid w:val="00DC42EA"/>
    <w:rsid w:val="00DC4933"/>
    <w:rsid w:val="00DC558C"/>
    <w:rsid w:val="00DC5ED6"/>
    <w:rsid w:val="00DC635D"/>
    <w:rsid w:val="00DC6513"/>
    <w:rsid w:val="00DC65D0"/>
    <w:rsid w:val="00DC693E"/>
    <w:rsid w:val="00DC7C31"/>
    <w:rsid w:val="00DD0C3F"/>
    <w:rsid w:val="00DD1F41"/>
    <w:rsid w:val="00DD2321"/>
    <w:rsid w:val="00DD26CC"/>
    <w:rsid w:val="00DD3543"/>
    <w:rsid w:val="00DD3766"/>
    <w:rsid w:val="00DD380F"/>
    <w:rsid w:val="00DD503F"/>
    <w:rsid w:val="00DD514C"/>
    <w:rsid w:val="00DD68C0"/>
    <w:rsid w:val="00DD6DE7"/>
    <w:rsid w:val="00DD71D6"/>
    <w:rsid w:val="00DD73A8"/>
    <w:rsid w:val="00DD7687"/>
    <w:rsid w:val="00DD7B55"/>
    <w:rsid w:val="00DE0797"/>
    <w:rsid w:val="00DE08C3"/>
    <w:rsid w:val="00DE094A"/>
    <w:rsid w:val="00DE17FA"/>
    <w:rsid w:val="00DE1ACD"/>
    <w:rsid w:val="00DE1DAB"/>
    <w:rsid w:val="00DE20A2"/>
    <w:rsid w:val="00DE261E"/>
    <w:rsid w:val="00DE269D"/>
    <w:rsid w:val="00DE3288"/>
    <w:rsid w:val="00DE52B7"/>
    <w:rsid w:val="00DE58D1"/>
    <w:rsid w:val="00DE6636"/>
    <w:rsid w:val="00DE6C5F"/>
    <w:rsid w:val="00DE70EA"/>
    <w:rsid w:val="00DF0175"/>
    <w:rsid w:val="00DF0B89"/>
    <w:rsid w:val="00DF131B"/>
    <w:rsid w:val="00DF164A"/>
    <w:rsid w:val="00DF299E"/>
    <w:rsid w:val="00DF2BC6"/>
    <w:rsid w:val="00DF2CD1"/>
    <w:rsid w:val="00DF3044"/>
    <w:rsid w:val="00DF353C"/>
    <w:rsid w:val="00DF3DF8"/>
    <w:rsid w:val="00DF4216"/>
    <w:rsid w:val="00DF46B7"/>
    <w:rsid w:val="00DF46C8"/>
    <w:rsid w:val="00DF476B"/>
    <w:rsid w:val="00DF4978"/>
    <w:rsid w:val="00DF55D6"/>
    <w:rsid w:val="00DF58F4"/>
    <w:rsid w:val="00DF5AAF"/>
    <w:rsid w:val="00DF6074"/>
    <w:rsid w:val="00DF73B6"/>
    <w:rsid w:val="00DF781C"/>
    <w:rsid w:val="00E00270"/>
    <w:rsid w:val="00E008D8"/>
    <w:rsid w:val="00E00C6B"/>
    <w:rsid w:val="00E02A3C"/>
    <w:rsid w:val="00E02F70"/>
    <w:rsid w:val="00E032F6"/>
    <w:rsid w:val="00E03F4C"/>
    <w:rsid w:val="00E03F4E"/>
    <w:rsid w:val="00E049A5"/>
    <w:rsid w:val="00E051FB"/>
    <w:rsid w:val="00E056B0"/>
    <w:rsid w:val="00E05984"/>
    <w:rsid w:val="00E05C27"/>
    <w:rsid w:val="00E063DE"/>
    <w:rsid w:val="00E0671B"/>
    <w:rsid w:val="00E07453"/>
    <w:rsid w:val="00E07F6A"/>
    <w:rsid w:val="00E118AB"/>
    <w:rsid w:val="00E11C81"/>
    <w:rsid w:val="00E11E0F"/>
    <w:rsid w:val="00E11E5E"/>
    <w:rsid w:val="00E12077"/>
    <w:rsid w:val="00E121E9"/>
    <w:rsid w:val="00E129D1"/>
    <w:rsid w:val="00E12F2F"/>
    <w:rsid w:val="00E12FBA"/>
    <w:rsid w:val="00E1319F"/>
    <w:rsid w:val="00E13A48"/>
    <w:rsid w:val="00E13FB6"/>
    <w:rsid w:val="00E14ACF"/>
    <w:rsid w:val="00E14BAD"/>
    <w:rsid w:val="00E14D14"/>
    <w:rsid w:val="00E159EC"/>
    <w:rsid w:val="00E15C68"/>
    <w:rsid w:val="00E16E4C"/>
    <w:rsid w:val="00E171DF"/>
    <w:rsid w:val="00E173EF"/>
    <w:rsid w:val="00E20A78"/>
    <w:rsid w:val="00E20B50"/>
    <w:rsid w:val="00E20B5E"/>
    <w:rsid w:val="00E20F69"/>
    <w:rsid w:val="00E21906"/>
    <w:rsid w:val="00E221AF"/>
    <w:rsid w:val="00E224BF"/>
    <w:rsid w:val="00E22732"/>
    <w:rsid w:val="00E22B39"/>
    <w:rsid w:val="00E2398E"/>
    <w:rsid w:val="00E23A5C"/>
    <w:rsid w:val="00E24570"/>
    <w:rsid w:val="00E2459F"/>
    <w:rsid w:val="00E24B98"/>
    <w:rsid w:val="00E2527D"/>
    <w:rsid w:val="00E262A9"/>
    <w:rsid w:val="00E2688C"/>
    <w:rsid w:val="00E2693C"/>
    <w:rsid w:val="00E2710F"/>
    <w:rsid w:val="00E27916"/>
    <w:rsid w:val="00E3047D"/>
    <w:rsid w:val="00E3066D"/>
    <w:rsid w:val="00E30AF9"/>
    <w:rsid w:val="00E31FB7"/>
    <w:rsid w:val="00E32363"/>
    <w:rsid w:val="00E32488"/>
    <w:rsid w:val="00E327E4"/>
    <w:rsid w:val="00E32E77"/>
    <w:rsid w:val="00E3388D"/>
    <w:rsid w:val="00E34A76"/>
    <w:rsid w:val="00E34C86"/>
    <w:rsid w:val="00E34DB8"/>
    <w:rsid w:val="00E35369"/>
    <w:rsid w:val="00E35682"/>
    <w:rsid w:val="00E35930"/>
    <w:rsid w:val="00E35A09"/>
    <w:rsid w:val="00E35DF9"/>
    <w:rsid w:val="00E3649B"/>
    <w:rsid w:val="00E3745E"/>
    <w:rsid w:val="00E37A35"/>
    <w:rsid w:val="00E37B12"/>
    <w:rsid w:val="00E37BEF"/>
    <w:rsid w:val="00E37D65"/>
    <w:rsid w:val="00E41042"/>
    <w:rsid w:val="00E4127C"/>
    <w:rsid w:val="00E41B14"/>
    <w:rsid w:val="00E41DD4"/>
    <w:rsid w:val="00E4219A"/>
    <w:rsid w:val="00E424A0"/>
    <w:rsid w:val="00E42698"/>
    <w:rsid w:val="00E4274A"/>
    <w:rsid w:val="00E4370D"/>
    <w:rsid w:val="00E43B12"/>
    <w:rsid w:val="00E43E66"/>
    <w:rsid w:val="00E443AB"/>
    <w:rsid w:val="00E444BC"/>
    <w:rsid w:val="00E4510E"/>
    <w:rsid w:val="00E46906"/>
    <w:rsid w:val="00E46AA8"/>
    <w:rsid w:val="00E46EA3"/>
    <w:rsid w:val="00E47D3D"/>
    <w:rsid w:val="00E50223"/>
    <w:rsid w:val="00E5059B"/>
    <w:rsid w:val="00E50F61"/>
    <w:rsid w:val="00E51502"/>
    <w:rsid w:val="00E51C1B"/>
    <w:rsid w:val="00E5332C"/>
    <w:rsid w:val="00E53353"/>
    <w:rsid w:val="00E535A6"/>
    <w:rsid w:val="00E53C45"/>
    <w:rsid w:val="00E53CE0"/>
    <w:rsid w:val="00E53DA7"/>
    <w:rsid w:val="00E54C11"/>
    <w:rsid w:val="00E55DB0"/>
    <w:rsid w:val="00E5703B"/>
    <w:rsid w:val="00E577EC"/>
    <w:rsid w:val="00E57C4D"/>
    <w:rsid w:val="00E602BD"/>
    <w:rsid w:val="00E62337"/>
    <w:rsid w:val="00E624C7"/>
    <w:rsid w:val="00E62809"/>
    <w:rsid w:val="00E63321"/>
    <w:rsid w:val="00E634AD"/>
    <w:rsid w:val="00E635BD"/>
    <w:rsid w:val="00E63675"/>
    <w:rsid w:val="00E638A7"/>
    <w:rsid w:val="00E63FAC"/>
    <w:rsid w:val="00E64141"/>
    <w:rsid w:val="00E6424A"/>
    <w:rsid w:val="00E645E9"/>
    <w:rsid w:val="00E64C9D"/>
    <w:rsid w:val="00E6537A"/>
    <w:rsid w:val="00E65567"/>
    <w:rsid w:val="00E65B31"/>
    <w:rsid w:val="00E65B3E"/>
    <w:rsid w:val="00E65F2E"/>
    <w:rsid w:val="00E65FF3"/>
    <w:rsid w:val="00E660EC"/>
    <w:rsid w:val="00E6618A"/>
    <w:rsid w:val="00E67470"/>
    <w:rsid w:val="00E67A24"/>
    <w:rsid w:val="00E67D62"/>
    <w:rsid w:val="00E7025B"/>
    <w:rsid w:val="00E70552"/>
    <w:rsid w:val="00E712F8"/>
    <w:rsid w:val="00E71416"/>
    <w:rsid w:val="00E72B05"/>
    <w:rsid w:val="00E72E0E"/>
    <w:rsid w:val="00E72FE7"/>
    <w:rsid w:val="00E73D0E"/>
    <w:rsid w:val="00E74A39"/>
    <w:rsid w:val="00E75609"/>
    <w:rsid w:val="00E75790"/>
    <w:rsid w:val="00E75BCD"/>
    <w:rsid w:val="00E76031"/>
    <w:rsid w:val="00E76714"/>
    <w:rsid w:val="00E80437"/>
    <w:rsid w:val="00E81031"/>
    <w:rsid w:val="00E81525"/>
    <w:rsid w:val="00E8184C"/>
    <w:rsid w:val="00E81B55"/>
    <w:rsid w:val="00E82CEF"/>
    <w:rsid w:val="00E82D91"/>
    <w:rsid w:val="00E82EA3"/>
    <w:rsid w:val="00E83A79"/>
    <w:rsid w:val="00E83DC4"/>
    <w:rsid w:val="00E83DCE"/>
    <w:rsid w:val="00E842A8"/>
    <w:rsid w:val="00E84360"/>
    <w:rsid w:val="00E847B3"/>
    <w:rsid w:val="00E84E89"/>
    <w:rsid w:val="00E86804"/>
    <w:rsid w:val="00E86871"/>
    <w:rsid w:val="00E870BF"/>
    <w:rsid w:val="00E871BC"/>
    <w:rsid w:val="00E87A23"/>
    <w:rsid w:val="00E90229"/>
    <w:rsid w:val="00E90ABA"/>
    <w:rsid w:val="00E91899"/>
    <w:rsid w:val="00E92268"/>
    <w:rsid w:val="00E9246B"/>
    <w:rsid w:val="00E92604"/>
    <w:rsid w:val="00E927A2"/>
    <w:rsid w:val="00E936C2"/>
    <w:rsid w:val="00E93B8A"/>
    <w:rsid w:val="00E942AE"/>
    <w:rsid w:val="00E96274"/>
    <w:rsid w:val="00E96D36"/>
    <w:rsid w:val="00E974B7"/>
    <w:rsid w:val="00E97DD3"/>
    <w:rsid w:val="00EA00A6"/>
    <w:rsid w:val="00EA1134"/>
    <w:rsid w:val="00EA1489"/>
    <w:rsid w:val="00EA148E"/>
    <w:rsid w:val="00EA1A6D"/>
    <w:rsid w:val="00EA21DA"/>
    <w:rsid w:val="00EA28D1"/>
    <w:rsid w:val="00EA335A"/>
    <w:rsid w:val="00EA3D63"/>
    <w:rsid w:val="00EA4F3D"/>
    <w:rsid w:val="00EA55C1"/>
    <w:rsid w:val="00EA5AC0"/>
    <w:rsid w:val="00EA61F0"/>
    <w:rsid w:val="00EA6854"/>
    <w:rsid w:val="00EA7391"/>
    <w:rsid w:val="00EB0AA6"/>
    <w:rsid w:val="00EB1273"/>
    <w:rsid w:val="00EB1C0A"/>
    <w:rsid w:val="00EB1C22"/>
    <w:rsid w:val="00EB22C0"/>
    <w:rsid w:val="00EB396F"/>
    <w:rsid w:val="00EB400B"/>
    <w:rsid w:val="00EB4B77"/>
    <w:rsid w:val="00EB4F3B"/>
    <w:rsid w:val="00EB50F0"/>
    <w:rsid w:val="00EB530C"/>
    <w:rsid w:val="00EB5C40"/>
    <w:rsid w:val="00EB5DB5"/>
    <w:rsid w:val="00EB672B"/>
    <w:rsid w:val="00EB6A2C"/>
    <w:rsid w:val="00EB6B83"/>
    <w:rsid w:val="00EB6DA9"/>
    <w:rsid w:val="00EB7804"/>
    <w:rsid w:val="00EB7A62"/>
    <w:rsid w:val="00EC08AD"/>
    <w:rsid w:val="00EC1828"/>
    <w:rsid w:val="00EC1B2E"/>
    <w:rsid w:val="00EC2514"/>
    <w:rsid w:val="00EC287C"/>
    <w:rsid w:val="00EC2AB4"/>
    <w:rsid w:val="00EC2B87"/>
    <w:rsid w:val="00EC3089"/>
    <w:rsid w:val="00EC4214"/>
    <w:rsid w:val="00EC4338"/>
    <w:rsid w:val="00EC4966"/>
    <w:rsid w:val="00EC4ABA"/>
    <w:rsid w:val="00EC4FF0"/>
    <w:rsid w:val="00EC6229"/>
    <w:rsid w:val="00EC6B44"/>
    <w:rsid w:val="00EC73C2"/>
    <w:rsid w:val="00EC749B"/>
    <w:rsid w:val="00EC760C"/>
    <w:rsid w:val="00EC7CED"/>
    <w:rsid w:val="00ED0541"/>
    <w:rsid w:val="00ED0A14"/>
    <w:rsid w:val="00ED0D39"/>
    <w:rsid w:val="00ED0EA7"/>
    <w:rsid w:val="00ED172E"/>
    <w:rsid w:val="00ED19D4"/>
    <w:rsid w:val="00ED1F4F"/>
    <w:rsid w:val="00ED353C"/>
    <w:rsid w:val="00ED37B1"/>
    <w:rsid w:val="00ED41B5"/>
    <w:rsid w:val="00ED41DC"/>
    <w:rsid w:val="00ED42A0"/>
    <w:rsid w:val="00ED5433"/>
    <w:rsid w:val="00ED6D2B"/>
    <w:rsid w:val="00ED78DB"/>
    <w:rsid w:val="00ED7DE0"/>
    <w:rsid w:val="00EE0BC0"/>
    <w:rsid w:val="00EE11C7"/>
    <w:rsid w:val="00EE123E"/>
    <w:rsid w:val="00EE24DC"/>
    <w:rsid w:val="00EE298D"/>
    <w:rsid w:val="00EE2B5D"/>
    <w:rsid w:val="00EE2BB3"/>
    <w:rsid w:val="00EE37A3"/>
    <w:rsid w:val="00EE4830"/>
    <w:rsid w:val="00EE4E61"/>
    <w:rsid w:val="00EE4F91"/>
    <w:rsid w:val="00EE5C99"/>
    <w:rsid w:val="00EE6737"/>
    <w:rsid w:val="00EE6D5C"/>
    <w:rsid w:val="00EE7093"/>
    <w:rsid w:val="00EE70C3"/>
    <w:rsid w:val="00EE7375"/>
    <w:rsid w:val="00EE7465"/>
    <w:rsid w:val="00EE75B5"/>
    <w:rsid w:val="00EE7E8F"/>
    <w:rsid w:val="00EF2215"/>
    <w:rsid w:val="00EF302F"/>
    <w:rsid w:val="00EF3040"/>
    <w:rsid w:val="00EF3061"/>
    <w:rsid w:val="00EF3B49"/>
    <w:rsid w:val="00EF45CF"/>
    <w:rsid w:val="00EF4B52"/>
    <w:rsid w:val="00EF5517"/>
    <w:rsid w:val="00EF5CDA"/>
    <w:rsid w:val="00EF70BA"/>
    <w:rsid w:val="00F002A4"/>
    <w:rsid w:val="00F0031B"/>
    <w:rsid w:val="00F005E5"/>
    <w:rsid w:val="00F00B12"/>
    <w:rsid w:val="00F00B5D"/>
    <w:rsid w:val="00F00CF5"/>
    <w:rsid w:val="00F013CB"/>
    <w:rsid w:val="00F018BF"/>
    <w:rsid w:val="00F01B1E"/>
    <w:rsid w:val="00F0204B"/>
    <w:rsid w:val="00F02214"/>
    <w:rsid w:val="00F02230"/>
    <w:rsid w:val="00F0267C"/>
    <w:rsid w:val="00F02FF5"/>
    <w:rsid w:val="00F03379"/>
    <w:rsid w:val="00F0345E"/>
    <w:rsid w:val="00F03FC4"/>
    <w:rsid w:val="00F04BF2"/>
    <w:rsid w:val="00F05790"/>
    <w:rsid w:val="00F05CF9"/>
    <w:rsid w:val="00F06960"/>
    <w:rsid w:val="00F06967"/>
    <w:rsid w:val="00F07E52"/>
    <w:rsid w:val="00F106E4"/>
    <w:rsid w:val="00F10ECA"/>
    <w:rsid w:val="00F115D6"/>
    <w:rsid w:val="00F1171C"/>
    <w:rsid w:val="00F119FB"/>
    <w:rsid w:val="00F11F70"/>
    <w:rsid w:val="00F12333"/>
    <w:rsid w:val="00F1255D"/>
    <w:rsid w:val="00F12F5F"/>
    <w:rsid w:val="00F145D4"/>
    <w:rsid w:val="00F14AEC"/>
    <w:rsid w:val="00F14ED0"/>
    <w:rsid w:val="00F14EDC"/>
    <w:rsid w:val="00F15BB3"/>
    <w:rsid w:val="00F15F5B"/>
    <w:rsid w:val="00F16210"/>
    <w:rsid w:val="00F164D5"/>
    <w:rsid w:val="00F1792F"/>
    <w:rsid w:val="00F17A56"/>
    <w:rsid w:val="00F20474"/>
    <w:rsid w:val="00F209A2"/>
    <w:rsid w:val="00F21AB6"/>
    <w:rsid w:val="00F22247"/>
    <w:rsid w:val="00F223D5"/>
    <w:rsid w:val="00F2283A"/>
    <w:rsid w:val="00F22A84"/>
    <w:rsid w:val="00F22A8F"/>
    <w:rsid w:val="00F22ED6"/>
    <w:rsid w:val="00F23EB4"/>
    <w:rsid w:val="00F243B3"/>
    <w:rsid w:val="00F24BD2"/>
    <w:rsid w:val="00F2529A"/>
    <w:rsid w:val="00F25333"/>
    <w:rsid w:val="00F2565F"/>
    <w:rsid w:val="00F25A72"/>
    <w:rsid w:val="00F25BCF"/>
    <w:rsid w:val="00F25F5E"/>
    <w:rsid w:val="00F260CB"/>
    <w:rsid w:val="00F26C19"/>
    <w:rsid w:val="00F27A70"/>
    <w:rsid w:val="00F3192A"/>
    <w:rsid w:val="00F31E98"/>
    <w:rsid w:val="00F322C3"/>
    <w:rsid w:val="00F32553"/>
    <w:rsid w:val="00F32690"/>
    <w:rsid w:val="00F327CE"/>
    <w:rsid w:val="00F332ED"/>
    <w:rsid w:val="00F33552"/>
    <w:rsid w:val="00F335AB"/>
    <w:rsid w:val="00F33C8D"/>
    <w:rsid w:val="00F348D1"/>
    <w:rsid w:val="00F35955"/>
    <w:rsid w:val="00F3669D"/>
    <w:rsid w:val="00F378C1"/>
    <w:rsid w:val="00F40CC5"/>
    <w:rsid w:val="00F40E48"/>
    <w:rsid w:val="00F410B5"/>
    <w:rsid w:val="00F41836"/>
    <w:rsid w:val="00F41AF4"/>
    <w:rsid w:val="00F41DE0"/>
    <w:rsid w:val="00F42FBC"/>
    <w:rsid w:val="00F4385E"/>
    <w:rsid w:val="00F43BFB"/>
    <w:rsid w:val="00F43C27"/>
    <w:rsid w:val="00F43C2B"/>
    <w:rsid w:val="00F43F5D"/>
    <w:rsid w:val="00F4401D"/>
    <w:rsid w:val="00F44398"/>
    <w:rsid w:val="00F448C3"/>
    <w:rsid w:val="00F44C53"/>
    <w:rsid w:val="00F45085"/>
    <w:rsid w:val="00F450F4"/>
    <w:rsid w:val="00F45564"/>
    <w:rsid w:val="00F4632F"/>
    <w:rsid w:val="00F463F1"/>
    <w:rsid w:val="00F46892"/>
    <w:rsid w:val="00F469B2"/>
    <w:rsid w:val="00F47200"/>
    <w:rsid w:val="00F47953"/>
    <w:rsid w:val="00F50572"/>
    <w:rsid w:val="00F505BC"/>
    <w:rsid w:val="00F50E5A"/>
    <w:rsid w:val="00F50EC6"/>
    <w:rsid w:val="00F511FB"/>
    <w:rsid w:val="00F51333"/>
    <w:rsid w:val="00F52456"/>
    <w:rsid w:val="00F5281E"/>
    <w:rsid w:val="00F52A00"/>
    <w:rsid w:val="00F531AA"/>
    <w:rsid w:val="00F536B7"/>
    <w:rsid w:val="00F537AD"/>
    <w:rsid w:val="00F53BDD"/>
    <w:rsid w:val="00F53FEE"/>
    <w:rsid w:val="00F54DAB"/>
    <w:rsid w:val="00F56161"/>
    <w:rsid w:val="00F561CC"/>
    <w:rsid w:val="00F563CD"/>
    <w:rsid w:val="00F56862"/>
    <w:rsid w:val="00F568DC"/>
    <w:rsid w:val="00F56DA9"/>
    <w:rsid w:val="00F56FE5"/>
    <w:rsid w:val="00F575AF"/>
    <w:rsid w:val="00F57925"/>
    <w:rsid w:val="00F57A83"/>
    <w:rsid w:val="00F604F4"/>
    <w:rsid w:val="00F60AFA"/>
    <w:rsid w:val="00F611CF"/>
    <w:rsid w:val="00F62588"/>
    <w:rsid w:val="00F627EB"/>
    <w:rsid w:val="00F629BF"/>
    <w:rsid w:val="00F62AB1"/>
    <w:rsid w:val="00F633D8"/>
    <w:rsid w:val="00F6431B"/>
    <w:rsid w:val="00F64B3B"/>
    <w:rsid w:val="00F64BF7"/>
    <w:rsid w:val="00F64C76"/>
    <w:rsid w:val="00F64CCC"/>
    <w:rsid w:val="00F64ED6"/>
    <w:rsid w:val="00F65747"/>
    <w:rsid w:val="00F65AD5"/>
    <w:rsid w:val="00F65F15"/>
    <w:rsid w:val="00F660F7"/>
    <w:rsid w:val="00F6638A"/>
    <w:rsid w:val="00F66673"/>
    <w:rsid w:val="00F6692A"/>
    <w:rsid w:val="00F66E97"/>
    <w:rsid w:val="00F6754F"/>
    <w:rsid w:val="00F6755D"/>
    <w:rsid w:val="00F675B0"/>
    <w:rsid w:val="00F7076A"/>
    <w:rsid w:val="00F707C9"/>
    <w:rsid w:val="00F70DE9"/>
    <w:rsid w:val="00F70E58"/>
    <w:rsid w:val="00F710FE"/>
    <w:rsid w:val="00F71BEA"/>
    <w:rsid w:val="00F73DA6"/>
    <w:rsid w:val="00F73E69"/>
    <w:rsid w:val="00F744F4"/>
    <w:rsid w:val="00F74A01"/>
    <w:rsid w:val="00F74AA8"/>
    <w:rsid w:val="00F74F89"/>
    <w:rsid w:val="00F75A10"/>
    <w:rsid w:val="00F75D9F"/>
    <w:rsid w:val="00F76063"/>
    <w:rsid w:val="00F76D11"/>
    <w:rsid w:val="00F77276"/>
    <w:rsid w:val="00F77A8D"/>
    <w:rsid w:val="00F77D27"/>
    <w:rsid w:val="00F77E98"/>
    <w:rsid w:val="00F80013"/>
    <w:rsid w:val="00F8095A"/>
    <w:rsid w:val="00F8143C"/>
    <w:rsid w:val="00F81441"/>
    <w:rsid w:val="00F81476"/>
    <w:rsid w:val="00F81681"/>
    <w:rsid w:val="00F81E11"/>
    <w:rsid w:val="00F8260F"/>
    <w:rsid w:val="00F83228"/>
    <w:rsid w:val="00F834A7"/>
    <w:rsid w:val="00F847A0"/>
    <w:rsid w:val="00F85D19"/>
    <w:rsid w:val="00F860A3"/>
    <w:rsid w:val="00F864FC"/>
    <w:rsid w:val="00F86808"/>
    <w:rsid w:val="00F8760E"/>
    <w:rsid w:val="00F8773E"/>
    <w:rsid w:val="00F9082B"/>
    <w:rsid w:val="00F9142D"/>
    <w:rsid w:val="00F915A4"/>
    <w:rsid w:val="00F91EF0"/>
    <w:rsid w:val="00F92104"/>
    <w:rsid w:val="00F9227B"/>
    <w:rsid w:val="00F93676"/>
    <w:rsid w:val="00F93A3D"/>
    <w:rsid w:val="00F93C99"/>
    <w:rsid w:val="00F93DCD"/>
    <w:rsid w:val="00F94009"/>
    <w:rsid w:val="00F9412A"/>
    <w:rsid w:val="00F94471"/>
    <w:rsid w:val="00F94C16"/>
    <w:rsid w:val="00F94D3F"/>
    <w:rsid w:val="00F94EB4"/>
    <w:rsid w:val="00F9591A"/>
    <w:rsid w:val="00F9689E"/>
    <w:rsid w:val="00F96F26"/>
    <w:rsid w:val="00F970A3"/>
    <w:rsid w:val="00FA03A6"/>
    <w:rsid w:val="00FA0537"/>
    <w:rsid w:val="00FA066D"/>
    <w:rsid w:val="00FA0956"/>
    <w:rsid w:val="00FA0FB3"/>
    <w:rsid w:val="00FA1126"/>
    <w:rsid w:val="00FA1B03"/>
    <w:rsid w:val="00FA24F3"/>
    <w:rsid w:val="00FA263E"/>
    <w:rsid w:val="00FA2798"/>
    <w:rsid w:val="00FA3339"/>
    <w:rsid w:val="00FA3A4D"/>
    <w:rsid w:val="00FA42BC"/>
    <w:rsid w:val="00FA4635"/>
    <w:rsid w:val="00FA509C"/>
    <w:rsid w:val="00FA5C21"/>
    <w:rsid w:val="00FA5FCE"/>
    <w:rsid w:val="00FA6A6D"/>
    <w:rsid w:val="00FA6B30"/>
    <w:rsid w:val="00FA6C13"/>
    <w:rsid w:val="00FA761A"/>
    <w:rsid w:val="00FA786A"/>
    <w:rsid w:val="00FA7DA0"/>
    <w:rsid w:val="00FB0515"/>
    <w:rsid w:val="00FB0EE9"/>
    <w:rsid w:val="00FB0EFB"/>
    <w:rsid w:val="00FB0F8A"/>
    <w:rsid w:val="00FB1300"/>
    <w:rsid w:val="00FB19BF"/>
    <w:rsid w:val="00FB20F3"/>
    <w:rsid w:val="00FB252E"/>
    <w:rsid w:val="00FB2EB5"/>
    <w:rsid w:val="00FB30F6"/>
    <w:rsid w:val="00FB34E4"/>
    <w:rsid w:val="00FB38ED"/>
    <w:rsid w:val="00FB3DE3"/>
    <w:rsid w:val="00FB3F26"/>
    <w:rsid w:val="00FB4C8E"/>
    <w:rsid w:val="00FB4D15"/>
    <w:rsid w:val="00FB4E84"/>
    <w:rsid w:val="00FB5CC6"/>
    <w:rsid w:val="00FB6302"/>
    <w:rsid w:val="00FB68DD"/>
    <w:rsid w:val="00FB7718"/>
    <w:rsid w:val="00FB7F99"/>
    <w:rsid w:val="00FC02F4"/>
    <w:rsid w:val="00FC2683"/>
    <w:rsid w:val="00FC2810"/>
    <w:rsid w:val="00FC3213"/>
    <w:rsid w:val="00FC3C6C"/>
    <w:rsid w:val="00FC48C3"/>
    <w:rsid w:val="00FC48C6"/>
    <w:rsid w:val="00FC4A91"/>
    <w:rsid w:val="00FC4E0B"/>
    <w:rsid w:val="00FC6141"/>
    <w:rsid w:val="00FC623A"/>
    <w:rsid w:val="00FC646D"/>
    <w:rsid w:val="00FC65E5"/>
    <w:rsid w:val="00FC6C78"/>
    <w:rsid w:val="00FC6CEF"/>
    <w:rsid w:val="00FC6E1D"/>
    <w:rsid w:val="00FC740E"/>
    <w:rsid w:val="00FD1AA4"/>
    <w:rsid w:val="00FD1BD4"/>
    <w:rsid w:val="00FD1EA8"/>
    <w:rsid w:val="00FD26CA"/>
    <w:rsid w:val="00FD2DBC"/>
    <w:rsid w:val="00FD2FA7"/>
    <w:rsid w:val="00FD3B87"/>
    <w:rsid w:val="00FD44FA"/>
    <w:rsid w:val="00FD4B79"/>
    <w:rsid w:val="00FD5465"/>
    <w:rsid w:val="00FD58EF"/>
    <w:rsid w:val="00FD5BC9"/>
    <w:rsid w:val="00FD620D"/>
    <w:rsid w:val="00FD64B8"/>
    <w:rsid w:val="00FD667B"/>
    <w:rsid w:val="00FD7165"/>
    <w:rsid w:val="00FE013B"/>
    <w:rsid w:val="00FE0207"/>
    <w:rsid w:val="00FE093F"/>
    <w:rsid w:val="00FE1303"/>
    <w:rsid w:val="00FE1ABB"/>
    <w:rsid w:val="00FE291B"/>
    <w:rsid w:val="00FE330C"/>
    <w:rsid w:val="00FE3B4E"/>
    <w:rsid w:val="00FE40C1"/>
    <w:rsid w:val="00FE410C"/>
    <w:rsid w:val="00FE546C"/>
    <w:rsid w:val="00FE54AE"/>
    <w:rsid w:val="00FE5671"/>
    <w:rsid w:val="00FE59BB"/>
    <w:rsid w:val="00FE5E25"/>
    <w:rsid w:val="00FE6AE8"/>
    <w:rsid w:val="00FE70D5"/>
    <w:rsid w:val="00FE7127"/>
    <w:rsid w:val="00FF041F"/>
    <w:rsid w:val="00FF0C67"/>
    <w:rsid w:val="00FF0E6A"/>
    <w:rsid w:val="00FF0F69"/>
    <w:rsid w:val="00FF1623"/>
    <w:rsid w:val="00FF21EF"/>
    <w:rsid w:val="00FF2A34"/>
    <w:rsid w:val="00FF350C"/>
    <w:rsid w:val="00FF4A4D"/>
    <w:rsid w:val="00FF5813"/>
    <w:rsid w:val="00FF5E54"/>
    <w:rsid w:val="00FF5E85"/>
    <w:rsid w:val="00FF6B4E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2A98B"/>
  <w15:docId w15:val="{422F9390-8713-499C-A610-9FFE0F69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Cs w:val="24"/>
        <w:lang w:val="en-US" w:eastAsia="en-US" w:bidi="he-I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8AD"/>
    <w:pPr>
      <w:bidi/>
      <w:spacing w:after="0" w:line="312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F41DE0"/>
    <w:pPr>
      <w:keepNext/>
      <w:keepLines/>
      <w:jc w:val="center"/>
      <w:outlineLvl w:val="0"/>
    </w:pPr>
    <w:rPr>
      <w:rFonts w:eastAsiaTheme="majorEastAsia"/>
      <w:bCs/>
      <w:szCs w:val="36"/>
      <w:u w:val="single"/>
    </w:rPr>
  </w:style>
  <w:style w:type="paragraph" w:styleId="Heading2">
    <w:name w:val="heading 2"/>
    <w:basedOn w:val="Normal"/>
    <w:next w:val="Normal"/>
    <w:link w:val="Heading2Char"/>
    <w:uiPriority w:val="1"/>
    <w:qFormat/>
    <w:rsid w:val="00F41DE0"/>
    <w:pPr>
      <w:keepNext/>
      <w:keepLines/>
      <w:spacing w:before="480"/>
      <w:jc w:val="center"/>
      <w:outlineLvl w:val="1"/>
    </w:pPr>
    <w:rPr>
      <w:rFonts w:eastAsiaTheme="majorEastAsia"/>
      <w:bCs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F41DE0"/>
    <w:pPr>
      <w:keepNext/>
      <w:keepLines/>
      <w:spacing w:before="240"/>
      <w:outlineLvl w:val="2"/>
    </w:pPr>
    <w:rPr>
      <w:rFonts w:eastAsiaTheme="majorEastAsia"/>
      <w:bCs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1"/>
    <w:qFormat/>
    <w:rsid w:val="00F41DE0"/>
    <w:pPr>
      <w:keepNext/>
      <w:keepLines/>
      <w:spacing w:before="240"/>
      <w:outlineLvl w:val="3"/>
    </w:pPr>
    <w:rPr>
      <w:rFonts w:eastAsiaTheme="majorEastAsia"/>
      <w:bCs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41DE0"/>
    <w:pPr>
      <w:keepNext/>
      <w:keepLines/>
      <w:outlineLvl w:val="4"/>
    </w:pPr>
    <w:rPr>
      <w:rFonts w:eastAsiaTheme="majorEastAsia"/>
      <w:bCs/>
      <w:spacing w:val="4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41DE0"/>
    <w:pPr>
      <w:keepNext/>
      <w:keepLines/>
      <w:outlineLvl w:val="5"/>
    </w:pPr>
    <w:rPr>
      <w:rFonts w:eastAsiaTheme="majorEastAsia"/>
      <w:spacing w:val="40"/>
    </w:rPr>
  </w:style>
  <w:style w:type="paragraph" w:styleId="Heading7">
    <w:name w:val="heading 7"/>
    <w:basedOn w:val="Normal"/>
    <w:next w:val="Normal"/>
    <w:link w:val="Heading7Char"/>
    <w:uiPriority w:val="1"/>
    <w:qFormat/>
    <w:rsid w:val="00F41DE0"/>
    <w:pPr>
      <w:keepNext/>
      <w:keepLines/>
      <w:outlineLvl w:val="6"/>
    </w:pPr>
    <w:rPr>
      <w:rFonts w:eastAsiaTheme="majorEastAsia"/>
      <w:bCs/>
      <w:spacing w:val="40"/>
    </w:rPr>
  </w:style>
  <w:style w:type="paragraph" w:styleId="Heading8">
    <w:name w:val="heading 8"/>
    <w:basedOn w:val="Normal"/>
    <w:next w:val="Normal"/>
    <w:link w:val="Heading8Char"/>
    <w:uiPriority w:val="1"/>
    <w:qFormat/>
    <w:rsid w:val="00F41DE0"/>
    <w:pPr>
      <w:keepNext/>
      <w:keepLines/>
      <w:outlineLvl w:val="7"/>
    </w:pPr>
    <w:rPr>
      <w:rFonts w:eastAsiaTheme="majorEastAsia"/>
      <w:spacing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BA23A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41DE0"/>
    <w:rPr>
      <w:rFonts w:eastAsiaTheme="majorEastAsia"/>
      <w:bCs/>
      <w:szCs w:val="36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F41DE0"/>
    <w:rPr>
      <w:rFonts w:eastAsiaTheme="majorEastAsia"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F41DE0"/>
    <w:rPr>
      <w:rFonts w:eastAsiaTheme="majorEastAsia"/>
      <w:bCs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1"/>
    <w:rsid w:val="00F41DE0"/>
    <w:rPr>
      <w:rFonts w:eastAsiaTheme="majorEastAsia"/>
      <w:bCs/>
      <w:szCs w:val="26"/>
    </w:rPr>
  </w:style>
  <w:style w:type="character" w:customStyle="1" w:styleId="Heading5Char">
    <w:name w:val="Heading 5 Char"/>
    <w:basedOn w:val="DefaultParagraphFont"/>
    <w:link w:val="Heading5"/>
    <w:uiPriority w:val="1"/>
    <w:rsid w:val="00F41DE0"/>
    <w:rPr>
      <w:rFonts w:eastAsiaTheme="majorEastAsia"/>
      <w:bCs/>
      <w:spacing w:val="40"/>
    </w:rPr>
  </w:style>
  <w:style w:type="character" w:customStyle="1" w:styleId="Heading6Char">
    <w:name w:val="Heading 6 Char"/>
    <w:basedOn w:val="DefaultParagraphFont"/>
    <w:link w:val="Heading6"/>
    <w:uiPriority w:val="1"/>
    <w:rsid w:val="00F41DE0"/>
    <w:rPr>
      <w:rFonts w:eastAsiaTheme="majorEastAsia"/>
      <w:spacing w:val="40"/>
    </w:rPr>
  </w:style>
  <w:style w:type="character" w:customStyle="1" w:styleId="Heading7Char">
    <w:name w:val="Heading 7 Char"/>
    <w:basedOn w:val="DefaultParagraphFont"/>
    <w:link w:val="Heading7"/>
    <w:uiPriority w:val="1"/>
    <w:rsid w:val="00F41DE0"/>
    <w:rPr>
      <w:rFonts w:eastAsiaTheme="majorEastAsia"/>
      <w:bCs/>
      <w:spacing w:val="40"/>
    </w:rPr>
  </w:style>
  <w:style w:type="character" w:customStyle="1" w:styleId="Heading8Char">
    <w:name w:val="Heading 8 Char"/>
    <w:basedOn w:val="DefaultParagraphFont"/>
    <w:link w:val="Heading8"/>
    <w:uiPriority w:val="1"/>
    <w:rsid w:val="00F41DE0"/>
    <w:rPr>
      <w:rFonts w:eastAsiaTheme="majorEastAsia"/>
      <w:spacing w:val="40"/>
    </w:rPr>
  </w:style>
  <w:style w:type="paragraph" w:styleId="Header">
    <w:name w:val="header"/>
    <w:basedOn w:val="Normal"/>
    <w:link w:val="HeaderChar"/>
    <w:uiPriority w:val="99"/>
    <w:unhideWhenUsed/>
    <w:rsid w:val="000501A4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1A4"/>
  </w:style>
  <w:style w:type="paragraph" w:styleId="Footer">
    <w:name w:val="footer"/>
    <w:aliases w:val="כותרת תחתונה תו תו תו,כותרת תחתונה תו תו תו תו תו"/>
    <w:basedOn w:val="Normal"/>
    <w:link w:val="FooterChar"/>
    <w:uiPriority w:val="99"/>
    <w:unhideWhenUsed/>
    <w:qFormat/>
    <w:rsid w:val="000501A4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aliases w:val="כותרת תחתונה תו תו תו Char,כותרת תחתונה תו תו תו תו תו Char"/>
    <w:basedOn w:val="DefaultParagraphFont"/>
    <w:link w:val="Footer"/>
    <w:uiPriority w:val="99"/>
    <w:rsid w:val="000501A4"/>
  </w:style>
  <w:style w:type="paragraph" w:styleId="Date">
    <w:name w:val="Date"/>
    <w:basedOn w:val="Normal"/>
    <w:next w:val="Normal"/>
    <w:link w:val="DateChar"/>
    <w:uiPriority w:val="99"/>
    <w:unhideWhenUsed/>
    <w:rsid w:val="000501A4"/>
    <w:pPr>
      <w:spacing w:before="120" w:line="240" w:lineRule="auto"/>
    </w:pPr>
  </w:style>
  <w:style w:type="character" w:customStyle="1" w:styleId="DateChar">
    <w:name w:val="Date Char"/>
    <w:basedOn w:val="DefaultParagraphFont"/>
    <w:link w:val="Date"/>
    <w:uiPriority w:val="99"/>
    <w:rsid w:val="000501A4"/>
  </w:style>
  <w:style w:type="paragraph" w:styleId="FootnoteText">
    <w:name w:val="footnote text"/>
    <w:aliases w:val=" Char,FOOTNOTES,Footnote Text - Sharp,Footnote Text - Sharp Char,Footnote Text - Sharp Char Char,Footnote Text Char Char Char Char Char,Footnote reference,Sharp - Footnote Text,Sharp - Footnote Text1 Char,fn,footnote text,single space,Char"/>
    <w:basedOn w:val="Normal"/>
    <w:link w:val="FootnoteTextChar"/>
    <w:uiPriority w:val="99"/>
    <w:rsid w:val="00574579"/>
    <w:pPr>
      <w:spacing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aliases w:val=" Char Char,FOOTNOTES Char,Footnote Text - Sharp Char1,Footnote Text - Sharp Char Char1,Footnote Text - Sharp Char Char Char,Footnote Text Char Char Char Char Char Char,Footnote reference Char,Sharp - Footnote Text Char,fn Char"/>
    <w:basedOn w:val="DefaultParagraphFont"/>
    <w:link w:val="FootnoteText"/>
    <w:uiPriority w:val="99"/>
    <w:rsid w:val="00574579"/>
    <w:rPr>
      <w:szCs w:val="20"/>
    </w:rPr>
  </w:style>
  <w:style w:type="character" w:styleId="FootnoteReference">
    <w:name w:val="footnote reference"/>
    <w:aliases w:val="Footnote text,Footnote Reference_0,Footnote Reference_0_0,Footnote Reference_0_0_0,Footnote Reference_0_0_0_0,Footnote Reference_1,Footnote Reference_2,Footnote Reference_3,Footnote Reference_3_0,Footnote Reference_4,fr,מ"/>
    <w:basedOn w:val="DefaultParagraphFont"/>
    <w:uiPriority w:val="99"/>
    <w:unhideWhenUsed/>
    <w:rsid w:val="00566629"/>
    <w:rPr>
      <w:vertAlign w:val="superscript"/>
    </w:rPr>
  </w:style>
  <w:style w:type="table" w:styleId="TableGrid">
    <w:name w:val="Table Grid"/>
    <w:basedOn w:val="TableNormal"/>
    <w:uiPriority w:val="59"/>
    <w:rsid w:val="00DA4697"/>
    <w:pPr>
      <w:spacing w:before="120" w:after="120" w:line="240" w:lineRule="exact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05CC"/>
    <w:rPr>
      <w:rFonts w:cs="Times New Roman"/>
      <w:sz w:val="24"/>
    </w:rPr>
  </w:style>
  <w:style w:type="paragraph" w:styleId="BalloonText">
    <w:name w:val="Balloon Text"/>
    <w:basedOn w:val="Normal"/>
    <w:link w:val="BalloonTextChar"/>
    <w:uiPriority w:val="99"/>
    <w:unhideWhenUsed/>
    <w:rsid w:val="00AF6305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F6305"/>
    <w:rPr>
      <w:rFonts w:ascii="Tahoma" w:hAnsi="Tahoma" w:cs="Tahoma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5F49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492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492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F49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F492A"/>
    <w:rPr>
      <w:b/>
      <w:bCs/>
      <w:szCs w:val="20"/>
    </w:rPr>
  </w:style>
  <w:style w:type="paragraph" w:styleId="ListParagraph">
    <w:name w:val="List Paragraph"/>
    <w:aliases w:val="LP1,פיסקת bullets"/>
    <w:basedOn w:val="Normal"/>
    <w:link w:val="ListParagraphChar"/>
    <w:uiPriority w:val="34"/>
    <w:qFormat/>
    <w:rsid w:val="003F6D6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71B4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71B4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171B4A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171B4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F6A68"/>
    <w:pPr>
      <w:spacing w:after="0" w:line="240" w:lineRule="auto"/>
      <w:jc w:val="left"/>
    </w:pPr>
  </w:style>
  <w:style w:type="paragraph" w:customStyle="1" w:styleId="RESHET">
    <w:name w:val="RESHET"/>
    <w:basedOn w:val="Normal"/>
    <w:rsid w:val="00A7067D"/>
    <w:pPr>
      <w:pBdr>
        <w:top w:val="single" w:sz="4" w:space="4" w:color="FFFFFF"/>
        <w:left w:val="single" w:sz="4" w:space="11" w:color="FFFFFF"/>
        <w:bottom w:val="single" w:sz="4" w:space="6" w:color="FFFFFF"/>
        <w:right w:val="single" w:sz="4" w:space="11" w:color="FFFFFF"/>
      </w:pBdr>
      <w:shd w:val="pct25" w:color="00FF00" w:fill="auto"/>
      <w:spacing w:after="120" w:line="230" w:lineRule="exact"/>
      <w:ind w:left="227" w:right="227"/>
    </w:pPr>
    <w:rPr>
      <w:rFonts w:eastAsia="Times New Roman" w:cs="FrankRuehl"/>
      <w:b/>
      <w:bCs/>
      <w:sz w:val="24"/>
      <w:szCs w:val="22"/>
      <w:lang w:eastAsia="he-IL"/>
    </w:rPr>
  </w:style>
  <w:style w:type="paragraph" w:customStyle="1" w:styleId="NAME">
    <w:name w:val="NAME"/>
    <w:basedOn w:val="Normal"/>
    <w:rsid w:val="00D5266D"/>
    <w:pPr>
      <w:spacing w:before="2000" w:after="120"/>
      <w:jc w:val="center"/>
      <w:outlineLvl w:val="0"/>
    </w:pPr>
    <w:rPr>
      <w:rFonts w:ascii="Tahoma" w:eastAsia="Times New Roman" w:hAnsi="Tahoma" w:cs="Tahoma"/>
      <w:color w:val="2A2AA6"/>
      <w:sz w:val="42"/>
      <w:szCs w:val="42"/>
      <w:lang w:eastAsia="he-IL"/>
    </w:rPr>
  </w:style>
  <w:style w:type="paragraph" w:customStyle="1" w:styleId="KOT4">
    <w:name w:val="KOT4"/>
    <w:basedOn w:val="Normal"/>
    <w:rsid w:val="00796843"/>
    <w:pPr>
      <w:keepNext/>
      <w:spacing w:before="120" w:after="120" w:line="360" w:lineRule="exact"/>
      <w:ind w:right="2268"/>
      <w:jc w:val="left"/>
      <w:outlineLvl w:val="1"/>
    </w:pPr>
    <w:rPr>
      <w:rFonts w:ascii="Tahoma" w:eastAsia="Times New Roman" w:hAnsi="Tahoma" w:cs="Tahoma"/>
      <w:color w:val="009692"/>
      <w:sz w:val="32"/>
      <w:szCs w:val="32"/>
    </w:rPr>
  </w:style>
  <w:style w:type="character" w:customStyle="1" w:styleId="73">
    <w:name w:val="כותרת 7 תו3"/>
    <w:basedOn w:val="DefaultParagraphFont"/>
    <w:uiPriority w:val="1"/>
    <w:rsid w:val="00456AD9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customStyle="1" w:styleId="tab-name">
    <w:name w:val="tab-name"/>
    <w:basedOn w:val="Normal"/>
    <w:link w:val="tab-nameChar"/>
    <w:qFormat/>
    <w:rsid w:val="000F76A8"/>
    <w:pPr>
      <w:keepNext/>
      <w:spacing w:before="480" w:after="240" w:line="320" w:lineRule="exact"/>
      <w:jc w:val="left"/>
    </w:pPr>
    <w:rPr>
      <w:rFonts w:ascii="Tahoma" w:eastAsiaTheme="minorEastAsia" w:hAnsi="Tahoma" w:cs="Tahoma"/>
      <w:color w:val="365F91" w:themeColor="accent1" w:themeShade="BF"/>
      <w:sz w:val="18"/>
      <w:szCs w:val="18"/>
    </w:rPr>
  </w:style>
  <w:style w:type="paragraph" w:customStyle="1" w:styleId="name-sub">
    <w:name w:val="name-sub"/>
    <w:basedOn w:val="NAME"/>
    <w:qFormat/>
    <w:rsid w:val="000F76A8"/>
    <w:pPr>
      <w:spacing w:before="0"/>
    </w:pPr>
    <w:rPr>
      <w:sz w:val="36"/>
      <w:szCs w:val="36"/>
    </w:rPr>
  </w:style>
  <w:style w:type="table" w:customStyle="1" w:styleId="1">
    <w:name w:val="רשת טבלה1"/>
    <w:basedOn w:val="TableNormal"/>
    <w:next w:val="TableGrid"/>
    <w:uiPriority w:val="59"/>
    <w:rsid w:val="008B17A0"/>
    <w:pPr>
      <w:spacing w:after="0" w:line="240" w:lineRule="auto"/>
      <w:jc w:val="left"/>
    </w:pPr>
    <w:rPr>
      <w:rFonts w:eastAsia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-source">
    <w:name w:val="text-source"/>
    <w:basedOn w:val="Normal"/>
    <w:next w:val="Normal"/>
    <w:qFormat/>
    <w:rsid w:val="008B17A0"/>
    <w:pPr>
      <w:shd w:val="clear" w:color="auto" w:fill="FFFFFF"/>
      <w:spacing w:before="120" w:after="240" w:line="200" w:lineRule="exact"/>
      <w:ind w:right="2268"/>
      <w:jc w:val="left"/>
    </w:pPr>
    <w:rPr>
      <w:rFonts w:ascii="Tahoma" w:eastAsia="Times New Roman" w:hAnsi="Tahoma" w:cs="Tahoma"/>
      <w:color w:val="222222"/>
      <w:sz w:val="14"/>
      <w:szCs w:val="14"/>
    </w:rPr>
  </w:style>
  <w:style w:type="table" w:customStyle="1" w:styleId="1-41">
    <w:name w:val="טבלת רשת 1 בהירה - הדגשה 41"/>
    <w:basedOn w:val="TableNormal"/>
    <w:uiPriority w:val="46"/>
    <w:rsid w:val="0044459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444597"/>
    <w:rPr>
      <w:b/>
      <w:bCs/>
    </w:rPr>
  </w:style>
  <w:style w:type="paragraph" w:customStyle="1" w:styleId="rtejustify">
    <w:name w:val="rtejustify"/>
    <w:basedOn w:val="Normal"/>
    <w:rsid w:val="0044459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KOT1">
    <w:name w:val="KOT1"/>
    <w:basedOn w:val="Normal"/>
    <w:rsid w:val="00444597"/>
    <w:pPr>
      <w:keepNext/>
      <w:spacing w:after="360" w:line="400" w:lineRule="exact"/>
      <w:jc w:val="center"/>
    </w:pPr>
    <w:rPr>
      <w:rFonts w:eastAsia="Times New Roman"/>
      <w:b/>
      <w:bCs/>
      <w:sz w:val="36"/>
      <w:szCs w:val="36"/>
      <w:lang w:eastAsia="he-IL"/>
    </w:rPr>
  </w:style>
  <w:style w:type="paragraph" w:styleId="Caption">
    <w:name w:val="caption"/>
    <w:basedOn w:val="Normal"/>
    <w:next w:val="Normal"/>
    <w:uiPriority w:val="35"/>
    <w:unhideWhenUsed/>
    <w:qFormat/>
    <w:rsid w:val="00444597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Bodytext2">
    <w:name w:val="Body text (2)_"/>
    <w:basedOn w:val="DefaultParagraphFont"/>
    <w:link w:val="Bodytext20"/>
    <w:rsid w:val="00444597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44597"/>
    <w:pPr>
      <w:widowControl w:val="0"/>
      <w:shd w:val="clear" w:color="auto" w:fill="FFFFFF"/>
      <w:spacing w:line="259" w:lineRule="exact"/>
    </w:pPr>
    <w:rPr>
      <w:rFonts w:eastAsia="Times New Roman" w:cs="Times New Roman"/>
      <w:sz w:val="22"/>
      <w:szCs w:val="22"/>
    </w:rPr>
  </w:style>
  <w:style w:type="character" w:customStyle="1" w:styleId="Bodytext7">
    <w:name w:val="Body text (7)_"/>
    <w:basedOn w:val="DefaultParagraphFont"/>
    <w:link w:val="Bodytext70"/>
    <w:rsid w:val="00444597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444597"/>
    <w:pPr>
      <w:widowControl w:val="0"/>
      <w:shd w:val="clear" w:color="auto" w:fill="FFFFFF"/>
      <w:spacing w:line="384" w:lineRule="exact"/>
      <w:ind w:hanging="360"/>
    </w:pPr>
    <w:rPr>
      <w:rFonts w:eastAsia="Times New Roman" w:cs="Times New Roman"/>
      <w:sz w:val="22"/>
      <w:szCs w:val="22"/>
    </w:rPr>
  </w:style>
  <w:style w:type="character" w:customStyle="1" w:styleId="Bodytext2Bold">
    <w:name w:val="Body text (2) + Bold"/>
    <w:basedOn w:val="Bodytext2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e-IL" w:eastAsia="he-IL" w:bidi="he-IL"/>
    </w:rPr>
  </w:style>
  <w:style w:type="character" w:customStyle="1" w:styleId="Heading10">
    <w:name w:val="Heading #1_"/>
    <w:basedOn w:val="DefaultParagraphFont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Heading11">
    <w:name w:val="Heading #1"/>
    <w:basedOn w:val="Heading10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e-IL" w:eastAsia="he-IL" w:bidi="he-IL"/>
    </w:rPr>
  </w:style>
  <w:style w:type="character" w:customStyle="1" w:styleId="Bodytext3">
    <w:name w:val="Body text (3)_"/>
    <w:basedOn w:val="DefaultParagraphFont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30">
    <w:name w:val="Body text (3)"/>
    <w:basedOn w:val="Bodytext3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he-IL" w:eastAsia="he-IL" w:bidi="he-IL"/>
    </w:rPr>
  </w:style>
  <w:style w:type="character" w:customStyle="1" w:styleId="Bodytext2Spacing-1pt">
    <w:name w:val="Body text (2) + Spacing -1 pt"/>
    <w:basedOn w:val="Bodytext2"/>
    <w:rsid w:val="0044459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Bodytext6">
    <w:name w:val="Body text (6)_"/>
    <w:basedOn w:val="DefaultParagraphFont"/>
    <w:link w:val="Bodytext60"/>
    <w:rsid w:val="00444597"/>
    <w:rPr>
      <w:rFonts w:ascii="Lucida Sans Unicode" w:eastAsia="Lucida Sans Unicode" w:hAnsi="Lucida Sans Unicode" w:cs="Lucida Sans Unicode"/>
      <w:b/>
      <w:bCs/>
      <w:szCs w:val="20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444597"/>
    <w:pPr>
      <w:widowControl w:val="0"/>
      <w:shd w:val="clear" w:color="auto" w:fill="FFFFFF"/>
      <w:spacing w:line="370" w:lineRule="exact"/>
    </w:pPr>
    <w:rPr>
      <w:rFonts w:ascii="Lucida Sans Unicode" w:eastAsia="Lucida Sans Unicode" w:hAnsi="Lucida Sans Unicode" w:cs="Lucida Sans Unicode"/>
      <w:b/>
      <w:bCs/>
      <w:szCs w:val="20"/>
    </w:rPr>
  </w:style>
  <w:style w:type="character" w:customStyle="1" w:styleId="Bodytext6NotBold">
    <w:name w:val="Body text (6) + Not Bold"/>
    <w:aliases w:val="Spacing -1 pt"/>
    <w:basedOn w:val="Bodytext6"/>
    <w:rsid w:val="0044459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he-IL" w:eastAsia="he-IL" w:bidi="he-IL"/>
    </w:rPr>
  </w:style>
  <w:style w:type="character" w:customStyle="1" w:styleId="gmail-msofootnotereference">
    <w:name w:val="gmail-msofootnotereference"/>
    <w:basedOn w:val="DefaultParagraphFont"/>
    <w:rsid w:val="00444597"/>
  </w:style>
  <w:style w:type="paragraph" w:customStyle="1" w:styleId="running-text">
    <w:name w:val="running-text"/>
    <w:qFormat/>
    <w:rsid w:val="00444597"/>
    <w:pPr>
      <w:spacing w:after="120" w:line="240" w:lineRule="exact"/>
      <w:ind w:right="2268"/>
    </w:pPr>
    <w:rPr>
      <w:rFonts w:ascii="Tahoma" w:eastAsiaTheme="minorEastAsia" w:hAnsi="Tahoma" w:cs="Tahoma"/>
      <w:sz w:val="17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06189A"/>
    <w:pPr>
      <w:spacing w:after="120"/>
      <w:ind w:left="340"/>
    </w:pPr>
    <w:rPr>
      <w:rFonts w:ascii="Tahoma" w:hAnsi="Tahoma" w:cs="Tahoma"/>
      <w:sz w:val="16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189A"/>
    <w:rPr>
      <w:rFonts w:ascii="Tahoma" w:hAnsi="Tahoma" w:cs="Tahoma"/>
      <w:sz w:val="16"/>
      <w:szCs w:val="20"/>
    </w:rPr>
  </w:style>
  <w:style w:type="paragraph" w:customStyle="1" w:styleId="121">
    <w:name w:val="כותרת 1_21"/>
    <w:basedOn w:val="tab-name"/>
    <w:link w:val="121Char"/>
    <w:qFormat/>
    <w:rsid w:val="00737520"/>
    <w:pPr>
      <w:keepNext w:val="0"/>
      <w:spacing w:before="1440" w:after="0" w:line="312" w:lineRule="auto"/>
      <w:jc w:val="center"/>
      <w:outlineLvl w:val="0"/>
    </w:pPr>
    <w:rPr>
      <w:color w:val="2A2AA6"/>
      <w:sz w:val="42"/>
      <w:szCs w:val="42"/>
    </w:rPr>
  </w:style>
  <w:style w:type="character" w:customStyle="1" w:styleId="default">
    <w:name w:val="default"/>
    <w:rsid w:val="00417266"/>
    <w:rPr>
      <w:rFonts w:ascii="Times New Roman" w:hAnsi="Times New Roman" w:cs="Times New Roman"/>
      <w:sz w:val="26"/>
      <w:szCs w:val="26"/>
    </w:rPr>
  </w:style>
  <w:style w:type="character" w:customStyle="1" w:styleId="alink">
    <w:name w:val="a_link"/>
    <w:basedOn w:val="DefaultParagraphFont"/>
    <w:rsid w:val="00417266"/>
    <w:rPr>
      <w:color w:val="0000FF"/>
    </w:rPr>
  </w:style>
  <w:style w:type="character" w:customStyle="1" w:styleId="reference-text">
    <w:name w:val="reference-text"/>
    <w:basedOn w:val="DefaultParagraphFont"/>
    <w:rsid w:val="00417266"/>
  </w:style>
  <w:style w:type="character" w:customStyle="1" w:styleId="mw-cite-backlink">
    <w:name w:val="mw-cite-backlink"/>
    <w:basedOn w:val="DefaultParagraphFont"/>
    <w:rsid w:val="00417266"/>
  </w:style>
  <w:style w:type="character" w:customStyle="1" w:styleId="cite-accessibility-label">
    <w:name w:val="cite-accessibility-label"/>
    <w:basedOn w:val="DefaultParagraphFont"/>
    <w:rsid w:val="00417266"/>
  </w:style>
  <w:style w:type="paragraph" w:customStyle="1" w:styleId="a1">
    <w:name w:val="תואר"/>
    <w:basedOn w:val="Normal"/>
    <w:link w:val="a2"/>
    <w:qFormat/>
    <w:rsid w:val="00417266"/>
    <w:pPr>
      <w:spacing w:line="240" w:lineRule="auto"/>
      <w:jc w:val="center"/>
    </w:pPr>
    <w:rPr>
      <w:rFonts w:eastAsia="Times New Roman" w:cs="Times New Roman"/>
      <w:b/>
      <w:bCs/>
      <w:sz w:val="32"/>
      <w:szCs w:val="32"/>
      <w:lang w:eastAsia="he-IL"/>
    </w:rPr>
  </w:style>
  <w:style w:type="character" w:customStyle="1" w:styleId="a2">
    <w:name w:val="תואר תו"/>
    <w:link w:val="a1"/>
    <w:locked/>
    <w:rsid w:val="00417266"/>
    <w:rPr>
      <w:rFonts w:eastAsia="Times New Roman" w:cs="Times New Roman"/>
      <w:b/>
      <w:bCs/>
      <w:sz w:val="32"/>
      <w:szCs w:val="32"/>
      <w:lang w:eastAsia="he-IL"/>
    </w:rPr>
  </w:style>
  <w:style w:type="paragraph" w:customStyle="1" w:styleId="p00">
    <w:name w:val="p00"/>
    <w:basedOn w:val="Normal"/>
    <w:rsid w:val="00417266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wcag-sr-only">
    <w:name w:val="wcag-sr-only"/>
    <w:basedOn w:val="DefaultParagraphFont"/>
    <w:rsid w:val="00417266"/>
  </w:style>
  <w:style w:type="character" w:styleId="Emphasis">
    <w:name w:val="Emphasis"/>
    <w:basedOn w:val="DefaultParagraphFont"/>
    <w:uiPriority w:val="20"/>
    <w:qFormat/>
    <w:rsid w:val="00417266"/>
    <w:rPr>
      <w:i/>
      <w:iCs/>
    </w:rPr>
  </w:style>
  <w:style w:type="character" w:customStyle="1" w:styleId="2">
    <w:name w:val="טקסט הערת שוליים תו2"/>
    <w:uiPriority w:val="99"/>
    <w:rsid w:val="00417266"/>
    <w:rPr>
      <w:rFonts w:cs="David"/>
    </w:rPr>
  </w:style>
  <w:style w:type="paragraph" w:styleId="TOCHeading">
    <w:name w:val="TOC Heading"/>
    <w:basedOn w:val="Heading1"/>
    <w:next w:val="Normal"/>
    <w:uiPriority w:val="39"/>
    <w:unhideWhenUsed/>
    <w:qFormat/>
    <w:rsid w:val="00417266"/>
    <w:pPr>
      <w:spacing w:before="240" w:line="259" w:lineRule="auto"/>
      <w:jc w:val="left"/>
      <w:outlineLvl w:val="9"/>
    </w:pPr>
    <w:rPr>
      <w:rFonts w:asciiTheme="majorHAnsi" w:hAnsiTheme="majorHAnsi" w:cstheme="majorBidi"/>
      <w:bCs w:val="0"/>
      <w:color w:val="365F91" w:themeColor="accent1" w:themeShade="BF"/>
      <w:sz w:val="32"/>
      <w:szCs w:val="32"/>
      <w:u w:val="none"/>
      <w:rtl/>
      <w:cs/>
    </w:rPr>
  </w:style>
  <w:style w:type="paragraph" w:styleId="TOC7">
    <w:name w:val="toc 7"/>
    <w:basedOn w:val="Normal"/>
    <w:next w:val="Normal"/>
    <w:autoRedefine/>
    <w:uiPriority w:val="39"/>
    <w:unhideWhenUsed/>
    <w:rsid w:val="00417266"/>
    <w:pPr>
      <w:spacing w:after="100"/>
      <w:ind w:left="1200"/>
    </w:pPr>
  </w:style>
  <w:style w:type="paragraph" w:styleId="TOC5">
    <w:name w:val="toc 5"/>
    <w:basedOn w:val="Normal"/>
    <w:next w:val="Normal"/>
    <w:autoRedefine/>
    <w:uiPriority w:val="39"/>
    <w:unhideWhenUsed/>
    <w:rsid w:val="00417266"/>
    <w:pPr>
      <w:spacing w:after="100"/>
      <w:ind w:left="800"/>
    </w:pPr>
  </w:style>
  <w:style w:type="paragraph" w:styleId="TOC4">
    <w:name w:val="toc 4"/>
    <w:basedOn w:val="Normal"/>
    <w:next w:val="Normal"/>
    <w:autoRedefine/>
    <w:uiPriority w:val="39"/>
    <w:unhideWhenUsed/>
    <w:rsid w:val="00417266"/>
    <w:pPr>
      <w:spacing w:after="100"/>
      <w:ind w:left="600"/>
    </w:pPr>
  </w:style>
  <w:style w:type="character" w:customStyle="1" w:styleId="highlightspan">
    <w:name w:val="highlightspan"/>
    <w:basedOn w:val="DefaultParagraphFont"/>
    <w:rsid w:val="00417266"/>
  </w:style>
  <w:style w:type="character" w:customStyle="1" w:styleId="10">
    <w:name w:val="נושא הערה תו1"/>
    <w:basedOn w:val="CommentTextChar"/>
    <w:uiPriority w:val="99"/>
    <w:semiHidden/>
    <w:rsid w:val="00417266"/>
    <w:rPr>
      <w:b/>
      <w:bCs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17266"/>
    <w:rPr>
      <w:color w:val="800080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417266"/>
  </w:style>
  <w:style w:type="character" w:styleId="PlaceholderText">
    <w:name w:val="Placeholder Text"/>
    <w:basedOn w:val="DefaultParagraphFont"/>
    <w:uiPriority w:val="99"/>
    <w:semiHidden/>
    <w:rsid w:val="00417266"/>
    <w:rPr>
      <w:color w:val="808080"/>
    </w:rPr>
  </w:style>
  <w:style w:type="paragraph" w:customStyle="1" w:styleId="71316">
    <w:name w:val="71 ג כותרת 3_16"/>
    <w:basedOn w:val="Heading3"/>
    <w:link w:val="71316Char"/>
    <w:qFormat/>
    <w:rsid w:val="002B3A8C"/>
    <w:pPr>
      <w:keepLines w:val="0"/>
      <w:spacing w:before="360" w:after="180" w:line="240" w:lineRule="atLeast"/>
      <w:jc w:val="left"/>
    </w:pPr>
    <w:rPr>
      <w:rFonts w:ascii="Tahoma" w:eastAsia="Times New Roman" w:hAnsi="Tahoma" w:cs="Tahoma"/>
      <w:b/>
      <w:color w:val="00305F"/>
      <w:sz w:val="32"/>
      <w:szCs w:val="32"/>
      <w:u w:val="none"/>
    </w:rPr>
  </w:style>
  <w:style w:type="paragraph" w:customStyle="1" w:styleId="100">
    <w:name w:val="טקסט רץ 10"/>
    <w:basedOn w:val="Normal"/>
    <w:link w:val="10Char"/>
    <w:qFormat/>
    <w:rsid w:val="00705DA7"/>
    <w:pPr>
      <w:spacing w:after="120"/>
    </w:pPr>
    <w:rPr>
      <w:rFonts w:ascii="Tahoma" w:hAnsi="Tahoma" w:cs="Tahoma"/>
      <w:szCs w:val="20"/>
    </w:rPr>
  </w:style>
  <w:style w:type="character" w:customStyle="1" w:styleId="71316Char">
    <w:name w:val="71 ג כותרת 3_16 Char"/>
    <w:basedOn w:val="Heading3Char"/>
    <w:link w:val="71316"/>
    <w:rsid w:val="002B3A8C"/>
    <w:rPr>
      <w:rFonts w:ascii="Tahoma" w:eastAsia="Times New Roman" w:hAnsi="Tahoma" w:cs="Tahoma"/>
      <w:b/>
      <w:bCs/>
      <w:color w:val="00305F"/>
      <w:sz w:val="32"/>
      <w:szCs w:val="32"/>
      <w:u w:val="single"/>
    </w:rPr>
  </w:style>
  <w:style w:type="paragraph" w:customStyle="1" w:styleId="715">
    <w:name w:val="71ג הערות שוליים"/>
    <w:basedOn w:val="FootnoteText"/>
    <w:link w:val="71Char"/>
    <w:qFormat/>
    <w:rsid w:val="00A408EB"/>
    <w:pPr>
      <w:spacing w:after="60" w:line="220" w:lineRule="exact"/>
      <w:ind w:left="397" w:hanging="397"/>
    </w:pPr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716">
    <w:name w:val="71ג לוחות/תרשימים/תמונות/אינפוגרפיקה/מפות"/>
    <w:basedOn w:val="Normal"/>
    <w:qFormat/>
    <w:rsid w:val="006509BB"/>
    <w:pPr>
      <w:keepNext/>
      <w:spacing w:before="240" w:after="240" w:line="260" w:lineRule="exact"/>
      <w:jc w:val="center"/>
    </w:pPr>
    <w:rPr>
      <w:rFonts w:ascii="Tahoma" w:eastAsiaTheme="minorEastAsia" w:hAnsi="Tahoma" w:cs="Tahoma"/>
      <w:b/>
      <w:bCs/>
      <w:color w:val="0D0D0D" w:themeColor="text1" w:themeTint="F2"/>
      <w:szCs w:val="20"/>
    </w:rPr>
  </w:style>
  <w:style w:type="paragraph" w:customStyle="1" w:styleId="218">
    <w:name w:val="כותרת 2_18"/>
    <w:basedOn w:val="Heading2"/>
    <w:link w:val="218Char"/>
    <w:qFormat/>
    <w:rsid w:val="00635B2E"/>
    <w:pPr>
      <w:keepLines w:val="0"/>
      <w:spacing w:before="600" w:after="120"/>
      <w:jc w:val="left"/>
    </w:pPr>
    <w:rPr>
      <w:rFonts w:ascii="Arial Bold" w:eastAsia="Times New Roman" w:hAnsi="Arial Bold" w:cs="Tahoma"/>
      <w:bCs w:val="0"/>
      <w:color w:val="365F91"/>
      <w:sz w:val="36"/>
      <w:szCs w:val="36"/>
    </w:rPr>
  </w:style>
  <w:style w:type="character" w:customStyle="1" w:styleId="218Char">
    <w:name w:val="כותרת 2_18 Char"/>
    <w:link w:val="218"/>
    <w:rsid w:val="00635B2E"/>
    <w:rPr>
      <w:rFonts w:ascii="Arial Bold" w:eastAsia="Times New Roman" w:hAnsi="Arial Bold" w:cs="Tahoma"/>
      <w:color w:val="365F91"/>
      <w:sz w:val="36"/>
      <w:szCs w:val="36"/>
    </w:rPr>
  </w:style>
  <w:style w:type="character" w:customStyle="1" w:styleId="ListParagraphChar">
    <w:name w:val="List Paragraph Char"/>
    <w:aliases w:val="LP1 Char,פיסקת bullets Char"/>
    <w:link w:val="ListParagraph"/>
    <w:uiPriority w:val="34"/>
    <w:rsid w:val="00DD7B55"/>
  </w:style>
  <w:style w:type="paragraph" w:customStyle="1" w:styleId="711">
    <w:name w:val="71ג הזחה ראשונה מספר"/>
    <w:basedOn w:val="ListParagraph"/>
    <w:qFormat/>
    <w:rsid w:val="007C76F8"/>
    <w:pPr>
      <w:numPr>
        <w:numId w:val="2"/>
      </w:numPr>
      <w:spacing w:after="180" w:line="260" w:lineRule="exact"/>
      <w:contextualSpacing w:val="0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7">
    <w:name w:val="71ג הזחה שנייה ריק"/>
    <w:basedOn w:val="BodyTextIndent"/>
    <w:link w:val="71Char0"/>
    <w:qFormat/>
    <w:rsid w:val="0074714A"/>
    <w:pPr>
      <w:spacing w:after="180" w:line="260" w:lineRule="exact"/>
      <w:ind w:left="794"/>
    </w:pPr>
    <w:rPr>
      <w:color w:val="0D0D0D" w:themeColor="text1" w:themeTint="F2"/>
      <w:sz w:val="18"/>
      <w:szCs w:val="18"/>
    </w:rPr>
  </w:style>
  <w:style w:type="paragraph" w:customStyle="1" w:styleId="710">
    <w:name w:val="71ג הזחה שנייה אותיות"/>
    <w:basedOn w:val="ListParagraph"/>
    <w:qFormat/>
    <w:rsid w:val="00591F15"/>
    <w:pPr>
      <w:numPr>
        <w:ilvl w:val="1"/>
        <w:numId w:val="1"/>
      </w:numPr>
      <w:spacing w:after="180" w:line="260" w:lineRule="exact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8">
    <w:name w:val="71ג מקרא+הערות לתרשים/לוח/תמונה"/>
    <w:basedOn w:val="715"/>
    <w:link w:val="71Char1"/>
    <w:qFormat/>
    <w:rsid w:val="00DA6949"/>
    <w:pPr>
      <w:spacing w:before="120" w:after="240" w:line="240" w:lineRule="exact"/>
    </w:pPr>
    <w:rPr>
      <w:sz w:val="16"/>
      <w:szCs w:val="16"/>
    </w:rPr>
  </w:style>
  <w:style w:type="paragraph" w:customStyle="1" w:styleId="719">
    <w:name w:val="71ג קוביה כחולה הזחה שנייה"/>
    <w:basedOn w:val="RESHET"/>
    <w:qFormat/>
    <w:rsid w:val="001F0BBB"/>
    <w:pPr>
      <w:keepLines/>
      <w:pBdr>
        <w:top w:val="single" w:sz="18" w:space="4" w:color="EDF1FA"/>
        <w:left w:val="single" w:sz="18" w:space="11" w:color="EDF1FA"/>
        <w:bottom w:val="single" w:sz="18" w:space="6" w:color="EDF1FA"/>
        <w:right w:val="single" w:sz="18" w:space="11" w:color="EDF1FA"/>
      </w:pBdr>
      <w:shd w:val="solid" w:color="EDF1FA" w:fill="auto"/>
      <w:tabs>
        <w:tab w:val="left" w:pos="624"/>
      </w:tabs>
      <w:spacing w:after="180" w:line="260" w:lineRule="exact"/>
      <w:ind w:left="1077" w:right="284"/>
    </w:pPr>
    <w:rPr>
      <w:rFonts w:ascii="Tahoma" w:hAnsi="Tahoma" w:cs="Tahoma"/>
      <w:b w:val="0"/>
      <w:bCs w:val="0"/>
      <w:color w:val="0D0D0D" w:themeColor="text1" w:themeTint="F2"/>
      <w:sz w:val="18"/>
      <w:szCs w:val="18"/>
    </w:rPr>
  </w:style>
  <w:style w:type="paragraph" w:customStyle="1" w:styleId="71a">
    <w:name w:val="71ג קוביה כחולה בתוך הזחה ראשונה"/>
    <w:basedOn w:val="719"/>
    <w:qFormat/>
    <w:rsid w:val="00001C6B"/>
    <w:pPr>
      <w:ind w:left="680"/>
    </w:pPr>
  </w:style>
  <w:style w:type="paragraph" w:customStyle="1" w:styleId="7179">
    <w:name w:val="71ג כותרת 7_9"/>
    <w:qFormat/>
    <w:rsid w:val="0064527F"/>
    <w:pPr>
      <w:spacing w:after="180" w:line="260" w:lineRule="atLeast"/>
      <w:ind w:left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b">
    <w:name w:val="71ג הזחה שנייה ללא מספר"/>
    <w:basedOn w:val="717"/>
    <w:link w:val="71Char2"/>
    <w:qFormat/>
    <w:rsid w:val="00543F8A"/>
  </w:style>
  <w:style w:type="character" w:customStyle="1" w:styleId="71Char0">
    <w:name w:val="71ג הזחה שנייה ריק Char"/>
    <w:basedOn w:val="BodyTextIndentChar"/>
    <w:link w:val="717"/>
    <w:rsid w:val="0074714A"/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Char2">
    <w:name w:val="71ג הזחה שנייה ללא מספר Char"/>
    <w:basedOn w:val="71Char0"/>
    <w:link w:val="71b"/>
    <w:rsid w:val="00543F8A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c">
    <w:name w:val="71ג מספור הערות שוליים"/>
    <w:basedOn w:val="715"/>
    <w:qFormat/>
    <w:rsid w:val="003B639B"/>
  </w:style>
  <w:style w:type="paragraph" w:customStyle="1" w:styleId="71R">
    <w:name w:val="71ג טבלה טקסט R"/>
    <w:basedOn w:val="Normal"/>
    <w:qFormat/>
    <w:rsid w:val="0068250F"/>
    <w:pPr>
      <w:spacing w:before="120" w:after="120" w:line="240" w:lineRule="exact"/>
      <w:jc w:val="left"/>
    </w:pPr>
    <w:rPr>
      <w:rFonts w:ascii="Tahoma" w:eastAsiaTheme="minorEastAsia" w:hAnsi="Tahoma" w:cs="Tahoma"/>
      <w:sz w:val="16"/>
      <w:szCs w:val="16"/>
    </w:rPr>
  </w:style>
  <w:style w:type="paragraph" w:customStyle="1" w:styleId="71B0">
    <w:name w:val="71ג טבלה טקסט B"/>
    <w:basedOn w:val="Normal"/>
    <w:qFormat/>
    <w:rsid w:val="0068250F"/>
    <w:pPr>
      <w:spacing w:before="120" w:after="120" w:line="240" w:lineRule="exact"/>
      <w:jc w:val="left"/>
    </w:pPr>
    <w:rPr>
      <w:rFonts w:ascii="Tahoma" w:eastAsiaTheme="minorEastAsia" w:hAnsi="Tahoma" w:cs="Tahoma"/>
      <w:b/>
      <w:bCs/>
      <w:sz w:val="16"/>
      <w:szCs w:val="16"/>
    </w:rPr>
  </w:style>
  <w:style w:type="paragraph" w:customStyle="1" w:styleId="71HEADER">
    <w:name w:val="71ג טבלה HEADER"/>
    <w:basedOn w:val="Normal"/>
    <w:qFormat/>
    <w:rsid w:val="00E37BEF"/>
    <w:pPr>
      <w:spacing w:before="60" w:after="60" w:line="180" w:lineRule="exact"/>
      <w:jc w:val="left"/>
    </w:pPr>
    <w:rPr>
      <w:rFonts w:ascii="Tahoma" w:eastAsiaTheme="minorEastAsia" w:hAnsi="Tahoma" w:cs="Tahoma"/>
      <w:b/>
      <w:color w:val="0D0D0D" w:themeColor="text1" w:themeTint="F2"/>
      <w:sz w:val="16"/>
      <w:szCs w:val="16"/>
    </w:rPr>
  </w:style>
  <w:style w:type="paragraph" w:customStyle="1" w:styleId="Style1">
    <w:name w:val="Style1"/>
    <w:basedOn w:val="710"/>
    <w:qFormat/>
    <w:rsid w:val="00085B99"/>
  </w:style>
  <w:style w:type="paragraph" w:customStyle="1" w:styleId="a">
    <w:name w:val="כניסה שלישית"/>
    <w:basedOn w:val="ListParagraph"/>
    <w:qFormat/>
    <w:rsid w:val="008E5512"/>
    <w:pPr>
      <w:numPr>
        <w:ilvl w:val="2"/>
        <w:numId w:val="2"/>
      </w:numPr>
      <w:spacing w:after="120"/>
    </w:pPr>
    <w:rPr>
      <w:rFonts w:ascii="Tahoma" w:hAnsi="Tahoma" w:cs="Tahoma"/>
      <w:szCs w:val="20"/>
    </w:rPr>
  </w:style>
  <w:style w:type="paragraph" w:customStyle="1" w:styleId="71d">
    <w:name w:val="71ג הזחה שלישית"/>
    <w:basedOn w:val="71b"/>
    <w:qFormat/>
    <w:rsid w:val="00591F15"/>
    <w:pPr>
      <w:ind w:left="1191"/>
    </w:pPr>
  </w:style>
  <w:style w:type="paragraph" w:customStyle="1" w:styleId="71e">
    <w:name w:val="71ג קוביה כחולה הזחה שלישית"/>
    <w:basedOn w:val="719"/>
    <w:qFormat/>
    <w:rsid w:val="00976B93"/>
    <w:pPr>
      <w:ind w:left="1474"/>
    </w:pPr>
  </w:style>
  <w:style w:type="paragraph" w:customStyle="1" w:styleId="11">
    <w:name w:val="קוביה הזחה 1"/>
    <w:basedOn w:val="719"/>
    <w:qFormat/>
    <w:rsid w:val="005C2859"/>
    <w:pPr>
      <w:ind w:left="680"/>
    </w:pPr>
  </w:style>
  <w:style w:type="paragraph" w:customStyle="1" w:styleId="71f">
    <w:name w:val="71ג הזחה ראשונה ללא מספר"/>
    <w:basedOn w:val="71b"/>
    <w:qFormat/>
    <w:rsid w:val="00151B16"/>
    <w:pPr>
      <w:ind w:left="397"/>
    </w:pPr>
  </w:style>
  <w:style w:type="paragraph" w:customStyle="1" w:styleId="71f0">
    <w:name w:val="71ג קוביה רצה"/>
    <w:basedOn w:val="71a"/>
    <w:qFormat/>
    <w:rsid w:val="00A70642"/>
    <w:pPr>
      <w:ind w:left="284" w:right="227"/>
    </w:pPr>
  </w:style>
  <w:style w:type="paragraph" w:customStyle="1" w:styleId="71414">
    <w:name w:val="71ג כותרת 4_14"/>
    <w:basedOn w:val="Heading4"/>
    <w:qFormat/>
    <w:rsid w:val="00F115D6"/>
    <w:pPr>
      <w:spacing w:after="180" w:line="240" w:lineRule="atLeast"/>
      <w:jc w:val="left"/>
    </w:pPr>
    <w:rPr>
      <w:rFonts w:ascii="Tahoma" w:hAnsi="Tahoma" w:cs="Tahoma"/>
      <w:b/>
      <w:color w:val="00305F"/>
      <w:sz w:val="28"/>
      <w:szCs w:val="28"/>
    </w:rPr>
  </w:style>
  <w:style w:type="paragraph" w:customStyle="1" w:styleId="713">
    <w:name w:val="71ג הזחה בתוך קוביה"/>
    <w:basedOn w:val="71f0"/>
    <w:qFormat/>
    <w:rsid w:val="009D0EE8"/>
    <w:pPr>
      <w:numPr>
        <w:ilvl w:val="1"/>
        <w:numId w:val="3"/>
      </w:numPr>
      <w:ind w:left="624" w:hanging="284"/>
    </w:pPr>
  </w:style>
  <w:style w:type="paragraph" w:customStyle="1" w:styleId="71512">
    <w:name w:val="71 גכותרת 5_12"/>
    <w:basedOn w:val="100"/>
    <w:qFormat/>
    <w:rsid w:val="00F115D6"/>
    <w:pPr>
      <w:spacing w:before="240" w:after="180" w:line="240" w:lineRule="atLeast"/>
      <w:jc w:val="left"/>
    </w:pPr>
    <w:rPr>
      <w:b/>
      <w:bCs/>
      <w:color w:val="00305F"/>
      <w:sz w:val="24"/>
      <w:szCs w:val="24"/>
    </w:rPr>
  </w:style>
  <w:style w:type="paragraph" w:customStyle="1" w:styleId="71f1">
    <w:name w:val="71ג מספרים בתוך קוביה"/>
    <w:basedOn w:val="713"/>
    <w:rsid w:val="00E12FBA"/>
  </w:style>
  <w:style w:type="paragraph" w:customStyle="1" w:styleId="7110">
    <w:name w:val="71ג אותיות בתוך קוביה 1"/>
    <w:basedOn w:val="71f1"/>
    <w:qFormat/>
    <w:rsid w:val="00B30FEF"/>
    <w:pPr>
      <w:numPr>
        <w:numId w:val="2"/>
      </w:numPr>
    </w:pPr>
  </w:style>
  <w:style w:type="numbering" w:customStyle="1" w:styleId="-">
    <w:name w:val="משרד האוצר - מדורג"/>
    <w:uiPriority w:val="99"/>
    <w:rsid w:val="006D5CCE"/>
    <w:pPr>
      <w:numPr>
        <w:numId w:val="4"/>
      </w:numPr>
    </w:pPr>
  </w:style>
  <w:style w:type="paragraph" w:customStyle="1" w:styleId="gmail-msolistparagraph">
    <w:name w:val="gmail-msolistparagraph"/>
    <w:basedOn w:val="Normal"/>
    <w:uiPriority w:val="99"/>
    <w:rsid w:val="006D5CCE"/>
    <w:pPr>
      <w:bidi w:val="0"/>
      <w:spacing w:before="100" w:beforeAutospacing="1" w:after="100" w:afterAutospacing="1" w:line="240" w:lineRule="auto"/>
      <w:jc w:val="left"/>
    </w:pPr>
    <w:rPr>
      <w:rFonts w:cs="Times New Roman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6D5CCE"/>
    <w:pPr>
      <w:spacing w:line="240" w:lineRule="auto"/>
      <w:jc w:val="left"/>
    </w:pPr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D5CCE"/>
    <w:rPr>
      <w:rFonts w:ascii="Calibri" w:hAnsi="Calibri" w:cstheme="minorBidi"/>
      <w:sz w:val="22"/>
      <w:szCs w:val="21"/>
    </w:rPr>
  </w:style>
  <w:style w:type="table" w:customStyle="1" w:styleId="20">
    <w:name w:val="רשת טבלה2"/>
    <w:basedOn w:val="TableNormal"/>
    <w:next w:val="TableGrid"/>
    <w:uiPriority w:val="59"/>
    <w:rsid w:val="006D5CCE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D5CCE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5CCE"/>
    <w:rPr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D5CCE"/>
    <w:rPr>
      <w:vertAlign w:val="superscript"/>
    </w:rPr>
  </w:style>
  <w:style w:type="paragraph" w:customStyle="1" w:styleId="110">
    <w:name w:val="כותרת 11"/>
    <w:basedOn w:val="Normal"/>
    <w:next w:val="Normal"/>
    <w:link w:val="12"/>
    <w:uiPriority w:val="1"/>
    <w:qFormat/>
    <w:rsid w:val="002516DF"/>
    <w:pPr>
      <w:keepNext/>
      <w:keepLines/>
      <w:jc w:val="center"/>
      <w:outlineLvl w:val="0"/>
    </w:pPr>
    <w:rPr>
      <w:rFonts w:eastAsia="Times New Roman"/>
      <w:bCs/>
      <w:szCs w:val="36"/>
      <w:u w:val="single"/>
    </w:rPr>
  </w:style>
  <w:style w:type="paragraph" w:customStyle="1" w:styleId="21">
    <w:name w:val="כותרת 21"/>
    <w:basedOn w:val="Normal"/>
    <w:next w:val="Normal"/>
    <w:link w:val="22"/>
    <w:uiPriority w:val="1"/>
    <w:qFormat/>
    <w:rsid w:val="002516DF"/>
    <w:pPr>
      <w:keepNext/>
      <w:keepLines/>
      <w:spacing w:before="480"/>
      <w:jc w:val="center"/>
      <w:outlineLvl w:val="1"/>
    </w:pPr>
    <w:rPr>
      <w:rFonts w:eastAsia="Times New Roman"/>
      <w:bCs/>
      <w:szCs w:val="32"/>
    </w:rPr>
  </w:style>
  <w:style w:type="paragraph" w:customStyle="1" w:styleId="31">
    <w:name w:val="כותרת 31"/>
    <w:basedOn w:val="Normal"/>
    <w:next w:val="Normal"/>
    <w:link w:val="3"/>
    <w:uiPriority w:val="1"/>
    <w:qFormat/>
    <w:rsid w:val="002516DF"/>
    <w:pPr>
      <w:keepNext/>
      <w:keepLines/>
      <w:spacing w:before="120"/>
      <w:outlineLvl w:val="2"/>
    </w:pPr>
    <w:rPr>
      <w:rFonts w:eastAsia="Times New Roman"/>
      <w:bCs/>
      <w:szCs w:val="28"/>
      <w:u w:val="single"/>
    </w:rPr>
  </w:style>
  <w:style w:type="paragraph" w:customStyle="1" w:styleId="41">
    <w:name w:val="כותרת 41"/>
    <w:basedOn w:val="Normal"/>
    <w:next w:val="Normal"/>
    <w:link w:val="4"/>
    <w:uiPriority w:val="1"/>
    <w:qFormat/>
    <w:rsid w:val="002516DF"/>
    <w:pPr>
      <w:keepNext/>
      <w:keepLines/>
      <w:spacing w:before="120"/>
      <w:outlineLvl w:val="3"/>
    </w:pPr>
    <w:rPr>
      <w:rFonts w:eastAsia="Times New Roman"/>
      <w:bCs/>
      <w:szCs w:val="26"/>
    </w:rPr>
  </w:style>
  <w:style w:type="paragraph" w:customStyle="1" w:styleId="51">
    <w:name w:val="כותרת 51"/>
    <w:basedOn w:val="Normal"/>
    <w:next w:val="Normal"/>
    <w:link w:val="5"/>
    <w:uiPriority w:val="1"/>
    <w:qFormat/>
    <w:rsid w:val="002516DF"/>
    <w:pPr>
      <w:keepNext/>
      <w:keepLines/>
      <w:outlineLvl w:val="4"/>
    </w:pPr>
    <w:rPr>
      <w:rFonts w:eastAsia="Times New Roman"/>
      <w:bCs/>
      <w:spacing w:val="40"/>
    </w:rPr>
  </w:style>
  <w:style w:type="paragraph" w:customStyle="1" w:styleId="61">
    <w:name w:val="כותרת 61"/>
    <w:basedOn w:val="Normal"/>
    <w:next w:val="Normal"/>
    <w:link w:val="6"/>
    <w:uiPriority w:val="1"/>
    <w:qFormat/>
    <w:rsid w:val="002516DF"/>
    <w:pPr>
      <w:keepNext/>
      <w:keepLines/>
      <w:outlineLvl w:val="5"/>
    </w:pPr>
    <w:rPr>
      <w:rFonts w:eastAsia="Times New Roman"/>
      <w:spacing w:val="40"/>
    </w:rPr>
  </w:style>
  <w:style w:type="paragraph" w:customStyle="1" w:styleId="71f2">
    <w:name w:val="כותרת 71"/>
    <w:basedOn w:val="Normal"/>
    <w:next w:val="Normal"/>
    <w:link w:val="7"/>
    <w:uiPriority w:val="1"/>
    <w:qFormat/>
    <w:rsid w:val="002516DF"/>
    <w:pPr>
      <w:keepNext/>
      <w:keepLines/>
      <w:outlineLvl w:val="6"/>
    </w:pPr>
    <w:rPr>
      <w:rFonts w:eastAsia="Times New Roman"/>
      <w:bCs/>
      <w:spacing w:val="40"/>
    </w:rPr>
  </w:style>
  <w:style w:type="paragraph" w:customStyle="1" w:styleId="81">
    <w:name w:val="כותרת 81"/>
    <w:basedOn w:val="Normal"/>
    <w:next w:val="Normal"/>
    <w:link w:val="8"/>
    <w:uiPriority w:val="1"/>
    <w:qFormat/>
    <w:rsid w:val="002516DF"/>
    <w:pPr>
      <w:keepNext/>
      <w:keepLines/>
      <w:outlineLvl w:val="7"/>
    </w:pPr>
    <w:rPr>
      <w:rFonts w:eastAsia="Times New Roman"/>
      <w:spacing w:val="40"/>
    </w:rPr>
  </w:style>
  <w:style w:type="character" w:customStyle="1" w:styleId="12">
    <w:name w:val="כותרת 1 תו"/>
    <w:link w:val="110"/>
    <w:uiPriority w:val="1"/>
    <w:rsid w:val="002516DF"/>
    <w:rPr>
      <w:rFonts w:eastAsia="Times New Roman"/>
      <w:bCs/>
      <w:szCs w:val="36"/>
      <w:u w:val="single"/>
    </w:rPr>
  </w:style>
  <w:style w:type="character" w:customStyle="1" w:styleId="22">
    <w:name w:val="כותרת 2 תו"/>
    <w:link w:val="21"/>
    <w:uiPriority w:val="1"/>
    <w:rsid w:val="002516DF"/>
    <w:rPr>
      <w:rFonts w:eastAsia="Times New Roman"/>
      <w:bCs/>
      <w:szCs w:val="32"/>
    </w:rPr>
  </w:style>
  <w:style w:type="character" w:customStyle="1" w:styleId="3">
    <w:name w:val="כותרת 3 תו"/>
    <w:link w:val="31"/>
    <w:uiPriority w:val="1"/>
    <w:rsid w:val="002516DF"/>
    <w:rPr>
      <w:rFonts w:eastAsia="Times New Roman"/>
      <w:bCs/>
      <w:szCs w:val="28"/>
      <w:u w:val="single"/>
    </w:rPr>
  </w:style>
  <w:style w:type="character" w:customStyle="1" w:styleId="4">
    <w:name w:val="כותרת 4 תו"/>
    <w:link w:val="41"/>
    <w:uiPriority w:val="1"/>
    <w:rsid w:val="002516DF"/>
    <w:rPr>
      <w:rFonts w:eastAsia="Times New Roman"/>
      <w:bCs/>
      <w:szCs w:val="26"/>
    </w:rPr>
  </w:style>
  <w:style w:type="character" w:customStyle="1" w:styleId="5">
    <w:name w:val="כותרת 5 תו"/>
    <w:link w:val="51"/>
    <w:uiPriority w:val="1"/>
    <w:rsid w:val="002516DF"/>
    <w:rPr>
      <w:rFonts w:eastAsia="Times New Roman"/>
      <w:bCs/>
      <w:spacing w:val="40"/>
    </w:rPr>
  </w:style>
  <w:style w:type="character" w:customStyle="1" w:styleId="6">
    <w:name w:val="כותרת 6 תו"/>
    <w:link w:val="61"/>
    <w:uiPriority w:val="1"/>
    <w:rsid w:val="002516DF"/>
    <w:rPr>
      <w:rFonts w:eastAsia="Times New Roman"/>
      <w:spacing w:val="40"/>
    </w:rPr>
  </w:style>
  <w:style w:type="character" w:customStyle="1" w:styleId="7">
    <w:name w:val="כותרת 7 תו"/>
    <w:link w:val="71f2"/>
    <w:uiPriority w:val="1"/>
    <w:rsid w:val="002516DF"/>
    <w:rPr>
      <w:rFonts w:eastAsia="Times New Roman"/>
      <w:bCs/>
      <w:spacing w:val="40"/>
    </w:rPr>
  </w:style>
  <w:style w:type="character" w:customStyle="1" w:styleId="8">
    <w:name w:val="כותרת 8 תו"/>
    <w:link w:val="81"/>
    <w:uiPriority w:val="1"/>
    <w:rsid w:val="002516DF"/>
    <w:rPr>
      <w:rFonts w:eastAsia="Times New Roman"/>
      <w:spacing w:val="40"/>
    </w:rPr>
  </w:style>
  <w:style w:type="paragraph" w:customStyle="1" w:styleId="13">
    <w:name w:val="כותרת עליונה1"/>
    <w:basedOn w:val="Normal"/>
    <w:link w:val="a3"/>
    <w:uiPriority w:val="99"/>
    <w:unhideWhenUsed/>
    <w:rsid w:val="002516DF"/>
    <w:pPr>
      <w:tabs>
        <w:tab w:val="center" w:pos="4153"/>
        <w:tab w:val="right" w:pos="8306"/>
      </w:tabs>
      <w:spacing w:line="240" w:lineRule="auto"/>
    </w:pPr>
    <w:rPr>
      <w:rFonts w:eastAsia="Calibri"/>
    </w:rPr>
  </w:style>
  <w:style w:type="character" w:customStyle="1" w:styleId="a3">
    <w:name w:val="כותרת עליונה תו"/>
    <w:basedOn w:val="DefaultParagraphFont"/>
    <w:link w:val="13"/>
    <w:uiPriority w:val="99"/>
    <w:rsid w:val="002516DF"/>
    <w:rPr>
      <w:rFonts w:eastAsia="Calibri"/>
    </w:rPr>
  </w:style>
  <w:style w:type="paragraph" w:customStyle="1" w:styleId="14">
    <w:name w:val="כותרת תחתונה1"/>
    <w:basedOn w:val="Normal"/>
    <w:link w:val="a4"/>
    <w:uiPriority w:val="99"/>
    <w:unhideWhenUsed/>
    <w:rsid w:val="002516DF"/>
    <w:pPr>
      <w:tabs>
        <w:tab w:val="center" w:pos="4153"/>
        <w:tab w:val="right" w:pos="8306"/>
      </w:tabs>
      <w:spacing w:line="240" w:lineRule="auto"/>
    </w:pPr>
    <w:rPr>
      <w:rFonts w:eastAsia="Calibri"/>
    </w:rPr>
  </w:style>
  <w:style w:type="character" w:customStyle="1" w:styleId="a4">
    <w:name w:val="כותרת תחתונה תו"/>
    <w:basedOn w:val="DefaultParagraphFont"/>
    <w:link w:val="14"/>
    <w:uiPriority w:val="99"/>
    <w:rsid w:val="002516DF"/>
    <w:rPr>
      <w:rFonts w:eastAsia="Calibri"/>
    </w:rPr>
  </w:style>
  <w:style w:type="paragraph" w:customStyle="1" w:styleId="15">
    <w:name w:val="תאריך1"/>
    <w:basedOn w:val="Normal"/>
    <w:next w:val="Normal"/>
    <w:link w:val="a5"/>
    <w:uiPriority w:val="99"/>
    <w:unhideWhenUsed/>
    <w:rsid w:val="002516DF"/>
    <w:pPr>
      <w:spacing w:before="120" w:line="240" w:lineRule="auto"/>
    </w:pPr>
    <w:rPr>
      <w:rFonts w:eastAsia="Calibri"/>
    </w:rPr>
  </w:style>
  <w:style w:type="character" w:customStyle="1" w:styleId="a5">
    <w:name w:val="תאריך תו"/>
    <w:basedOn w:val="DefaultParagraphFont"/>
    <w:link w:val="15"/>
    <w:uiPriority w:val="99"/>
    <w:rsid w:val="002516DF"/>
    <w:rPr>
      <w:rFonts w:eastAsia="Calibri"/>
    </w:rPr>
  </w:style>
  <w:style w:type="character" w:customStyle="1" w:styleId="a6">
    <w:name w:val="טקסט הערת שוליים תו"/>
    <w:aliases w:val=" Char תו,FOOTNOTES תו,Footnote Text - Sharp Char Char תו,Footnote Text - Sharp Char תו,Footnote Text - Sharp תו,Footnote Text Char Char Char Char Char תו,Footnote Text תו,Footnote reference תו,Sharp - Footnote Text תו,fn תו"/>
    <w:uiPriority w:val="99"/>
    <w:rsid w:val="002516DF"/>
    <w:rPr>
      <w:szCs w:val="20"/>
    </w:rPr>
  </w:style>
  <w:style w:type="character" w:customStyle="1" w:styleId="16">
    <w:name w:val="הפניה להערת שוליים1"/>
    <w:semiHidden/>
    <w:unhideWhenUsed/>
    <w:rsid w:val="002516DF"/>
    <w:rPr>
      <w:vertAlign w:val="superscript"/>
    </w:rPr>
  </w:style>
  <w:style w:type="paragraph" w:customStyle="1" w:styleId="17">
    <w:name w:val="פיסקת רשימה1"/>
    <w:basedOn w:val="Normal"/>
    <w:uiPriority w:val="34"/>
    <w:qFormat/>
    <w:rsid w:val="002516DF"/>
    <w:pPr>
      <w:ind w:left="720"/>
      <w:contextualSpacing/>
    </w:pPr>
    <w:rPr>
      <w:rFonts w:eastAsia="Calibri"/>
    </w:rPr>
  </w:style>
  <w:style w:type="paragraph" w:customStyle="1" w:styleId="PATIAH">
    <w:name w:val="PATIAH"/>
    <w:basedOn w:val="Normal"/>
    <w:rsid w:val="002516DF"/>
    <w:pPr>
      <w:spacing w:after="120" w:line="260" w:lineRule="exact"/>
    </w:pPr>
    <w:rPr>
      <w:rFonts w:eastAsia="Times New Roman"/>
      <w:lang w:eastAsia="he-IL"/>
    </w:rPr>
  </w:style>
  <w:style w:type="paragraph" w:customStyle="1" w:styleId="a7">
    <w:name w:val="סגנון רגיל +"/>
    <w:basedOn w:val="Normal"/>
    <w:rsid w:val="002516DF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Arial" w:eastAsia="Times New Roman" w:hAnsi="Arial" w:cs="Arial"/>
      <w:sz w:val="22"/>
      <w:szCs w:val="22"/>
      <w:lang w:eastAsia="he-IL"/>
    </w:rPr>
  </w:style>
  <w:style w:type="paragraph" w:customStyle="1" w:styleId="18">
    <w:name w:val="טקסט בלונים1"/>
    <w:basedOn w:val="Normal"/>
    <w:link w:val="a8"/>
    <w:uiPriority w:val="99"/>
    <w:semiHidden/>
    <w:unhideWhenUsed/>
    <w:rsid w:val="002516DF"/>
    <w:pPr>
      <w:spacing w:line="240" w:lineRule="auto"/>
    </w:pPr>
    <w:rPr>
      <w:rFonts w:ascii="Tahoma" w:eastAsia="Calibri" w:hAnsi="Tahoma" w:cs="Tahoma"/>
      <w:sz w:val="18"/>
      <w:szCs w:val="18"/>
    </w:rPr>
  </w:style>
  <w:style w:type="character" w:customStyle="1" w:styleId="a8">
    <w:name w:val="טקסט בלונים תו"/>
    <w:link w:val="18"/>
    <w:uiPriority w:val="99"/>
    <w:semiHidden/>
    <w:rsid w:val="002516DF"/>
    <w:rPr>
      <w:rFonts w:ascii="Tahoma" w:eastAsia="Calibri" w:hAnsi="Tahoma" w:cs="Tahoma"/>
      <w:sz w:val="18"/>
      <w:szCs w:val="18"/>
    </w:rPr>
  </w:style>
  <w:style w:type="paragraph" w:customStyle="1" w:styleId="19">
    <w:name w:val="גוף טקסט1"/>
    <w:basedOn w:val="Normal"/>
    <w:link w:val="1a"/>
    <w:uiPriority w:val="99"/>
    <w:rsid w:val="002516DF"/>
    <w:pPr>
      <w:spacing w:before="180" w:after="120" w:line="230" w:lineRule="exact"/>
    </w:pPr>
    <w:rPr>
      <w:rFonts w:eastAsia="Times New Roman" w:cs="FrankRuehl"/>
      <w:sz w:val="22"/>
      <w:szCs w:val="22"/>
    </w:rPr>
  </w:style>
  <w:style w:type="character" w:customStyle="1" w:styleId="a9">
    <w:name w:val="גוף טקסט תו"/>
    <w:basedOn w:val="DefaultParagraphFont"/>
    <w:uiPriority w:val="99"/>
    <w:semiHidden/>
    <w:rsid w:val="002516DF"/>
  </w:style>
  <w:style w:type="character" w:customStyle="1" w:styleId="1a">
    <w:name w:val="גוף טקסט תו1"/>
    <w:link w:val="19"/>
    <w:uiPriority w:val="99"/>
    <w:rsid w:val="002516DF"/>
    <w:rPr>
      <w:rFonts w:eastAsia="Times New Roman" w:cs="FrankRuehl"/>
      <w:sz w:val="22"/>
      <w:szCs w:val="22"/>
    </w:rPr>
  </w:style>
  <w:style w:type="character" w:customStyle="1" w:styleId="1b">
    <w:name w:val="כותרת תחתונה תו1"/>
    <w:uiPriority w:val="99"/>
    <w:rsid w:val="002516DF"/>
    <w:rPr>
      <w:rFonts w:cs="David"/>
      <w:sz w:val="24"/>
      <w:szCs w:val="24"/>
    </w:rPr>
  </w:style>
  <w:style w:type="character" w:customStyle="1" w:styleId="1c">
    <w:name w:val="טקסט הערת שוליים תו1"/>
    <w:aliases w:val="Sharp - Footnote Text1 Char תו"/>
    <w:locked/>
    <w:rsid w:val="002516DF"/>
    <w:rPr>
      <w:rFonts w:cs="David"/>
      <w:sz w:val="20"/>
      <w:szCs w:val="20"/>
      <w:lang w:bidi="he-IL"/>
    </w:rPr>
  </w:style>
  <w:style w:type="paragraph" w:customStyle="1" w:styleId="takzir">
    <w:name w:val="takzir"/>
    <w:basedOn w:val="Normal"/>
    <w:rsid w:val="002516DF"/>
    <w:pPr>
      <w:spacing w:after="120" w:line="240" w:lineRule="exact"/>
    </w:pPr>
    <w:rPr>
      <w:rFonts w:eastAsia="Times New Roman"/>
      <w:b/>
      <w:bCs/>
      <w:noProof/>
      <w:sz w:val="22"/>
      <w:szCs w:val="22"/>
      <w:lang w:eastAsia="he-IL"/>
    </w:rPr>
  </w:style>
  <w:style w:type="character" w:customStyle="1" w:styleId="9">
    <w:name w:val="כותרת 9 תו"/>
    <w:locked/>
    <w:rsid w:val="002516DF"/>
    <w:rPr>
      <w:rFonts w:ascii="Cambria" w:hAnsi="Cambria" w:cs="Times New Roman"/>
    </w:rPr>
  </w:style>
  <w:style w:type="paragraph" w:customStyle="1" w:styleId="BulletList2">
    <w:name w:val="Bullet List 2"/>
    <w:basedOn w:val="Normal"/>
    <w:link w:val="BulletList20"/>
    <w:rsid w:val="002516DF"/>
    <w:pPr>
      <w:numPr>
        <w:numId w:val="5"/>
      </w:numPr>
      <w:snapToGrid w:val="0"/>
      <w:spacing w:before="120" w:line="320" w:lineRule="exact"/>
    </w:pPr>
    <w:rPr>
      <w:rFonts w:eastAsia="Times New Roman"/>
      <w:sz w:val="22"/>
      <w:szCs w:val="28"/>
      <w:lang w:eastAsia="he-IL"/>
    </w:rPr>
  </w:style>
  <w:style w:type="paragraph" w:customStyle="1" w:styleId="Hn1">
    <w:name w:val="Hn1"/>
    <w:basedOn w:val="Normal"/>
    <w:next w:val="Normal"/>
    <w:rsid w:val="002516DF"/>
    <w:pPr>
      <w:keepNext/>
      <w:numPr>
        <w:numId w:val="6"/>
      </w:numPr>
      <w:snapToGrid w:val="0"/>
      <w:spacing w:before="240" w:after="120" w:line="320" w:lineRule="exact"/>
      <w:outlineLvl w:val="0"/>
    </w:pPr>
    <w:rPr>
      <w:rFonts w:eastAsia="Times New Roman"/>
      <w:b/>
      <w:bCs/>
      <w:kern w:val="32"/>
      <w:sz w:val="28"/>
      <w:szCs w:val="32"/>
      <w:lang w:val="pl-PL" w:eastAsia="he-IL"/>
    </w:rPr>
  </w:style>
  <w:style w:type="paragraph" w:customStyle="1" w:styleId="Hn2">
    <w:name w:val="Hn2"/>
    <w:basedOn w:val="Hn1"/>
    <w:next w:val="Normal"/>
    <w:rsid w:val="002516DF"/>
    <w:pPr>
      <w:numPr>
        <w:ilvl w:val="1"/>
      </w:numPr>
    </w:pPr>
    <w:rPr>
      <w:sz w:val="24"/>
      <w:szCs w:val="28"/>
    </w:rPr>
  </w:style>
  <w:style w:type="paragraph" w:customStyle="1" w:styleId="Hn5">
    <w:name w:val="Hn5"/>
    <w:basedOn w:val="Normal"/>
    <w:next w:val="Normal"/>
    <w:rsid w:val="002516DF"/>
    <w:pPr>
      <w:numPr>
        <w:ilvl w:val="4"/>
        <w:numId w:val="6"/>
      </w:numPr>
      <w:snapToGrid w:val="0"/>
      <w:spacing w:before="240" w:after="120" w:line="320" w:lineRule="exact"/>
      <w:outlineLvl w:val="4"/>
    </w:pPr>
    <w:rPr>
      <w:rFonts w:eastAsia="Times New Roman"/>
      <w:b/>
      <w:bCs/>
      <w:sz w:val="22"/>
      <w:szCs w:val="28"/>
      <w:lang w:eastAsia="he-IL"/>
    </w:rPr>
  </w:style>
  <w:style w:type="paragraph" w:customStyle="1" w:styleId="Hn3">
    <w:name w:val="Hn3"/>
    <w:basedOn w:val="Normal"/>
    <w:next w:val="Normal"/>
    <w:link w:val="Hn30"/>
    <w:rsid w:val="002516DF"/>
    <w:pPr>
      <w:numPr>
        <w:ilvl w:val="2"/>
        <w:numId w:val="6"/>
      </w:numPr>
      <w:snapToGrid w:val="0"/>
      <w:spacing w:before="240" w:after="120" w:line="320" w:lineRule="atLeast"/>
      <w:outlineLvl w:val="2"/>
    </w:pPr>
    <w:rPr>
      <w:rFonts w:eastAsia="Times New Roman"/>
      <w:b/>
      <w:bCs/>
      <w:sz w:val="24"/>
    </w:rPr>
  </w:style>
  <w:style w:type="paragraph" w:customStyle="1" w:styleId="Hn4">
    <w:name w:val="Hn4"/>
    <w:basedOn w:val="Normal"/>
    <w:next w:val="Normal"/>
    <w:rsid w:val="002516DF"/>
    <w:pPr>
      <w:numPr>
        <w:ilvl w:val="3"/>
        <w:numId w:val="6"/>
      </w:numPr>
      <w:snapToGrid w:val="0"/>
      <w:spacing w:before="240" w:after="120" w:line="320" w:lineRule="exact"/>
      <w:outlineLvl w:val="3"/>
    </w:pPr>
    <w:rPr>
      <w:rFonts w:eastAsia="Times New Roman"/>
      <w:b/>
      <w:bCs/>
      <w:sz w:val="22"/>
      <w:szCs w:val="28"/>
      <w:lang w:eastAsia="he-IL"/>
    </w:rPr>
  </w:style>
  <w:style w:type="character" w:customStyle="1" w:styleId="Hn30">
    <w:name w:val="Hn3 תו"/>
    <w:link w:val="Hn3"/>
    <w:rsid w:val="002516DF"/>
    <w:rPr>
      <w:rFonts w:eastAsia="Times New Roman"/>
      <w:b/>
      <w:bCs/>
      <w:sz w:val="24"/>
    </w:rPr>
  </w:style>
  <w:style w:type="character" w:customStyle="1" w:styleId="BulletList20">
    <w:name w:val="Bullet List 2 תו"/>
    <w:link w:val="BulletList2"/>
    <w:rsid w:val="002516DF"/>
    <w:rPr>
      <w:rFonts w:eastAsia="Times New Roman"/>
      <w:sz w:val="22"/>
      <w:szCs w:val="28"/>
      <w:lang w:eastAsia="he-IL"/>
    </w:rPr>
  </w:style>
  <w:style w:type="table" w:customStyle="1" w:styleId="5-11">
    <w:name w:val="טבלת רשת 5 כהה - הדגשה 11"/>
    <w:basedOn w:val="TableNormal"/>
    <w:uiPriority w:val="50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3-11">
    <w:name w:val="טבלת רשימה 3 - הדגשה 11"/>
    <w:basedOn w:val="TableNormal"/>
    <w:uiPriority w:val="48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310">
    <w:name w:val="טבלת רשימה 31"/>
    <w:basedOn w:val="TableNormal"/>
    <w:uiPriority w:val="48"/>
    <w:rsid w:val="002516DF"/>
    <w:pPr>
      <w:spacing w:after="0" w:line="240" w:lineRule="auto"/>
      <w:jc w:val="left"/>
    </w:pPr>
    <w:rPr>
      <w:rFonts w:eastAsia="Calibri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1d">
    <w:name w:val="רשת טבלה בהירה1"/>
    <w:basedOn w:val="TableNormal"/>
    <w:uiPriority w:val="40"/>
    <w:rsid w:val="002516DF"/>
    <w:pPr>
      <w:spacing w:after="0" w:line="240" w:lineRule="auto"/>
      <w:jc w:val="left"/>
    </w:pPr>
    <w:rPr>
      <w:rFonts w:eastAsia="Calibri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e">
    <w:name w:val="הפניה להערה1"/>
    <w:uiPriority w:val="99"/>
    <w:semiHidden/>
    <w:unhideWhenUsed/>
    <w:rsid w:val="002516DF"/>
    <w:rPr>
      <w:sz w:val="16"/>
      <w:szCs w:val="16"/>
    </w:rPr>
  </w:style>
  <w:style w:type="paragraph" w:customStyle="1" w:styleId="1f">
    <w:name w:val="טקסט הערה1"/>
    <w:basedOn w:val="Normal"/>
    <w:link w:val="aa"/>
    <w:uiPriority w:val="99"/>
    <w:unhideWhenUsed/>
    <w:rsid w:val="002516DF"/>
    <w:pPr>
      <w:spacing w:line="240" w:lineRule="auto"/>
    </w:pPr>
    <w:rPr>
      <w:rFonts w:eastAsia="Calibri"/>
      <w:szCs w:val="20"/>
    </w:rPr>
  </w:style>
  <w:style w:type="character" w:customStyle="1" w:styleId="aa">
    <w:name w:val="טקסט הערה תו"/>
    <w:link w:val="1f"/>
    <w:uiPriority w:val="99"/>
    <w:rsid w:val="002516DF"/>
    <w:rPr>
      <w:rFonts w:eastAsia="Calibri"/>
      <w:szCs w:val="20"/>
    </w:rPr>
  </w:style>
  <w:style w:type="paragraph" w:customStyle="1" w:styleId="1f0">
    <w:name w:val="נושא הערה1"/>
    <w:basedOn w:val="1f"/>
    <w:next w:val="1f"/>
    <w:link w:val="ab"/>
    <w:uiPriority w:val="99"/>
    <w:semiHidden/>
    <w:unhideWhenUsed/>
    <w:rsid w:val="002516DF"/>
    <w:rPr>
      <w:b/>
      <w:bCs/>
    </w:rPr>
  </w:style>
  <w:style w:type="character" w:customStyle="1" w:styleId="ab">
    <w:name w:val="נושא הערה תו"/>
    <w:link w:val="1f0"/>
    <w:uiPriority w:val="99"/>
    <w:semiHidden/>
    <w:rsid w:val="002516DF"/>
    <w:rPr>
      <w:rFonts w:eastAsia="Calibri"/>
      <w:b/>
      <w:bCs/>
      <w:szCs w:val="20"/>
    </w:rPr>
  </w:style>
  <w:style w:type="character" w:customStyle="1" w:styleId="210">
    <w:name w:val="כותרת 2 תו1"/>
    <w:basedOn w:val="DefaultParagraphFont"/>
    <w:uiPriority w:val="1"/>
    <w:rsid w:val="002516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1">
    <w:name w:val="כותרת 3 תו1"/>
    <w:basedOn w:val="DefaultParagraphFont"/>
    <w:uiPriority w:val="1"/>
    <w:rsid w:val="002516D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f1">
    <w:name w:val="תאריך תו1"/>
    <w:basedOn w:val="DefaultParagraphFont"/>
    <w:uiPriority w:val="99"/>
    <w:semiHidden/>
    <w:rsid w:val="002516DF"/>
    <w:rPr>
      <w:szCs w:val="24"/>
    </w:rPr>
  </w:style>
  <w:style w:type="character" w:customStyle="1" w:styleId="170">
    <w:name w:val="תו תו17"/>
    <w:semiHidden/>
    <w:locked/>
    <w:rsid w:val="002516DF"/>
    <w:rPr>
      <w:b/>
      <w:spacing w:val="40"/>
      <w:sz w:val="24"/>
      <w:lang w:val="en-US" w:eastAsia="he-IL" w:bidi="he-IL"/>
    </w:rPr>
  </w:style>
  <w:style w:type="paragraph" w:customStyle="1" w:styleId="P000">
    <w:name w:val="P00"/>
    <w:link w:val="P001"/>
    <w:rsid w:val="00387987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</w:pPr>
    <w:rPr>
      <w:rFonts w:eastAsia="Times New Roman" w:cs="FrankRuehl"/>
      <w:noProof/>
      <w:szCs w:val="26"/>
      <w:lang w:eastAsia="he-IL"/>
    </w:rPr>
  </w:style>
  <w:style w:type="character" w:customStyle="1" w:styleId="big-number">
    <w:name w:val="big-number"/>
    <w:basedOn w:val="DefaultParagraphFont"/>
    <w:rsid w:val="00387987"/>
  </w:style>
  <w:style w:type="paragraph" w:customStyle="1" w:styleId="header-2">
    <w:name w:val="header-2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medium2-header">
    <w:name w:val="medium2-header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p22">
    <w:name w:val="p22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p11">
    <w:name w:val="p11"/>
    <w:basedOn w:val="Normal"/>
    <w:rsid w:val="00387987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highlight">
    <w:name w:val="highlight"/>
    <w:basedOn w:val="DefaultParagraphFont"/>
    <w:rsid w:val="00387987"/>
  </w:style>
  <w:style w:type="table" w:customStyle="1" w:styleId="4-41">
    <w:name w:val="טבלת רשת 4 - הדגשה 41"/>
    <w:basedOn w:val="TableNormal"/>
    <w:uiPriority w:val="49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1-11">
    <w:name w:val="טבלת רשת 1 בהירה - הדגשה 1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טבלת רשת 1 בהירה - הדגשה 3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-11">
    <w:name w:val="טבלת רשת 4 - הדגשה 11"/>
    <w:basedOn w:val="TableNormal"/>
    <w:uiPriority w:val="49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111">
    <w:name w:val="טבלת רשת 1 בהירה1"/>
    <w:basedOn w:val="TableNormal"/>
    <w:uiPriority w:val="46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0">
    <w:name w:val="טבלה רגילה 51"/>
    <w:basedOn w:val="TableNormal"/>
    <w:uiPriority w:val="45"/>
    <w:rsid w:val="003879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-51">
    <w:name w:val="טבלת רשת 5 כהה - הדגשה 51"/>
    <w:basedOn w:val="TableNormal"/>
    <w:uiPriority w:val="50"/>
    <w:rsid w:val="003879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customStyle="1" w:styleId="71f3">
    <w:name w:val="71ג כוכבית טקסט רץ"/>
    <w:basedOn w:val="Normal"/>
    <w:qFormat/>
    <w:rsid w:val="00A6769C"/>
    <w:pPr>
      <w:spacing w:after="180" w:line="260" w:lineRule="exact"/>
      <w:jc w:val="center"/>
    </w:pPr>
    <w:rPr>
      <w:rFonts w:ascii="Segoe UI Symbol" w:hAnsi="Segoe UI Symbol" w:cs="Segoe UI Symbol"/>
      <w:color w:val="0D0D0D" w:themeColor="text1" w:themeTint="F2"/>
      <w:sz w:val="18"/>
      <w:szCs w:val="18"/>
    </w:rPr>
  </w:style>
  <w:style w:type="paragraph" w:customStyle="1" w:styleId="71f4">
    <w:name w:val="71ג כוכבית בתוך קוביה"/>
    <w:basedOn w:val="71f0"/>
    <w:qFormat/>
    <w:rsid w:val="001F0DE8"/>
    <w:pPr>
      <w:jc w:val="center"/>
    </w:pPr>
    <w:rPr>
      <w:rFonts w:ascii="Segoe UI Symbol" w:hAnsi="Segoe UI Symbol" w:cs="Segoe UI Symbol"/>
    </w:rPr>
  </w:style>
  <w:style w:type="paragraph" w:customStyle="1" w:styleId="714">
    <w:name w:val="71ג הזחה אותיות"/>
    <w:basedOn w:val="ListParagraph"/>
    <w:qFormat/>
    <w:rsid w:val="0086219D"/>
    <w:pPr>
      <w:numPr>
        <w:numId w:val="7"/>
      </w:numPr>
      <w:spacing w:after="180" w:line="260" w:lineRule="exact"/>
      <w:ind w:left="794" w:hanging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">
    <w:name w:val="71ג מספור בתוך קוביה"/>
    <w:basedOn w:val="ListParagraph"/>
    <w:qFormat/>
    <w:rsid w:val="001F0BBB"/>
    <w:pPr>
      <w:numPr>
        <w:numId w:val="8"/>
      </w:numPr>
      <w:pBdr>
        <w:top w:val="single" w:sz="18" w:space="4" w:color="EDF1FA"/>
        <w:left w:val="single" w:sz="18" w:space="11" w:color="EDF1FA"/>
        <w:bottom w:val="single" w:sz="18" w:space="6" w:color="EDF1FA"/>
        <w:right w:val="single" w:sz="18" w:space="11" w:color="EDF1FA"/>
      </w:pBdr>
      <w:shd w:val="solid" w:color="EDF1FA" w:fill="CEEAF5"/>
      <w:spacing w:after="180" w:line="260" w:lineRule="exact"/>
      <w:ind w:left="397" w:right="227" w:hanging="397"/>
      <w:contextualSpacing w:val="0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p33">
    <w:name w:val="p33"/>
    <w:basedOn w:val="Normal"/>
    <w:rsid w:val="00114E4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ac">
    <w:name w:val="נבנצלים"/>
    <w:basedOn w:val="Normal"/>
    <w:next w:val="Normal"/>
    <w:rsid w:val="00114E4E"/>
    <w:pPr>
      <w:widowControl w:val="0"/>
      <w:ind w:left="-567"/>
    </w:pPr>
    <w:rPr>
      <w:rFonts w:eastAsia="Times New Roman"/>
      <w:sz w:val="24"/>
      <w:szCs w:val="20"/>
      <w:lang w:eastAsia="he-IL"/>
    </w:rPr>
  </w:style>
  <w:style w:type="paragraph" w:styleId="BodyText">
    <w:name w:val="Body Text"/>
    <w:basedOn w:val="Normal"/>
    <w:link w:val="BodyTextChar"/>
    <w:uiPriority w:val="99"/>
    <w:unhideWhenUsed/>
    <w:rsid w:val="00114E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14E4E"/>
  </w:style>
  <w:style w:type="character" w:customStyle="1" w:styleId="Bodytext5">
    <w:name w:val="Body text (5)_"/>
    <w:basedOn w:val="DefaultParagraphFont"/>
    <w:link w:val="Bodytext50"/>
    <w:rsid w:val="00114E4E"/>
    <w:rPr>
      <w:rFonts w:ascii="David" w:eastAsia="David" w:hAnsi="David"/>
      <w:sz w:val="21"/>
      <w:szCs w:val="2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114E4E"/>
    <w:pPr>
      <w:widowControl w:val="0"/>
      <w:shd w:val="clear" w:color="auto" w:fill="FFFFFF"/>
      <w:spacing w:before="480" w:line="234" w:lineRule="exact"/>
      <w:ind w:hanging="5440"/>
      <w:jc w:val="left"/>
    </w:pPr>
    <w:rPr>
      <w:rFonts w:ascii="David" w:eastAsia="David" w:hAnsi="David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114E4E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114E4E"/>
    <w:rPr>
      <w:rFonts w:ascii="Cambria" w:eastAsia="Times New Roman" w:hAnsi="Cambria" w:cs="Times New Roman"/>
      <w:sz w:val="24"/>
      <w:lang w:val="x-none" w:eastAsia="x-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E4E"/>
    <w:pPr>
      <w:pBdr>
        <w:bottom w:val="single" w:sz="6" w:space="1" w:color="auto"/>
      </w:pBdr>
      <w:bidi w:val="0"/>
      <w:spacing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E4E"/>
    <w:rPr>
      <w:rFonts w:ascii="Arial" w:eastAsia="Times New Roman" w:hAnsi="Arial" w:cs="Arial"/>
      <w:vanish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3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P001">
    <w:name w:val="P00 תו"/>
    <w:link w:val="P000"/>
    <w:rsid w:val="00BA23AE"/>
    <w:rPr>
      <w:rFonts w:eastAsia="Times New Roman" w:cs="FrankRuehl"/>
      <w:noProof/>
      <w:szCs w:val="26"/>
      <w:lang w:eastAsia="he-IL"/>
    </w:rPr>
  </w:style>
  <w:style w:type="paragraph" w:customStyle="1" w:styleId="HNormal">
    <w:name w:val="HNormal"/>
    <w:rsid w:val="00BA23AE"/>
    <w:pPr>
      <w:bidi/>
      <w:spacing w:before="60" w:after="120" w:line="240" w:lineRule="auto"/>
    </w:pPr>
    <w:rPr>
      <w:rFonts w:eastAsia="Times New Roman"/>
      <w:noProof/>
      <w:lang w:eastAsia="he-IL"/>
    </w:rPr>
  </w:style>
  <w:style w:type="paragraph" w:customStyle="1" w:styleId="font2">
    <w:name w:val="font_2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table" w:customStyle="1" w:styleId="4-61">
    <w:name w:val="טבלת רשת 4 - הדגשה 61"/>
    <w:basedOn w:val="TableNormal"/>
    <w:uiPriority w:val="49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312">
    <w:name w:val="טבלת רשת 31"/>
    <w:basedOn w:val="TableNormal"/>
    <w:uiPriority w:val="48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P220">
    <w:name w:val="P22"/>
    <w:basedOn w:val="P000"/>
    <w:rsid w:val="00BA23AE"/>
    <w:pPr>
      <w:tabs>
        <w:tab w:val="clear" w:pos="624"/>
        <w:tab w:val="clear" w:pos="1021"/>
      </w:tabs>
      <w:ind w:right="1021"/>
    </w:pPr>
  </w:style>
  <w:style w:type="paragraph" w:customStyle="1" w:styleId="P330">
    <w:name w:val="P33"/>
    <w:basedOn w:val="P000"/>
    <w:rsid w:val="00BA23AE"/>
    <w:pPr>
      <w:tabs>
        <w:tab w:val="clear" w:pos="624"/>
        <w:tab w:val="clear" w:pos="1021"/>
        <w:tab w:val="clear" w:pos="1474"/>
      </w:tabs>
      <w:ind w:right="1474"/>
    </w:pPr>
  </w:style>
  <w:style w:type="table" w:customStyle="1" w:styleId="6-31">
    <w:name w:val="טבלת רשת 6 צבעונית - הדגשה 31"/>
    <w:basedOn w:val="TableNormal"/>
    <w:uiPriority w:val="51"/>
    <w:rsid w:val="00BA23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f27p">
    <w:name w:val="f27p"/>
    <w:basedOn w:val="DefaultParagraphFont"/>
    <w:rsid w:val="00BA23AE"/>
  </w:style>
  <w:style w:type="paragraph" w:styleId="NoSpacing">
    <w:name w:val="No Spacing"/>
    <w:link w:val="NoSpacingChar"/>
    <w:uiPriority w:val="1"/>
    <w:qFormat/>
    <w:rsid w:val="00BA23AE"/>
    <w:pPr>
      <w:bidi/>
      <w:spacing w:after="0" w:line="240" w:lineRule="auto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BA23AE"/>
    <w:rPr>
      <w:rFonts w:asciiTheme="minorHAnsi" w:eastAsiaTheme="minorEastAsia" w:hAnsiTheme="minorHAnsi" w:cstheme="minorBidi"/>
      <w:sz w:val="22"/>
      <w:szCs w:val="22"/>
    </w:rPr>
  </w:style>
  <w:style w:type="paragraph" w:customStyle="1" w:styleId="CharChar">
    <w:name w:val="גופן ברירת המחדל של קטע פסקה תו Char תו Char תו"/>
    <w:basedOn w:val="Normal"/>
    <w:rsid w:val="00BA23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ascii="Arial" w:eastAsia="Times New Roman" w:hAnsi="Arial"/>
      <w:noProof/>
      <w:sz w:val="24"/>
      <w:szCs w:val="28"/>
      <w:lang w:eastAsia="he-IL"/>
    </w:rPr>
  </w:style>
  <w:style w:type="character" w:customStyle="1" w:styleId="91">
    <w:name w:val="כותרת 9 תו1"/>
    <w:basedOn w:val="DefaultParagraphFont"/>
    <w:uiPriority w:val="9"/>
    <w:rsid w:val="00BA23AE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table" w:customStyle="1" w:styleId="410">
    <w:name w:val="טבלת רשת 41"/>
    <w:basedOn w:val="TableNormal"/>
    <w:uiPriority w:val="49"/>
    <w:rsid w:val="00BA23A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טבלת רשת 21"/>
    <w:basedOn w:val="TableNormal"/>
    <w:uiPriority w:val="47"/>
    <w:rsid w:val="00BA23A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bodyruller">
    <w:name w:val="bodyruller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ruller40">
    <w:name w:val="ruller40"/>
    <w:basedOn w:val="Normal"/>
    <w:rsid w:val="00BA23AE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paragraph" w:customStyle="1" w:styleId="ad">
    <w:name w:val="טבלה הערות מתחת"/>
    <w:basedOn w:val="715"/>
    <w:qFormat/>
    <w:rsid w:val="00771BEC"/>
    <w:pPr>
      <w:spacing w:before="120"/>
    </w:pPr>
  </w:style>
  <w:style w:type="paragraph" w:customStyle="1" w:styleId="712">
    <w:name w:val="71ג אותיות רשימה א"/>
    <w:aliases w:val="ב"/>
    <w:basedOn w:val="ListParagraph"/>
    <w:qFormat/>
    <w:rsid w:val="00A858E9"/>
    <w:pPr>
      <w:widowControl w:val="0"/>
      <w:numPr>
        <w:numId w:val="9"/>
      </w:numPr>
      <w:spacing w:after="180" w:line="260" w:lineRule="exact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BULLETS0">
    <w:name w:val="71גבולטים BULLETS"/>
    <w:basedOn w:val="ListParagraph"/>
    <w:qFormat/>
    <w:rsid w:val="00A858E9"/>
    <w:pPr>
      <w:numPr>
        <w:numId w:val="10"/>
      </w:numPr>
      <w:pBdr>
        <w:top w:val="dashed" w:sz="18" w:space="4" w:color="EDF1FA"/>
        <w:left w:val="dashed" w:sz="18" w:space="11" w:color="EDF1FA"/>
        <w:bottom w:val="dashed" w:sz="18" w:space="6" w:color="EDF1FA"/>
        <w:right w:val="dashed" w:sz="18" w:space="11" w:color="EDF1FA"/>
      </w:pBdr>
      <w:shd w:val="solid" w:color="EDF1FA" w:fill="auto"/>
      <w:tabs>
        <w:tab w:val="left" w:pos="70"/>
        <w:tab w:val="left" w:pos="990"/>
        <w:tab w:val="left" w:pos="1510"/>
      </w:tabs>
      <w:spacing w:after="180" w:line="260" w:lineRule="exact"/>
      <w:ind w:left="681" w:right="227" w:hanging="397"/>
    </w:pPr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ae">
    <w:name w:val="אורח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</w:rPr>
  </w:style>
  <w:style w:type="paragraph" w:customStyle="1" w:styleId="KeepWithNext">
    <w:name w:val="KeepWithNext"/>
    <w:basedOn w:val="Normal"/>
    <w:next w:val="Normal"/>
    <w:qFormat/>
    <w:rsid w:val="00CF1EB5"/>
    <w:pPr>
      <w:keepNext/>
      <w:spacing w:line="240" w:lineRule="exact"/>
    </w:pPr>
    <w:rPr>
      <w:rFonts w:eastAsia="Times New Roman"/>
      <w:sz w:val="24"/>
    </w:rPr>
  </w:style>
  <w:style w:type="paragraph" w:customStyle="1" w:styleId="af">
    <w:name w:val="קריאות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paragraph" w:customStyle="1" w:styleId="-0">
    <w:name w:val="דובר-המשך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paragraph" w:customStyle="1" w:styleId="af0">
    <w:name w:val="יור"/>
    <w:basedOn w:val="Normal"/>
    <w:next w:val="Normal"/>
    <w:rsid w:val="00CF1EB5"/>
    <w:pPr>
      <w:spacing w:line="240" w:lineRule="exact"/>
    </w:pPr>
    <w:rPr>
      <w:rFonts w:ascii="David" w:eastAsia="Times New Roman" w:hAnsi="David"/>
      <w:sz w:val="24"/>
      <w:u w:val="single"/>
      <w:lang w:eastAsia="he-IL"/>
    </w:rPr>
  </w:style>
  <w:style w:type="character" w:customStyle="1" w:styleId="Char">
    <w:name w:val="ציטוט בג&quot;צ Char"/>
    <w:link w:val="af1"/>
    <w:locked/>
    <w:rsid w:val="00CF1EB5"/>
    <w:rPr>
      <w:bCs/>
      <w:noProof/>
      <w:sz w:val="24"/>
      <w:lang w:eastAsia="he-IL"/>
    </w:rPr>
  </w:style>
  <w:style w:type="paragraph" w:customStyle="1" w:styleId="af1">
    <w:name w:val="ציטוט בג&quot;צ"/>
    <w:basedOn w:val="Normal"/>
    <w:link w:val="Char"/>
    <w:qFormat/>
    <w:rsid w:val="00CF1EB5"/>
    <w:pPr>
      <w:spacing w:line="240" w:lineRule="auto"/>
      <w:ind w:left="1440" w:right="1440"/>
    </w:pPr>
    <w:rPr>
      <w:bCs/>
      <w:noProof/>
      <w:sz w:val="24"/>
      <w:lang w:eastAsia="he-IL"/>
    </w:rPr>
  </w:style>
  <w:style w:type="character" w:customStyle="1" w:styleId="il">
    <w:name w:val="il"/>
    <w:basedOn w:val="DefaultParagraphFont"/>
    <w:rsid w:val="00CF1EB5"/>
  </w:style>
  <w:style w:type="paragraph" w:customStyle="1" w:styleId="71895">
    <w:name w:val="71ג כותרת 8_9.5"/>
    <w:basedOn w:val="Heading8"/>
    <w:qFormat/>
    <w:rsid w:val="00E24570"/>
    <w:pPr>
      <w:spacing w:after="120"/>
    </w:pPr>
    <w:rPr>
      <w:rFonts w:ascii="Tahoma" w:hAnsi="Tahoma" w:cs="Tahoma"/>
      <w:color w:val="00305F"/>
      <w:spacing w:val="20"/>
      <w:sz w:val="19"/>
      <w:szCs w:val="19"/>
    </w:rPr>
  </w:style>
  <w:style w:type="paragraph" w:customStyle="1" w:styleId="71612">
    <w:name w:val="71ג כותרת 6_12"/>
    <w:basedOn w:val="71512"/>
    <w:qFormat/>
    <w:rsid w:val="00B17902"/>
    <w:rPr>
      <w:b w:val="0"/>
      <w:bCs w:val="0"/>
    </w:rPr>
  </w:style>
  <w:style w:type="paragraph" w:styleId="TOC6">
    <w:name w:val="toc 6"/>
    <w:basedOn w:val="Normal"/>
    <w:next w:val="Normal"/>
    <w:autoRedefine/>
    <w:uiPriority w:val="39"/>
    <w:unhideWhenUsed/>
    <w:rsid w:val="00F410B5"/>
    <w:pPr>
      <w:spacing w:after="100"/>
      <w:ind w:left="1000"/>
    </w:pPr>
  </w:style>
  <w:style w:type="table" w:customStyle="1" w:styleId="5-31">
    <w:name w:val="טבלת רשת 5 כהה - הדגשה 31"/>
    <w:basedOn w:val="TableNormal"/>
    <w:uiPriority w:val="50"/>
    <w:rsid w:val="00E73D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2-11">
    <w:name w:val="טבלת רשת 2 - הדגשה 11"/>
    <w:basedOn w:val="TableNormal"/>
    <w:uiPriority w:val="47"/>
    <w:rsid w:val="00E73D0E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110">
    <w:name w:val="טבלת רשימה 4 - הדגשה 11"/>
    <w:basedOn w:val="TableNormal"/>
    <w:uiPriority w:val="49"/>
    <w:rsid w:val="00E73D0E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11">
    <w:name w:val="טבלת רשת 6 צבעונית - הדגשה 11"/>
    <w:basedOn w:val="TableNormal"/>
    <w:uiPriority w:val="51"/>
    <w:rsid w:val="00E73D0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f2">
    <w:name w:val="כותרת טקסט1"/>
    <w:basedOn w:val="DefaultParagraphFont"/>
    <w:rsid w:val="00D81F77"/>
  </w:style>
  <w:style w:type="paragraph" w:styleId="TOC8">
    <w:name w:val="toc 8"/>
    <w:basedOn w:val="Normal"/>
    <w:next w:val="Normal"/>
    <w:autoRedefine/>
    <w:uiPriority w:val="39"/>
    <w:unhideWhenUsed/>
    <w:rsid w:val="00D81F77"/>
    <w:pPr>
      <w:spacing w:after="100"/>
      <w:ind w:left="1400"/>
    </w:pPr>
  </w:style>
  <w:style w:type="character" w:customStyle="1" w:styleId="Heading20">
    <w:name w:val="Heading #2_"/>
    <w:basedOn w:val="DefaultParagraphFont"/>
    <w:link w:val="Heading21"/>
    <w:rsid w:val="00D81F77"/>
    <w:rPr>
      <w:rFonts w:ascii="David" w:eastAsia="David" w:hAnsi="David"/>
      <w:b/>
      <w:bCs/>
      <w:shd w:val="clear" w:color="auto" w:fill="FFFFFF"/>
    </w:rPr>
  </w:style>
  <w:style w:type="paragraph" w:customStyle="1" w:styleId="Heading21">
    <w:name w:val="Heading #2"/>
    <w:basedOn w:val="Normal"/>
    <w:link w:val="Heading20"/>
    <w:rsid w:val="00D81F77"/>
    <w:pPr>
      <w:widowControl w:val="0"/>
      <w:shd w:val="clear" w:color="auto" w:fill="FFFFFF"/>
      <w:spacing w:line="706" w:lineRule="exact"/>
      <w:jc w:val="left"/>
      <w:outlineLvl w:val="1"/>
    </w:pPr>
    <w:rPr>
      <w:rFonts w:ascii="David" w:eastAsia="David" w:hAnsi="David"/>
      <w:b/>
      <w:bCs/>
    </w:rPr>
  </w:style>
  <w:style w:type="paragraph" w:styleId="TOC9">
    <w:name w:val="toc 9"/>
    <w:basedOn w:val="Normal"/>
    <w:next w:val="Normal"/>
    <w:autoRedefine/>
    <w:uiPriority w:val="39"/>
    <w:unhideWhenUsed/>
    <w:rsid w:val="005F7321"/>
    <w:pPr>
      <w:ind w:left="160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listparagraph0">
    <w:name w:val="listparagraph"/>
    <w:basedOn w:val="Normal"/>
    <w:rsid w:val="005F7321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</w:rPr>
  </w:style>
  <w:style w:type="character" w:customStyle="1" w:styleId="Heading30">
    <w:name w:val="Heading #3"/>
    <w:basedOn w:val="DefaultParagraphFont"/>
    <w:rsid w:val="005F7321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e-IL" w:eastAsia="he-IL" w:bidi="he-IL"/>
    </w:rPr>
  </w:style>
  <w:style w:type="paragraph" w:customStyle="1" w:styleId="a0">
    <w:name w:val="כותרת סעיף"/>
    <w:basedOn w:val="Normal"/>
    <w:rsid w:val="005F7321"/>
    <w:pPr>
      <w:numPr>
        <w:numId w:val="11"/>
      </w:numPr>
      <w:spacing w:before="240" w:line="360" w:lineRule="auto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71BULLETS">
    <w:name w:val="71ג בולטים BULLETS ריק"/>
    <w:basedOn w:val="ListParagraph"/>
    <w:qFormat/>
    <w:rsid w:val="00497FC7"/>
    <w:pPr>
      <w:widowControl w:val="0"/>
      <w:numPr>
        <w:numId w:val="12"/>
      </w:numPr>
      <w:spacing w:after="180" w:line="260" w:lineRule="exact"/>
      <w:ind w:left="397" w:hanging="397"/>
      <w:contextualSpacing w:val="0"/>
    </w:pPr>
    <w:rPr>
      <w:rFonts w:ascii="Tahoma" w:eastAsia="Times New Roman" w:hAnsi="Tahoma" w:cs="Tahoma"/>
      <w:color w:val="0D0D0D" w:themeColor="text1" w:themeTint="F2"/>
      <w:sz w:val="18"/>
      <w:szCs w:val="18"/>
      <w:lang w:eastAsia="he-IL"/>
    </w:rPr>
  </w:style>
  <w:style w:type="paragraph" w:customStyle="1" w:styleId="71BULLETS07">
    <w:name w:val="71ג בולטים BULLETS ריק הזחה 0.7"/>
    <w:basedOn w:val="71BULLETS"/>
    <w:qFormat/>
    <w:rsid w:val="00AA4F04"/>
    <w:pPr>
      <w:ind w:left="794"/>
    </w:pPr>
  </w:style>
  <w:style w:type="character" w:customStyle="1" w:styleId="EndnoteTextChar1">
    <w:name w:val="Endnote Text Char1"/>
    <w:basedOn w:val="DefaultParagraphFont"/>
    <w:uiPriority w:val="99"/>
    <w:semiHidden/>
    <w:rsid w:val="00DF2BC6"/>
    <w:rPr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4213"/>
    <w:rPr>
      <w:color w:val="605E5C"/>
      <w:shd w:val="clear" w:color="auto" w:fill="E1DFDD"/>
    </w:rPr>
  </w:style>
  <w:style w:type="character" w:customStyle="1" w:styleId="ms-rtefontsize-2">
    <w:name w:val="ms-rtefontsize-2"/>
    <w:basedOn w:val="DefaultParagraphFont"/>
    <w:rsid w:val="001850C6"/>
  </w:style>
  <w:style w:type="character" w:customStyle="1" w:styleId="txt">
    <w:name w:val="txt"/>
    <w:basedOn w:val="DefaultParagraphFont"/>
    <w:rsid w:val="008C0B8B"/>
  </w:style>
  <w:style w:type="character" w:customStyle="1" w:styleId="Bodytext4">
    <w:name w:val="Body text (4)_"/>
    <w:basedOn w:val="DefaultParagraphFont"/>
    <w:link w:val="Bodytext40"/>
    <w:rsid w:val="008C0B8B"/>
    <w:rPr>
      <w:rFonts w:ascii="David" w:eastAsia="David" w:hAnsi="David"/>
      <w:b/>
      <w:bCs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8C0B8B"/>
    <w:pPr>
      <w:widowControl w:val="0"/>
      <w:shd w:val="clear" w:color="auto" w:fill="FFFFFF"/>
      <w:adjustRightInd w:val="0"/>
      <w:spacing w:before="480" w:after="60" w:line="0" w:lineRule="atLeast"/>
      <w:ind w:hanging="360"/>
      <w:jc w:val="center"/>
      <w:textAlignment w:val="baseline"/>
    </w:pPr>
    <w:rPr>
      <w:rFonts w:ascii="David" w:eastAsia="David" w:hAnsi="David"/>
      <w:b/>
      <w:bCs/>
      <w:sz w:val="22"/>
      <w:szCs w:val="22"/>
    </w:rPr>
  </w:style>
  <w:style w:type="character" w:customStyle="1" w:styleId="Bodytext6NotItalic">
    <w:name w:val="Body text (6) + Not Italic"/>
    <w:basedOn w:val="DefaultParagraphFont"/>
    <w:rsid w:val="008C0B8B"/>
    <w:rPr>
      <w:rFonts w:ascii="David" w:eastAsia="David" w:hAnsi="David" w:cs="David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e-IL" w:eastAsia="he-IL" w:bidi="he-IL"/>
    </w:rPr>
  </w:style>
  <w:style w:type="paragraph" w:customStyle="1" w:styleId="big-header">
    <w:name w:val="big-header"/>
    <w:basedOn w:val="Normal"/>
    <w:rsid w:val="00205724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eastAsia="Times New Roman" w:cs="FrankRuehl"/>
      <w:noProof/>
      <w:szCs w:val="32"/>
      <w:lang w:eastAsia="he-IL"/>
    </w:rPr>
  </w:style>
  <w:style w:type="paragraph" w:customStyle="1" w:styleId="KOT5">
    <w:name w:val="KOT5"/>
    <w:basedOn w:val="Normal"/>
    <w:rsid w:val="00205724"/>
    <w:pPr>
      <w:keepNext/>
      <w:spacing w:after="120" w:line="260" w:lineRule="exact"/>
      <w:jc w:val="left"/>
    </w:pPr>
    <w:rPr>
      <w:rFonts w:eastAsia="Times New Roman"/>
      <w:b/>
      <w:bCs/>
      <w:sz w:val="22"/>
      <w:szCs w:val="22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205724"/>
    <w:rPr>
      <w:color w:val="605E5C"/>
      <w:shd w:val="clear" w:color="auto" w:fill="E1DFDD"/>
    </w:rPr>
  </w:style>
  <w:style w:type="character" w:customStyle="1" w:styleId="Bodytext7Exact">
    <w:name w:val="Body text (7)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2"/>
      <w:szCs w:val="22"/>
      <w:u w:val="none"/>
      <w:shd w:val="clear" w:color="auto" w:fill="FFFFFF"/>
    </w:rPr>
  </w:style>
  <w:style w:type="character" w:customStyle="1" w:styleId="Bodytext7NotBoldExact">
    <w:name w:val="Body text (7) + Not Bold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2"/>
      <w:szCs w:val="22"/>
      <w:u w:val="none"/>
      <w:shd w:val="clear" w:color="auto" w:fill="FFFFFF"/>
    </w:rPr>
  </w:style>
  <w:style w:type="character" w:customStyle="1" w:styleId="Bodytext713pt">
    <w:name w:val="Body text (7) + 13 pt"/>
    <w:aliases w:val="Not Bold Exact"/>
    <w:basedOn w:val="Bodytext7"/>
    <w:rsid w:val="003B6D05"/>
    <w:rPr>
      <w:rFonts w:ascii="Tahoma" w:eastAsia="Tahoma" w:hAnsi="Tahoma" w:cs="Tahoma"/>
      <w:b/>
      <w:bCs/>
      <w:i w:val="0"/>
      <w:iCs w:val="0"/>
      <w:smallCaps w:val="0"/>
      <w:strike w:val="0"/>
      <w:color w:val="FFFFFF"/>
      <w:sz w:val="26"/>
      <w:szCs w:val="26"/>
      <w:u w:val="none"/>
      <w:shd w:val="clear" w:color="auto" w:fill="FFFFFF"/>
    </w:rPr>
  </w:style>
  <w:style w:type="paragraph" w:customStyle="1" w:styleId="af2">
    <w:name w:val="טקסט רץ"/>
    <w:basedOn w:val="100"/>
    <w:link w:val="Char0"/>
    <w:qFormat/>
    <w:rsid w:val="00D17911"/>
    <w:pPr>
      <w:spacing w:after="180" w:line="260" w:lineRule="exact"/>
    </w:pPr>
    <w:rPr>
      <w:color w:val="0D0D0D"/>
      <w:szCs w:val="18"/>
    </w:rPr>
  </w:style>
  <w:style w:type="paragraph" w:customStyle="1" w:styleId="212">
    <w:name w:val="הערות שוליים 21"/>
    <w:basedOn w:val="FootnoteText"/>
    <w:link w:val="21Char"/>
    <w:qFormat/>
    <w:rsid w:val="001D2243"/>
    <w:pPr>
      <w:spacing w:after="60" w:line="220" w:lineRule="exact"/>
      <w:ind w:left="397" w:hanging="397"/>
    </w:pPr>
    <w:rPr>
      <w:rFonts w:ascii="Tahoma" w:hAnsi="Tahoma" w:cs="Tahoma"/>
      <w:color w:val="0D0D0D" w:themeColor="text1" w:themeTint="F2"/>
      <w:sz w:val="14"/>
      <w:szCs w:val="14"/>
    </w:rPr>
  </w:style>
  <w:style w:type="character" w:customStyle="1" w:styleId="10Char">
    <w:name w:val="טקסט רץ 10 Char"/>
    <w:basedOn w:val="DefaultParagraphFont"/>
    <w:link w:val="100"/>
    <w:rsid w:val="00D17911"/>
    <w:rPr>
      <w:rFonts w:ascii="Tahoma" w:hAnsi="Tahoma" w:cs="Tahoma"/>
      <w:szCs w:val="20"/>
    </w:rPr>
  </w:style>
  <w:style w:type="character" w:customStyle="1" w:styleId="Char0">
    <w:name w:val="טקסט רץ Char"/>
    <w:basedOn w:val="10Char"/>
    <w:link w:val="af2"/>
    <w:rsid w:val="00D17911"/>
    <w:rPr>
      <w:rFonts w:ascii="Tahoma" w:hAnsi="Tahoma" w:cs="Tahoma"/>
      <w:color w:val="0D0D0D"/>
      <w:szCs w:val="18"/>
    </w:rPr>
  </w:style>
  <w:style w:type="paragraph" w:customStyle="1" w:styleId="7190">
    <w:name w:val="71ג טקסט רץ 9"/>
    <w:basedOn w:val="af2"/>
    <w:link w:val="719Char"/>
    <w:qFormat/>
    <w:rsid w:val="000018EF"/>
    <w:rPr>
      <w:color w:val="0D0D0D" w:themeColor="text1" w:themeTint="F2"/>
      <w:sz w:val="18"/>
    </w:rPr>
  </w:style>
  <w:style w:type="character" w:customStyle="1" w:styleId="21Char">
    <w:name w:val="הערות שוליים 21 Char"/>
    <w:basedOn w:val="FootnoteTextChar"/>
    <w:link w:val="212"/>
    <w:rsid w:val="001D2243"/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22021">
    <w:name w:val="כותרת 2 תקציר 2021"/>
    <w:basedOn w:val="121"/>
    <w:link w:val="22021Char"/>
    <w:qFormat/>
    <w:rsid w:val="00E64141"/>
    <w:pPr>
      <w:spacing w:before="360" w:after="240" w:line="440" w:lineRule="exact"/>
      <w:jc w:val="left"/>
      <w:outlineLvl w:val="1"/>
    </w:pPr>
    <w:rPr>
      <w:b/>
      <w:bCs/>
      <w:color w:val="00305F"/>
      <w:sz w:val="34"/>
      <w:szCs w:val="34"/>
    </w:rPr>
  </w:style>
  <w:style w:type="character" w:customStyle="1" w:styleId="719Char">
    <w:name w:val="71ג טקסט רץ 9 Char"/>
    <w:basedOn w:val="Char0"/>
    <w:link w:val="7190"/>
    <w:rsid w:val="000018EF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af3">
    <w:name w:val="אייקון טורקיז רקע"/>
    <w:basedOn w:val="121"/>
    <w:link w:val="Char1"/>
    <w:qFormat/>
    <w:rsid w:val="00C51CB1"/>
    <w:pPr>
      <w:spacing w:before="360" w:after="240" w:line="440" w:lineRule="exact"/>
      <w:jc w:val="left"/>
      <w:outlineLvl w:val="1"/>
    </w:pPr>
    <w:rPr>
      <w:b/>
      <w:bCs/>
      <w:noProof/>
      <w:color w:val="00305F"/>
      <w:sz w:val="22"/>
      <w:szCs w:val="22"/>
      <w:lang w:val="he-IL"/>
    </w:rPr>
  </w:style>
  <w:style w:type="character" w:customStyle="1" w:styleId="tab-nameChar">
    <w:name w:val="tab-name Char"/>
    <w:basedOn w:val="DefaultParagraphFont"/>
    <w:link w:val="tab-name"/>
    <w:rsid w:val="00E64141"/>
    <w:rPr>
      <w:rFonts w:ascii="Tahoma" w:eastAsiaTheme="minorEastAsia" w:hAnsi="Tahoma" w:cs="Tahoma"/>
      <w:color w:val="365F91" w:themeColor="accent1" w:themeShade="BF"/>
      <w:sz w:val="18"/>
      <w:szCs w:val="18"/>
    </w:rPr>
  </w:style>
  <w:style w:type="character" w:customStyle="1" w:styleId="121Char">
    <w:name w:val="כותרת 1_21 Char"/>
    <w:basedOn w:val="tab-nameChar"/>
    <w:link w:val="121"/>
    <w:rsid w:val="00E64141"/>
    <w:rPr>
      <w:rFonts w:ascii="Tahoma" w:eastAsiaTheme="minorEastAsia" w:hAnsi="Tahoma" w:cs="Tahoma"/>
      <w:color w:val="2A2AA6"/>
      <w:sz w:val="42"/>
      <w:szCs w:val="42"/>
    </w:rPr>
  </w:style>
  <w:style w:type="character" w:customStyle="1" w:styleId="22021Char">
    <w:name w:val="כותרת 2 תקציר 2021 Char"/>
    <w:basedOn w:val="121Char"/>
    <w:link w:val="22021"/>
    <w:rsid w:val="00E64141"/>
    <w:rPr>
      <w:rFonts w:ascii="Tahoma" w:eastAsiaTheme="minorEastAsia" w:hAnsi="Tahoma" w:cs="Tahoma"/>
      <w:b/>
      <w:bCs/>
      <w:color w:val="00305F"/>
      <w:sz w:val="34"/>
      <w:szCs w:val="34"/>
    </w:rPr>
  </w:style>
  <w:style w:type="paragraph" w:customStyle="1" w:styleId="12021">
    <w:name w:val="כותרת 1   2021"/>
    <w:basedOn w:val="121"/>
    <w:link w:val="12021Char"/>
    <w:qFormat/>
    <w:rsid w:val="007D1D95"/>
    <w:pPr>
      <w:spacing w:before="360" w:after="180" w:line="260" w:lineRule="exact"/>
    </w:pPr>
    <w:rPr>
      <w:b/>
      <w:bCs/>
      <w:color w:val="00305F"/>
      <w:sz w:val="34"/>
      <w:szCs w:val="34"/>
    </w:rPr>
  </w:style>
  <w:style w:type="character" w:customStyle="1" w:styleId="Char1">
    <w:name w:val="אייקון טורקיז רקע Char"/>
    <w:basedOn w:val="121Char"/>
    <w:link w:val="af3"/>
    <w:rsid w:val="00C51CB1"/>
    <w:rPr>
      <w:rFonts w:ascii="Tahoma" w:eastAsiaTheme="minorEastAsia" w:hAnsi="Tahoma" w:cs="Tahoma"/>
      <w:b/>
      <w:bCs/>
      <w:noProof/>
      <w:color w:val="00305F"/>
      <w:sz w:val="22"/>
      <w:szCs w:val="22"/>
      <w:lang w:val="he-IL"/>
    </w:rPr>
  </w:style>
  <w:style w:type="paragraph" w:customStyle="1" w:styleId="2021">
    <w:name w:val="מספרים גדולים בטבלת תקציר 2021"/>
    <w:basedOn w:val="121"/>
    <w:link w:val="2021Char"/>
    <w:qFormat/>
    <w:rsid w:val="00C27BF6"/>
    <w:pPr>
      <w:spacing w:before="120" w:line="240" w:lineRule="auto"/>
      <w:jc w:val="left"/>
    </w:pPr>
    <w:rPr>
      <w:b/>
      <w:bCs/>
      <w:color w:val="0D0D0D" w:themeColor="text1" w:themeTint="F2"/>
      <w:sz w:val="36"/>
      <w:szCs w:val="36"/>
    </w:rPr>
  </w:style>
  <w:style w:type="character" w:customStyle="1" w:styleId="12021Char">
    <w:name w:val="כותרת 1   2021 Char"/>
    <w:basedOn w:val="121Char"/>
    <w:link w:val="12021"/>
    <w:rsid w:val="007D1D95"/>
    <w:rPr>
      <w:rFonts w:ascii="Tahoma" w:eastAsiaTheme="minorEastAsia" w:hAnsi="Tahoma" w:cs="Tahoma"/>
      <w:b/>
      <w:bCs/>
      <w:color w:val="00305F"/>
      <w:sz w:val="34"/>
      <w:szCs w:val="34"/>
    </w:rPr>
  </w:style>
  <w:style w:type="paragraph" w:customStyle="1" w:styleId="20210">
    <w:name w:val="ערכים בלוח התקציר 2021"/>
    <w:basedOn w:val="121"/>
    <w:link w:val="2021Char0"/>
    <w:qFormat/>
    <w:rsid w:val="00C27BF6"/>
    <w:pPr>
      <w:spacing w:before="0" w:after="180" w:line="240" w:lineRule="auto"/>
      <w:jc w:val="left"/>
    </w:pPr>
    <w:rPr>
      <w:color w:val="0D0D0D" w:themeColor="text1" w:themeTint="F2"/>
      <w:w w:val="90"/>
      <w:sz w:val="18"/>
      <w:szCs w:val="18"/>
    </w:rPr>
  </w:style>
  <w:style w:type="character" w:customStyle="1" w:styleId="2021Char">
    <w:name w:val="מספרים גדולים בטבלת תקציר 2021 Char"/>
    <w:basedOn w:val="121Char"/>
    <w:link w:val="2021"/>
    <w:rsid w:val="00C27BF6"/>
    <w:rPr>
      <w:rFonts w:ascii="Tahoma" w:eastAsiaTheme="minorEastAsia" w:hAnsi="Tahoma" w:cs="Tahoma"/>
      <w:b/>
      <w:bCs/>
      <w:color w:val="0D0D0D" w:themeColor="text1" w:themeTint="F2"/>
      <w:sz w:val="36"/>
      <w:szCs w:val="36"/>
    </w:rPr>
  </w:style>
  <w:style w:type="paragraph" w:customStyle="1" w:styleId="20211">
    <w:name w:val="כיתוב בתוך טבלת תקציר 2021"/>
    <w:basedOn w:val="20210"/>
    <w:link w:val="2021Char1"/>
    <w:qFormat/>
    <w:rsid w:val="00EA5AC0"/>
  </w:style>
  <w:style w:type="character" w:customStyle="1" w:styleId="2021Char0">
    <w:name w:val="ערכים בלוח התקציר 2021 Char"/>
    <w:basedOn w:val="121Char"/>
    <w:link w:val="20210"/>
    <w:rsid w:val="00C27BF6"/>
    <w:rPr>
      <w:rFonts w:ascii="Tahoma" w:eastAsiaTheme="minorEastAsia" w:hAnsi="Tahoma" w:cs="Tahoma"/>
      <w:color w:val="0D0D0D" w:themeColor="text1" w:themeTint="F2"/>
      <w:w w:val="90"/>
      <w:sz w:val="18"/>
      <w:szCs w:val="18"/>
    </w:rPr>
  </w:style>
  <w:style w:type="character" w:customStyle="1" w:styleId="2021Char1">
    <w:name w:val="כיתוב בתוך טבלת תקציר 2021 Char"/>
    <w:basedOn w:val="2021Char0"/>
    <w:link w:val="20211"/>
    <w:rsid w:val="00EA5AC0"/>
    <w:rPr>
      <w:rFonts w:ascii="Tahoma" w:eastAsiaTheme="minorEastAsia" w:hAnsi="Tahoma" w:cs="Tahoma"/>
      <w:color w:val="0D0D0D" w:themeColor="text1" w:themeTint="F2"/>
      <w:w w:val="90"/>
      <w:sz w:val="18"/>
      <w:szCs w:val="18"/>
    </w:rPr>
  </w:style>
  <w:style w:type="paragraph" w:customStyle="1" w:styleId="Style2">
    <w:name w:val="Style2"/>
    <w:basedOn w:val="22021"/>
    <w:link w:val="Style2Char"/>
    <w:qFormat/>
    <w:rsid w:val="00D66C52"/>
    <w:rPr>
      <w:szCs w:val="32"/>
    </w:rPr>
  </w:style>
  <w:style w:type="paragraph" w:customStyle="1" w:styleId="213">
    <w:name w:val="סיכום תקציר 21"/>
    <w:basedOn w:val="Style2"/>
    <w:link w:val="21Char0"/>
    <w:qFormat/>
    <w:rsid w:val="00EC6229"/>
    <w:pPr>
      <w:spacing w:before="0" w:after="180" w:line="240" w:lineRule="atLeast"/>
    </w:pPr>
  </w:style>
  <w:style w:type="paragraph" w:customStyle="1" w:styleId="214">
    <w:name w:val="עיקרי המלצות הביקורת 21"/>
    <w:basedOn w:val="Style2"/>
    <w:link w:val="21Char1"/>
    <w:qFormat/>
    <w:rsid w:val="00935F94"/>
    <w:pPr>
      <w:spacing w:before="0" w:after="180" w:line="240" w:lineRule="atLeast"/>
    </w:pPr>
    <w:rPr>
      <w:color w:val="002E5F"/>
    </w:rPr>
  </w:style>
  <w:style w:type="character" w:customStyle="1" w:styleId="Style2Char">
    <w:name w:val="Style2 Char"/>
    <w:basedOn w:val="22021Char"/>
    <w:link w:val="Style2"/>
    <w:rsid w:val="00EC6229"/>
    <w:rPr>
      <w:rFonts w:ascii="Tahoma" w:eastAsiaTheme="minorEastAsia" w:hAnsi="Tahoma" w:cs="Tahoma"/>
      <w:b/>
      <w:bCs/>
      <w:color w:val="00305F"/>
      <w:sz w:val="34"/>
      <w:szCs w:val="32"/>
    </w:rPr>
  </w:style>
  <w:style w:type="character" w:customStyle="1" w:styleId="21Char0">
    <w:name w:val="סיכום תקציר 21 Char"/>
    <w:basedOn w:val="Style2Char"/>
    <w:link w:val="213"/>
    <w:rsid w:val="00EC6229"/>
    <w:rPr>
      <w:rFonts w:ascii="Tahoma" w:eastAsiaTheme="minorEastAsia" w:hAnsi="Tahoma" w:cs="Tahoma"/>
      <w:b/>
      <w:bCs/>
      <w:color w:val="00305F"/>
      <w:sz w:val="34"/>
      <w:szCs w:val="32"/>
    </w:rPr>
  </w:style>
  <w:style w:type="paragraph" w:customStyle="1" w:styleId="215">
    <w:name w:val="פעולות הביקורת 21"/>
    <w:basedOn w:val="Style2"/>
    <w:link w:val="21Char2"/>
    <w:qFormat/>
    <w:rsid w:val="008C09EB"/>
    <w:pPr>
      <w:spacing w:before="0" w:after="180" w:line="240" w:lineRule="atLeast"/>
    </w:pPr>
    <w:rPr>
      <w:b w:val="0"/>
      <w:sz w:val="32"/>
    </w:rPr>
  </w:style>
  <w:style w:type="character" w:customStyle="1" w:styleId="21Char1">
    <w:name w:val="עיקרי המלצות הביקורת 21 Char"/>
    <w:basedOn w:val="Style2Char"/>
    <w:link w:val="214"/>
    <w:rsid w:val="00935F94"/>
    <w:rPr>
      <w:rFonts w:ascii="Tahoma" w:eastAsiaTheme="minorEastAsia" w:hAnsi="Tahoma" w:cs="Tahoma"/>
      <w:b/>
      <w:bCs/>
      <w:color w:val="002E5F"/>
      <w:sz w:val="34"/>
      <w:szCs w:val="32"/>
    </w:rPr>
  </w:style>
  <w:style w:type="character" w:customStyle="1" w:styleId="21Char2">
    <w:name w:val="פעולות הביקורת 21 Char"/>
    <w:basedOn w:val="Style2Char"/>
    <w:link w:val="215"/>
    <w:rsid w:val="008C09EB"/>
    <w:rPr>
      <w:rFonts w:ascii="Tahoma" w:eastAsiaTheme="minorEastAsia" w:hAnsi="Tahoma" w:cs="Tahoma"/>
      <w:b w:val="0"/>
      <w:bCs/>
      <w:color w:val="00305F"/>
      <w:sz w:val="32"/>
      <w:szCs w:val="32"/>
    </w:rPr>
  </w:style>
  <w:style w:type="paragraph" w:customStyle="1" w:styleId="Style3">
    <w:name w:val="Style3"/>
    <w:basedOn w:val="7190"/>
    <w:link w:val="Style3Char"/>
    <w:qFormat/>
    <w:rsid w:val="003E672B"/>
    <w:pPr>
      <w:numPr>
        <w:numId w:val="13"/>
      </w:numPr>
      <w:ind w:left="357" w:hanging="357"/>
    </w:pPr>
  </w:style>
  <w:style w:type="paragraph" w:customStyle="1" w:styleId="216">
    <w:name w:val="פעולות הביקורת21"/>
    <w:basedOn w:val="7190"/>
    <w:link w:val="21Char3"/>
    <w:qFormat/>
    <w:rsid w:val="00EE6D5C"/>
    <w:pPr>
      <w:ind w:left="-1"/>
    </w:pPr>
    <w:rPr>
      <w:color w:val="auto"/>
    </w:rPr>
  </w:style>
  <w:style w:type="character" w:customStyle="1" w:styleId="Style3Char">
    <w:name w:val="Style3 Char"/>
    <w:basedOn w:val="719Char"/>
    <w:link w:val="Style3"/>
    <w:rsid w:val="003E672B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20212">
    <w:name w:val="טקסט רץ 2021"/>
    <w:basedOn w:val="Style2"/>
    <w:rsid w:val="009F4F93"/>
    <w:pPr>
      <w:spacing w:before="0" w:after="180" w:line="240" w:lineRule="atLeast"/>
    </w:pPr>
  </w:style>
  <w:style w:type="paragraph" w:customStyle="1" w:styleId="af4">
    <w:name w:val="לוחות/תרשימים/תמונות/אינפוגרפיקה/מפות"/>
    <w:basedOn w:val="Normal"/>
    <w:qFormat/>
    <w:rsid w:val="00A93F51"/>
    <w:pPr>
      <w:keepNext/>
      <w:spacing w:after="200"/>
      <w:jc w:val="center"/>
    </w:pPr>
    <w:rPr>
      <w:rFonts w:ascii="Tahoma" w:eastAsiaTheme="minorEastAsia" w:hAnsi="Tahoma" w:cs="Tahoma"/>
      <w:color w:val="365F91" w:themeColor="accent1" w:themeShade="BF"/>
      <w:szCs w:val="20"/>
    </w:rPr>
  </w:style>
  <w:style w:type="paragraph" w:customStyle="1" w:styleId="71f5">
    <w:name w:val="71ג כותרת סיכום"/>
    <w:basedOn w:val="100"/>
    <w:qFormat/>
    <w:rsid w:val="00131349"/>
    <w:pPr>
      <w:spacing w:after="180" w:line="260" w:lineRule="exact"/>
    </w:pPr>
    <w:rPr>
      <w:b/>
      <w:bCs/>
      <w:color w:val="00305F"/>
      <w:sz w:val="32"/>
      <w:szCs w:val="32"/>
    </w:rPr>
  </w:style>
  <w:style w:type="paragraph" w:customStyle="1" w:styleId="71f6">
    <w:name w:val="71ג תמונת המצב העולה מן הביקורת"/>
    <w:basedOn w:val="215"/>
    <w:link w:val="71Char3"/>
    <w:qFormat/>
    <w:rsid w:val="00E4219A"/>
  </w:style>
  <w:style w:type="paragraph" w:customStyle="1" w:styleId="Style4">
    <w:name w:val="Style4"/>
    <w:basedOn w:val="215"/>
    <w:link w:val="Style4Char"/>
    <w:qFormat/>
    <w:rsid w:val="00AA2B4F"/>
  </w:style>
  <w:style w:type="character" w:customStyle="1" w:styleId="71Char3">
    <w:name w:val="71ג תמונת המצב העולה מן הביקורת Char"/>
    <w:basedOn w:val="21Char2"/>
    <w:link w:val="71f6"/>
    <w:rsid w:val="00E4219A"/>
    <w:rPr>
      <w:rFonts w:ascii="Tahoma" w:eastAsiaTheme="minorEastAsia" w:hAnsi="Tahoma" w:cs="Tahoma"/>
      <w:b w:val="0"/>
      <w:bCs/>
      <w:color w:val="00305F"/>
      <w:sz w:val="32"/>
      <w:szCs w:val="32"/>
    </w:rPr>
  </w:style>
  <w:style w:type="character" w:customStyle="1" w:styleId="Style4Char">
    <w:name w:val="Style4 Char"/>
    <w:basedOn w:val="21Char2"/>
    <w:link w:val="Style4"/>
    <w:rsid w:val="00AA2B4F"/>
    <w:rPr>
      <w:rFonts w:ascii="Tahoma" w:eastAsiaTheme="minorEastAsia" w:hAnsi="Tahoma" w:cs="Tahoma"/>
      <w:b w:val="0"/>
      <w:bCs/>
      <w:color w:val="00305F"/>
      <w:sz w:val="32"/>
      <w:szCs w:val="32"/>
    </w:rPr>
  </w:style>
  <w:style w:type="paragraph" w:customStyle="1" w:styleId="7120">
    <w:name w:val="71ג כותרת 2"/>
    <w:basedOn w:val="Normal"/>
    <w:link w:val="712Char"/>
    <w:qFormat/>
    <w:rsid w:val="00E2527D"/>
    <w:pPr>
      <w:spacing w:before="360" w:after="240" w:line="440" w:lineRule="exact"/>
      <w:jc w:val="left"/>
      <w:outlineLvl w:val="1"/>
    </w:pPr>
    <w:rPr>
      <w:rFonts w:ascii="Tahoma" w:hAnsi="Tahoma" w:cs="Tahoma"/>
      <w:b/>
      <w:bCs/>
      <w:color w:val="00305F"/>
      <w:sz w:val="40"/>
      <w:szCs w:val="34"/>
    </w:rPr>
  </w:style>
  <w:style w:type="character" w:customStyle="1" w:styleId="712Char">
    <w:name w:val="71ג כותרת 2 Char"/>
    <w:basedOn w:val="DefaultParagraphFont"/>
    <w:link w:val="7120"/>
    <w:rsid w:val="00E2527D"/>
    <w:rPr>
      <w:rFonts w:ascii="Tahoma" w:hAnsi="Tahoma" w:cs="Tahoma"/>
      <w:b/>
      <w:bCs/>
      <w:color w:val="00305F"/>
      <w:sz w:val="40"/>
      <w:szCs w:val="34"/>
    </w:rPr>
  </w:style>
  <w:style w:type="paragraph" w:customStyle="1" w:styleId="Style5">
    <w:name w:val="Style5"/>
    <w:basedOn w:val="715"/>
    <w:link w:val="Style5Char"/>
    <w:qFormat/>
    <w:rsid w:val="00565F1B"/>
  </w:style>
  <w:style w:type="character" w:customStyle="1" w:styleId="71Char">
    <w:name w:val="71ג הערות שוליים Char"/>
    <w:basedOn w:val="FootnoteTextChar"/>
    <w:link w:val="715"/>
    <w:rsid w:val="00565F1B"/>
    <w:rPr>
      <w:rFonts w:ascii="Tahoma" w:hAnsi="Tahoma" w:cs="Tahoma"/>
      <w:color w:val="0D0D0D" w:themeColor="text1" w:themeTint="F2"/>
      <w:sz w:val="14"/>
      <w:szCs w:val="14"/>
    </w:rPr>
  </w:style>
  <w:style w:type="character" w:customStyle="1" w:styleId="Style5Char">
    <w:name w:val="Style5 Char"/>
    <w:basedOn w:val="71Char"/>
    <w:link w:val="Style5"/>
    <w:rsid w:val="00565F1B"/>
    <w:rPr>
      <w:rFonts w:ascii="Tahoma" w:hAnsi="Tahoma" w:cs="Tahoma"/>
      <w:color w:val="0D0D0D" w:themeColor="text1" w:themeTint="F2"/>
      <w:sz w:val="14"/>
      <w:szCs w:val="14"/>
    </w:rPr>
  </w:style>
  <w:style w:type="paragraph" w:customStyle="1" w:styleId="7100">
    <w:name w:val="71ג מקרא לתרשים תמונה לוח רווח אחרי 0"/>
    <w:basedOn w:val="718"/>
    <w:link w:val="710Char"/>
    <w:qFormat/>
    <w:rsid w:val="00050995"/>
    <w:pPr>
      <w:spacing w:after="0" w:line="260" w:lineRule="exact"/>
    </w:pPr>
  </w:style>
  <w:style w:type="character" w:customStyle="1" w:styleId="71Char1">
    <w:name w:val="71ג מקרא+הערות לתרשים/לוח/תמונה Char"/>
    <w:basedOn w:val="71Char"/>
    <w:link w:val="718"/>
    <w:rsid w:val="00050995"/>
    <w:rPr>
      <w:rFonts w:ascii="Tahoma" w:hAnsi="Tahoma" w:cs="Tahoma"/>
      <w:color w:val="0D0D0D" w:themeColor="text1" w:themeTint="F2"/>
      <w:sz w:val="16"/>
      <w:szCs w:val="16"/>
    </w:rPr>
  </w:style>
  <w:style w:type="character" w:customStyle="1" w:styleId="710Char">
    <w:name w:val="71ג מקרא לתרשים תמונה לוח רווח אחרי 0 Char"/>
    <w:basedOn w:val="71Char1"/>
    <w:link w:val="7100"/>
    <w:rsid w:val="00050995"/>
    <w:rPr>
      <w:rFonts w:ascii="Tahoma" w:hAnsi="Tahoma" w:cs="Tahoma"/>
      <w:color w:val="0D0D0D" w:themeColor="text1" w:themeTint="F2"/>
      <w:sz w:val="16"/>
      <w:szCs w:val="16"/>
    </w:rPr>
  </w:style>
  <w:style w:type="paragraph" w:customStyle="1" w:styleId="7195">
    <w:name w:val="71ג בולד 9.5 בתוך שורה"/>
    <w:basedOn w:val="216"/>
    <w:link w:val="7195Char"/>
    <w:qFormat/>
    <w:rsid w:val="00C74181"/>
    <w:pPr>
      <w:ind w:left="397"/>
    </w:pPr>
    <w:rPr>
      <w:bCs/>
      <w:noProof/>
      <w:color w:val="0D0D0D" w:themeColor="text1" w:themeTint="F2"/>
      <w:szCs w:val="19"/>
      <w:lang w:val="he-IL"/>
    </w:rPr>
  </w:style>
  <w:style w:type="paragraph" w:customStyle="1" w:styleId="71f7">
    <w:name w:val="71ג כותרת באותיות לבנות באדום בתקציר"/>
    <w:basedOn w:val="Normal"/>
    <w:link w:val="71Char4"/>
    <w:qFormat/>
    <w:rsid w:val="00A47335"/>
    <w:pPr>
      <w:spacing w:before="120" w:line="240" w:lineRule="atLeast"/>
      <w:ind w:left="170" w:right="113"/>
      <w:jc w:val="left"/>
    </w:pPr>
    <w:rPr>
      <w:rFonts w:ascii="Tahoma" w:hAnsi="Tahoma" w:cs="Tahoma"/>
      <w:b/>
      <w:color w:val="FFFFFF" w:themeColor="background1"/>
      <w:sz w:val="22"/>
      <w:szCs w:val="22"/>
    </w:rPr>
  </w:style>
  <w:style w:type="character" w:customStyle="1" w:styleId="21Char3">
    <w:name w:val="פעולות הביקורת21 Char"/>
    <w:basedOn w:val="719Char"/>
    <w:link w:val="216"/>
    <w:rsid w:val="00C74181"/>
    <w:rPr>
      <w:rFonts w:ascii="Tahoma" w:hAnsi="Tahoma" w:cs="Tahoma"/>
      <w:color w:val="0D0D0D" w:themeColor="text1" w:themeTint="F2"/>
      <w:sz w:val="18"/>
      <w:szCs w:val="18"/>
    </w:rPr>
  </w:style>
  <w:style w:type="character" w:customStyle="1" w:styleId="7195Char">
    <w:name w:val="71ג בולד 9.5 בתוך שורה Char"/>
    <w:basedOn w:val="21Char3"/>
    <w:link w:val="7195"/>
    <w:rsid w:val="00C74181"/>
    <w:rPr>
      <w:rFonts w:ascii="Tahoma" w:hAnsi="Tahoma" w:cs="Tahoma"/>
      <w:bCs/>
      <w:noProof/>
      <w:color w:val="0D0D0D" w:themeColor="text1" w:themeTint="F2"/>
      <w:sz w:val="18"/>
      <w:szCs w:val="19"/>
      <w:lang w:val="he-IL"/>
    </w:rPr>
  </w:style>
  <w:style w:type="character" w:customStyle="1" w:styleId="71Char4">
    <w:name w:val="71ג כותרת באותיות לבנות באדום בתקציר Char"/>
    <w:basedOn w:val="DefaultParagraphFont"/>
    <w:link w:val="71f7"/>
    <w:rsid w:val="00A47335"/>
    <w:rPr>
      <w:rFonts w:ascii="Tahoma" w:hAnsi="Tahoma" w:cs="Tahoma"/>
      <w:b/>
      <w:color w:val="FFFFFF" w:themeColor="background1"/>
      <w:sz w:val="22"/>
      <w:szCs w:val="22"/>
    </w:rPr>
  </w:style>
  <w:style w:type="paragraph" w:customStyle="1" w:styleId="30">
    <w:name w:val="שורת רווח לפני כותרת 3 בטקסט רץ"/>
    <w:basedOn w:val="7190"/>
    <w:link w:val="3Char"/>
    <w:qFormat/>
    <w:rsid w:val="0044419E"/>
    <w:pPr>
      <w:outlineLvl w:val="2"/>
    </w:pPr>
  </w:style>
  <w:style w:type="paragraph" w:customStyle="1" w:styleId="7130">
    <w:name w:val="71ג שורת רווח לפני כותרת 3 בטקסט רץ"/>
    <w:basedOn w:val="30"/>
    <w:qFormat/>
    <w:rsid w:val="0044419E"/>
  </w:style>
  <w:style w:type="character" w:customStyle="1" w:styleId="3Char">
    <w:name w:val="שורת רווח לפני כותרת 3 בטקסט רץ Char"/>
    <w:basedOn w:val="719Char"/>
    <w:link w:val="30"/>
    <w:rsid w:val="0044419E"/>
    <w:rPr>
      <w:rFonts w:ascii="Tahoma" w:hAnsi="Tahoma" w:cs="Tahoma"/>
      <w:color w:val="0D0D0D" w:themeColor="text1" w:themeTint="F2"/>
      <w:sz w:val="18"/>
      <w:szCs w:val="18"/>
    </w:rPr>
  </w:style>
  <w:style w:type="paragraph" w:customStyle="1" w:styleId="7111">
    <w:name w:val="71ג מרווח של 1 בטקס רץ"/>
    <w:basedOn w:val="7190"/>
    <w:link w:val="711Char"/>
    <w:qFormat/>
    <w:rsid w:val="00D51AD6"/>
    <w:rPr>
      <w:spacing w:val="20"/>
    </w:rPr>
  </w:style>
  <w:style w:type="character" w:customStyle="1" w:styleId="711Char">
    <w:name w:val="71ג מרווח של 1 בטקס רץ Char"/>
    <w:basedOn w:val="719Char"/>
    <w:link w:val="7111"/>
    <w:rsid w:val="00D51AD6"/>
    <w:rPr>
      <w:rFonts w:ascii="Tahoma" w:hAnsi="Tahoma" w:cs="Tahoma"/>
      <w:color w:val="0D0D0D" w:themeColor="text1" w:themeTint="F2"/>
      <w:spacing w:val="20"/>
      <w:sz w:val="18"/>
      <w:szCs w:val="18"/>
    </w:rPr>
  </w:style>
  <w:style w:type="paragraph" w:customStyle="1" w:styleId="71155">
    <w:name w:val="71ג כותרת גודל 15.5"/>
    <w:basedOn w:val="71316"/>
    <w:link w:val="71155Char"/>
    <w:qFormat/>
    <w:rsid w:val="005D6E99"/>
    <w:rPr>
      <w:sz w:val="31"/>
      <w:szCs w:val="31"/>
    </w:rPr>
  </w:style>
  <w:style w:type="character" w:customStyle="1" w:styleId="71155Char">
    <w:name w:val="71ג כותרת גודל 15.5 Char"/>
    <w:basedOn w:val="71316Char"/>
    <w:link w:val="71155"/>
    <w:rsid w:val="005D6E99"/>
    <w:rPr>
      <w:rFonts w:ascii="Tahoma" w:eastAsia="Times New Roman" w:hAnsi="Tahoma" w:cs="Tahoma"/>
      <w:b/>
      <w:bCs/>
      <w:color w:val="00305F"/>
      <w:sz w:val="31"/>
      <w:szCs w:val="31"/>
      <w:u w:val="single"/>
    </w:rPr>
  </w:style>
  <w:style w:type="paragraph" w:customStyle="1" w:styleId="KOT1N">
    <w:name w:val="KOT1N"/>
    <w:qFormat/>
    <w:rsid w:val="00B73774"/>
    <w:pPr>
      <w:spacing w:after="120" w:line="440" w:lineRule="exact"/>
      <w:jc w:val="center"/>
    </w:pPr>
    <w:rPr>
      <w:rFonts w:ascii="Arial Bold" w:eastAsiaTheme="majorEastAsia" w:hAnsi="Arial Bold" w:cs="Tahoma"/>
      <w:b/>
      <w:bCs/>
      <w:color w:val="00305F"/>
      <w:sz w:val="34"/>
      <w:szCs w:val="34"/>
    </w:rPr>
  </w:style>
  <w:style w:type="paragraph" w:customStyle="1" w:styleId="af5">
    <w:name w:val="נבנצאל"/>
    <w:basedOn w:val="Normal"/>
    <w:next w:val="Normal"/>
    <w:link w:val="af6"/>
    <w:uiPriority w:val="99"/>
    <w:rsid w:val="004829DF"/>
    <w:pPr>
      <w:ind w:left="-567"/>
    </w:pPr>
    <w:rPr>
      <w:szCs w:val="20"/>
    </w:rPr>
  </w:style>
  <w:style w:type="character" w:customStyle="1" w:styleId="af6">
    <w:name w:val="נבנצאל תו"/>
    <w:basedOn w:val="DefaultParagraphFont"/>
    <w:link w:val="af5"/>
    <w:uiPriority w:val="99"/>
    <w:rsid w:val="004829DF"/>
    <w:rPr>
      <w:szCs w:val="20"/>
    </w:rPr>
  </w:style>
  <w:style w:type="character" w:customStyle="1" w:styleId="1f3">
    <w:name w:val="כותרת עליונה תו1"/>
    <w:basedOn w:val="DefaultParagraphFont"/>
    <w:uiPriority w:val="99"/>
    <w:rsid w:val="004829DF"/>
  </w:style>
  <w:style w:type="character" w:customStyle="1" w:styleId="23">
    <w:name w:val="כותרת תחתונה תו2"/>
    <w:aliases w:val="כותרת תחתונה תו תו תו תו,כותרת תחתונה תו תו תו תו תו תו"/>
    <w:basedOn w:val="DefaultParagraphFont"/>
    <w:uiPriority w:val="99"/>
    <w:rsid w:val="00482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d%20Templates\&#1514;&#1489;&#1504;&#1497;&#1493;&#1514;%20&#1502;&#1489;&#1511;&#1512;%20&#1492;&#1502;&#1491;&#1497;&#1504;&#1492;\&#1514;&#1489;&#1504;&#1497;&#1514;%20&#1500;&#1499;&#1514;&#1497;&#1489;&#1514;%20&#1502;&#1496;&#1500;&#1514;%20&#1489;&#1497;&#1511;&#1493;&#1512;&#1514;%20&#1502;&#1506;&#1493;&#1491;&#1499;&#1504;&#1514;.do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19050">
          <a:solidFill>
            <a:schemeClr val="bg1">
              <a:lumMod val="65000"/>
            </a:schemeClr>
          </a:solidFill>
          <a:prstDash val="lgDash"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4D459DCDBE1C04FBE70D8D923394CD3" ma:contentTypeVersion="2" ma:contentTypeDescription="צור מסמך חדש." ma:contentTypeScope="" ma:versionID="3b3d791f89300efca45be244c8ab8eee">
  <xsd:schema xmlns:xsd="http://www.w3.org/2001/XMLSchema" xmlns:xs="http://www.w3.org/2001/XMLSchema" xmlns:p="http://schemas.microsoft.com/office/2006/metadata/properties" xmlns:ns1="http://schemas.microsoft.com/sharepoint/v3" xmlns:ns2="2427becb-8270-4354-8f06-4353a268df37" targetNamespace="http://schemas.microsoft.com/office/2006/metadata/properties" ma:root="true" ma:fieldsID="3f32651d6f91e9dea68c269a9733e2c2" ns1:_="" ns2:_="">
    <xsd:import namespace="http://schemas.microsoft.com/sharepoint/v3"/>
    <xsd:import namespace="2427becb-8270-4354-8f06-4353a268df3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7becb-8270-4354-8f06-4353a268d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9CFEA8-9C19-4567-AE07-A888A48557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279B2F-797F-41EC-8D89-E6F75A81E45A}"/>
</file>

<file path=customXml/itemProps3.xml><?xml version="1.0" encoding="utf-8"?>
<ds:datastoreItem xmlns:ds="http://schemas.openxmlformats.org/officeDocument/2006/customXml" ds:itemID="{6413329C-8301-4AA0-8CAE-26F3B6FB4CDF}"/>
</file>

<file path=customXml/itemProps4.xml><?xml version="1.0" encoding="utf-8"?>
<ds:datastoreItem xmlns:ds="http://schemas.openxmlformats.org/officeDocument/2006/customXml" ds:itemID="{E88EA2BC-B61A-4CD8-B2F9-24EAB0CFDA80}"/>
</file>

<file path=docProps/app.xml><?xml version="1.0" encoding="utf-8"?>
<Properties xmlns="http://schemas.openxmlformats.org/officeDocument/2006/extended-properties" xmlns:vt="http://schemas.openxmlformats.org/officeDocument/2006/docPropsVTypes">
  <Template>תבנית לכתיבת מטלת ביקורת מעודכנת</Template>
  <TotalTime>366</TotalTime>
  <Pages>3</Pages>
  <Words>1230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newscorpio44</dc:creator>
  <cp:keywords/>
  <dc:description/>
  <cp:lastModifiedBy>SHOSHY</cp:lastModifiedBy>
  <cp:revision>60</cp:revision>
  <cp:lastPrinted>2022-07-25T06:36:00Z</cp:lastPrinted>
  <dcterms:created xsi:type="dcterms:W3CDTF">2022-06-20T08:57:00Z</dcterms:created>
  <dcterms:modified xsi:type="dcterms:W3CDTF">2022-07-25T18:21:00Z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0x01010064D459DCDBE1C04FBE70D8D923394CD3</vt:lpwstr>
  </property>
</Properties>
</file>