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A76E5A" w:rsidRPr="00BF493D" w:rsidP="00BF493D" w14:paraId="5AB2D1DD" w14:textId="728DB17C">
      <w:pPr>
        <w:pStyle w:val="7124"/>
        <w:spacing w:before="0" w:after="0"/>
        <w:ind w:left="3684"/>
        <w:rPr>
          <w:spacing w:val="50"/>
          <w:sz w:val="32"/>
          <w:szCs w:val="32"/>
          <w:rtl/>
        </w:rPr>
      </w:pPr>
      <w:r w:rsidRPr="00BF493D">
        <w:rPr>
          <w:rFonts w:hint="cs"/>
          <w:spacing w:val="50"/>
          <w:sz w:val="32"/>
          <w:szCs w:val="32"/>
          <w:rtl/>
        </w:rPr>
        <w:t xml:space="preserve">דוח </w:t>
      </w:r>
      <w:r w:rsidRPr="00BF493D">
        <w:rPr>
          <w:rFonts w:hint="cs"/>
          <w:spacing w:val="50"/>
          <w:sz w:val="32"/>
          <w:szCs w:val="32"/>
          <w:rtl/>
        </w:rPr>
        <w:t>מבקר המדינה</w:t>
      </w:r>
    </w:p>
    <w:p w:rsidR="00A76E5A" w:rsidRPr="00BF493D" w:rsidP="006F2922" w14:paraId="1929F4C9" w14:textId="7CD6FC7A">
      <w:pPr>
        <w:pStyle w:val="7124"/>
        <w:spacing w:before="0" w:after="180"/>
        <w:ind w:left="3828" w:right="-284" w:hanging="284"/>
        <w:rPr>
          <w:b w:val="0"/>
          <w:bCs w:val="0"/>
          <w:spacing w:val="-6"/>
          <w:sz w:val="22"/>
          <w:szCs w:val="22"/>
          <w:rtl/>
        </w:rPr>
      </w:pPr>
      <w:r w:rsidRPr="00BF493D">
        <w:rPr>
          <w:rFonts w:hint="cs"/>
          <w:b w:val="0"/>
          <w:bCs w:val="0"/>
          <w:spacing w:val="-6"/>
          <w:sz w:val="22"/>
          <w:szCs w:val="22"/>
          <w:rtl/>
        </w:rPr>
        <w:t xml:space="preserve">  </w:t>
      </w:r>
      <w:r w:rsidRPr="00BF493D" w:rsidR="00176616">
        <w:rPr>
          <w:rFonts w:hint="cs"/>
          <w:b w:val="0"/>
          <w:bCs w:val="0"/>
          <w:spacing w:val="-6"/>
          <w:sz w:val="22"/>
          <w:szCs w:val="22"/>
          <w:rtl/>
        </w:rPr>
        <w:t xml:space="preserve">תמוז </w:t>
      </w:r>
      <w:r w:rsidRPr="00BF493D" w:rsidR="00176616">
        <w:rPr>
          <w:rFonts w:hint="cs"/>
          <w:b w:val="0"/>
          <w:bCs w:val="0"/>
          <w:spacing w:val="-6"/>
          <w:sz w:val="22"/>
          <w:szCs w:val="22"/>
          <w:rtl/>
        </w:rPr>
        <w:t>התשפ"ד</w:t>
      </w:r>
      <w:r w:rsidRPr="00BF493D" w:rsidR="00176616">
        <w:rPr>
          <w:rFonts w:hint="cs"/>
          <w:b w:val="0"/>
          <w:bCs w:val="0"/>
          <w:spacing w:val="-6"/>
          <w:sz w:val="22"/>
          <w:szCs w:val="22"/>
          <w:rtl/>
        </w:rPr>
        <w:t xml:space="preserve"> | יולי 2024</w:t>
      </w:r>
      <w:r w:rsidRPr="00BF493D" w:rsidR="00F74BA2">
        <w:rPr>
          <w:rFonts w:hint="cs"/>
          <w:b w:val="0"/>
          <w:bCs w:val="0"/>
          <w:spacing w:val="-6"/>
          <w:sz w:val="22"/>
          <w:szCs w:val="22"/>
          <w:rtl/>
        </w:rPr>
        <w:t xml:space="preserve"> | 75א חלק א</w:t>
      </w:r>
    </w:p>
    <w:p w:rsidR="00E82EA3" w:rsidRPr="00F74BA2" w:rsidP="006F2922" w14:paraId="79A09344" w14:textId="5EA0D605">
      <w:pPr>
        <w:pStyle w:val="7124"/>
        <w:spacing w:before="240"/>
        <w:ind w:left="4423"/>
        <w:rPr>
          <w:b w:val="0"/>
          <w:bCs w:val="0"/>
          <w:spacing w:val="34"/>
          <w:sz w:val="30"/>
          <w:szCs w:val="30"/>
          <w:rtl/>
        </w:rPr>
      </w:pPr>
      <w:r w:rsidRPr="00F74BA2">
        <w:rPr>
          <w:rFonts w:hint="cs"/>
          <w:b w:val="0"/>
          <w:bCs w:val="0"/>
          <w:noProof/>
          <w:spacing w:val="76"/>
          <w:sz w:val="30"/>
          <w:szCs w:val="30"/>
          <w:rtl/>
          <w:lang w:val="he-IL"/>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11430</wp:posOffset>
                </wp:positionV>
                <wp:extent cx="2266950" cy="0"/>
                <wp:effectExtent l="0" t="0" r="0" b="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26695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59264" from="6.1pt,0.9pt" to="184.6pt,0.9pt" strokecolor="#00305f" strokeweight="1pt"/>
            </w:pict>
          </mc:Fallback>
        </mc:AlternateContent>
      </w:r>
      <w:r w:rsidRPr="00F74BA2" w:rsidR="00176616">
        <w:rPr>
          <w:rFonts w:hint="cs"/>
          <w:b w:val="0"/>
          <w:bCs w:val="0"/>
          <w:spacing w:val="34"/>
          <w:sz w:val="30"/>
          <w:szCs w:val="30"/>
          <w:rtl/>
        </w:rPr>
        <w:t>ת ק צ י ר י ם</w:t>
      </w:r>
    </w:p>
    <w:p w:rsidR="00185222" w:rsidP="00517A5F" w14:paraId="2CA16296" w14:textId="31D1E91A">
      <w:pPr>
        <w:pStyle w:val="7124"/>
        <w:spacing w:before="0" w:after="0"/>
        <w:jc w:val="right"/>
        <w:rPr>
          <w:spacing w:val="-12"/>
          <w:sz w:val="32"/>
          <w:szCs w:val="32"/>
          <w:rtl/>
        </w:rPr>
      </w:pPr>
    </w:p>
    <w:p w:rsidR="00517A5F" w:rsidRPr="000B6D57" w:rsidP="000B6D57" w14:paraId="2543F7AD" w14:textId="5CED8EFC">
      <w:pPr>
        <w:pStyle w:val="7124"/>
        <w:spacing w:before="120"/>
        <w:ind w:left="4479"/>
        <w:jc w:val="center"/>
        <w:rPr>
          <w:b w:val="0"/>
          <w:bCs w:val="0"/>
          <w:spacing w:val="34"/>
          <w:sz w:val="32"/>
          <w:szCs w:val="32"/>
          <w:rtl/>
        </w:rPr>
      </w:pPr>
    </w:p>
    <w:p w:rsidR="00E82EA3" w14:paraId="74C4190E" w14:textId="0BFB782A">
      <w:pPr>
        <w:bidi w:val="0"/>
        <w:spacing w:after="200" w:line="276" w:lineRule="auto"/>
        <w:rPr>
          <w:rFonts w:ascii="Tahoma" w:hAnsi="Tahoma" w:cs="Tahoma"/>
          <w:color w:val="00305F"/>
          <w:spacing w:val="86"/>
          <w:sz w:val="40"/>
          <w:szCs w:val="34"/>
        </w:rPr>
      </w:pPr>
      <w:r>
        <w:rPr>
          <w:b/>
          <w:bCs/>
          <w:spacing w:val="86"/>
          <w:rtl/>
        </w:rPr>
        <w:br w:type="page"/>
      </w:r>
    </w:p>
    <w:p w:rsidR="0019167B" w14:paraId="0C3CB364" w14:textId="5D59199E">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74624" behindDoc="0" locked="0" layoutInCell="1" allowOverlap="1">
                <wp:simplePos x="0" y="0"/>
                <wp:positionH relativeFrom="column">
                  <wp:posOffset>-1335405</wp:posOffset>
                </wp:positionH>
                <wp:positionV relativeFrom="paragraph">
                  <wp:posOffset>-858520</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7" style="width:583.75pt;height:70.5pt;margin-top:-67.6pt;margin-left:-105.15pt;mso-height-percent:0;mso-height-relative:margin;mso-wrap-distance-bottom:0;mso-wrap-distance-left:9pt;mso-wrap-distance-right:9pt;mso-wrap-distance-top:0;mso-wrap-style:square;position:absolute;visibility:visible;v-text-anchor:middle;z-index:251675648" fillcolor="white" stroked="f" strokeweight="2pt"/>
            </w:pict>
          </mc:Fallback>
        </mc:AlternateContent>
      </w:r>
      <w:r>
        <w:rPr>
          <w:b/>
          <w:bCs/>
          <w:spacing w:val="86"/>
          <w:rtl/>
        </w:rPr>
        <w:br w:type="page"/>
      </w:r>
    </w:p>
    <w:p w:rsidR="00E82EA3" w:rsidP="00B535DF" w14:paraId="1F4B8C82" w14:textId="0BC2536F">
      <w:pPr>
        <w:pStyle w:val="7124"/>
        <w:spacing w:before="120"/>
        <w:ind w:hanging="1"/>
        <w:jc w:val="right"/>
        <w:rPr>
          <w:b w:val="0"/>
          <w:bCs w:val="0"/>
          <w:spacing w:val="86"/>
          <w:rtl/>
        </w:rPr>
        <w:sectPr w:rsidSect="002970CC">
          <w:headerReference w:type="even" r:id="rId7"/>
          <w:headerReference w:type="default" r:id="rId8"/>
          <w:footerReference w:type="default" r:id="rId9"/>
          <w:headerReference w:type="first" r:id="rId10"/>
          <w:pgSz w:w="11906" w:h="16838" w:code="9"/>
          <w:pgMar w:top="3062" w:right="2268" w:bottom="2552" w:left="2268" w:header="1134" w:footer="1361" w:gutter="0"/>
          <w:cols w:space="720"/>
          <w:titlePg/>
          <w:bidi/>
          <w:rtlGutter/>
          <w:docGrid w:linePitch="272"/>
        </w:sectPr>
      </w:pPr>
    </w:p>
    <w:p w:rsidR="00E82EA3" w:rsidP="00B535DF" w14:paraId="2691CAFE" w14:textId="0BFB7E27">
      <w:pPr>
        <w:pStyle w:val="7124"/>
        <w:spacing w:before="120"/>
        <w:ind w:hanging="1"/>
        <w:jc w:val="right"/>
        <w:rPr>
          <w:b w:val="0"/>
          <w:bCs w:val="0"/>
          <w:spacing w:val="86"/>
        </w:rPr>
      </w:pPr>
      <w:r>
        <w:rPr>
          <w:noProof/>
          <w:color w:val="002060"/>
          <w:sz w:val="18"/>
          <w:szCs w:val="18"/>
        </w:rPr>
        <w:drawing>
          <wp:anchor distT="0" distB="0" distL="114300" distR="114300" simplePos="0" relativeHeight="251660288" behindDoc="0" locked="0" layoutInCell="1" allowOverlap="1">
            <wp:simplePos x="0" y="0"/>
            <wp:positionH relativeFrom="column">
              <wp:posOffset>2082800</wp:posOffset>
            </wp:positionH>
            <wp:positionV relativeFrom="paragraph">
              <wp:posOffset>-2540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1"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360CA739">
      <w:pPr>
        <w:pStyle w:val="7124"/>
        <w:spacing w:before="120"/>
        <w:ind w:hanging="1"/>
        <w:jc w:val="right"/>
        <w:rPr>
          <w:b w:val="0"/>
          <w:bCs w:val="0"/>
          <w:spacing w:val="86"/>
          <w:rtl/>
        </w:rPr>
      </w:pPr>
    </w:p>
    <w:p w:rsidR="000F0FAA" w:rsidP="000F0FAA" w14:paraId="6107C4ED" w14:textId="45B4E4E2">
      <w:pPr>
        <w:pStyle w:val="12021"/>
        <w:spacing w:before="480"/>
        <w:rPr>
          <w:sz w:val="52"/>
          <w:szCs w:val="52"/>
          <w:rtl/>
        </w:rPr>
      </w:pPr>
    </w:p>
    <w:p w:rsidR="000B6BD6" w:rsidP="000F0FAA" w14:paraId="47BD93A8" w14:textId="77777777">
      <w:pPr>
        <w:pStyle w:val="12021"/>
        <w:spacing w:before="480"/>
        <w:rPr>
          <w:sz w:val="52"/>
          <w:szCs w:val="52"/>
          <w:rtl/>
        </w:rPr>
      </w:pPr>
    </w:p>
    <w:p w:rsidR="00E82EA3" w:rsidRPr="000F0FAA" w:rsidP="00EB192E" w14:paraId="1B4F657B" w14:textId="4B9463E9">
      <w:pPr>
        <w:pStyle w:val="12021"/>
        <w:spacing w:before="480" w:after="240"/>
        <w:rPr>
          <w:sz w:val="52"/>
          <w:szCs w:val="52"/>
          <w:rtl/>
        </w:rPr>
      </w:pPr>
      <w:r>
        <w:rPr>
          <w:rFonts w:hint="cs"/>
          <w:sz w:val="52"/>
          <w:szCs w:val="52"/>
          <w:rtl/>
        </w:rPr>
        <w:t xml:space="preserve">דוח </w:t>
      </w:r>
      <w:r w:rsidRPr="000F0FAA" w:rsidR="00C32B66">
        <w:rPr>
          <w:rFonts w:hint="cs"/>
          <w:sz w:val="52"/>
          <w:szCs w:val="52"/>
          <w:rtl/>
        </w:rPr>
        <w:t>מבקר המדינה</w:t>
      </w:r>
    </w:p>
    <w:p w:rsidR="00AF7A1C" w:rsidRPr="00C76EAB" w:rsidP="00C76EAB" w14:paraId="591EA482" w14:textId="1B4BDF48">
      <w:pPr>
        <w:pStyle w:val="7124"/>
        <w:spacing w:before="120" w:after="360"/>
        <w:jc w:val="center"/>
        <w:rPr>
          <w:b w:val="0"/>
          <w:bCs w:val="0"/>
          <w:spacing w:val="6"/>
          <w:sz w:val="26"/>
          <w:szCs w:val="26"/>
          <w:rtl/>
        </w:rPr>
      </w:pPr>
      <w:r w:rsidRPr="00C76EAB">
        <w:rPr>
          <w:rFonts w:hint="cs"/>
          <w:b w:val="0"/>
          <w:bCs w:val="0"/>
          <w:noProof/>
          <w:spacing w:val="6"/>
          <w:sz w:val="26"/>
          <w:szCs w:val="26"/>
          <w:rtl/>
          <w:lang w:val="he-IL"/>
        </w:rPr>
        <mc:AlternateContent>
          <mc:Choice Requires="wps">
            <w:drawing>
              <wp:anchor distT="0" distB="0" distL="114300" distR="114300" simplePos="0" relativeHeight="251661312" behindDoc="0" locked="0" layoutInCell="1" allowOverlap="1">
                <wp:simplePos x="0" y="0"/>
                <wp:positionH relativeFrom="column">
                  <wp:posOffset>871220</wp:posOffset>
                </wp:positionH>
                <wp:positionV relativeFrom="paragraph">
                  <wp:posOffset>430530</wp:posOffset>
                </wp:positionV>
                <wp:extent cx="2946400" cy="0"/>
                <wp:effectExtent l="0" t="0" r="0" b="0"/>
                <wp:wrapNone/>
                <wp:docPr id="580"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4640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8" style="flip:x;mso-width-percent:0;mso-width-relative:margin;mso-wrap-distance-bottom:0;mso-wrap-distance-left:9pt;mso-wrap-distance-right:9pt;mso-wrap-distance-top:0;mso-wrap-style:square;position:absolute;visibility:visible;z-index:251662336" from="68.6pt,33.9pt" to="300.6pt,33.9pt" strokecolor="#00305f" strokeweight="1.5pt"/>
            </w:pict>
          </mc:Fallback>
        </mc:AlternateContent>
      </w:r>
      <w:r w:rsidRPr="00C76EAB">
        <w:rPr>
          <w:rFonts w:hint="cs"/>
          <w:b w:val="0"/>
          <w:bCs w:val="0"/>
          <w:spacing w:val="6"/>
          <w:sz w:val="26"/>
          <w:szCs w:val="26"/>
          <w:rtl/>
        </w:rPr>
        <w:t xml:space="preserve">תמוז </w:t>
      </w:r>
      <w:r w:rsidRPr="00C76EAB">
        <w:rPr>
          <w:rFonts w:hint="cs"/>
          <w:b w:val="0"/>
          <w:bCs w:val="0"/>
          <w:spacing w:val="6"/>
          <w:sz w:val="26"/>
          <w:szCs w:val="26"/>
          <w:rtl/>
        </w:rPr>
        <w:t>התשפ"ד</w:t>
      </w:r>
      <w:r w:rsidRPr="00C76EAB">
        <w:rPr>
          <w:rFonts w:hint="cs"/>
          <w:b w:val="0"/>
          <w:bCs w:val="0"/>
          <w:spacing w:val="6"/>
          <w:sz w:val="26"/>
          <w:szCs w:val="26"/>
          <w:rtl/>
        </w:rPr>
        <w:t xml:space="preserve"> | יולי 2024</w:t>
      </w:r>
      <w:r w:rsidRPr="00C76EAB" w:rsidR="00C76EAB">
        <w:rPr>
          <w:rFonts w:hint="cs"/>
          <w:b w:val="0"/>
          <w:bCs w:val="0"/>
          <w:spacing w:val="6"/>
          <w:sz w:val="26"/>
          <w:szCs w:val="26"/>
          <w:rtl/>
        </w:rPr>
        <w:t xml:space="preserve"> | 75א חלק א</w:t>
      </w:r>
    </w:p>
    <w:p w:rsidR="00C32B66" w:rsidRPr="00216695" w:rsidP="002E3254" w14:paraId="1E0A7CF6" w14:textId="5AB74ADE">
      <w:pPr>
        <w:pStyle w:val="7124"/>
        <w:spacing w:before="120"/>
        <w:ind w:right="-57"/>
        <w:jc w:val="center"/>
        <w:rPr>
          <w:b w:val="0"/>
          <w:bCs w:val="0"/>
          <w:spacing w:val="100"/>
          <w:szCs w:val="40"/>
          <w:rtl/>
        </w:rPr>
      </w:pPr>
      <w:r w:rsidRPr="00216695">
        <w:rPr>
          <w:rFonts w:hint="cs"/>
          <w:b w:val="0"/>
          <w:bCs w:val="0"/>
          <w:spacing w:val="100"/>
          <w:szCs w:val="40"/>
          <w:rtl/>
        </w:rPr>
        <w:t>תקצירים</w:t>
      </w:r>
    </w:p>
    <w:p w:rsidR="00035688" w:rsidP="00BA14FE" w14:paraId="54C6801D" w14:textId="77777777">
      <w:pPr>
        <w:spacing w:line="240" w:lineRule="atLeast"/>
        <w:rPr>
          <w:rFonts w:ascii="Tahoma" w:hAnsi="Tahoma" w:cs="Tahoma"/>
          <w:sz w:val="22"/>
          <w:szCs w:val="22"/>
          <w:rtl/>
        </w:rPr>
      </w:pPr>
    </w:p>
    <w:p w:rsidR="009C0D3F" w:rsidP="00BA14FE" w14:paraId="056AC312" w14:textId="77777777">
      <w:pPr>
        <w:spacing w:line="240" w:lineRule="atLeast"/>
        <w:rPr>
          <w:rFonts w:ascii="Tahoma" w:hAnsi="Tahoma" w:cs="Tahoma"/>
          <w:sz w:val="22"/>
          <w:szCs w:val="22"/>
          <w:rtl/>
        </w:rPr>
      </w:pPr>
    </w:p>
    <w:p w:rsidR="009C0D3F" w:rsidP="00BA14FE" w14:paraId="4B149749" w14:textId="77777777">
      <w:pPr>
        <w:spacing w:line="240" w:lineRule="atLeast"/>
        <w:rPr>
          <w:rFonts w:ascii="Tahoma" w:hAnsi="Tahoma" w:cs="Tahoma"/>
          <w:sz w:val="22"/>
          <w:szCs w:val="22"/>
          <w:rtl/>
        </w:rPr>
      </w:pPr>
    </w:p>
    <w:p w:rsidR="009C0D3F" w:rsidP="00BA14FE" w14:paraId="4A9449C4" w14:textId="77777777">
      <w:pPr>
        <w:spacing w:line="240" w:lineRule="atLeast"/>
        <w:rPr>
          <w:rFonts w:ascii="Tahoma" w:hAnsi="Tahoma" w:cs="Tahoma"/>
          <w:sz w:val="22"/>
          <w:szCs w:val="22"/>
          <w:rtl/>
        </w:rPr>
      </w:pPr>
    </w:p>
    <w:p w:rsidR="009C0D3F" w:rsidP="00BA14FE" w14:paraId="3D7DFA0C" w14:textId="77777777">
      <w:pPr>
        <w:spacing w:line="240" w:lineRule="atLeast"/>
        <w:rPr>
          <w:rFonts w:ascii="Tahoma" w:hAnsi="Tahoma" w:cs="Tahoma"/>
          <w:sz w:val="22"/>
          <w:szCs w:val="22"/>
          <w:rtl/>
        </w:rPr>
      </w:pPr>
    </w:p>
    <w:p w:rsidR="009C0D3F" w:rsidP="00BA14FE" w14:paraId="6B694F7D" w14:textId="77777777">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77777777">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77777777">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220D50AA"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28AFBA6B">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63360"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5D9050F3">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275375" w:rsidP="009C0D3F" w14:paraId="4090303B" w14:textId="028B6E72">
      <w:pPr>
        <w:spacing w:line="240" w:lineRule="atLeast"/>
        <w:jc w:val="center"/>
        <w:rPr>
          <w:rFonts w:ascii="Tahoma" w:hAnsi="Tahoma" w:cs="Tahoma"/>
          <w:sz w:val="24"/>
          <w:rtl/>
        </w:rPr>
      </w:pPr>
      <w:r>
        <w:rPr>
          <w:rFonts w:ascii="Tahoma" w:hAnsi="Tahoma" w:cs="Tahoma" w:hint="cs"/>
          <w:sz w:val="24"/>
          <w:rtl/>
        </w:rPr>
        <w:t>משרד מבקר המדינה ונציב תלונות הציבור</w:t>
      </w:r>
      <w:r w:rsidR="00BA7286">
        <w:rPr>
          <w:rFonts w:ascii="Tahoma" w:hAnsi="Tahoma" w:cs="Tahoma" w:hint="cs"/>
          <w:sz w:val="24"/>
          <w:rtl/>
        </w:rPr>
        <w:t xml:space="preserve"> </w:t>
      </w:r>
      <w:r w:rsidRPr="009C0D3F" w:rsidR="009C0D3F">
        <w:rPr>
          <w:rFonts w:ascii="Tahoma" w:hAnsi="Tahoma" w:cs="Tahoma" w:hint="cs"/>
          <w:sz w:val="24"/>
          <w:rtl/>
        </w:rPr>
        <w:t>|</w:t>
      </w:r>
      <w:r w:rsidR="00BA7286">
        <w:rPr>
          <w:rFonts w:ascii="Tahoma" w:hAnsi="Tahoma" w:cs="Tahoma" w:hint="cs"/>
          <w:sz w:val="24"/>
          <w:rtl/>
        </w:rPr>
        <w:t xml:space="preserve"> </w:t>
      </w:r>
      <w:r>
        <w:rPr>
          <w:rFonts w:ascii="Tahoma" w:hAnsi="Tahoma" w:cs="Tahoma" w:hint="cs"/>
          <w:sz w:val="24"/>
          <w:rtl/>
        </w:rPr>
        <w:t>ירושלים</w:t>
      </w:r>
      <w:r w:rsidRPr="009C0D3F" w:rsidR="009C0D3F">
        <w:rPr>
          <w:rFonts w:ascii="Tahoma" w:hAnsi="Tahoma" w:cs="Tahoma" w:hint="cs"/>
          <w:sz w:val="24"/>
          <w:rtl/>
        </w:rPr>
        <w:t xml:space="preserve">      </w:t>
      </w:r>
    </w:p>
    <w:p w:rsidR="00275375" w14:paraId="0FD2778B" w14:textId="2B617828">
      <w:pPr>
        <w:bidi w:val="0"/>
        <w:spacing w:after="200" w:line="276" w:lineRule="auto"/>
        <w:rPr>
          <w:rFonts w:ascii="Tahoma" w:hAnsi="Tahoma" w:cs="Tahoma"/>
          <w:sz w:val="24"/>
        </w:rPr>
      </w:pPr>
      <w:r>
        <w:rPr>
          <w:rFonts w:ascii="Tahoma" w:hAnsi="Tahoma" w:cs="Tahoma"/>
          <w:noProof/>
          <w:sz w:val="24"/>
        </w:rPr>
        <mc:AlternateContent>
          <mc:Choice Requires="wps">
            <w:drawing>
              <wp:anchor distT="0" distB="0" distL="114300" distR="114300" simplePos="0" relativeHeight="251694080" behindDoc="0" locked="0" layoutInCell="1" allowOverlap="1">
                <wp:simplePos x="0" y="0"/>
                <wp:positionH relativeFrom="column">
                  <wp:posOffset>-1395730</wp:posOffset>
                </wp:positionH>
                <wp:positionV relativeFrom="paragraph">
                  <wp:posOffset>-712470</wp:posOffset>
                </wp:positionV>
                <wp:extent cx="6394450" cy="698500"/>
                <wp:effectExtent l="0" t="0" r="25400" b="254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394450" cy="698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9" style="width:503.5pt;height:55pt;margin-top:-56.1pt;margin-left:-109.9pt;mso-wrap-distance-bottom:0;mso-wrap-distance-left:9pt;mso-wrap-distance-right:9pt;mso-wrap-distance-top:0;mso-wrap-style:square;position:absolute;visibility:visible;v-text-anchor:middle;z-index:251695104" fillcolor="white" strokecolor="white" strokeweight="2pt"/>
            </w:pict>
          </mc:Fallback>
        </mc:AlternateContent>
      </w:r>
    </w:p>
    <w:p w:rsidR="00977579" w:rsidP="00977579" w14:paraId="721366B6" w14:textId="77777777">
      <w:pPr>
        <w:pStyle w:val="7190"/>
        <w:jc w:val="center"/>
        <w:rPr>
          <w:rtl/>
        </w:rPr>
      </w:pPr>
    </w:p>
    <w:p w:rsidR="00977579" w:rsidP="00977579" w14:paraId="6E269C4C" w14:textId="77777777">
      <w:pPr>
        <w:pStyle w:val="7190"/>
        <w:jc w:val="center"/>
        <w:rPr>
          <w:rtl/>
        </w:rPr>
      </w:pPr>
    </w:p>
    <w:p w:rsidR="00977579" w:rsidP="00977579" w14:paraId="72E5F3ED" w14:textId="77777777">
      <w:pPr>
        <w:pStyle w:val="7190"/>
        <w:jc w:val="center"/>
        <w:rPr>
          <w:rtl/>
        </w:rPr>
      </w:pPr>
    </w:p>
    <w:p w:rsidR="00977579" w:rsidP="00977579" w14:paraId="7848AF06" w14:textId="77777777">
      <w:pPr>
        <w:pStyle w:val="7190"/>
        <w:jc w:val="center"/>
        <w:rPr>
          <w:rtl/>
        </w:rPr>
      </w:pPr>
    </w:p>
    <w:p w:rsidR="00977579" w:rsidP="00977579" w14:paraId="28239249" w14:textId="77777777">
      <w:pPr>
        <w:pStyle w:val="7190"/>
        <w:jc w:val="center"/>
        <w:rPr>
          <w:rtl/>
        </w:rPr>
      </w:pPr>
    </w:p>
    <w:p w:rsidR="00977579" w:rsidP="00977579" w14:paraId="2BD7E89C" w14:textId="77777777">
      <w:pPr>
        <w:pStyle w:val="7190"/>
        <w:jc w:val="center"/>
        <w:rPr>
          <w:rtl/>
        </w:rPr>
      </w:pPr>
    </w:p>
    <w:p w:rsidR="00977579" w:rsidP="00977579" w14:paraId="3FAA902E" w14:textId="77777777">
      <w:pPr>
        <w:pStyle w:val="7190"/>
        <w:jc w:val="center"/>
        <w:rPr>
          <w:rtl/>
        </w:rPr>
      </w:pPr>
    </w:p>
    <w:p w:rsidR="00977579" w:rsidP="00977579" w14:paraId="38B1896A" w14:textId="77777777">
      <w:pPr>
        <w:pStyle w:val="7190"/>
        <w:jc w:val="center"/>
        <w:rPr>
          <w:rtl/>
        </w:rPr>
      </w:pPr>
    </w:p>
    <w:p w:rsidR="00977579" w:rsidP="00977579" w14:paraId="01A36B8C" w14:textId="77777777">
      <w:pPr>
        <w:pStyle w:val="7190"/>
        <w:jc w:val="center"/>
        <w:rPr>
          <w:rtl/>
        </w:rPr>
      </w:pPr>
    </w:p>
    <w:p w:rsidR="00977579" w:rsidP="00977579" w14:paraId="3A77EDEA" w14:textId="77777777">
      <w:pPr>
        <w:pStyle w:val="7190"/>
        <w:jc w:val="center"/>
        <w:rPr>
          <w:rtl/>
        </w:rPr>
      </w:pPr>
    </w:p>
    <w:p w:rsidR="00977579" w:rsidP="00977579" w14:paraId="5F1CDA5D" w14:textId="77777777">
      <w:pPr>
        <w:pStyle w:val="7190"/>
        <w:jc w:val="center"/>
        <w:rPr>
          <w:rtl/>
        </w:rPr>
      </w:pPr>
    </w:p>
    <w:p w:rsidR="00977579" w:rsidP="00977579" w14:paraId="0ED334DA" w14:textId="77777777">
      <w:pPr>
        <w:pStyle w:val="7190"/>
        <w:jc w:val="center"/>
        <w:rPr>
          <w:rtl/>
        </w:rPr>
      </w:pPr>
    </w:p>
    <w:p w:rsidR="00977579" w:rsidP="00977579" w14:paraId="14128F0E" w14:textId="77777777">
      <w:pPr>
        <w:pStyle w:val="7190"/>
        <w:jc w:val="center"/>
        <w:rPr>
          <w:rtl/>
        </w:rPr>
      </w:pPr>
    </w:p>
    <w:p w:rsidR="00977579" w:rsidP="00977579" w14:paraId="4B4B6DD3" w14:textId="77777777">
      <w:pPr>
        <w:pStyle w:val="7190"/>
        <w:jc w:val="center"/>
        <w:rPr>
          <w:rtl/>
        </w:rPr>
      </w:pPr>
    </w:p>
    <w:p w:rsidR="00977579" w:rsidP="00977579" w14:paraId="374143FF" w14:textId="77777777">
      <w:pPr>
        <w:pStyle w:val="7190"/>
        <w:jc w:val="center"/>
        <w:rPr>
          <w:rtl/>
        </w:rPr>
      </w:pPr>
    </w:p>
    <w:p w:rsidR="00977579" w:rsidP="00977579" w14:paraId="1B0BEFAC" w14:textId="77777777">
      <w:pPr>
        <w:pStyle w:val="7190"/>
        <w:jc w:val="center"/>
        <w:rPr>
          <w:rtl/>
        </w:rPr>
      </w:pPr>
    </w:p>
    <w:p w:rsidR="00064016" w:rsidP="00064016" w14:paraId="62C72E9D" w14:textId="77777777">
      <w:pPr>
        <w:pStyle w:val="7190"/>
        <w:spacing w:after="120"/>
        <w:jc w:val="center"/>
        <w:rPr>
          <w:rtl/>
        </w:rPr>
      </w:pPr>
    </w:p>
    <w:p w:rsidR="00064016" w:rsidP="00064016" w14:paraId="4DCD00B7" w14:textId="77777777">
      <w:pPr>
        <w:pStyle w:val="7190"/>
        <w:spacing w:after="120"/>
        <w:jc w:val="center"/>
        <w:rPr>
          <w:rtl/>
        </w:rPr>
      </w:pPr>
    </w:p>
    <w:p w:rsidR="00064016" w:rsidRPr="00064016" w:rsidP="00064016" w14:paraId="132AAB22" w14:textId="520B7B31">
      <w:pPr>
        <w:pStyle w:val="7190"/>
        <w:spacing w:after="120"/>
        <w:jc w:val="center"/>
      </w:pPr>
      <w:r w:rsidRPr="00064016">
        <w:rPr>
          <w:rtl/>
        </w:rPr>
        <w:t xml:space="preserve">מס' קטלוגי </w:t>
      </w:r>
      <w:r w:rsidR="00C41E7A">
        <w:rPr>
          <w:rFonts w:hint="cs"/>
          <w:rtl/>
        </w:rPr>
        <w:t>003-</w:t>
      </w:r>
      <w:r w:rsidR="00C41E7A">
        <w:rPr>
          <w:rFonts w:hint="cs"/>
        </w:rPr>
        <w:t>A</w:t>
      </w:r>
      <w:r w:rsidR="00C41E7A">
        <w:rPr>
          <w:rFonts w:hint="cs"/>
          <w:rtl/>
        </w:rPr>
        <w:t>-2024</w:t>
      </w:r>
    </w:p>
    <w:p w:rsidR="00064016" w:rsidRPr="00064016" w:rsidP="00064016" w14:paraId="66F3EDD3" w14:textId="77777777">
      <w:pPr>
        <w:pStyle w:val="7190"/>
        <w:jc w:val="center"/>
        <w:rPr>
          <w:rtl/>
        </w:rPr>
      </w:pPr>
      <w:r w:rsidRPr="00064016">
        <w:t>ISSN 0334-9713</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77777777">
      <w:pPr>
        <w:pStyle w:val="7190"/>
        <w:jc w:val="center"/>
        <w:rPr>
          <w:rtl/>
        </w:rPr>
      </w:pPr>
      <w:hyperlink r:id="rId13" w:history="1">
        <w:r w:rsidRPr="00064016">
          <w:t>www.mevaker.gov.il</w:t>
        </w:r>
      </w:hyperlink>
    </w:p>
    <w:p w:rsidR="00064016" w:rsidP="00064016" w14:paraId="62D700AA" w14:textId="77777777">
      <w:pPr>
        <w:pStyle w:val="7190"/>
        <w:jc w:val="center"/>
        <w:rPr>
          <w:rtl/>
        </w:rPr>
      </w:pPr>
    </w:p>
    <w:p w:rsidR="009C0D3F" w:rsidRPr="009C0D3F" w:rsidP="00064016" w14:paraId="4570961E" w14:textId="4CA14B6A">
      <w:pPr>
        <w:pStyle w:val="7190"/>
        <w:jc w:val="center"/>
        <w:rPr>
          <w:sz w:val="24"/>
          <w:rtl/>
        </w:rPr>
        <w:sectPr w:rsidSect="002970CC">
          <w:pgSz w:w="11906" w:h="16838" w:code="9"/>
          <w:pgMar w:top="3062" w:right="2268" w:bottom="2552" w:left="2268" w:header="1134" w:footer="1361" w:gutter="0"/>
          <w:cols w:space="720"/>
          <w:titlePg/>
          <w:bidi/>
          <w:rtlGutter/>
          <w:docGrid w:linePitch="272"/>
        </w:sectPr>
      </w:pPr>
      <w:r>
        <w:rPr>
          <w:rFonts w:hint="cs"/>
          <w:rtl/>
        </w:rPr>
        <w:t>עיצוב גרפי: סטודיו שחר שושנה</w:t>
      </w:r>
    </w:p>
    <w:p w:rsidR="00073A16" w:rsidRPr="00C04B74" w:rsidP="00073A16" w14:paraId="102F8511" w14:textId="18EFA85C">
      <w:pPr>
        <w:pStyle w:val="71316"/>
        <w:rPr>
          <w:sz w:val="36"/>
          <w:szCs w:val="36"/>
          <w:rtl/>
        </w:rPr>
      </w:pPr>
      <w:r w:rsidRPr="00B535DF">
        <w:rPr>
          <w:rFonts w:hint="cs"/>
          <w:b w:val="0"/>
          <w:bCs w:val="0"/>
          <w:noProof/>
          <w:spacing w:val="86"/>
          <w:rtl/>
          <w:lang w:val="he-IL"/>
        </w:rPr>
        <mc:AlternateContent>
          <mc:Choice Requires="wps">
            <w:drawing>
              <wp:anchor distT="0" distB="0" distL="114300" distR="114300" simplePos="0" relativeHeight="251664384" behindDoc="0" locked="0" layoutInCell="1" allowOverlap="1">
                <wp:simplePos x="0" y="0"/>
                <wp:positionH relativeFrom="column">
                  <wp:posOffset>3116580</wp:posOffset>
                </wp:positionH>
                <wp:positionV relativeFrom="paragraph">
                  <wp:posOffset>438039</wp:posOffset>
                </wp:positionV>
                <wp:extent cx="1531620" cy="0"/>
                <wp:effectExtent l="0" t="0" r="0" b="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65408" from="245.4pt,34.5pt" to="366pt,34.5pt" strokecolor="#00305f" strokeweight="1pt"/>
            </w:pict>
          </mc:Fallback>
        </mc:AlternateContent>
      </w:r>
      <w:r w:rsidRPr="00C04B74">
        <w:rPr>
          <w:rFonts w:hint="cs"/>
          <w:sz w:val="36"/>
          <w:szCs w:val="36"/>
          <w:rtl/>
        </w:rPr>
        <w:t>תוכן העניינים</w:t>
      </w:r>
    </w:p>
    <w:p w:rsidR="009C598B" w:rsidP="005E76F9" w14:paraId="72F5C04B" w14:textId="2A855615">
      <w:pPr>
        <w:pStyle w:val="71316"/>
        <w:spacing w:after="0"/>
        <w:rPr>
          <w:b w:val="0"/>
          <w:bCs w:val="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688"/>
        <w:gridCol w:w="4981"/>
        <w:gridCol w:w="691"/>
      </w:tblGrid>
      <w:tr w14:paraId="4247FC1F" w14:textId="77777777" w:rsidTr="00B0416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6669" w:type="dxa"/>
            <w:gridSpan w:val="2"/>
          </w:tcPr>
          <w:p w:rsidR="002925CD" w:rsidRPr="00C237BB" w:rsidP="005E76F9" w14:paraId="6766CF96" w14:textId="5129225A">
            <w:pPr>
              <w:pStyle w:val="7190"/>
              <w:spacing w:after="120"/>
              <w:rPr>
                <w:b/>
                <w:bCs/>
                <w:rtl/>
              </w:rPr>
            </w:pPr>
            <w:r w:rsidRPr="00C237BB">
              <w:rPr>
                <w:rFonts w:hint="cs"/>
                <w:b/>
                <w:bCs/>
                <w:color w:val="00305F"/>
                <w:sz w:val="22"/>
                <w:szCs w:val="22"/>
                <w:rtl/>
              </w:rPr>
              <w:t>פתח דבר</w:t>
            </w:r>
          </w:p>
        </w:tc>
        <w:tc>
          <w:tcPr>
            <w:tcW w:w="691" w:type="dxa"/>
          </w:tcPr>
          <w:p w:rsidR="002925CD" w:rsidRPr="003A4571" w:rsidP="005E76F9" w14:paraId="6E36AAEB" w14:textId="66E2400B">
            <w:pPr>
              <w:widowControl w:val="0"/>
              <w:spacing w:after="120" w:line="260" w:lineRule="exact"/>
              <w:rPr>
                <w:rFonts w:ascii="Arial" w:hAnsi="Arial" w:cs="Tahoma"/>
                <w:color w:val="000000"/>
                <w:sz w:val="24"/>
                <w:szCs w:val="18"/>
                <w:rtl/>
              </w:rPr>
            </w:pPr>
            <w:r>
              <w:rPr>
                <w:rFonts w:ascii="Arial" w:hAnsi="Arial" w:cs="Tahoma" w:hint="cs"/>
                <w:color w:val="000000"/>
                <w:sz w:val="24"/>
                <w:szCs w:val="18"/>
                <w:rtl/>
              </w:rPr>
              <w:t>7</w:t>
            </w:r>
          </w:p>
        </w:tc>
      </w:tr>
      <w:tr w14:paraId="4A977600" w14:textId="77777777" w:rsidTr="00B04168">
        <w:tblPrEx>
          <w:tblW w:w="0" w:type="auto"/>
          <w:tblCellMar>
            <w:left w:w="0" w:type="dxa"/>
            <w:right w:w="0" w:type="dxa"/>
          </w:tblCellMar>
          <w:tblLook w:val="04A0"/>
        </w:tblPrEx>
        <w:tc>
          <w:tcPr>
            <w:tcW w:w="6669" w:type="dxa"/>
            <w:gridSpan w:val="2"/>
          </w:tcPr>
          <w:p w:rsidR="002925CD" w:rsidRPr="00C237BB" w:rsidP="005E76F9" w14:paraId="13F33241" w14:textId="6549809F">
            <w:pPr>
              <w:pStyle w:val="7190"/>
              <w:spacing w:after="120"/>
              <w:rPr>
                <w:b/>
                <w:bCs/>
                <w:rtl/>
              </w:rPr>
            </w:pPr>
            <w:r w:rsidRPr="00C237BB">
              <w:rPr>
                <w:rFonts w:hint="eastAsia"/>
                <w:b/>
                <w:bCs/>
                <w:color w:val="00305F"/>
                <w:sz w:val="22"/>
                <w:szCs w:val="22"/>
                <w:rtl/>
                <w:lang w:bidi="ar-SA"/>
              </w:rPr>
              <w:t>المقدمة</w:t>
            </w:r>
          </w:p>
        </w:tc>
        <w:tc>
          <w:tcPr>
            <w:tcW w:w="691" w:type="dxa"/>
          </w:tcPr>
          <w:p w:rsidR="002925CD" w:rsidRPr="003A4571" w:rsidP="005E76F9" w14:paraId="73DB995D" w14:textId="30B48A53">
            <w:pPr>
              <w:widowControl w:val="0"/>
              <w:spacing w:after="120" w:line="260" w:lineRule="exact"/>
              <w:rPr>
                <w:rFonts w:ascii="Arial" w:hAnsi="Arial" w:cs="Tahoma"/>
                <w:color w:val="000000"/>
                <w:sz w:val="24"/>
                <w:szCs w:val="18"/>
                <w:rtl/>
              </w:rPr>
            </w:pPr>
            <w:r w:rsidRPr="003A4571">
              <w:rPr>
                <w:rFonts w:ascii="Arial" w:hAnsi="Arial" w:cs="Tahoma" w:hint="cs"/>
                <w:color w:val="000000"/>
                <w:sz w:val="24"/>
                <w:szCs w:val="18"/>
                <w:rtl/>
              </w:rPr>
              <w:t>1</w:t>
            </w:r>
            <w:r w:rsidR="000E51AB">
              <w:rPr>
                <w:rFonts w:ascii="Arial" w:hAnsi="Arial" w:cs="Tahoma" w:hint="cs"/>
                <w:color w:val="000000"/>
                <w:sz w:val="24"/>
                <w:szCs w:val="18"/>
                <w:rtl/>
              </w:rPr>
              <w:t>3</w:t>
            </w:r>
          </w:p>
        </w:tc>
      </w:tr>
      <w:tr w14:paraId="1C8D5E6D" w14:textId="77777777" w:rsidTr="00B04168">
        <w:tblPrEx>
          <w:tblW w:w="0" w:type="auto"/>
          <w:tblCellMar>
            <w:left w:w="0" w:type="dxa"/>
            <w:right w:w="0" w:type="dxa"/>
          </w:tblCellMar>
          <w:tblLook w:val="04A0"/>
        </w:tblPrEx>
        <w:tc>
          <w:tcPr>
            <w:tcW w:w="6669" w:type="dxa"/>
            <w:gridSpan w:val="2"/>
          </w:tcPr>
          <w:p w:rsidR="00D60C19" w:rsidRPr="00C237BB" w:rsidP="005E76F9" w14:paraId="3DCCE654" w14:textId="738685C3">
            <w:pPr>
              <w:pStyle w:val="7190"/>
              <w:spacing w:after="120"/>
              <w:rPr>
                <w:b/>
                <w:bCs/>
                <w:color w:val="00305F"/>
                <w:sz w:val="22"/>
                <w:szCs w:val="22"/>
                <w:rtl/>
              </w:rPr>
            </w:pPr>
            <w:r w:rsidRPr="00C237BB">
              <w:rPr>
                <w:b/>
                <w:bCs/>
                <w:color w:val="00305F"/>
                <w:sz w:val="22"/>
                <w:szCs w:val="22"/>
                <w:lang w:bidi="ar-SA"/>
              </w:rPr>
              <w:t>Forew</w:t>
            </w:r>
            <w:r w:rsidRPr="00C237BB" w:rsidR="00942EE2">
              <w:rPr>
                <w:b/>
                <w:bCs/>
                <w:color w:val="00305F"/>
                <w:sz w:val="22"/>
                <w:szCs w:val="22"/>
                <w:lang w:bidi="ar-SA"/>
              </w:rPr>
              <w:t>o</w:t>
            </w:r>
            <w:r w:rsidRPr="00C237BB">
              <w:rPr>
                <w:b/>
                <w:bCs/>
                <w:color w:val="00305F"/>
                <w:sz w:val="22"/>
                <w:szCs w:val="22"/>
                <w:lang w:bidi="ar-SA"/>
              </w:rPr>
              <w:t>rd</w:t>
            </w:r>
          </w:p>
        </w:tc>
        <w:tc>
          <w:tcPr>
            <w:tcW w:w="691" w:type="dxa"/>
          </w:tcPr>
          <w:p w:rsidR="00D60C19" w:rsidRPr="003C6E82" w:rsidP="005E76F9" w14:paraId="78ACE9AC" w14:textId="1EA8882C">
            <w:pPr>
              <w:widowControl w:val="0"/>
              <w:spacing w:after="120" w:line="260" w:lineRule="exact"/>
              <w:rPr>
                <w:rFonts w:ascii="Arial" w:hAnsi="Arial" w:cs="Tahoma"/>
                <w:color w:val="000000"/>
                <w:sz w:val="24"/>
                <w:szCs w:val="18"/>
                <w:rtl/>
              </w:rPr>
            </w:pPr>
            <w:r>
              <w:rPr>
                <w:rFonts w:ascii="Arial" w:hAnsi="Arial" w:cs="Tahoma" w:hint="cs"/>
                <w:color w:val="000000"/>
                <w:sz w:val="24"/>
                <w:szCs w:val="18"/>
                <w:rtl/>
              </w:rPr>
              <w:t>2</w:t>
            </w:r>
            <w:r w:rsidR="00621432">
              <w:rPr>
                <w:rFonts w:ascii="Arial" w:hAnsi="Arial" w:cs="Tahoma" w:hint="cs"/>
                <w:color w:val="000000"/>
                <w:sz w:val="24"/>
                <w:szCs w:val="18"/>
                <w:rtl/>
              </w:rPr>
              <w:t>20</w:t>
            </w:r>
          </w:p>
        </w:tc>
      </w:tr>
      <w:tr w14:paraId="3695A2F8" w14:textId="77777777" w:rsidTr="00B04168">
        <w:tblPrEx>
          <w:tblW w:w="0" w:type="auto"/>
          <w:tblCellMar>
            <w:left w:w="0" w:type="dxa"/>
            <w:right w:w="0" w:type="dxa"/>
          </w:tblCellMar>
          <w:tblLook w:val="04A0"/>
        </w:tblPrEx>
        <w:tc>
          <w:tcPr>
            <w:tcW w:w="6669" w:type="dxa"/>
            <w:gridSpan w:val="2"/>
          </w:tcPr>
          <w:p w:rsidR="003F5037" w:rsidP="00C237BB" w14:paraId="5482B742" w14:textId="77777777">
            <w:pPr>
              <w:pStyle w:val="7190"/>
              <w:spacing w:before="0" w:after="0"/>
            </w:pPr>
          </w:p>
        </w:tc>
        <w:tc>
          <w:tcPr>
            <w:tcW w:w="691" w:type="dxa"/>
          </w:tcPr>
          <w:p w:rsidR="003F5037" w:rsidP="00C237BB" w14:paraId="35BD348C" w14:textId="77777777">
            <w:pPr>
              <w:pStyle w:val="71316"/>
              <w:spacing w:before="0" w:after="0" w:line="260" w:lineRule="exact"/>
              <w:rPr>
                <w:b w:val="0"/>
                <w:bCs w:val="0"/>
                <w:rtl/>
              </w:rPr>
            </w:pPr>
          </w:p>
        </w:tc>
      </w:tr>
      <w:tr w14:paraId="766FB2BE" w14:textId="77777777" w:rsidTr="00B04168">
        <w:tblPrEx>
          <w:tblW w:w="0" w:type="auto"/>
          <w:tblCellMar>
            <w:left w:w="0" w:type="dxa"/>
            <w:right w:w="0" w:type="dxa"/>
          </w:tblCellMar>
          <w:tblLook w:val="04A0"/>
        </w:tblPrEx>
        <w:tc>
          <w:tcPr>
            <w:tcW w:w="6669" w:type="dxa"/>
            <w:gridSpan w:val="2"/>
          </w:tcPr>
          <w:p w:rsidR="00D357F9" w:rsidRPr="00CC073F" w:rsidP="00D357F9" w14:paraId="5DC86E83" w14:textId="29EF786F">
            <w:pPr>
              <w:pStyle w:val="7190"/>
              <w:spacing w:after="120"/>
              <w:rPr>
                <w:color w:val="00305F"/>
                <w:sz w:val="28"/>
                <w:szCs w:val="28"/>
              </w:rPr>
            </w:pPr>
            <w:r>
              <w:rPr>
                <w:rFonts w:eastAsia="Times New Roman" w:hint="cs"/>
                <w:color w:val="00305F"/>
                <w:spacing w:val="-20"/>
                <w:sz w:val="30"/>
                <w:szCs w:val="30"/>
                <w:rtl/>
              </w:rPr>
              <w:t>פרק</w:t>
            </w:r>
            <w:r w:rsidRPr="00CD261B">
              <w:rPr>
                <w:rFonts w:eastAsia="Times New Roman" w:hint="cs"/>
                <w:color w:val="00305F"/>
                <w:spacing w:val="-20"/>
                <w:sz w:val="30"/>
                <w:szCs w:val="30"/>
                <w:rtl/>
              </w:rPr>
              <w:t xml:space="preserve"> ראשון</w:t>
            </w:r>
            <w:r w:rsidRPr="006D2679" w:rsidR="007F1AE9">
              <w:rPr>
                <w:rFonts w:hint="cs"/>
                <w:color w:val="00305F"/>
                <w:spacing w:val="20"/>
                <w:sz w:val="24"/>
                <w:szCs w:val="24"/>
                <w:rtl/>
              </w:rPr>
              <w:t xml:space="preserve"> </w:t>
            </w:r>
            <w:r w:rsidRPr="007F1AE9" w:rsidR="007F1AE9">
              <w:rPr>
                <w:rFonts w:hint="cs"/>
                <w:color w:val="00305F"/>
                <w:sz w:val="30"/>
                <w:szCs w:val="30"/>
                <w:rtl/>
              </w:rPr>
              <w:t>|</w:t>
            </w:r>
            <w:r w:rsidR="007F1AE9">
              <w:rPr>
                <w:rFonts w:hint="cs"/>
                <w:b/>
                <w:bCs/>
                <w:color w:val="00305F"/>
                <w:sz w:val="30"/>
                <w:szCs w:val="30"/>
                <w:rtl/>
              </w:rPr>
              <w:t xml:space="preserve"> </w:t>
            </w:r>
            <w:r w:rsidRPr="00E667FD">
              <w:rPr>
                <w:rFonts w:hint="cs"/>
                <w:b/>
                <w:bCs/>
                <w:color w:val="00305F"/>
                <w:sz w:val="30"/>
                <w:szCs w:val="30"/>
                <w:rtl/>
              </w:rPr>
              <w:t>נושאים מערכתיים</w:t>
            </w:r>
          </w:p>
        </w:tc>
        <w:tc>
          <w:tcPr>
            <w:tcW w:w="691" w:type="dxa"/>
          </w:tcPr>
          <w:p w:rsidR="00D357F9" w:rsidP="00877A45" w14:paraId="6D4475FF" w14:textId="77777777">
            <w:pPr>
              <w:pStyle w:val="71316"/>
              <w:spacing w:before="0" w:after="120" w:line="260" w:lineRule="exact"/>
              <w:rPr>
                <w:b w:val="0"/>
                <w:bCs w:val="0"/>
                <w:rtl/>
              </w:rPr>
            </w:pPr>
          </w:p>
        </w:tc>
      </w:tr>
      <w:tr w14:paraId="5420E209" w14:textId="77777777" w:rsidTr="00B04168">
        <w:tblPrEx>
          <w:tblW w:w="0" w:type="auto"/>
          <w:tblCellMar>
            <w:left w:w="0" w:type="dxa"/>
            <w:right w:w="0" w:type="dxa"/>
          </w:tblCellMar>
          <w:tblLook w:val="04A0"/>
        </w:tblPrEx>
        <w:tc>
          <w:tcPr>
            <w:tcW w:w="6669" w:type="dxa"/>
            <w:gridSpan w:val="2"/>
          </w:tcPr>
          <w:p w:rsidR="00C41E7A" w:rsidP="00E97053" w14:paraId="4A85A814" w14:textId="27644C13">
            <w:pPr>
              <w:widowControl w:val="0"/>
              <w:spacing w:after="120" w:line="260" w:lineRule="exact"/>
              <w:ind w:left="1588"/>
              <w:rPr>
                <w:rFonts w:ascii="Arial" w:hAnsi="Arial"/>
                <w:color w:val="000000"/>
                <w:sz w:val="24"/>
                <w:rtl/>
              </w:rPr>
            </w:pPr>
            <w:r w:rsidRPr="00E97053">
              <w:rPr>
                <w:rFonts w:ascii="Arial" w:hAnsi="Arial" w:cs="Tahoma" w:hint="cs"/>
                <w:color w:val="00305F"/>
                <w:sz w:val="24"/>
                <w:rtl/>
              </w:rPr>
              <w:t>משרד החינוך</w:t>
            </w:r>
          </w:p>
        </w:tc>
        <w:tc>
          <w:tcPr>
            <w:tcW w:w="691" w:type="dxa"/>
          </w:tcPr>
          <w:p w:rsidR="00C41E7A" w:rsidP="008971E9" w14:paraId="048DEF45" w14:textId="77777777">
            <w:pPr>
              <w:pStyle w:val="71316"/>
              <w:spacing w:before="120" w:after="120" w:line="260" w:lineRule="exact"/>
              <w:rPr>
                <w:rFonts w:ascii="Arial" w:hAnsi="Arial" w:eastAsiaTheme="minorHAnsi"/>
                <w:b w:val="0"/>
                <w:bCs w:val="0"/>
                <w:color w:val="000000"/>
                <w:sz w:val="24"/>
                <w:szCs w:val="18"/>
                <w:rtl/>
              </w:rPr>
            </w:pPr>
          </w:p>
        </w:tc>
      </w:tr>
      <w:tr w14:paraId="5F4B40D1" w14:textId="77777777" w:rsidTr="00B04168">
        <w:tblPrEx>
          <w:tblW w:w="0" w:type="auto"/>
          <w:tblCellMar>
            <w:left w:w="0" w:type="dxa"/>
            <w:right w:w="0" w:type="dxa"/>
          </w:tblCellMar>
          <w:tblLook w:val="04A0"/>
        </w:tblPrEx>
        <w:tc>
          <w:tcPr>
            <w:tcW w:w="6669" w:type="dxa"/>
            <w:gridSpan w:val="2"/>
          </w:tcPr>
          <w:p w:rsidR="008971E9" w:rsidP="00E97053" w14:paraId="45AE8364" w14:textId="6F2A9779">
            <w:pPr>
              <w:pStyle w:val="7190"/>
              <w:spacing w:before="0" w:after="120"/>
              <w:ind w:left="1588"/>
              <w:rPr>
                <w:rFonts w:ascii="Arial" w:hAnsi="Arial"/>
                <w:color w:val="000000"/>
                <w:sz w:val="24"/>
                <w:rtl/>
              </w:rPr>
            </w:pPr>
            <w:r>
              <w:rPr>
                <w:rFonts w:ascii="Arial" w:hAnsi="Arial" w:hint="cs"/>
                <w:color w:val="000000"/>
                <w:sz w:val="24"/>
                <w:rtl/>
              </w:rPr>
              <w:t>לימודי אנגלית במערכת החינוך</w:t>
            </w:r>
          </w:p>
        </w:tc>
        <w:tc>
          <w:tcPr>
            <w:tcW w:w="691" w:type="dxa"/>
          </w:tcPr>
          <w:p w:rsidR="008971E9" w:rsidRPr="00223E01" w:rsidP="00D00306" w14:paraId="52F36A8B" w14:textId="111A236E">
            <w:pPr>
              <w:pStyle w:val="71316"/>
              <w:spacing w:before="0" w:after="120" w:line="260" w:lineRule="exact"/>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21</w:t>
            </w:r>
          </w:p>
        </w:tc>
      </w:tr>
      <w:tr w14:paraId="7B5387EE" w14:textId="77777777" w:rsidTr="00B04168">
        <w:tblPrEx>
          <w:tblW w:w="0" w:type="auto"/>
          <w:tblCellMar>
            <w:left w:w="0" w:type="dxa"/>
            <w:right w:w="0" w:type="dxa"/>
          </w:tblCellMar>
          <w:tblLook w:val="04A0"/>
        </w:tblPrEx>
        <w:tc>
          <w:tcPr>
            <w:tcW w:w="6669" w:type="dxa"/>
            <w:gridSpan w:val="2"/>
          </w:tcPr>
          <w:p w:rsidR="00E97053" w:rsidP="00F7782E" w14:paraId="6A6E714D" w14:textId="42C100A3">
            <w:pPr>
              <w:widowControl w:val="0"/>
              <w:spacing w:after="120" w:line="260" w:lineRule="exact"/>
              <w:ind w:left="1588"/>
              <w:rPr>
                <w:rFonts w:ascii="Arial" w:hAnsi="Arial"/>
                <w:color w:val="000000"/>
                <w:sz w:val="24"/>
                <w:rtl/>
              </w:rPr>
            </w:pPr>
            <w:r w:rsidRPr="00E97053">
              <w:rPr>
                <w:rFonts w:ascii="Arial" w:hAnsi="Arial" w:cs="Tahoma" w:hint="cs"/>
                <w:color w:val="00305F"/>
                <w:sz w:val="24"/>
                <w:rtl/>
              </w:rPr>
              <w:t>משרד הרווחה והביטחון החברתי</w:t>
            </w:r>
          </w:p>
        </w:tc>
        <w:tc>
          <w:tcPr>
            <w:tcW w:w="691" w:type="dxa"/>
          </w:tcPr>
          <w:p w:rsidR="00E97053" w:rsidP="00F7782E" w14:paraId="29FD73E3" w14:textId="77777777">
            <w:pPr>
              <w:pStyle w:val="71316"/>
              <w:spacing w:before="120" w:after="120" w:line="260" w:lineRule="exact"/>
              <w:rPr>
                <w:rFonts w:ascii="Arial" w:hAnsi="Arial" w:eastAsiaTheme="minorHAnsi"/>
                <w:b w:val="0"/>
                <w:bCs w:val="0"/>
                <w:color w:val="000000"/>
                <w:sz w:val="24"/>
                <w:szCs w:val="18"/>
                <w:rtl/>
              </w:rPr>
            </w:pPr>
          </w:p>
        </w:tc>
      </w:tr>
      <w:tr w14:paraId="3FF5815B" w14:textId="77777777" w:rsidTr="00B04168">
        <w:tblPrEx>
          <w:tblW w:w="0" w:type="auto"/>
          <w:tblCellMar>
            <w:left w:w="0" w:type="dxa"/>
            <w:right w:w="0" w:type="dxa"/>
          </w:tblCellMar>
          <w:tblLook w:val="04A0"/>
        </w:tblPrEx>
        <w:tc>
          <w:tcPr>
            <w:tcW w:w="6669" w:type="dxa"/>
            <w:gridSpan w:val="2"/>
          </w:tcPr>
          <w:p w:rsidR="008971E9" w:rsidRPr="00961D86" w:rsidP="008971E9" w14:paraId="6B9E51F9" w14:textId="172DEC75">
            <w:pPr>
              <w:pStyle w:val="7190"/>
              <w:spacing w:before="0" w:after="120"/>
              <w:ind w:left="1588"/>
              <w:rPr>
                <w:rFonts w:eastAsia="Times New Roman"/>
                <w:color w:val="00305F"/>
                <w:spacing w:val="20"/>
                <w:sz w:val="24"/>
                <w:szCs w:val="24"/>
                <w:rtl/>
              </w:rPr>
            </w:pPr>
            <w:r>
              <w:rPr>
                <w:rFonts w:ascii="Arial" w:hAnsi="Arial" w:hint="cs"/>
                <w:color w:val="000000"/>
                <w:sz w:val="24"/>
                <w:rtl/>
              </w:rPr>
              <w:t>טיפול משרד הרווחה בבוגרים עם מוגבלות</w:t>
            </w:r>
          </w:p>
        </w:tc>
        <w:tc>
          <w:tcPr>
            <w:tcW w:w="691" w:type="dxa"/>
          </w:tcPr>
          <w:p w:rsidR="008971E9" w:rsidP="008971E9" w14:paraId="33BB9FFD" w14:textId="6BF93FEB">
            <w:pPr>
              <w:pStyle w:val="71316"/>
              <w:spacing w:before="0" w:after="120" w:line="260" w:lineRule="exact"/>
              <w:rPr>
                <w:b w:val="0"/>
                <w:bCs w:val="0"/>
                <w:rtl/>
              </w:rPr>
            </w:pPr>
            <w:r>
              <w:rPr>
                <w:rFonts w:ascii="Arial" w:hAnsi="Arial" w:eastAsiaTheme="minorHAnsi" w:hint="cs"/>
                <w:b w:val="0"/>
                <w:bCs w:val="0"/>
                <w:color w:val="000000"/>
                <w:sz w:val="24"/>
                <w:szCs w:val="18"/>
                <w:rtl/>
              </w:rPr>
              <w:t>33</w:t>
            </w:r>
          </w:p>
        </w:tc>
      </w:tr>
      <w:tr w14:paraId="67B233DF" w14:textId="77777777" w:rsidTr="00B04168">
        <w:tblPrEx>
          <w:tblW w:w="0" w:type="auto"/>
          <w:tblCellMar>
            <w:left w:w="0" w:type="dxa"/>
            <w:right w:w="0" w:type="dxa"/>
          </w:tblCellMar>
          <w:tblLook w:val="04A0"/>
        </w:tblPrEx>
        <w:tc>
          <w:tcPr>
            <w:tcW w:w="6669" w:type="dxa"/>
            <w:gridSpan w:val="2"/>
          </w:tcPr>
          <w:p w:rsidR="008971E9" w:rsidP="00105028" w14:paraId="44F06695" w14:textId="7DD394BC">
            <w:pPr>
              <w:pStyle w:val="7190"/>
              <w:spacing w:before="0" w:after="0"/>
              <w:ind w:left="1588"/>
              <w:rPr>
                <w:rFonts w:ascii="Arial" w:hAnsi="Arial"/>
                <w:color w:val="000000"/>
                <w:sz w:val="24"/>
                <w:rtl/>
              </w:rPr>
            </w:pPr>
            <w:r>
              <w:rPr>
                <w:rFonts w:ascii="Arial" w:hAnsi="Arial" w:hint="cs"/>
                <w:color w:val="000000"/>
                <w:sz w:val="24"/>
                <w:rtl/>
              </w:rPr>
              <w:t>רכישת שירותים חברתיים במיקור חוץ על ידי מש</w:t>
            </w:r>
            <w:r w:rsidR="00EB192E">
              <w:rPr>
                <w:rFonts w:ascii="Arial" w:hAnsi="Arial" w:hint="cs"/>
                <w:color w:val="000000"/>
                <w:sz w:val="24"/>
                <w:rtl/>
              </w:rPr>
              <w:t>ר</w:t>
            </w:r>
            <w:r>
              <w:rPr>
                <w:rFonts w:ascii="Arial" w:hAnsi="Arial" w:hint="cs"/>
                <w:color w:val="000000"/>
                <w:sz w:val="24"/>
                <w:rtl/>
              </w:rPr>
              <w:t>ד הרווחה והביטחון החברתי</w:t>
            </w:r>
          </w:p>
        </w:tc>
        <w:tc>
          <w:tcPr>
            <w:tcW w:w="691" w:type="dxa"/>
          </w:tcPr>
          <w:p w:rsidR="008971E9" w:rsidRPr="00223E01" w:rsidP="008971E9" w14:paraId="559C493B" w14:textId="0B253F4E">
            <w:pPr>
              <w:pStyle w:val="71316"/>
              <w:spacing w:before="0" w:after="0" w:line="260" w:lineRule="exact"/>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47</w:t>
            </w:r>
          </w:p>
        </w:tc>
      </w:tr>
      <w:tr w14:paraId="3FBA07CF" w14:textId="77777777" w:rsidTr="00B04168">
        <w:tblPrEx>
          <w:tblW w:w="0" w:type="auto"/>
          <w:tblCellMar>
            <w:left w:w="0" w:type="dxa"/>
            <w:right w:w="0" w:type="dxa"/>
          </w:tblCellMar>
          <w:tblLook w:val="04A0"/>
        </w:tblPrEx>
        <w:tc>
          <w:tcPr>
            <w:tcW w:w="6669" w:type="dxa"/>
            <w:gridSpan w:val="2"/>
          </w:tcPr>
          <w:p w:rsidR="008971E9" w:rsidRPr="00B20BCC" w:rsidP="005E76F9" w14:paraId="40F53A04" w14:textId="4CFA1B23">
            <w:pPr>
              <w:widowControl w:val="0"/>
              <w:spacing w:before="0" w:line="160" w:lineRule="exact"/>
              <w:rPr>
                <w:rFonts w:ascii="Tahoma" w:hAnsi="Tahoma" w:cs="Tahoma"/>
                <w:color w:val="00305F"/>
                <w:sz w:val="22"/>
                <w:szCs w:val="22"/>
                <w:rtl/>
              </w:rPr>
            </w:pPr>
          </w:p>
        </w:tc>
        <w:tc>
          <w:tcPr>
            <w:tcW w:w="691" w:type="dxa"/>
          </w:tcPr>
          <w:p w:rsidR="008971E9" w:rsidP="005E76F9" w14:paraId="1ABF80B9" w14:textId="77777777">
            <w:pPr>
              <w:pStyle w:val="71316"/>
              <w:spacing w:before="0" w:after="0" w:line="160" w:lineRule="exact"/>
              <w:rPr>
                <w:b w:val="0"/>
                <w:bCs w:val="0"/>
                <w:rtl/>
              </w:rPr>
            </w:pPr>
          </w:p>
        </w:tc>
      </w:tr>
      <w:tr w14:paraId="2E438410" w14:textId="77777777" w:rsidTr="00B04168">
        <w:tblPrEx>
          <w:tblW w:w="0" w:type="auto"/>
          <w:tblCellMar>
            <w:left w:w="0" w:type="dxa"/>
            <w:right w:w="0" w:type="dxa"/>
          </w:tblCellMar>
          <w:tblLook w:val="04A0"/>
        </w:tblPrEx>
        <w:tc>
          <w:tcPr>
            <w:tcW w:w="6669" w:type="dxa"/>
            <w:gridSpan w:val="2"/>
          </w:tcPr>
          <w:p w:rsidR="008971E9" w:rsidRPr="008971E9" w:rsidP="00F7782E" w14:paraId="5D0903DA" w14:textId="09446DD8">
            <w:pPr>
              <w:widowControl w:val="0"/>
              <w:spacing w:after="120" w:line="260" w:lineRule="exact"/>
              <w:ind w:left="1588"/>
              <w:rPr>
                <w:rFonts w:ascii="Arial" w:hAnsi="Arial" w:cs="Tahoma"/>
                <w:color w:val="00305F"/>
                <w:sz w:val="24"/>
                <w:rtl/>
              </w:rPr>
            </w:pPr>
            <w:r>
              <w:rPr>
                <w:rFonts w:ascii="Arial" w:hAnsi="Arial" w:cs="Tahoma" w:hint="cs"/>
                <w:color w:val="00305F"/>
                <w:sz w:val="24"/>
                <w:rtl/>
              </w:rPr>
              <w:t>משרד התקשורת</w:t>
            </w:r>
            <w:r w:rsidRPr="008971E9">
              <w:rPr>
                <w:rFonts w:ascii="Arial" w:hAnsi="Arial" w:cs="Tahoma" w:hint="cs"/>
                <w:color w:val="00305F"/>
                <w:sz w:val="24"/>
                <w:rtl/>
              </w:rPr>
              <w:t xml:space="preserve"> </w:t>
            </w:r>
          </w:p>
        </w:tc>
        <w:tc>
          <w:tcPr>
            <w:tcW w:w="691" w:type="dxa"/>
          </w:tcPr>
          <w:p w:rsidR="008971E9" w:rsidRPr="008971E9" w:rsidP="00F7782E" w14:paraId="3DE5A6F9" w14:textId="77777777">
            <w:pPr>
              <w:widowControl w:val="0"/>
              <w:spacing w:after="120" w:line="260" w:lineRule="exact"/>
              <w:ind w:left="1588"/>
              <w:rPr>
                <w:rFonts w:ascii="Arial" w:hAnsi="Arial" w:cs="Tahoma"/>
                <w:color w:val="00305F"/>
                <w:sz w:val="24"/>
                <w:rtl/>
              </w:rPr>
            </w:pPr>
          </w:p>
        </w:tc>
      </w:tr>
      <w:tr w14:paraId="521E48F3" w14:textId="77777777" w:rsidTr="00B04168">
        <w:tblPrEx>
          <w:tblW w:w="0" w:type="auto"/>
          <w:tblCellMar>
            <w:left w:w="0" w:type="dxa"/>
            <w:right w:w="0" w:type="dxa"/>
          </w:tblCellMar>
          <w:tblLook w:val="04A0"/>
        </w:tblPrEx>
        <w:tc>
          <w:tcPr>
            <w:tcW w:w="6669" w:type="dxa"/>
            <w:gridSpan w:val="2"/>
          </w:tcPr>
          <w:p w:rsidR="008971E9" w:rsidRPr="00C611F3" w:rsidP="00105028" w14:paraId="266F5DA5" w14:textId="4C3572B7">
            <w:pPr>
              <w:widowControl w:val="0"/>
              <w:spacing w:before="0" w:line="260" w:lineRule="exact"/>
              <w:ind w:left="1588"/>
              <w:rPr>
                <w:rFonts w:eastAsia="Times New Roman"/>
                <w:color w:val="00305F"/>
                <w:spacing w:val="28"/>
                <w:sz w:val="30"/>
                <w:szCs w:val="30"/>
                <w:rtl/>
              </w:rPr>
            </w:pPr>
            <w:r>
              <w:rPr>
                <w:rFonts w:ascii="Arial" w:hAnsi="Arial" w:cs="Tahoma" w:hint="cs"/>
                <w:color w:val="000000"/>
                <w:sz w:val="24"/>
                <w:szCs w:val="18"/>
                <w:rtl/>
              </w:rPr>
              <w:t>תשתיות תקשורת סלולרית</w:t>
            </w:r>
          </w:p>
        </w:tc>
        <w:tc>
          <w:tcPr>
            <w:tcW w:w="691" w:type="dxa"/>
          </w:tcPr>
          <w:p w:rsidR="008971E9" w:rsidRPr="00105028" w:rsidP="008971E9" w14:paraId="196851FE" w14:textId="6FB382FF">
            <w:pPr>
              <w:pStyle w:val="71316"/>
              <w:spacing w:before="0" w:line="260" w:lineRule="exact"/>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59</w:t>
            </w:r>
          </w:p>
        </w:tc>
      </w:tr>
      <w:tr w14:paraId="24BE55B9" w14:textId="77777777" w:rsidTr="00B04168">
        <w:tblPrEx>
          <w:tblW w:w="0" w:type="auto"/>
          <w:tblCellMar>
            <w:left w:w="0" w:type="dxa"/>
            <w:right w:w="0" w:type="dxa"/>
          </w:tblCellMar>
          <w:tblLook w:val="04A0"/>
        </w:tblPrEx>
        <w:tc>
          <w:tcPr>
            <w:tcW w:w="6669" w:type="dxa"/>
            <w:gridSpan w:val="2"/>
          </w:tcPr>
          <w:p w:rsidR="008971E9" w:rsidRPr="00C611F3" w:rsidP="005E76F9" w14:paraId="7933265A" w14:textId="33F2ACCB">
            <w:pPr>
              <w:pStyle w:val="7190"/>
              <w:spacing w:before="0" w:after="0" w:line="200" w:lineRule="exact"/>
              <w:rPr>
                <w:rFonts w:eastAsia="Times New Roman"/>
                <w:color w:val="00305F"/>
                <w:spacing w:val="28"/>
                <w:sz w:val="30"/>
                <w:szCs w:val="30"/>
                <w:rtl/>
              </w:rPr>
            </w:pPr>
          </w:p>
        </w:tc>
        <w:tc>
          <w:tcPr>
            <w:tcW w:w="691" w:type="dxa"/>
          </w:tcPr>
          <w:p w:rsidR="008971E9" w:rsidP="005E76F9" w14:paraId="3A533252" w14:textId="77777777">
            <w:pPr>
              <w:pStyle w:val="71316"/>
              <w:spacing w:before="0" w:after="0" w:line="260" w:lineRule="exact"/>
              <w:rPr>
                <w:b w:val="0"/>
                <w:bCs w:val="0"/>
                <w:rtl/>
              </w:rPr>
            </w:pPr>
          </w:p>
        </w:tc>
      </w:tr>
      <w:tr w14:paraId="16D8A154" w14:textId="77777777" w:rsidTr="00B04168">
        <w:tblPrEx>
          <w:tblW w:w="0" w:type="auto"/>
          <w:tblCellMar>
            <w:left w:w="0" w:type="dxa"/>
            <w:right w:w="0" w:type="dxa"/>
          </w:tblCellMar>
          <w:tblLook w:val="04A0"/>
        </w:tblPrEx>
        <w:tc>
          <w:tcPr>
            <w:tcW w:w="6669" w:type="dxa"/>
            <w:gridSpan w:val="2"/>
          </w:tcPr>
          <w:p w:rsidR="008971E9" w:rsidRPr="003B2571" w:rsidP="008971E9" w14:paraId="31742172" w14:textId="397EC081">
            <w:pPr>
              <w:pStyle w:val="7190"/>
              <w:spacing w:after="120"/>
              <w:rPr>
                <w:color w:val="00305F"/>
                <w:sz w:val="30"/>
                <w:szCs w:val="30"/>
              </w:rPr>
            </w:pPr>
            <w:r w:rsidRPr="00C611F3">
              <w:rPr>
                <w:rFonts w:eastAsia="Times New Roman" w:hint="cs"/>
                <w:color w:val="00305F"/>
                <w:spacing w:val="28"/>
                <w:sz w:val="30"/>
                <w:szCs w:val="30"/>
                <w:rtl/>
              </w:rPr>
              <w:t>פרק שני</w:t>
            </w:r>
            <w:r>
              <w:rPr>
                <w:rFonts w:hint="cs"/>
                <w:b/>
                <w:bCs/>
                <w:color w:val="00305F"/>
                <w:sz w:val="30"/>
                <w:szCs w:val="30"/>
                <w:rtl/>
              </w:rPr>
              <w:t xml:space="preserve"> </w:t>
            </w:r>
            <w:r w:rsidRPr="007F1AE9">
              <w:rPr>
                <w:rFonts w:hint="cs"/>
                <w:color w:val="00305F"/>
                <w:sz w:val="30"/>
                <w:szCs w:val="30"/>
                <w:rtl/>
              </w:rPr>
              <w:t>|</w:t>
            </w:r>
            <w:r>
              <w:rPr>
                <w:rFonts w:hint="cs"/>
                <w:b/>
                <w:bCs/>
                <w:color w:val="00305F"/>
                <w:sz w:val="30"/>
                <w:szCs w:val="30"/>
              </w:rPr>
              <w:t xml:space="preserve"> </w:t>
            </w:r>
            <w:r>
              <w:rPr>
                <w:rFonts w:hint="cs"/>
                <w:b/>
                <w:bCs/>
                <w:color w:val="00305F"/>
                <w:sz w:val="30"/>
                <w:szCs w:val="30"/>
                <w:rtl/>
              </w:rPr>
              <w:t xml:space="preserve">משרדי </w:t>
            </w:r>
            <w:r w:rsidR="00E97053">
              <w:rPr>
                <w:rFonts w:hint="cs"/>
                <w:b/>
                <w:bCs/>
                <w:color w:val="00305F"/>
                <w:sz w:val="30"/>
                <w:szCs w:val="30"/>
                <w:rtl/>
              </w:rPr>
              <w:t>ה</w:t>
            </w:r>
            <w:r>
              <w:rPr>
                <w:rFonts w:hint="cs"/>
                <w:b/>
                <w:bCs/>
                <w:color w:val="00305F"/>
                <w:sz w:val="30"/>
                <w:szCs w:val="30"/>
                <w:rtl/>
              </w:rPr>
              <w:t>ממשלה</w:t>
            </w:r>
          </w:p>
        </w:tc>
        <w:tc>
          <w:tcPr>
            <w:tcW w:w="691" w:type="dxa"/>
          </w:tcPr>
          <w:p w:rsidR="008971E9" w:rsidP="008971E9" w14:paraId="4F33F206" w14:textId="77777777">
            <w:pPr>
              <w:pStyle w:val="71316"/>
              <w:spacing w:before="0" w:line="260" w:lineRule="exact"/>
              <w:rPr>
                <w:b w:val="0"/>
                <w:bCs w:val="0"/>
                <w:rtl/>
              </w:rPr>
            </w:pPr>
          </w:p>
        </w:tc>
      </w:tr>
      <w:tr w14:paraId="7DCCD547" w14:textId="77777777" w:rsidTr="00B04168">
        <w:tblPrEx>
          <w:tblW w:w="0" w:type="auto"/>
          <w:tblCellMar>
            <w:left w:w="0" w:type="dxa"/>
            <w:right w:w="0" w:type="dxa"/>
          </w:tblCellMar>
          <w:tblLook w:val="04A0"/>
        </w:tblPrEx>
        <w:tc>
          <w:tcPr>
            <w:tcW w:w="6669" w:type="dxa"/>
            <w:gridSpan w:val="2"/>
          </w:tcPr>
          <w:p w:rsidR="008971E9" w:rsidRPr="00D028BD" w:rsidP="00F7782E" w14:paraId="32A94BDC" w14:textId="6AD1E1BB">
            <w:pPr>
              <w:widowControl w:val="0"/>
              <w:spacing w:after="120" w:line="260" w:lineRule="exact"/>
              <w:ind w:left="1588"/>
              <w:rPr>
                <w:rFonts w:ascii="Arial" w:hAnsi="Arial"/>
                <w:color w:val="00305F"/>
                <w:sz w:val="24"/>
                <w:rtl/>
              </w:rPr>
            </w:pPr>
            <w:r w:rsidRPr="00D028BD">
              <w:rPr>
                <w:rFonts w:ascii="Arial" w:hAnsi="Arial" w:cs="Tahoma" w:hint="cs"/>
                <w:color w:val="00305F"/>
                <w:sz w:val="24"/>
                <w:rtl/>
              </w:rPr>
              <w:t xml:space="preserve">משרד </w:t>
            </w:r>
            <w:r w:rsidR="00E97053">
              <w:rPr>
                <w:rFonts w:ascii="Arial" w:hAnsi="Arial" w:cs="Tahoma" w:hint="cs"/>
                <w:color w:val="00305F"/>
                <w:sz w:val="24"/>
                <w:rtl/>
              </w:rPr>
              <w:t>ראש הממשלה</w:t>
            </w:r>
          </w:p>
        </w:tc>
        <w:tc>
          <w:tcPr>
            <w:tcW w:w="691" w:type="dxa"/>
          </w:tcPr>
          <w:p w:rsidR="008971E9" w:rsidRPr="00CB24DD" w:rsidP="00F7782E" w14:paraId="23D00141" w14:textId="2E5C455F">
            <w:pPr>
              <w:widowControl w:val="0"/>
              <w:spacing w:after="120" w:line="260" w:lineRule="exact"/>
              <w:rPr>
                <w:rFonts w:ascii="Arial" w:hAnsi="Arial" w:cs="Tahoma"/>
                <w:color w:val="000000"/>
                <w:sz w:val="24"/>
                <w:szCs w:val="18"/>
                <w:rtl/>
              </w:rPr>
            </w:pPr>
          </w:p>
        </w:tc>
      </w:tr>
      <w:tr w14:paraId="70A9CEB9" w14:textId="77777777" w:rsidTr="00B04168">
        <w:tblPrEx>
          <w:tblW w:w="0" w:type="auto"/>
          <w:tblCellMar>
            <w:left w:w="0" w:type="dxa"/>
            <w:right w:w="0" w:type="dxa"/>
          </w:tblCellMar>
          <w:tblLook w:val="04A0"/>
        </w:tblPrEx>
        <w:tc>
          <w:tcPr>
            <w:tcW w:w="6669" w:type="dxa"/>
            <w:gridSpan w:val="2"/>
          </w:tcPr>
          <w:p w:rsidR="008971E9" w:rsidRPr="00C237BB" w:rsidP="00254D2C" w14:paraId="41976436" w14:textId="21CECCEE">
            <w:pPr>
              <w:widowControl w:val="0"/>
              <w:spacing w:before="0" w:after="120" w:line="260" w:lineRule="exact"/>
              <w:ind w:left="1588"/>
              <w:rPr>
                <w:rFonts w:ascii="Arial" w:hAnsi="Arial" w:cs="Tahoma"/>
                <w:color w:val="00305F"/>
                <w:sz w:val="28"/>
                <w:szCs w:val="28"/>
                <w:rtl/>
              </w:rPr>
            </w:pPr>
            <w:r>
              <w:rPr>
                <w:rFonts w:ascii="Arial" w:hAnsi="Arial" w:cs="Tahoma" w:hint="cs"/>
                <w:color w:val="000000"/>
                <w:sz w:val="24"/>
                <w:szCs w:val="18"/>
                <w:rtl/>
              </w:rPr>
              <w:t>הגנה על המידע הממוחשב במשרד ראש הממשלה</w:t>
            </w:r>
          </w:p>
        </w:tc>
        <w:tc>
          <w:tcPr>
            <w:tcW w:w="691" w:type="dxa"/>
          </w:tcPr>
          <w:p w:rsidR="008971E9" w:rsidRPr="00CB24DD" w:rsidP="00254D2C" w14:paraId="67EC55F0" w14:textId="31A608AC">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79</w:t>
            </w:r>
          </w:p>
        </w:tc>
      </w:tr>
      <w:tr w14:paraId="77CC3AF8" w14:textId="77777777" w:rsidTr="00B04168">
        <w:tblPrEx>
          <w:tblW w:w="0" w:type="auto"/>
          <w:tblCellMar>
            <w:left w:w="0" w:type="dxa"/>
            <w:right w:w="0" w:type="dxa"/>
          </w:tblCellMar>
          <w:tblLook w:val="04A0"/>
        </w:tblPrEx>
        <w:tc>
          <w:tcPr>
            <w:tcW w:w="6669" w:type="dxa"/>
            <w:gridSpan w:val="2"/>
          </w:tcPr>
          <w:p w:rsidR="00E97053" w:rsidP="00EA5756" w14:paraId="75D3C270" w14:textId="0A3F5502">
            <w:pPr>
              <w:widowControl w:val="0"/>
              <w:spacing w:before="0" w:after="120" w:line="260" w:lineRule="exact"/>
              <w:ind w:left="1588"/>
              <w:rPr>
                <w:rFonts w:ascii="Arial" w:hAnsi="Arial" w:cs="Tahoma"/>
                <w:color w:val="000000"/>
                <w:sz w:val="24"/>
                <w:szCs w:val="18"/>
                <w:rtl/>
              </w:rPr>
            </w:pPr>
            <w:r>
              <w:rPr>
                <w:rFonts w:ascii="Arial" w:hAnsi="Arial" w:cs="Tahoma" w:hint="cs"/>
                <w:color w:val="000000"/>
                <w:sz w:val="24"/>
                <w:szCs w:val="18"/>
                <w:rtl/>
              </w:rPr>
              <w:t xml:space="preserve">אבטחת המידע במערך הגיור שבמשרד ראש הממשלה </w:t>
            </w:r>
            <w:r w:rsidR="000D0D18">
              <w:rPr>
                <w:rFonts w:ascii="Arial" w:hAnsi="Arial" w:cs="Tahoma" w:hint="cs"/>
                <w:color w:val="000000"/>
                <w:sz w:val="24"/>
                <w:szCs w:val="18"/>
                <w:rtl/>
              </w:rPr>
              <w:t xml:space="preserve">- </w:t>
            </w:r>
            <w:r>
              <w:rPr>
                <w:rFonts w:ascii="Arial" w:hAnsi="Arial" w:cs="Tahoma" w:hint="cs"/>
                <w:color w:val="000000"/>
                <w:sz w:val="24"/>
                <w:szCs w:val="18"/>
                <w:rtl/>
              </w:rPr>
              <w:t xml:space="preserve"> תוצאות מבדק חוסן</w:t>
            </w:r>
          </w:p>
        </w:tc>
        <w:tc>
          <w:tcPr>
            <w:tcW w:w="691" w:type="dxa"/>
          </w:tcPr>
          <w:p w:rsidR="00E97053" w:rsidP="00EA5756" w14:paraId="57D74057" w14:textId="6AE0A4CA">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91</w:t>
            </w:r>
          </w:p>
        </w:tc>
      </w:tr>
      <w:tr w14:paraId="7A1AF69F" w14:textId="77777777" w:rsidTr="00B04168">
        <w:tblPrEx>
          <w:tblW w:w="0" w:type="auto"/>
          <w:tblCellMar>
            <w:left w:w="0" w:type="dxa"/>
            <w:right w:w="0" w:type="dxa"/>
          </w:tblCellMar>
          <w:tblLook w:val="04A0"/>
        </w:tblPrEx>
        <w:tc>
          <w:tcPr>
            <w:tcW w:w="1688" w:type="dxa"/>
          </w:tcPr>
          <w:p w:rsidR="008971E9" w:rsidRPr="00C237BB" w:rsidP="005E76F9" w14:paraId="291BA229" w14:textId="77777777">
            <w:pPr>
              <w:widowControl w:val="0"/>
              <w:spacing w:before="0" w:line="100" w:lineRule="exact"/>
              <w:rPr>
                <w:rFonts w:ascii="Arial" w:hAnsi="Arial"/>
                <w:color w:val="00305F"/>
                <w:sz w:val="28"/>
                <w:szCs w:val="28"/>
                <w:rtl/>
              </w:rPr>
            </w:pPr>
          </w:p>
        </w:tc>
        <w:tc>
          <w:tcPr>
            <w:tcW w:w="4981" w:type="dxa"/>
          </w:tcPr>
          <w:p w:rsidR="008971E9" w:rsidP="005E76F9" w14:paraId="2428B91E" w14:textId="0C502765">
            <w:pPr>
              <w:widowControl w:val="0"/>
              <w:spacing w:before="0" w:line="100" w:lineRule="exact"/>
              <w:rPr>
                <w:rFonts w:ascii="Arial" w:hAnsi="Arial" w:cs="Tahoma"/>
                <w:color w:val="000000"/>
                <w:sz w:val="24"/>
                <w:szCs w:val="18"/>
                <w:rtl/>
              </w:rPr>
            </w:pPr>
          </w:p>
        </w:tc>
        <w:tc>
          <w:tcPr>
            <w:tcW w:w="691" w:type="dxa"/>
          </w:tcPr>
          <w:p w:rsidR="008971E9" w:rsidP="005E76F9" w14:paraId="49526C8B" w14:textId="77777777">
            <w:pPr>
              <w:widowControl w:val="0"/>
              <w:spacing w:before="0" w:line="100" w:lineRule="exact"/>
              <w:rPr>
                <w:rFonts w:ascii="Arial" w:hAnsi="Arial" w:cs="Tahoma"/>
                <w:color w:val="000000"/>
                <w:sz w:val="24"/>
                <w:szCs w:val="18"/>
                <w:rtl/>
              </w:rPr>
            </w:pPr>
          </w:p>
        </w:tc>
      </w:tr>
      <w:tr w14:paraId="33DB87A3" w14:textId="77777777" w:rsidTr="00B04168">
        <w:tblPrEx>
          <w:tblW w:w="0" w:type="auto"/>
          <w:tblCellMar>
            <w:left w:w="0" w:type="dxa"/>
            <w:right w:w="0" w:type="dxa"/>
          </w:tblCellMar>
          <w:tblLook w:val="04A0"/>
        </w:tblPrEx>
        <w:tc>
          <w:tcPr>
            <w:tcW w:w="6669" w:type="dxa"/>
            <w:gridSpan w:val="2"/>
          </w:tcPr>
          <w:p w:rsidR="008971E9" w:rsidRPr="00A82F2D" w:rsidP="008971E9" w14:paraId="2AA9AE92" w14:textId="6144C574">
            <w:pPr>
              <w:widowControl w:val="0"/>
              <w:spacing w:after="120" w:line="260" w:lineRule="exact"/>
              <w:ind w:left="1588"/>
              <w:rPr>
                <w:rFonts w:ascii="Arial" w:hAnsi="Arial" w:cs="Tahoma"/>
                <w:color w:val="000000"/>
                <w:sz w:val="24"/>
                <w:rtl/>
              </w:rPr>
            </w:pPr>
            <w:r>
              <w:rPr>
                <w:rFonts w:ascii="Arial" w:hAnsi="Arial" w:cs="Tahoma" w:hint="cs"/>
                <w:color w:val="00305F"/>
                <w:sz w:val="24"/>
                <w:rtl/>
              </w:rPr>
              <w:t>המשרד לביטחון לאומי</w:t>
            </w:r>
          </w:p>
        </w:tc>
        <w:tc>
          <w:tcPr>
            <w:tcW w:w="691" w:type="dxa"/>
          </w:tcPr>
          <w:p w:rsidR="008971E9" w:rsidP="008971E9" w14:paraId="4A9AE8A3" w14:textId="76C7569A">
            <w:pPr>
              <w:widowControl w:val="0"/>
              <w:spacing w:after="120" w:line="260" w:lineRule="exact"/>
              <w:rPr>
                <w:rFonts w:ascii="Arial" w:hAnsi="Arial" w:cs="Tahoma"/>
                <w:color w:val="000000"/>
                <w:sz w:val="24"/>
                <w:szCs w:val="18"/>
                <w:rtl/>
              </w:rPr>
            </w:pPr>
          </w:p>
        </w:tc>
      </w:tr>
      <w:tr w14:paraId="58F99699" w14:textId="77777777" w:rsidTr="00B04168">
        <w:tblPrEx>
          <w:tblW w:w="0" w:type="auto"/>
          <w:tblCellMar>
            <w:left w:w="0" w:type="dxa"/>
            <w:right w:w="0" w:type="dxa"/>
          </w:tblCellMar>
          <w:tblLook w:val="04A0"/>
        </w:tblPrEx>
        <w:trPr>
          <w:trHeight w:val="334"/>
        </w:trPr>
        <w:tc>
          <w:tcPr>
            <w:tcW w:w="6669" w:type="dxa"/>
            <w:gridSpan w:val="2"/>
          </w:tcPr>
          <w:p w:rsidR="008971E9" w:rsidRPr="00957BEE" w:rsidP="00254D2C" w14:paraId="15164145" w14:textId="41F10556">
            <w:pPr>
              <w:widowControl w:val="0"/>
              <w:spacing w:before="0" w:after="120" w:line="260" w:lineRule="exact"/>
              <w:ind w:left="1588"/>
              <w:rPr>
                <w:rFonts w:ascii="Arial" w:hAnsi="Arial" w:cs="Tahoma"/>
                <w:color w:val="00305F"/>
                <w:sz w:val="22"/>
                <w:szCs w:val="22"/>
                <w:rtl/>
              </w:rPr>
            </w:pPr>
            <w:r>
              <w:rPr>
                <w:rFonts w:ascii="Arial" w:hAnsi="Arial" w:cs="Tahoma" w:hint="cs"/>
                <w:color w:val="000000"/>
                <w:sz w:val="24"/>
                <w:szCs w:val="18"/>
                <w:rtl/>
              </w:rPr>
              <w:t>חקירת שריפות ברשות הארצית לכבאות והצלה</w:t>
            </w:r>
          </w:p>
        </w:tc>
        <w:tc>
          <w:tcPr>
            <w:tcW w:w="691" w:type="dxa"/>
          </w:tcPr>
          <w:p w:rsidR="008971E9" w:rsidP="00254D2C" w14:paraId="11D2A466" w14:textId="183A8F61">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99</w:t>
            </w:r>
          </w:p>
        </w:tc>
      </w:tr>
      <w:tr w14:paraId="5B7F2D44" w14:textId="77777777" w:rsidTr="00B04168">
        <w:tblPrEx>
          <w:tblW w:w="0" w:type="auto"/>
          <w:tblCellMar>
            <w:left w:w="0" w:type="dxa"/>
            <w:right w:w="0" w:type="dxa"/>
          </w:tblCellMar>
          <w:tblLook w:val="04A0"/>
        </w:tblPrEx>
        <w:tc>
          <w:tcPr>
            <w:tcW w:w="1688" w:type="dxa"/>
          </w:tcPr>
          <w:p w:rsidR="008971E9" w:rsidRPr="00071DBB" w:rsidP="005E76F9" w14:paraId="3AF00981" w14:textId="77777777">
            <w:pPr>
              <w:widowControl w:val="0"/>
              <w:spacing w:before="0" w:line="100" w:lineRule="exact"/>
              <w:rPr>
                <w:rFonts w:ascii="Tahoma" w:hAnsi="Tahoma" w:cs="Tahoma"/>
                <w:color w:val="00305F"/>
                <w:sz w:val="22"/>
                <w:szCs w:val="22"/>
                <w:rtl/>
              </w:rPr>
            </w:pPr>
          </w:p>
        </w:tc>
        <w:tc>
          <w:tcPr>
            <w:tcW w:w="4981" w:type="dxa"/>
          </w:tcPr>
          <w:p w:rsidR="008971E9" w:rsidRPr="00071DBB" w:rsidP="005E76F9" w14:paraId="25A97667" w14:textId="0192850D">
            <w:pPr>
              <w:widowControl w:val="0"/>
              <w:spacing w:before="0" w:line="100" w:lineRule="exact"/>
              <w:rPr>
                <w:rFonts w:ascii="Tahoma" w:hAnsi="Tahoma" w:cs="Tahoma"/>
                <w:color w:val="00305F"/>
                <w:sz w:val="22"/>
                <w:szCs w:val="22"/>
                <w:rtl/>
              </w:rPr>
            </w:pPr>
          </w:p>
        </w:tc>
        <w:tc>
          <w:tcPr>
            <w:tcW w:w="691" w:type="dxa"/>
          </w:tcPr>
          <w:p w:rsidR="008971E9" w:rsidRPr="00071DBB" w:rsidP="005E76F9" w14:paraId="71300D67" w14:textId="77777777">
            <w:pPr>
              <w:widowControl w:val="0"/>
              <w:spacing w:before="0" w:line="100" w:lineRule="exact"/>
              <w:rPr>
                <w:rFonts w:ascii="Tahoma" w:hAnsi="Tahoma" w:cs="Tahoma"/>
                <w:color w:val="00305F"/>
                <w:sz w:val="22"/>
                <w:szCs w:val="22"/>
                <w:rtl/>
              </w:rPr>
            </w:pPr>
          </w:p>
        </w:tc>
      </w:tr>
    </w:tbl>
    <w:p w:rsidR="001464CA" w14:paraId="29A90866" w14:textId="3E5C555D">
      <w:pPr>
        <w:rPr>
          <w:rtl/>
        </w:rPr>
      </w:pPr>
    </w:p>
    <w:p w:rsidR="001464CA" w14:paraId="1F7EF827" w14:textId="471ED9CF">
      <w:pPr>
        <w:bidi w:val="0"/>
        <w:spacing w:after="200" w:line="276" w:lineRule="auto"/>
        <w:rPr>
          <w:rtl/>
        </w:rPr>
      </w:pPr>
      <w:r>
        <w:rPr>
          <w:noProof/>
        </w:rPr>
        <mc:AlternateContent>
          <mc:Choice Requires="wps">
            <w:drawing>
              <wp:anchor distT="0" distB="0" distL="114300" distR="114300" simplePos="0" relativeHeight="251696128" behindDoc="0" locked="0" layoutInCell="1" allowOverlap="1">
                <wp:simplePos x="0" y="0"/>
                <wp:positionH relativeFrom="column">
                  <wp:posOffset>-532130</wp:posOffset>
                </wp:positionH>
                <wp:positionV relativeFrom="paragraph">
                  <wp:posOffset>257175</wp:posOffset>
                </wp:positionV>
                <wp:extent cx="5347970" cy="660400"/>
                <wp:effectExtent l="0" t="0" r="24130" b="2540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5347970" cy="660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2" o:spid="_x0000_s1031" style="width:421.1pt;height:52pt;margin-top:20.25pt;margin-left:-41.9pt;mso-wrap-distance-bottom:0;mso-wrap-distance-left:9pt;mso-wrap-distance-right:9pt;mso-wrap-distance-top:0;mso-wrap-style:square;position:absolute;visibility:visible;v-text-anchor:middle;z-index:251697152" fillcolor="white" strokecolor="white" strokeweight="2pt"/>
            </w:pict>
          </mc:Fallback>
        </mc:AlternateContent>
      </w:r>
      <w:r>
        <w:rPr>
          <w:rtl/>
        </w:rPr>
        <w:br w:type="page"/>
      </w:r>
    </w:p>
    <w:tbl>
      <w:tblPr>
        <w:tblStyle w:val="TableGrid"/>
        <w:bidiVisual/>
        <w:tblW w:w="7230" w:type="dxa"/>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665"/>
        <w:gridCol w:w="565"/>
      </w:tblGrid>
      <w:tr w14:paraId="084834D7" w14:textId="77777777" w:rsidTr="00E278E7">
        <w:tblPrEx>
          <w:tblW w:w="7230" w:type="dxa"/>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6665" w:type="dxa"/>
          </w:tcPr>
          <w:p w:rsidR="008971E9" w:rsidRPr="00A82F2D" w:rsidP="008971E9" w14:paraId="7E605FC5" w14:textId="7C08ED8C">
            <w:pPr>
              <w:widowControl w:val="0"/>
              <w:spacing w:after="120" w:line="260" w:lineRule="exact"/>
              <w:ind w:left="1588"/>
              <w:rPr>
                <w:rFonts w:ascii="Arial" w:hAnsi="Arial" w:cs="Tahoma"/>
                <w:color w:val="000000"/>
                <w:sz w:val="24"/>
                <w:rtl/>
              </w:rPr>
            </w:pPr>
            <w:r w:rsidRPr="00A82F2D">
              <w:rPr>
                <w:rFonts w:ascii="Arial" w:hAnsi="Arial" w:cs="Tahoma" w:hint="cs"/>
                <w:color w:val="00305F"/>
                <w:sz w:val="24"/>
                <w:rtl/>
              </w:rPr>
              <w:t xml:space="preserve">משרד </w:t>
            </w:r>
            <w:r w:rsidR="00EA5756">
              <w:rPr>
                <w:rFonts w:ascii="Arial" w:hAnsi="Arial" w:cs="Tahoma" w:hint="cs"/>
                <w:color w:val="00305F"/>
                <w:sz w:val="24"/>
                <w:rtl/>
              </w:rPr>
              <w:t>הבינוי והשיכון</w:t>
            </w:r>
          </w:p>
        </w:tc>
        <w:tc>
          <w:tcPr>
            <w:tcW w:w="565" w:type="dxa"/>
          </w:tcPr>
          <w:p w:rsidR="008971E9" w:rsidP="008971E9" w14:paraId="5246FC41" w14:textId="77777777">
            <w:pPr>
              <w:widowControl w:val="0"/>
              <w:spacing w:after="120" w:line="260" w:lineRule="exact"/>
              <w:rPr>
                <w:rFonts w:ascii="Arial" w:hAnsi="Arial" w:cs="Tahoma"/>
                <w:color w:val="000000"/>
                <w:sz w:val="24"/>
                <w:szCs w:val="18"/>
                <w:rtl/>
              </w:rPr>
            </w:pPr>
          </w:p>
        </w:tc>
      </w:tr>
      <w:tr w14:paraId="25E2E0CC" w14:textId="77777777" w:rsidTr="00E278E7">
        <w:tblPrEx>
          <w:tblW w:w="7230" w:type="dxa"/>
          <w:tblInd w:w="553" w:type="dxa"/>
          <w:tblLayout w:type="fixed"/>
          <w:tblCellMar>
            <w:left w:w="0" w:type="dxa"/>
            <w:right w:w="0" w:type="dxa"/>
          </w:tblCellMar>
          <w:tblLook w:val="04A0"/>
        </w:tblPrEx>
        <w:tc>
          <w:tcPr>
            <w:tcW w:w="6665" w:type="dxa"/>
          </w:tcPr>
          <w:p w:rsidR="008971E9" w:rsidP="00EA5756" w14:paraId="7A7FD193" w14:textId="6ABAD800">
            <w:pPr>
              <w:widowControl w:val="0"/>
              <w:spacing w:before="0" w:after="120" w:line="260" w:lineRule="exact"/>
              <w:ind w:left="1588"/>
              <w:rPr>
                <w:rFonts w:ascii="Arial" w:hAnsi="Arial" w:cs="Tahoma"/>
                <w:color w:val="00305F"/>
                <w:sz w:val="28"/>
                <w:szCs w:val="28"/>
                <w:rtl/>
              </w:rPr>
            </w:pPr>
            <w:r>
              <w:rPr>
                <w:rFonts w:ascii="Arial" w:hAnsi="Arial" w:cs="Tahoma" w:hint="cs"/>
                <w:color w:val="000000"/>
                <w:sz w:val="24"/>
                <w:szCs w:val="18"/>
                <w:rtl/>
              </w:rPr>
              <w:t>רכישה ומכירה של דירות הדיור הציבורי - ביקורת מעקב</w:t>
            </w:r>
            <w:r>
              <w:rPr>
                <w:rFonts w:hint="cs"/>
                <w:b/>
                <w:bCs/>
                <w:noProof/>
                <w:color w:val="00305F"/>
                <w:sz w:val="30"/>
                <w:szCs w:val="30"/>
                <w:rtl/>
                <w:lang w:val="he-IL"/>
              </w:rPr>
              <w:t xml:space="preserve"> </w:t>
            </w:r>
          </w:p>
        </w:tc>
        <w:tc>
          <w:tcPr>
            <w:tcW w:w="565" w:type="dxa"/>
          </w:tcPr>
          <w:p w:rsidR="008971E9" w:rsidP="00EA5756" w14:paraId="1497FD73" w14:textId="6FD5506C">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109</w:t>
            </w:r>
          </w:p>
        </w:tc>
      </w:tr>
      <w:tr w14:paraId="47850E95" w14:textId="77777777" w:rsidTr="00E278E7">
        <w:tblPrEx>
          <w:tblW w:w="7230" w:type="dxa"/>
          <w:tblInd w:w="553" w:type="dxa"/>
          <w:tblLayout w:type="fixed"/>
          <w:tblCellMar>
            <w:left w:w="0" w:type="dxa"/>
            <w:right w:w="0" w:type="dxa"/>
          </w:tblCellMar>
          <w:tblLook w:val="04A0"/>
        </w:tblPrEx>
        <w:tc>
          <w:tcPr>
            <w:tcW w:w="6665" w:type="dxa"/>
          </w:tcPr>
          <w:p w:rsidR="00EA5756" w:rsidRPr="00EA5756" w:rsidP="00EA5756" w14:paraId="66E1B636" w14:textId="77777777">
            <w:pPr>
              <w:widowControl w:val="0"/>
              <w:spacing w:before="0" w:line="100" w:lineRule="exact"/>
              <w:ind w:left="1588"/>
              <w:rPr>
                <w:rFonts w:ascii="Arial" w:hAnsi="Arial" w:cs="Tahoma"/>
                <w:color w:val="00305F"/>
                <w:sz w:val="24"/>
                <w:rtl/>
              </w:rPr>
            </w:pPr>
          </w:p>
        </w:tc>
        <w:tc>
          <w:tcPr>
            <w:tcW w:w="565" w:type="dxa"/>
          </w:tcPr>
          <w:p w:rsidR="00EA5756" w:rsidP="00EA5756" w14:paraId="7C1833B8" w14:textId="77777777">
            <w:pPr>
              <w:widowControl w:val="0"/>
              <w:spacing w:before="0" w:line="100" w:lineRule="exact"/>
              <w:rPr>
                <w:rFonts w:ascii="Arial" w:hAnsi="Arial" w:cs="Tahoma"/>
                <w:color w:val="000000"/>
                <w:sz w:val="24"/>
                <w:szCs w:val="18"/>
                <w:rtl/>
              </w:rPr>
            </w:pPr>
          </w:p>
        </w:tc>
      </w:tr>
      <w:tr w14:paraId="7B8C16C2" w14:textId="77777777" w:rsidTr="00E278E7">
        <w:tblPrEx>
          <w:tblW w:w="7230" w:type="dxa"/>
          <w:tblInd w:w="553" w:type="dxa"/>
          <w:tblLayout w:type="fixed"/>
          <w:tblCellMar>
            <w:left w:w="0" w:type="dxa"/>
            <w:right w:w="0" w:type="dxa"/>
          </w:tblCellMar>
          <w:tblLook w:val="04A0"/>
        </w:tblPrEx>
        <w:tc>
          <w:tcPr>
            <w:tcW w:w="6665" w:type="dxa"/>
          </w:tcPr>
          <w:p w:rsidR="00EA5756" w:rsidP="008971E9" w14:paraId="3C4E1515" w14:textId="2146E7BB">
            <w:pPr>
              <w:widowControl w:val="0"/>
              <w:spacing w:after="120" w:line="260" w:lineRule="exact"/>
              <w:ind w:left="1588"/>
              <w:rPr>
                <w:rFonts w:ascii="Arial" w:hAnsi="Arial" w:cs="Tahoma"/>
                <w:color w:val="000000"/>
                <w:sz w:val="24"/>
                <w:szCs w:val="18"/>
                <w:rtl/>
              </w:rPr>
            </w:pPr>
            <w:r w:rsidRPr="00EA5756">
              <w:rPr>
                <w:rFonts w:ascii="Arial" w:hAnsi="Arial" w:cs="Tahoma" w:hint="cs"/>
                <w:color w:val="00305F"/>
                <w:sz w:val="24"/>
                <w:rtl/>
              </w:rPr>
              <w:t>משרד הבריאות</w:t>
            </w:r>
          </w:p>
        </w:tc>
        <w:tc>
          <w:tcPr>
            <w:tcW w:w="565" w:type="dxa"/>
          </w:tcPr>
          <w:p w:rsidR="00EA5756" w:rsidP="008971E9" w14:paraId="1A8BAD82" w14:textId="77777777">
            <w:pPr>
              <w:widowControl w:val="0"/>
              <w:spacing w:after="120" w:line="260" w:lineRule="exact"/>
              <w:rPr>
                <w:rFonts w:ascii="Arial" w:hAnsi="Arial" w:cs="Tahoma"/>
                <w:color w:val="000000"/>
                <w:sz w:val="24"/>
                <w:szCs w:val="18"/>
                <w:rtl/>
              </w:rPr>
            </w:pPr>
          </w:p>
        </w:tc>
      </w:tr>
      <w:tr w14:paraId="73C9FE86" w14:textId="77777777" w:rsidTr="00E278E7">
        <w:tblPrEx>
          <w:tblW w:w="7230" w:type="dxa"/>
          <w:tblInd w:w="553" w:type="dxa"/>
          <w:tblLayout w:type="fixed"/>
          <w:tblCellMar>
            <w:left w:w="0" w:type="dxa"/>
            <w:right w:w="0" w:type="dxa"/>
          </w:tblCellMar>
          <w:tblLook w:val="04A0"/>
        </w:tblPrEx>
        <w:tc>
          <w:tcPr>
            <w:tcW w:w="6665" w:type="dxa"/>
          </w:tcPr>
          <w:p w:rsidR="008971E9" w:rsidP="008971E9" w14:paraId="774E50AE" w14:textId="60F69651">
            <w:pPr>
              <w:widowControl w:val="0"/>
              <w:spacing w:before="0" w:after="120" w:line="260" w:lineRule="exact"/>
              <w:ind w:left="1588"/>
              <w:rPr>
                <w:rFonts w:ascii="Arial" w:hAnsi="Arial" w:cs="Tahoma"/>
                <w:color w:val="000000"/>
                <w:sz w:val="24"/>
                <w:szCs w:val="18"/>
                <w:rtl/>
              </w:rPr>
            </w:pPr>
            <w:r>
              <w:rPr>
                <w:rFonts w:ascii="Arial" w:hAnsi="Arial" w:cs="Tahoma" w:hint="cs"/>
                <w:color w:val="000000"/>
                <w:sz w:val="24"/>
                <w:szCs w:val="18"/>
                <w:rtl/>
              </w:rPr>
              <w:t>שירותי בריאות כללית - ביקורת פיננסית</w:t>
            </w:r>
          </w:p>
        </w:tc>
        <w:tc>
          <w:tcPr>
            <w:tcW w:w="565" w:type="dxa"/>
          </w:tcPr>
          <w:p w:rsidR="008971E9" w:rsidP="008971E9" w14:paraId="127A2AD6" w14:textId="7743A9E7">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121</w:t>
            </w:r>
          </w:p>
        </w:tc>
      </w:tr>
      <w:tr w14:paraId="04ED5D60" w14:textId="77777777" w:rsidTr="00E278E7">
        <w:tblPrEx>
          <w:tblW w:w="7230" w:type="dxa"/>
          <w:tblInd w:w="553" w:type="dxa"/>
          <w:tblLayout w:type="fixed"/>
          <w:tblCellMar>
            <w:left w:w="0" w:type="dxa"/>
            <w:right w:w="0" w:type="dxa"/>
          </w:tblCellMar>
          <w:tblLook w:val="04A0"/>
        </w:tblPrEx>
        <w:tc>
          <w:tcPr>
            <w:tcW w:w="6665" w:type="dxa"/>
          </w:tcPr>
          <w:p w:rsidR="00346876" w:rsidP="008971E9" w14:paraId="02C76357" w14:textId="105C33C2">
            <w:pPr>
              <w:widowControl w:val="0"/>
              <w:spacing w:after="120" w:line="260" w:lineRule="exact"/>
              <w:ind w:left="1588"/>
              <w:rPr>
                <w:rFonts w:ascii="Arial" w:hAnsi="Arial" w:cs="Tahoma"/>
                <w:color w:val="000000"/>
                <w:sz w:val="24"/>
                <w:szCs w:val="18"/>
                <w:rtl/>
              </w:rPr>
            </w:pPr>
            <w:r>
              <w:rPr>
                <w:rFonts w:ascii="Arial" w:hAnsi="Arial" w:cs="Tahoma" w:hint="cs"/>
                <w:color w:val="000000"/>
                <w:sz w:val="24"/>
                <w:szCs w:val="18"/>
                <w:rtl/>
              </w:rPr>
              <w:t>שבץ מוחי - טיפול ושיקום</w:t>
            </w:r>
          </w:p>
        </w:tc>
        <w:tc>
          <w:tcPr>
            <w:tcW w:w="565" w:type="dxa"/>
          </w:tcPr>
          <w:p w:rsidR="00346876" w:rsidP="008971E9" w14:paraId="363AB2E2" w14:textId="3E86648E">
            <w:pPr>
              <w:widowControl w:val="0"/>
              <w:spacing w:after="120" w:line="260" w:lineRule="exact"/>
              <w:rPr>
                <w:rFonts w:ascii="Arial" w:hAnsi="Arial" w:cs="Tahoma"/>
                <w:color w:val="000000"/>
                <w:sz w:val="24"/>
                <w:szCs w:val="18"/>
                <w:rtl/>
              </w:rPr>
            </w:pPr>
            <w:r>
              <w:rPr>
                <w:rFonts w:ascii="Arial" w:hAnsi="Arial" w:cs="Tahoma" w:hint="cs"/>
                <w:color w:val="000000"/>
                <w:sz w:val="24"/>
                <w:szCs w:val="18"/>
                <w:rtl/>
              </w:rPr>
              <w:t>133</w:t>
            </w:r>
          </w:p>
        </w:tc>
      </w:tr>
      <w:tr w14:paraId="339CB96D" w14:textId="77777777" w:rsidTr="00E278E7">
        <w:tblPrEx>
          <w:tblW w:w="7230" w:type="dxa"/>
          <w:tblInd w:w="553" w:type="dxa"/>
          <w:tblLayout w:type="fixed"/>
          <w:tblCellMar>
            <w:left w:w="0" w:type="dxa"/>
            <w:right w:w="0" w:type="dxa"/>
          </w:tblCellMar>
          <w:tblLook w:val="04A0"/>
        </w:tblPrEx>
        <w:tc>
          <w:tcPr>
            <w:tcW w:w="6665" w:type="dxa"/>
          </w:tcPr>
          <w:p w:rsidR="00346876" w:rsidP="00346876" w14:paraId="2A63F3DE" w14:textId="062DF023">
            <w:pPr>
              <w:widowControl w:val="0"/>
              <w:spacing w:before="0" w:line="260" w:lineRule="exact"/>
              <w:ind w:left="1588"/>
              <w:rPr>
                <w:rFonts w:ascii="Arial" w:hAnsi="Arial" w:cs="Tahoma"/>
                <w:color w:val="000000"/>
                <w:sz w:val="24"/>
                <w:szCs w:val="18"/>
                <w:rtl/>
              </w:rPr>
            </w:pPr>
            <w:r>
              <w:rPr>
                <w:rFonts w:ascii="Arial" w:hAnsi="Arial" w:cs="Tahoma" w:hint="cs"/>
                <w:color w:val="000000"/>
                <w:sz w:val="24"/>
                <w:szCs w:val="18"/>
                <w:rtl/>
              </w:rPr>
              <w:t>הסדרת ההכשרה הקלינית של רופאים בין מערכת הבריאות  ובין האקדמיה - ביקורת מעקב</w:t>
            </w:r>
          </w:p>
        </w:tc>
        <w:tc>
          <w:tcPr>
            <w:tcW w:w="565" w:type="dxa"/>
          </w:tcPr>
          <w:p w:rsidR="00346876" w:rsidP="00346876" w14:paraId="578F682F" w14:textId="62C57FC6">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149</w:t>
            </w:r>
          </w:p>
        </w:tc>
      </w:tr>
    </w:tbl>
    <w:p w:rsidR="00346876" w14:paraId="51E29DDA" w14:textId="77777777"/>
    <w:tbl>
      <w:tblPr>
        <w:tblStyle w:val="TableGrid"/>
        <w:bidiVisual/>
        <w:tblW w:w="7230" w:type="dxa"/>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5"/>
        <w:gridCol w:w="5530"/>
        <w:gridCol w:w="565"/>
      </w:tblGrid>
      <w:tr w14:paraId="17C9CEE2" w14:textId="77777777" w:rsidTr="00E278E7">
        <w:tblPrEx>
          <w:tblW w:w="7230" w:type="dxa"/>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6665" w:type="dxa"/>
            <w:gridSpan w:val="2"/>
          </w:tcPr>
          <w:p w:rsidR="008971E9" w:rsidRPr="003B2571" w:rsidP="00535D56" w14:paraId="10ED090C" w14:textId="398441D8">
            <w:pPr>
              <w:pStyle w:val="7190"/>
              <w:spacing w:after="120"/>
              <w:rPr>
                <w:color w:val="00305F"/>
                <w:sz w:val="30"/>
                <w:szCs w:val="30"/>
              </w:rPr>
            </w:pPr>
            <w:r w:rsidRPr="00C611F3">
              <w:rPr>
                <w:rFonts w:eastAsia="Times New Roman" w:hint="cs"/>
                <w:color w:val="00305F"/>
                <w:spacing w:val="-20"/>
                <w:sz w:val="30"/>
                <w:szCs w:val="30"/>
                <w:rtl/>
              </w:rPr>
              <w:t>פרק שלישי</w:t>
            </w:r>
            <w:r>
              <w:rPr>
                <w:rFonts w:hint="cs"/>
                <w:color w:val="00305F"/>
                <w:sz w:val="24"/>
                <w:szCs w:val="24"/>
              </w:rPr>
              <w:t xml:space="preserve"> </w:t>
            </w:r>
            <w:r w:rsidRPr="006D2679">
              <w:rPr>
                <w:rFonts w:hint="cs"/>
                <w:color w:val="00305F"/>
                <w:sz w:val="30"/>
                <w:szCs w:val="30"/>
                <w:rtl/>
              </w:rPr>
              <w:t>|</w:t>
            </w:r>
            <w:r>
              <w:rPr>
                <w:rFonts w:hint="cs"/>
                <w:b/>
                <w:bCs/>
                <w:color w:val="00305F"/>
                <w:sz w:val="30"/>
                <w:szCs w:val="30"/>
              </w:rPr>
              <w:t xml:space="preserve"> </w:t>
            </w:r>
            <w:r w:rsidR="00535D56">
              <w:rPr>
                <w:rFonts w:hint="cs"/>
                <w:b/>
                <w:bCs/>
                <w:color w:val="00305F"/>
                <w:sz w:val="30"/>
                <w:szCs w:val="30"/>
                <w:rtl/>
              </w:rPr>
              <w:t>תאגידים</w:t>
            </w:r>
          </w:p>
        </w:tc>
        <w:tc>
          <w:tcPr>
            <w:tcW w:w="565" w:type="dxa"/>
          </w:tcPr>
          <w:p w:rsidR="008971E9" w:rsidP="008971E9" w14:paraId="7080C9C7" w14:textId="77777777">
            <w:pPr>
              <w:pStyle w:val="71316"/>
              <w:spacing w:before="0" w:line="260" w:lineRule="exact"/>
              <w:rPr>
                <w:b w:val="0"/>
                <w:bCs w:val="0"/>
                <w:rtl/>
              </w:rPr>
            </w:pPr>
          </w:p>
        </w:tc>
      </w:tr>
      <w:tr w14:paraId="40E66650" w14:textId="77777777" w:rsidTr="00E278E7">
        <w:tblPrEx>
          <w:tblW w:w="7230" w:type="dxa"/>
          <w:tblInd w:w="553" w:type="dxa"/>
          <w:tblLayout w:type="fixed"/>
          <w:tblCellMar>
            <w:left w:w="0" w:type="dxa"/>
            <w:right w:w="0" w:type="dxa"/>
          </w:tblCellMar>
          <w:tblLook w:val="04A0"/>
        </w:tblPrEx>
        <w:tc>
          <w:tcPr>
            <w:tcW w:w="6665" w:type="dxa"/>
            <w:gridSpan w:val="2"/>
          </w:tcPr>
          <w:p w:rsidR="008971E9" w:rsidRPr="00C63693" w:rsidP="008971E9" w14:paraId="139744FB" w14:textId="452385F9">
            <w:pPr>
              <w:widowControl w:val="0"/>
              <w:spacing w:after="120" w:line="260" w:lineRule="exact"/>
              <w:ind w:left="1588"/>
              <w:rPr>
                <w:rFonts w:ascii="Arial" w:hAnsi="Arial" w:cs="Tahoma"/>
                <w:color w:val="000000"/>
                <w:sz w:val="24"/>
                <w:rtl/>
              </w:rPr>
            </w:pPr>
            <w:r>
              <w:rPr>
                <w:rFonts w:ascii="Arial" w:hAnsi="Arial" w:cs="Tahoma" w:hint="cs"/>
                <w:color w:val="00305F"/>
                <w:sz w:val="24"/>
                <w:rtl/>
              </w:rPr>
              <w:t>מועצות הייצור החקלאיות</w:t>
            </w:r>
          </w:p>
        </w:tc>
        <w:tc>
          <w:tcPr>
            <w:tcW w:w="565" w:type="dxa"/>
          </w:tcPr>
          <w:p w:rsidR="008971E9" w:rsidP="008971E9" w14:paraId="2D3E0F87" w14:textId="77777777">
            <w:pPr>
              <w:widowControl w:val="0"/>
              <w:spacing w:after="120" w:line="260" w:lineRule="exact"/>
              <w:rPr>
                <w:rFonts w:ascii="Arial" w:hAnsi="Arial" w:cs="Tahoma"/>
                <w:color w:val="000000"/>
                <w:sz w:val="24"/>
                <w:szCs w:val="18"/>
                <w:rtl/>
              </w:rPr>
            </w:pPr>
          </w:p>
        </w:tc>
      </w:tr>
      <w:tr w14:paraId="10F0C4FB" w14:textId="77777777" w:rsidTr="00E278E7">
        <w:tblPrEx>
          <w:tblW w:w="7230" w:type="dxa"/>
          <w:tblInd w:w="553" w:type="dxa"/>
          <w:tblLayout w:type="fixed"/>
          <w:tblCellMar>
            <w:left w:w="0" w:type="dxa"/>
            <w:right w:w="0" w:type="dxa"/>
          </w:tblCellMar>
          <w:tblLook w:val="04A0"/>
        </w:tblPrEx>
        <w:tc>
          <w:tcPr>
            <w:tcW w:w="6665" w:type="dxa"/>
            <w:gridSpan w:val="2"/>
          </w:tcPr>
          <w:p w:rsidR="008971E9" w:rsidP="008971E9" w14:paraId="6C7AC1AE" w14:textId="2C2EBDF2">
            <w:pPr>
              <w:widowControl w:val="0"/>
              <w:spacing w:before="0" w:after="120" w:line="260" w:lineRule="exact"/>
              <w:ind w:left="1588"/>
              <w:rPr>
                <w:rFonts w:ascii="Arial" w:hAnsi="Arial" w:cs="Tahoma"/>
                <w:color w:val="00305F"/>
                <w:sz w:val="28"/>
                <w:szCs w:val="28"/>
                <w:rtl/>
              </w:rPr>
            </w:pPr>
            <w:r>
              <w:rPr>
                <w:rFonts w:ascii="Arial" w:hAnsi="Arial" w:cs="Tahoma" w:hint="cs"/>
                <w:color w:val="000000"/>
                <w:sz w:val="24"/>
                <w:szCs w:val="18"/>
                <w:rtl/>
              </w:rPr>
              <w:t>מועצות הייצור החקלאיות - היבטים תפקודיים ופיננסיים</w:t>
            </w:r>
          </w:p>
        </w:tc>
        <w:tc>
          <w:tcPr>
            <w:tcW w:w="565" w:type="dxa"/>
          </w:tcPr>
          <w:p w:rsidR="008971E9" w:rsidP="008971E9" w14:paraId="3C65300A" w14:textId="4A12DDE8">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177</w:t>
            </w:r>
          </w:p>
        </w:tc>
      </w:tr>
      <w:tr w14:paraId="4118DBB8" w14:textId="77777777" w:rsidTr="00E278E7">
        <w:tblPrEx>
          <w:tblW w:w="7230" w:type="dxa"/>
          <w:tblInd w:w="553" w:type="dxa"/>
          <w:tblLayout w:type="fixed"/>
          <w:tblCellMar>
            <w:left w:w="0" w:type="dxa"/>
            <w:right w:w="0" w:type="dxa"/>
          </w:tblCellMar>
          <w:tblLook w:val="04A0"/>
        </w:tblPrEx>
        <w:tc>
          <w:tcPr>
            <w:tcW w:w="7230" w:type="dxa"/>
            <w:gridSpan w:val="3"/>
          </w:tcPr>
          <w:p w:rsidR="0064789A" w:rsidRPr="00071DBB" w:rsidP="00A71104" w14:paraId="75D680D1" w14:textId="77777777">
            <w:pPr>
              <w:widowControl w:val="0"/>
              <w:spacing w:line="100" w:lineRule="exact"/>
              <w:rPr>
                <w:rFonts w:ascii="Tahoma" w:hAnsi="Tahoma" w:cs="Tahoma"/>
                <w:color w:val="00305F"/>
                <w:sz w:val="22"/>
                <w:szCs w:val="22"/>
                <w:rtl/>
              </w:rPr>
            </w:pPr>
          </w:p>
        </w:tc>
      </w:tr>
      <w:tr w14:paraId="00C2921D" w14:textId="77777777" w:rsidTr="00E278E7">
        <w:tblPrEx>
          <w:tblW w:w="7230" w:type="dxa"/>
          <w:tblInd w:w="553" w:type="dxa"/>
          <w:tblLayout w:type="fixed"/>
          <w:tblCellMar>
            <w:left w:w="0" w:type="dxa"/>
            <w:right w:w="0" w:type="dxa"/>
          </w:tblCellMar>
          <w:tblLook w:val="04A0"/>
        </w:tblPrEx>
        <w:tc>
          <w:tcPr>
            <w:tcW w:w="6665" w:type="dxa"/>
            <w:gridSpan w:val="2"/>
          </w:tcPr>
          <w:p w:rsidR="00535D56" w:rsidRPr="003B2571" w:rsidP="00764E31" w14:paraId="3B5C9650" w14:textId="15E79092">
            <w:pPr>
              <w:pStyle w:val="7190"/>
              <w:spacing w:after="120"/>
              <w:rPr>
                <w:color w:val="00305F"/>
                <w:sz w:val="30"/>
                <w:szCs w:val="30"/>
              </w:rPr>
            </w:pPr>
            <w:r w:rsidRPr="00FB33CE">
              <w:rPr>
                <w:rFonts w:eastAsia="Times New Roman" w:hint="cs"/>
                <w:color w:val="00305F"/>
                <w:spacing w:val="-20"/>
                <w:sz w:val="30"/>
                <w:szCs w:val="30"/>
                <w:rtl/>
              </w:rPr>
              <w:t>פרק רביעי</w:t>
            </w:r>
            <w:r>
              <w:rPr>
                <w:rFonts w:eastAsia="Times New Roman" w:hint="cs"/>
                <w:color w:val="00305F"/>
                <w:spacing w:val="-20"/>
                <w:sz w:val="30"/>
                <w:szCs w:val="30"/>
                <w:rtl/>
              </w:rPr>
              <w:t xml:space="preserve"> </w:t>
            </w:r>
            <w:r>
              <w:rPr>
                <w:rFonts w:hint="cs"/>
                <w:color w:val="00305F"/>
                <w:sz w:val="24"/>
                <w:szCs w:val="24"/>
              </w:rPr>
              <w:t xml:space="preserve"> </w:t>
            </w:r>
            <w:r w:rsidRPr="006D2679" w:rsidR="00FB33CE">
              <w:rPr>
                <w:rFonts w:hint="cs"/>
                <w:color w:val="00305F"/>
                <w:sz w:val="30"/>
                <w:szCs w:val="30"/>
                <w:rtl/>
              </w:rPr>
              <w:t>|</w:t>
            </w:r>
            <w:r>
              <w:rPr>
                <w:rFonts w:hint="cs"/>
                <w:b/>
                <w:bCs/>
                <w:color w:val="00305F"/>
                <w:sz w:val="30"/>
                <w:szCs w:val="30"/>
              </w:rPr>
              <w:t xml:space="preserve"> </w:t>
            </w:r>
            <w:r>
              <w:rPr>
                <w:rFonts w:hint="cs"/>
                <w:b/>
                <w:bCs/>
                <w:color w:val="00305F"/>
                <w:sz w:val="30"/>
                <w:szCs w:val="30"/>
                <w:rtl/>
              </w:rPr>
              <w:t>מערכת הביטחון</w:t>
            </w:r>
          </w:p>
        </w:tc>
        <w:tc>
          <w:tcPr>
            <w:tcW w:w="565" w:type="dxa"/>
          </w:tcPr>
          <w:p w:rsidR="00535D56" w:rsidP="00764E31" w14:paraId="69FF4337" w14:textId="77777777">
            <w:pPr>
              <w:pStyle w:val="71316"/>
              <w:spacing w:before="0" w:line="260" w:lineRule="exact"/>
              <w:rPr>
                <w:b w:val="0"/>
                <w:bCs w:val="0"/>
                <w:rtl/>
              </w:rPr>
            </w:pPr>
          </w:p>
        </w:tc>
      </w:tr>
      <w:tr w14:paraId="0FBDFE08" w14:textId="77777777" w:rsidTr="00E278E7">
        <w:tblPrEx>
          <w:tblW w:w="7230" w:type="dxa"/>
          <w:tblInd w:w="553" w:type="dxa"/>
          <w:tblLayout w:type="fixed"/>
          <w:tblCellMar>
            <w:left w:w="0" w:type="dxa"/>
            <w:right w:w="0" w:type="dxa"/>
          </w:tblCellMar>
          <w:tblLook w:val="04A0"/>
        </w:tblPrEx>
        <w:tc>
          <w:tcPr>
            <w:tcW w:w="6665" w:type="dxa"/>
            <w:gridSpan w:val="2"/>
          </w:tcPr>
          <w:p w:rsidR="00535D56" w:rsidP="00764E31" w14:paraId="208B5128" w14:textId="5174A23D">
            <w:pPr>
              <w:widowControl w:val="0"/>
              <w:spacing w:before="0" w:after="120" w:line="260" w:lineRule="exact"/>
              <w:ind w:left="1588"/>
              <w:rPr>
                <w:rFonts w:ascii="Arial" w:hAnsi="Arial" w:cs="Tahoma"/>
                <w:color w:val="00305F"/>
                <w:sz w:val="28"/>
                <w:szCs w:val="28"/>
                <w:rtl/>
              </w:rPr>
            </w:pPr>
            <w:r>
              <w:rPr>
                <w:rFonts w:ascii="Arial" w:hAnsi="Arial" w:cs="Tahoma" w:hint="cs"/>
                <w:color w:val="000000"/>
                <w:sz w:val="24"/>
                <w:szCs w:val="18"/>
                <w:rtl/>
              </w:rPr>
              <w:t>ההגנה על צירי התנועה באזור יהודה ושומרון</w:t>
            </w:r>
          </w:p>
        </w:tc>
        <w:tc>
          <w:tcPr>
            <w:tcW w:w="565" w:type="dxa"/>
          </w:tcPr>
          <w:p w:rsidR="00535D56" w:rsidP="00764E31" w14:paraId="1BB527A1" w14:textId="48F75BA1">
            <w:pPr>
              <w:widowControl w:val="0"/>
              <w:spacing w:before="0" w:after="120" w:line="260" w:lineRule="exact"/>
              <w:rPr>
                <w:rFonts w:ascii="Arial" w:hAnsi="Arial" w:cs="Tahoma"/>
                <w:color w:val="000000"/>
                <w:sz w:val="24"/>
                <w:szCs w:val="18"/>
                <w:rtl/>
              </w:rPr>
            </w:pPr>
            <w:r>
              <w:rPr>
                <w:rFonts w:ascii="Arial" w:hAnsi="Arial" w:cs="Tahoma" w:hint="cs"/>
                <w:color w:val="000000"/>
                <w:sz w:val="24"/>
                <w:szCs w:val="18"/>
                <w:rtl/>
              </w:rPr>
              <w:t>193</w:t>
            </w:r>
          </w:p>
        </w:tc>
      </w:tr>
      <w:tr w14:paraId="320B75CF" w14:textId="77777777" w:rsidTr="00E278E7">
        <w:tblPrEx>
          <w:tblW w:w="7230" w:type="dxa"/>
          <w:tblInd w:w="553" w:type="dxa"/>
          <w:tblLayout w:type="fixed"/>
          <w:tblCellMar>
            <w:left w:w="0" w:type="dxa"/>
            <w:right w:w="0" w:type="dxa"/>
          </w:tblCellMar>
          <w:tblLook w:val="04A0"/>
        </w:tblPrEx>
        <w:tc>
          <w:tcPr>
            <w:tcW w:w="1135" w:type="dxa"/>
          </w:tcPr>
          <w:p w:rsidR="00535D56" w:rsidRPr="00071DBB" w:rsidP="00254D2C" w14:paraId="38953C1A" w14:textId="77777777">
            <w:pPr>
              <w:widowControl w:val="0"/>
              <w:spacing w:line="100" w:lineRule="exact"/>
              <w:rPr>
                <w:rFonts w:ascii="Tahoma" w:hAnsi="Tahoma" w:cs="Tahoma"/>
                <w:color w:val="00305F"/>
                <w:sz w:val="22"/>
                <w:szCs w:val="22"/>
                <w:rtl/>
              </w:rPr>
            </w:pPr>
          </w:p>
        </w:tc>
        <w:tc>
          <w:tcPr>
            <w:tcW w:w="5530" w:type="dxa"/>
          </w:tcPr>
          <w:p w:rsidR="00535D56" w:rsidRPr="00071DBB" w:rsidP="00254D2C" w14:paraId="502F7B19" w14:textId="77777777">
            <w:pPr>
              <w:widowControl w:val="0"/>
              <w:spacing w:line="100" w:lineRule="exact"/>
              <w:rPr>
                <w:rFonts w:ascii="Tahoma" w:hAnsi="Tahoma" w:cs="Tahoma"/>
                <w:color w:val="00305F"/>
                <w:sz w:val="22"/>
                <w:szCs w:val="22"/>
                <w:rtl/>
              </w:rPr>
            </w:pPr>
          </w:p>
        </w:tc>
        <w:tc>
          <w:tcPr>
            <w:tcW w:w="565" w:type="dxa"/>
          </w:tcPr>
          <w:p w:rsidR="00535D56" w:rsidRPr="00071DBB" w:rsidP="00254D2C" w14:paraId="48925D20" w14:textId="77777777">
            <w:pPr>
              <w:widowControl w:val="0"/>
              <w:spacing w:line="100" w:lineRule="exact"/>
              <w:rPr>
                <w:rFonts w:ascii="Tahoma" w:hAnsi="Tahoma" w:cs="Tahoma"/>
                <w:color w:val="00305F"/>
                <w:sz w:val="22"/>
                <w:szCs w:val="22"/>
                <w:rtl/>
              </w:rPr>
            </w:pPr>
          </w:p>
        </w:tc>
      </w:tr>
    </w:tbl>
    <w:p w:rsidR="00F96F26" w:rsidP="00B76478" w14:paraId="3CC61AEA" w14:textId="37F3652D">
      <w:pPr>
        <w:bidi w:val="0"/>
        <w:spacing w:after="200" w:line="276" w:lineRule="auto"/>
        <w:rPr>
          <w:b/>
          <w:bCs/>
          <w:color w:val="00305F"/>
          <w:sz w:val="32"/>
          <w:szCs w:val="32"/>
          <w:rtl/>
        </w:rPr>
        <w:sectPr w:rsidSect="00497606">
          <w:footerReference w:type="even" r:id="rId14"/>
          <w:footerReference w:type="default" r:id="rId15"/>
          <w:headerReference w:type="first" r:id="rId16"/>
          <w:footerReference w:type="first" r:id="rId17"/>
          <w:pgSz w:w="11906" w:h="16838" w:code="9"/>
          <w:pgMar w:top="3062" w:right="2268" w:bottom="2552" w:left="2268" w:header="1134" w:footer="1361" w:gutter="0"/>
          <w:cols w:space="708"/>
          <w:bidi/>
          <w:rtlGutter/>
          <w:docGrid w:linePitch="360"/>
        </w:sectPr>
      </w:pPr>
      <w:r>
        <w:rPr>
          <w:rFonts w:ascii="Tahoma" w:hAnsi="Tahoma" w:cs="Tahoma"/>
          <w:noProof/>
          <w:sz w:val="24"/>
        </w:rPr>
        <mc:AlternateContent>
          <mc:Choice Requires="wps">
            <w:drawing>
              <wp:anchor distT="0" distB="0" distL="114300" distR="114300" simplePos="0" relativeHeight="251683840" behindDoc="0" locked="0" layoutInCell="1" allowOverlap="1">
                <wp:simplePos x="0" y="0"/>
                <wp:positionH relativeFrom="column">
                  <wp:posOffset>-809625</wp:posOffset>
                </wp:positionH>
                <wp:positionV relativeFrom="paragraph">
                  <wp:posOffset>5457190</wp:posOffset>
                </wp:positionV>
                <wp:extent cx="6057900" cy="628650"/>
                <wp:effectExtent l="0" t="0" r="0" b="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579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2" style="width:477pt;height:49.5pt;margin-top:429.7pt;margin-left:-63.75pt;mso-height-percent:0;mso-height-relative:margin;mso-width-percent:0;mso-width-relative:margin;mso-wrap-distance-bottom:0;mso-wrap-distance-left:9pt;mso-wrap-distance-right:9pt;mso-wrap-distance-top:0;mso-wrap-style:square;position:absolute;visibility:visible;v-text-anchor:middle;z-index:251684864" fillcolor="white" stroked="f" strokeweight="2pt"/>
            </w:pict>
          </mc:Fallback>
        </mc:AlternateContent>
      </w:r>
    </w:p>
    <w:p w:rsidR="00535D56" w14:paraId="4392CA35" w14:textId="79C015AC">
      <w:pPr>
        <w:bidi w:val="0"/>
        <w:spacing w:after="200" w:line="276" w:lineRule="auto"/>
        <w:rPr>
          <w:rFonts w:ascii="Tahoma" w:eastAsia="Times New Roman" w:hAnsi="Tahoma" w:cs="Tahoma"/>
          <w:b/>
          <w:bCs/>
          <w:color w:val="00305F"/>
          <w:sz w:val="32"/>
          <w:szCs w:val="32"/>
          <w:rtl/>
        </w:rPr>
      </w:pPr>
      <w:r>
        <w:rPr>
          <w:rFonts w:ascii="Tahoma" w:hAnsi="Tahoma" w:cs="Tahoma"/>
          <w:noProof/>
          <w:sz w:val="24"/>
        </w:rPr>
        <mc:AlternateContent>
          <mc:Choice Requires="wps">
            <w:drawing>
              <wp:anchor distT="0" distB="0" distL="114300" distR="114300" simplePos="0" relativeHeight="251679744" behindDoc="0" locked="0" layoutInCell="1" allowOverlap="1">
                <wp:simplePos x="0" y="0"/>
                <wp:positionH relativeFrom="column">
                  <wp:posOffset>-726026</wp:posOffset>
                </wp:positionH>
                <wp:positionV relativeFrom="paragraph">
                  <wp:posOffset>3028480</wp:posOffset>
                </wp:positionV>
                <wp:extent cx="6057900" cy="628650"/>
                <wp:effectExtent l="0" t="0" r="0" b="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60579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033" style="width:477pt;height:49.5pt;margin-top:238.45pt;margin-left:-57.15pt;mso-height-percent:0;mso-height-relative:margin;mso-width-percent:0;mso-width-relative:margin;mso-wrap-distance-bottom:0;mso-wrap-distance-left:9pt;mso-wrap-distance-right:9pt;mso-wrap-distance-top:0;mso-wrap-style:square;position:absolute;visibility:visible;v-text-anchor:middle;z-index:251680768" fillcolor="white" stroked="f" strokeweight="2pt"/>
            </w:pict>
          </mc:Fallback>
        </mc:AlternateContent>
      </w:r>
      <w:r>
        <w:rPr>
          <w:rtl/>
        </w:rPr>
        <w:br w:type="page"/>
      </w:r>
    </w:p>
    <w:p w:rsidR="00047E7B" w:rsidP="00047E7B" w14:paraId="7990FA4C" w14:textId="6198F242">
      <w:pPr>
        <w:pStyle w:val="71316"/>
        <w:rPr>
          <w:rtl/>
        </w:rPr>
      </w:pPr>
      <w:r>
        <w:rPr>
          <w:rFonts w:hint="cs"/>
          <w:rtl/>
        </w:rPr>
        <w:t>פתח דבר</w:t>
      </w:r>
    </w:p>
    <w:p w:rsidR="00D1524B" w:rsidP="00D1524B" w14:paraId="02780B2A" w14:textId="77777777">
      <w:pPr>
        <w:pStyle w:val="7190"/>
        <w:rPr>
          <w:rtl/>
        </w:rPr>
      </w:pPr>
      <w:r w:rsidRPr="00D1524B">
        <w:rPr>
          <w:b/>
          <w:bCs/>
          <w:rtl/>
        </w:rPr>
        <w:t xml:space="preserve">דוח </w:t>
      </w:r>
      <w:r w:rsidRPr="00D1524B">
        <w:rPr>
          <w:rFonts w:hint="cs"/>
          <w:b/>
          <w:bCs/>
          <w:rtl/>
        </w:rPr>
        <w:t>ה</w:t>
      </w:r>
      <w:r w:rsidRPr="00D1524B">
        <w:rPr>
          <w:b/>
          <w:bCs/>
          <w:rtl/>
        </w:rPr>
        <w:t xml:space="preserve">ביקורת </w:t>
      </w:r>
      <w:r w:rsidRPr="00D1524B">
        <w:rPr>
          <w:rFonts w:hint="cs"/>
          <w:b/>
          <w:bCs/>
          <w:rtl/>
        </w:rPr>
        <w:t>ה</w:t>
      </w:r>
      <w:r w:rsidRPr="00D1524B">
        <w:rPr>
          <w:b/>
          <w:bCs/>
          <w:rtl/>
        </w:rPr>
        <w:t xml:space="preserve">שנתי </w:t>
      </w:r>
      <w:r w:rsidRPr="00D1524B">
        <w:rPr>
          <w:rFonts w:hint="cs"/>
          <w:b/>
          <w:bCs/>
          <w:rtl/>
        </w:rPr>
        <w:t>של מבקר המדינה - יולי 2024</w:t>
      </w:r>
      <w:r w:rsidRPr="00D1524B">
        <w:rPr>
          <w:rFonts w:hint="cs"/>
          <w:rtl/>
        </w:rPr>
        <w:t xml:space="preserve"> </w:t>
      </w:r>
      <w:r w:rsidRPr="00420E6B">
        <w:rPr>
          <w:rFonts w:hint="cs"/>
          <w:rtl/>
        </w:rPr>
        <w:t xml:space="preserve">מונח על שולחן הכנסת על פי חוק מבקר </w:t>
      </w:r>
      <w:r w:rsidRPr="00D1524B">
        <w:rPr>
          <w:rFonts w:hint="cs"/>
          <w:rtl/>
        </w:rPr>
        <w:t>המדינה</w:t>
      </w:r>
      <w:bookmarkStart w:id="1" w:name="_Hlk171946090"/>
      <w:r w:rsidRPr="00420E6B">
        <w:rPr>
          <w:rFonts w:hint="cs"/>
          <w:rtl/>
        </w:rPr>
        <w:t>, התשי"ח-1958 [נוסח משולב].</w:t>
      </w:r>
      <w:r>
        <w:rPr>
          <w:rFonts w:hint="cs"/>
          <w:rtl/>
        </w:rPr>
        <w:t xml:space="preserve"> </w:t>
      </w:r>
      <w:bookmarkEnd w:id="1"/>
      <w:r>
        <w:rPr>
          <w:rFonts w:hint="cs"/>
          <w:rtl/>
        </w:rPr>
        <w:t xml:space="preserve">הדוח כולל את תוצאות הביקורת על משרדי ממשלה ותאגידים ועל מערכת הביטחון. </w:t>
      </w:r>
    </w:p>
    <w:p w:rsidR="00D1524B" w:rsidP="00D1524B" w14:paraId="0611FEC5" w14:textId="77777777">
      <w:pPr>
        <w:pStyle w:val="7190"/>
        <w:rPr>
          <w:rtl/>
        </w:rPr>
      </w:pPr>
      <w:r>
        <w:rPr>
          <w:rFonts w:hint="cs"/>
          <w:rtl/>
        </w:rPr>
        <w:t xml:space="preserve">החל מסוף אוקטובר 2023 נמצאת מדינת ישראל במלחמת חרבות ברזל בעקבות מתקפת הפתע הרצחנית שביצע ארגון הטרור חמאס </w:t>
      </w:r>
      <w:r w:rsidRPr="00780897">
        <w:rPr>
          <w:rtl/>
        </w:rPr>
        <w:t>על יישובי עוטף עזה והסביבה</w:t>
      </w:r>
      <w:r>
        <w:rPr>
          <w:rFonts w:hint="cs"/>
          <w:rtl/>
        </w:rPr>
        <w:t xml:space="preserve"> בשמחת תורה </w:t>
      </w:r>
      <w:r>
        <w:rPr>
          <w:rFonts w:hint="cs"/>
          <w:rtl/>
        </w:rPr>
        <w:t>התשע"ד</w:t>
      </w:r>
      <w:r>
        <w:rPr>
          <w:rFonts w:hint="cs"/>
          <w:rtl/>
        </w:rPr>
        <w:t>, שבעה באוקטובר 2023.</w:t>
      </w:r>
      <w:r w:rsidRPr="00780897">
        <w:rPr>
          <w:rFonts w:hint="cs"/>
          <w:rtl/>
        </w:rPr>
        <w:t xml:space="preserve"> </w:t>
      </w:r>
      <w:r>
        <w:rPr>
          <w:rFonts w:hint="cs"/>
          <w:rtl/>
        </w:rPr>
        <w:t>כפי שהודעתי בעבר, משרדנו מקיים ביקורת</w:t>
      </w:r>
      <w:r w:rsidRPr="00B9124B">
        <w:rPr>
          <w:rtl/>
        </w:rPr>
        <w:t xml:space="preserve"> מקיפה </w:t>
      </w:r>
      <w:r>
        <w:rPr>
          <w:rFonts w:hint="cs"/>
          <w:rtl/>
        </w:rPr>
        <w:t>ב</w:t>
      </w:r>
      <w:r w:rsidRPr="00B9124B">
        <w:rPr>
          <w:rtl/>
        </w:rPr>
        <w:t xml:space="preserve">נושאים הנוגעים לטבח </w:t>
      </w:r>
      <w:r>
        <w:rPr>
          <w:rFonts w:hint="cs"/>
          <w:rtl/>
        </w:rPr>
        <w:t xml:space="preserve">בשבעה באוקטובר 2023 </w:t>
      </w:r>
      <w:r w:rsidRPr="00B9124B">
        <w:rPr>
          <w:rtl/>
        </w:rPr>
        <w:t xml:space="preserve">ולמלחמת חרבות ברזל. </w:t>
      </w:r>
      <w:r>
        <w:rPr>
          <w:rFonts w:hint="cs"/>
          <w:rtl/>
        </w:rPr>
        <w:t xml:space="preserve">לדידי, </w:t>
      </w:r>
      <w:r w:rsidRPr="00B9124B">
        <w:rPr>
          <w:rtl/>
        </w:rPr>
        <w:t>קיימת חובה ציבורית וערכית לקי</w:t>
      </w:r>
      <w:r>
        <w:rPr>
          <w:rFonts w:hint="cs"/>
          <w:rtl/>
        </w:rPr>
        <w:t>ו</w:t>
      </w:r>
      <w:r w:rsidRPr="00B9124B">
        <w:rPr>
          <w:rtl/>
        </w:rPr>
        <w:t xml:space="preserve">ם ביקורת </w:t>
      </w:r>
      <w:r>
        <w:rPr>
          <w:rFonts w:hint="cs"/>
          <w:rtl/>
        </w:rPr>
        <w:t xml:space="preserve">על אופן תפקודם של </w:t>
      </w:r>
      <w:r w:rsidRPr="00B9124B">
        <w:rPr>
          <w:rtl/>
        </w:rPr>
        <w:t xml:space="preserve">כלל הדרגים ביום </w:t>
      </w:r>
      <w:r>
        <w:rPr>
          <w:rFonts w:hint="cs"/>
          <w:rtl/>
        </w:rPr>
        <w:t>הטבח</w:t>
      </w:r>
      <w:r w:rsidRPr="00B9124B">
        <w:rPr>
          <w:rtl/>
        </w:rPr>
        <w:t xml:space="preserve">, בתקופה שלפניו ובתקופה </w:t>
      </w:r>
      <w:r>
        <w:rPr>
          <w:rFonts w:hint="cs"/>
          <w:rtl/>
        </w:rPr>
        <w:t>שלאחריו.</w:t>
      </w:r>
    </w:p>
    <w:p w:rsidR="00D1524B" w:rsidP="00D1524B" w14:paraId="4E89E342" w14:textId="77777777">
      <w:pPr>
        <w:pStyle w:val="7190"/>
        <w:rPr>
          <w:rFonts w:eastAsia="Calibri"/>
          <w:rtl/>
        </w:rPr>
      </w:pPr>
      <w:r>
        <w:rPr>
          <w:rFonts w:hint="cs"/>
          <w:rtl/>
        </w:rPr>
        <w:t xml:space="preserve">בד בבד עם הביקורת בנושא המלחמה משרדנו ממשיך לעשות ביקורת גם בתחומים אחרים. להלן סקירה של </w:t>
      </w:r>
      <w:r>
        <w:rPr>
          <w:rFonts w:eastAsia="Calibri" w:hint="cs"/>
          <w:rtl/>
        </w:rPr>
        <w:t>מקצת פרקי הדוח.</w:t>
      </w:r>
    </w:p>
    <w:p w:rsidR="00D1524B" w:rsidP="00D1524B" w14:paraId="297BE363" w14:textId="77777777">
      <w:pPr>
        <w:pStyle w:val="7190"/>
        <w:rPr>
          <w:rFonts w:eastAsia="Calibri"/>
          <w:rtl/>
        </w:rPr>
      </w:pPr>
      <w:r w:rsidRPr="003263A2">
        <w:rPr>
          <w:rFonts w:eastAsia="Calibri"/>
          <w:rtl/>
        </w:rPr>
        <w:t xml:space="preserve">משרד מבקר המדינה </w:t>
      </w:r>
      <w:r w:rsidRPr="003263A2">
        <w:rPr>
          <w:rFonts w:eastAsia="Calibri" w:hint="eastAsia"/>
          <w:rtl/>
        </w:rPr>
        <w:t>שם</w:t>
      </w:r>
      <w:r w:rsidRPr="003263A2">
        <w:rPr>
          <w:rFonts w:eastAsia="Calibri"/>
          <w:rtl/>
        </w:rPr>
        <w:t xml:space="preserve"> דגש מיוחד על ביצוע ביקורות בנושאים מערכתיים בעלי השפעות לאומיות נרחבות. דוח זה מפרט את ממצאיהן של כמה ביקורות מערכתיות:</w:t>
      </w:r>
      <w:r w:rsidRPr="003263A2">
        <w:rPr>
          <w:rFonts w:eastAsia="Times New Roman"/>
          <w:color w:val="000000" w:themeColor="text1"/>
          <w:sz w:val="28"/>
          <w:szCs w:val="28"/>
          <w:rtl/>
          <w:lang w:eastAsia="he-IL"/>
        </w:rPr>
        <w:t xml:space="preserve"> </w:t>
      </w:r>
      <w:r w:rsidRPr="00D76D71">
        <w:rPr>
          <w:rFonts w:eastAsia="Calibri" w:hint="eastAsia"/>
          <w:b/>
          <w:bCs/>
          <w:rtl/>
        </w:rPr>
        <w:t>לימודי</w:t>
      </w:r>
      <w:r w:rsidRPr="00D76D71">
        <w:rPr>
          <w:rFonts w:eastAsia="Calibri"/>
          <w:b/>
          <w:bCs/>
          <w:rtl/>
        </w:rPr>
        <w:t xml:space="preserve"> אנגלית במערכת החינוך; טיפול משרד הרווחה בבוגרים עם מוגבלות; </w:t>
      </w:r>
      <w:r w:rsidRPr="00D76D71">
        <w:rPr>
          <w:rFonts w:eastAsia="Calibri" w:hint="eastAsia"/>
          <w:b/>
          <w:bCs/>
          <w:rtl/>
        </w:rPr>
        <w:t>רכישת</w:t>
      </w:r>
      <w:r w:rsidRPr="00D76D71">
        <w:rPr>
          <w:rFonts w:eastAsia="Calibri"/>
          <w:b/>
          <w:bCs/>
          <w:rtl/>
        </w:rPr>
        <w:t xml:space="preserve"> </w:t>
      </w:r>
      <w:r w:rsidRPr="00D76D71">
        <w:rPr>
          <w:rFonts w:eastAsia="Calibri" w:hint="eastAsia"/>
          <w:b/>
          <w:bCs/>
          <w:rtl/>
        </w:rPr>
        <w:t>שירותים</w:t>
      </w:r>
      <w:r w:rsidRPr="00D76D71">
        <w:rPr>
          <w:rFonts w:eastAsia="Calibri"/>
          <w:b/>
          <w:bCs/>
          <w:rtl/>
        </w:rPr>
        <w:t xml:space="preserve"> </w:t>
      </w:r>
      <w:r w:rsidRPr="00D76D71">
        <w:rPr>
          <w:rFonts w:eastAsia="Calibri" w:hint="eastAsia"/>
          <w:b/>
          <w:bCs/>
          <w:rtl/>
        </w:rPr>
        <w:t>חברתיים</w:t>
      </w:r>
      <w:r w:rsidRPr="00D76D71">
        <w:rPr>
          <w:rFonts w:eastAsia="Calibri"/>
          <w:b/>
          <w:bCs/>
          <w:rtl/>
        </w:rPr>
        <w:t xml:space="preserve"> </w:t>
      </w:r>
      <w:r w:rsidRPr="00D76D71">
        <w:rPr>
          <w:rFonts w:eastAsia="Calibri" w:hint="eastAsia"/>
          <w:b/>
          <w:bCs/>
          <w:rtl/>
        </w:rPr>
        <w:t>במיקור</w:t>
      </w:r>
      <w:r w:rsidRPr="00D76D71">
        <w:rPr>
          <w:rFonts w:eastAsia="Calibri"/>
          <w:b/>
          <w:bCs/>
          <w:rtl/>
        </w:rPr>
        <w:t xml:space="preserve"> </w:t>
      </w:r>
      <w:r w:rsidRPr="00D76D71">
        <w:rPr>
          <w:rFonts w:eastAsia="Calibri" w:hint="eastAsia"/>
          <w:b/>
          <w:bCs/>
          <w:rtl/>
        </w:rPr>
        <w:t>חוץ</w:t>
      </w:r>
      <w:r w:rsidRPr="00D76D71">
        <w:rPr>
          <w:rFonts w:eastAsia="Calibri"/>
          <w:b/>
          <w:bCs/>
          <w:rtl/>
        </w:rPr>
        <w:t xml:space="preserve"> </w:t>
      </w:r>
      <w:r w:rsidRPr="00D76D71">
        <w:rPr>
          <w:rFonts w:eastAsia="Calibri" w:hint="eastAsia"/>
          <w:b/>
          <w:bCs/>
          <w:rtl/>
        </w:rPr>
        <w:t>על</w:t>
      </w:r>
      <w:r w:rsidRPr="00D76D71">
        <w:rPr>
          <w:rFonts w:eastAsia="Calibri"/>
          <w:b/>
          <w:bCs/>
          <w:rtl/>
        </w:rPr>
        <w:t xml:space="preserve"> </w:t>
      </w:r>
      <w:r w:rsidRPr="00D76D71">
        <w:rPr>
          <w:rFonts w:eastAsia="Calibri" w:hint="eastAsia"/>
          <w:b/>
          <w:bCs/>
          <w:rtl/>
        </w:rPr>
        <w:t>ידי</w:t>
      </w:r>
      <w:r w:rsidRPr="00D76D71">
        <w:rPr>
          <w:rFonts w:eastAsia="Calibri"/>
          <w:b/>
          <w:bCs/>
          <w:rtl/>
        </w:rPr>
        <w:t xml:space="preserve"> </w:t>
      </w:r>
      <w:r w:rsidRPr="00D76D71">
        <w:rPr>
          <w:rFonts w:eastAsia="Calibri" w:hint="eastAsia"/>
          <w:b/>
          <w:bCs/>
          <w:rtl/>
        </w:rPr>
        <w:t>משרד</w:t>
      </w:r>
      <w:r w:rsidRPr="00D76D71">
        <w:rPr>
          <w:rFonts w:eastAsia="Calibri"/>
          <w:b/>
          <w:bCs/>
          <w:rtl/>
        </w:rPr>
        <w:t xml:space="preserve"> </w:t>
      </w:r>
      <w:r w:rsidRPr="00D76D71">
        <w:rPr>
          <w:rFonts w:eastAsia="Calibri" w:hint="eastAsia"/>
          <w:b/>
          <w:bCs/>
          <w:rtl/>
        </w:rPr>
        <w:t>הרווחה</w:t>
      </w:r>
      <w:r w:rsidRPr="00D76D71">
        <w:rPr>
          <w:rFonts w:eastAsia="Calibri"/>
          <w:b/>
          <w:bCs/>
          <w:rtl/>
        </w:rPr>
        <w:t xml:space="preserve"> </w:t>
      </w:r>
      <w:r w:rsidRPr="00D76D71">
        <w:rPr>
          <w:rFonts w:eastAsia="Calibri" w:hint="eastAsia"/>
          <w:b/>
          <w:bCs/>
          <w:rtl/>
        </w:rPr>
        <w:t>והביטחון</w:t>
      </w:r>
      <w:r w:rsidRPr="00D76D71">
        <w:rPr>
          <w:rFonts w:eastAsia="Calibri"/>
          <w:b/>
          <w:bCs/>
          <w:rtl/>
        </w:rPr>
        <w:t xml:space="preserve"> </w:t>
      </w:r>
      <w:r w:rsidRPr="00D76D71">
        <w:rPr>
          <w:rFonts w:eastAsia="Calibri" w:hint="eastAsia"/>
          <w:b/>
          <w:bCs/>
          <w:rtl/>
        </w:rPr>
        <w:t>החברתי</w:t>
      </w:r>
      <w:r>
        <w:rPr>
          <w:rFonts w:eastAsia="Calibri" w:hint="cs"/>
          <w:b/>
          <w:bCs/>
          <w:rtl/>
        </w:rPr>
        <w:t xml:space="preserve">; </w:t>
      </w:r>
      <w:r w:rsidRPr="003263A2">
        <w:rPr>
          <w:rFonts w:eastAsia="Calibri"/>
          <w:b/>
          <w:bCs/>
          <w:rtl/>
        </w:rPr>
        <w:t>תשתיות תקשורת סלולרית</w:t>
      </w:r>
      <w:r>
        <w:rPr>
          <w:rFonts w:eastAsia="Calibri" w:hint="cs"/>
          <w:b/>
          <w:bCs/>
          <w:rtl/>
        </w:rPr>
        <w:t xml:space="preserve">. </w:t>
      </w:r>
      <w:r>
        <w:rPr>
          <w:rFonts w:eastAsia="Calibri" w:hint="cs"/>
          <w:rtl/>
        </w:rPr>
        <w:t>להלן סקירה של ממצאי שלוש מהן.</w:t>
      </w:r>
    </w:p>
    <w:p w:rsidR="00D1524B" w:rsidRPr="006D7BB5" w:rsidP="00D1524B" w14:paraId="758C4474" w14:textId="69A30D83">
      <w:pPr>
        <w:pStyle w:val="7190"/>
        <w:numPr>
          <w:ilvl w:val="0"/>
          <w:numId w:val="31"/>
        </w:numPr>
        <w:ind w:left="397" w:hanging="397"/>
        <w:rPr>
          <w:rtl/>
        </w:rPr>
      </w:pPr>
      <w:bookmarkStart w:id="2" w:name="_Hlk161323391"/>
      <w:r w:rsidRPr="006D7BB5">
        <w:rPr>
          <w:rtl/>
        </w:rPr>
        <w:t xml:space="preserve">השפה האנגלית נחשבת לשפה המרכזית ביותר בעולם, וידיעתה היא תנאי הכרחי לתפקוד בסיסי במישורים רבים וכלי חשוב להשתלבות בחיים המודרניים בישראל ומחוצה לה. לפיכך אנגלית היא </w:t>
      </w:r>
      <w:r w:rsidRPr="00D1524B">
        <w:rPr>
          <w:rFonts w:eastAsia="Calibri"/>
          <w:rtl/>
        </w:rPr>
        <w:t>ממקצועות</w:t>
      </w:r>
      <w:r w:rsidRPr="006D7BB5">
        <w:rPr>
          <w:rtl/>
        </w:rPr>
        <w:t xml:space="preserve"> הליבה המרכזיים במערכת החינוך</w:t>
      </w:r>
      <w:r w:rsidRPr="006D7BB5">
        <w:rPr>
          <w:rFonts w:hint="cs"/>
          <w:rtl/>
        </w:rPr>
        <w:t>,</w:t>
      </w:r>
      <w:r w:rsidRPr="006D7BB5">
        <w:rPr>
          <w:rtl/>
        </w:rPr>
        <w:t xml:space="preserve"> </w:t>
      </w:r>
      <w:r w:rsidRPr="006D7BB5">
        <w:rPr>
          <w:rFonts w:hint="cs"/>
          <w:rtl/>
        </w:rPr>
        <w:t>ה</w:t>
      </w:r>
      <w:r w:rsidRPr="006D7BB5">
        <w:rPr>
          <w:rtl/>
        </w:rPr>
        <w:t>נלמד בבתי הספר בכל שכבות הגיל ובכל המגזרים, והוא מקצוע חובה מכיתה ג' ועד לסיום כיתה י"ב.</w:t>
      </w:r>
      <w:r w:rsidRPr="006D7BB5">
        <w:rPr>
          <w:rFonts w:hint="cs"/>
          <w:rtl/>
        </w:rPr>
        <w:t xml:space="preserve"> הביקורת בנושא </w:t>
      </w:r>
      <w:r w:rsidRPr="006D7BB5">
        <w:rPr>
          <w:rFonts w:hint="cs"/>
          <w:b/>
          <w:bCs/>
          <w:rtl/>
        </w:rPr>
        <w:t>לימודי אנגלית במערכת החינוך</w:t>
      </w:r>
      <w:r w:rsidRPr="006D7BB5">
        <w:rPr>
          <w:rFonts w:hint="cs"/>
          <w:rtl/>
        </w:rPr>
        <w:t xml:space="preserve"> העלתה כי </w:t>
      </w:r>
      <w:r w:rsidRPr="006D7BB5">
        <w:rPr>
          <w:rtl/>
        </w:rPr>
        <w:t xml:space="preserve">אף שהיעד המרכזי בתוכנית הלאומית לאנגלית של הגדלת מספר התלמידים הלומדים לבחינת הבגרות באנגלית במסלול מוגבר (של 4 ו-5 </w:t>
      </w:r>
      <w:r w:rsidRPr="006D7BB5">
        <w:rPr>
          <w:rtl/>
        </w:rPr>
        <w:t>יח"ל</w:t>
      </w:r>
      <w:r w:rsidRPr="006D7BB5">
        <w:rPr>
          <w:rtl/>
        </w:rPr>
        <w:t xml:space="preserve">) הושג, נמצאו פערים גדולים ברמת האנגלית של התלמידים בסיימם את הלימודים במערכת החינוך: </w:t>
      </w:r>
      <w:r>
        <w:rPr>
          <w:rFonts w:hint="cs"/>
          <w:rtl/>
        </w:rPr>
        <w:t>ב</w:t>
      </w:r>
      <w:r w:rsidRPr="006D7BB5">
        <w:rPr>
          <w:rtl/>
        </w:rPr>
        <w:t xml:space="preserve">אשכולות החברתיים-כלכליים הגבוהים שיעורי הנבחנים בבחינות הבגרות באנגלית ברמת 5 </w:t>
      </w:r>
      <w:r w:rsidRPr="006D7BB5">
        <w:rPr>
          <w:rtl/>
        </w:rPr>
        <w:t>יח"ל</w:t>
      </w:r>
      <w:r w:rsidRPr="006D7BB5">
        <w:rPr>
          <w:rtl/>
        </w:rPr>
        <w:t xml:space="preserve"> מכלל תלמידי י"ב היו גבוהים </w:t>
      </w:r>
      <w:r>
        <w:rPr>
          <w:rFonts w:hint="cs"/>
          <w:rtl/>
        </w:rPr>
        <w:t>ב</w:t>
      </w:r>
      <w:r w:rsidRPr="006D7BB5">
        <w:rPr>
          <w:rtl/>
        </w:rPr>
        <w:t>הרבה מאלה ש</w:t>
      </w:r>
      <w:r w:rsidR="00D87EE2">
        <w:rPr>
          <w:rFonts w:hint="cs"/>
          <w:rtl/>
          <w:lang w:val="x-none"/>
        </w:rPr>
        <w:t>ב</w:t>
      </w:r>
      <w:r w:rsidRPr="006D7BB5">
        <w:rPr>
          <w:rtl/>
        </w:rPr>
        <w:t>שכבות האוכלוסייה השייכות לאשכולות הנמוכים (66% לעומת 26%), ונתונים דומים הועלו בקרב תלמידי המגזר היהודי בהשוואה לתלמידי המגזר הלא-יהודי</w:t>
      </w:r>
      <w:r w:rsidRPr="006D7BB5">
        <w:rPr>
          <w:rFonts w:hint="cs"/>
          <w:rtl/>
        </w:rPr>
        <w:t xml:space="preserve"> </w:t>
      </w:r>
      <w:r w:rsidRPr="006D7BB5">
        <w:rPr>
          <w:rtl/>
        </w:rPr>
        <w:t xml:space="preserve">(54% לעומת 27% בלבד). </w:t>
      </w:r>
      <w:r w:rsidRPr="003263A2">
        <w:rPr>
          <w:rtl/>
        </w:rPr>
        <w:t xml:space="preserve">במגזר היהודי בולטת חולשתם של תלמידי החינוך החרדי בלימודי אנגלית: יותר ממחציתם (55%) אינם נבחנים כלל בבחינות הבגרות באנגלית, ורק מיעוטם נבחנים בבחינות הבגרות ברמות המוגברות (11% נבחנים ב-5 </w:t>
      </w:r>
      <w:r w:rsidRPr="003263A2">
        <w:rPr>
          <w:rtl/>
        </w:rPr>
        <w:t>יח"ל</w:t>
      </w:r>
      <w:r w:rsidRPr="003263A2">
        <w:rPr>
          <w:rtl/>
        </w:rPr>
        <w:t xml:space="preserve"> ו-12% נבחנים ב-4 </w:t>
      </w:r>
      <w:r w:rsidRPr="003263A2">
        <w:rPr>
          <w:rtl/>
        </w:rPr>
        <w:t>יח"ל</w:t>
      </w:r>
      <w:r w:rsidRPr="003263A2">
        <w:rPr>
          <w:rtl/>
        </w:rPr>
        <w:t xml:space="preserve">). </w:t>
      </w:r>
      <w:r w:rsidRPr="006D7BB5">
        <w:rPr>
          <w:rFonts w:hint="cs"/>
          <w:rtl/>
        </w:rPr>
        <w:t>כמו כן,</w:t>
      </w:r>
      <w:r w:rsidRPr="006D7BB5">
        <w:rPr>
          <w:rtl/>
        </w:rPr>
        <w:t xml:space="preserve"> כחמש שנים </w:t>
      </w:r>
      <w:r w:rsidRPr="006D7BB5">
        <w:rPr>
          <w:rFonts w:hint="cs"/>
          <w:rtl/>
        </w:rPr>
        <w:t xml:space="preserve">לאחר </w:t>
      </w:r>
      <w:r w:rsidRPr="006D7BB5">
        <w:rPr>
          <w:rtl/>
        </w:rPr>
        <w:t>תחילת</w:t>
      </w:r>
      <w:r w:rsidRPr="006D7BB5">
        <w:rPr>
          <w:rFonts w:hint="cs"/>
          <w:rtl/>
        </w:rPr>
        <w:t xml:space="preserve"> יישומה של</w:t>
      </w:r>
      <w:r w:rsidRPr="006D7BB5">
        <w:rPr>
          <w:rtl/>
        </w:rPr>
        <w:t xml:space="preserve"> התוכנית הלאומית לאנגלית, בשנת 2022, רמת השליטה בשפה האנגלית</w:t>
      </w:r>
      <w:r w:rsidR="00D87EE2">
        <w:rPr>
          <w:rFonts w:hint="cs"/>
          <w:rtl/>
        </w:rPr>
        <w:t xml:space="preserve"> </w:t>
      </w:r>
      <w:r w:rsidRPr="006D7BB5" w:rsidR="00D87EE2">
        <w:rPr>
          <w:rtl/>
        </w:rPr>
        <w:t>של הבוגרים</w:t>
      </w:r>
      <w:r w:rsidRPr="006D7BB5">
        <w:rPr>
          <w:rtl/>
        </w:rPr>
        <w:t xml:space="preserve"> שנבחנו בבגרות ברמה של 4 ו-5 </w:t>
      </w:r>
      <w:r w:rsidRPr="006D7BB5">
        <w:rPr>
          <w:rtl/>
        </w:rPr>
        <w:t>יח"ל</w:t>
      </w:r>
      <w:r w:rsidRPr="006D7BB5">
        <w:rPr>
          <w:rtl/>
        </w:rPr>
        <w:t xml:space="preserve"> נותרה נמוכה: על פי נתוני בחינות המיון באנגלית של המועמדים ללימודים במוסדות להשכלה גבוהה</w:t>
      </w:r>
      <w:r w:rsidRPr="006D7BB5">
        <w:rPr>
          <w:rFonts w:hint="cs"/>
          <w:rtl/>
        </w:rPr>
        <w:t>,</w:t>
      </w:r>
      <w:r w:rsidRPr="006D7BB5">
        <w:rPr>
          <w:rtl/>
        </w:rPr>
        <w:t xml:space="preserve"> רובם הגדול לא הגיעו לרמת "פטור" מלימודי השלמה באנגלית</w:t>
      </w:r>
      <w:r w:rsidRPr="006D7BB5">
        <w:rPr>
          <w:rFonts w:hint="cs"/>
          <w:rtl/>
        </w:rPr>
        <w:t>. כך, בשנת 2022</w:t>
      </w:r>
      <w:r w:rsidRPr="006D7BB5">
        <w:rPr>
          <w:rtl/>
        </w:rPr>
        <w:t xml:space="preserve"> שיעור בוגרי 5 </w:t>
      </w:r>
      <w:r w:rsidRPr="006D7BB5">
        <w:rPr>
          <w:rtl/>
        </w:rPr>
        <w:t>יח"ל</w:t>
      </w:r>
      <w:r w:rsidRPr="006D7BB5">
        <w:rPr>
          <w:rtl/>
        </w:rPr>
        <w:t xml:space="preserve"> אנגלית שקיבלו במבחן הפסיכומטרי פטור מלימודי השלמה באנגלית במוסדות להשכלה גבוהה </w:t>
      </w:r>
      <w:r w:rsidRPr="006D7BB5">
        <w:rPr>
          <w:rFonts w:hint="cs"/>
          <w:rtl/>
        </w:rPr>
        <w:t xml:space="preserve">עמד על 30%, </w:t>
      </w:r>
      <w:r w:rsidRPr="006D7BB5">
        <w:rPr>
          <w:rtl/>
        </w:rPr>
        <w:t>ירידה לעומת השיעור בשנת 2015 (36%). 4% מהבוגרים נדרשו ללמוד ארבעה קורסים בשנים 2015 ו-2022</w:t>
      </w:r>
      <w:r w:rsidRPr="006D7BB5">
        <w:rPr>
          <w:rFonts w:hint="cs"/>
          <w:rtl/>
        </w:rPr>
        <w:t xml:space="preserve">. </w:t>
      </w:r>
      <w:r w:rsidRPr="006D7BB5">
        <w:rPr>
          <w:rtl/>
        </w:rPr>
        <w:t xml:space="preserve">יעד מרכזי נוסף של התוכנית לא הושג: המחסור במורים לאנגלית - הכמותי והאיכותי - נותר גבוה. </w:t>
      </w:r>
      <w:r w:rsidRPr="006D7BB5">
        <w:rPr>
          <w:rtl/>
        </w:rPr>
        <w:t>לקראת שנ</w:t>
      </w:r>
      <w:r w:rsidRPr="006D7BB5">
        <w:rPr>
          <w:rFonts w:hint="cs"/>
          <w:rtl/>
        </w:rPr>
        <w:t>ת הלימודים</w:t>
      </w:r>
      <w:r w:rsidRPr="006D7BB5">
        <w:rPr>
          <w:rtl/>
        </w:rPr>
        <w:t xml:space="preserve"> </w:t>
      </w:r>
      <w:r w:rsidRPr="006D7BB5">
        <w:rPr>
          <w:rtl/>
        </w:rPr>
        <w:t>התשפ"ג</w:t>
      </w:r>
      <w:r w:rsidRPr="006D7BB5">
        <w:rPr>
          <w:rtl/>
        </w:rPr>
        <w:t xml:space="preserve"> (שהתחילה בספטמבר 2022) חסרו 711 מורים לאנגלית, מהם 375 מורים (יותר ממחצית) במחוזות </w:t>
      </w:r>
      <w:r w:rsidRPr="006D7BB5">
        <w:rPr>
          <w:rFonts w:hint="cs"/>
          <w:rtl/>
        </w:rPr>
        <w:t>תל אביב</w:t>
      </w:r>
      <w:r w:rsidRPr="006D7BB5">
        <w:rPr>
          <w:rtl/>
        </w:rPr>
        <w:t xml:space="preserve"> והמרכז. גם המחסור האיכותי במורים לאנגלית נותר גבוה, וביוני 2023 כ-26% מהמורים לאנגלית (כ-3,300 מורים) לא עמדו בדרישות ההכשרה להוראת המקצוע.</w:t>
      </w:r>
    </w:p>
    <w:p w:rsidR="00D1524B" w:rsidRPr="005573D3" w:rsidP="00D1524B" w14:paraId="0C9D8460" w14:textId="77777777">
      <w:pPr>
        <w:pStyle w:val="7111"/>
        <w:rPr>
          <w:rtl/>
        </w:rPr>
      </w:pPr>
      <w:r w:rsidRPr="005573D3">
        <w:rPr>
          <w:rtl/>
        </w:rPr>
        <w:t xml:space="preserve">על אף הישגיה של התוכנית הלאומית לאנגלית - גם אם החלקיים - </w:t>
      </w:r>
      <w:r w:rsidRPr="003263A2">
        <w:rPr>
          <w:rtl/>
        </w:rPr>
        <w:t xml:space="preserve">צמצם </w:t>
      </w:r>
      <w:r w:rsidRPr="005573D3">
        <w:rPr>
          <w:rtl/>
        </w:rPr>
        <w:t xml:space="preserve">משרד החינוך </w:t>
      </w:r>
      <w:r w:rsidRPr="00D1524B">
        <w:rPr>
          <w:rtl/>
        </w:rPr>
        <w:t>במידה</w:t>
      </w:r>
      <w:r w:rsidRPr="005573D3">
        <w:rPr>
          <w:rtl/>
        </w:rPr>
        <w:t xml:space="preserve"> רבה מאוד את </w:t>
      </w:r>
      <w:r>
        <w:rPr>
          <w:rFonts w:hint="cs"/>
          <w:rtl/>
        </w:rPr>
        <w:t xml:space="preserve">יישום </w:t>
      </w:r>
      <w:r w:rsidRPr="005573D3">
        <w:rPr>
          <w:rtl/>
        </w:rPr>
        <w:t xml:space="preserve">התוכנית בשנת 2020, וזאת ללא החלטה פורמלית, בלי שהפיק לקחים </w:t>
      </w:r>
      <w:r>
        <w:rPr>
          <w:rFonts w:hint="cs"/>
          <w:rtl/>
        </w:rPr>
        <w:t xml:space="preserve">מיישומה </w:t>
      </w:r>
      <w:r w:rsidRPr="00D1524B">
        <w:rPr>
          <w:rtl/>
        </w:rPr>
        <w:t>ובלי</w:t>
      </w:r>
      <w:r w:rsidRPr="005573D3">
        <w:rPr>
          <w:rtl/>
        </w:rPr>
        <w:t xml:space="preserve"> שהעריך את השפעת מכלול פעולותיה על השגת יעדיה.</w:t>
      </w:r>
      <w:r>
        <w:rPr>
          <w:rFonts w:hint="cs"/>
          <w:rtl/>
        </w:rPr>
        <w:t xml:space="preserve"> </w:t>
      </w:r>
      <w:r w:rsidRPr="005573D3">
        <w:rPr>
          <w:rtl/>
        </w:rPr>
        <w:t xml:space="preserve">מומלץ כי שר החינוך - בשיתוף גורמי המקצוע במטה משרד החינוך ובראשם </w:t>
      </w:r>
      <w:r w:rsidRPr="00295967">
        <w:rPr>
          <w:rFonts w:hint="cs"/>
          <w:rtl/>
        </w:rPr>
        <w:t>המפקחת המר</w:t>
      </w:r>
      <w:r>
        <w:rPr>
          <w:rFonts w:hint="cs"/>
          <w:rtl/>
        </w:rPr>
        <w:t>כזת</w:t>
      </w:r>
      <w:r w:rsidRPr="005573D3">
        <w:rPr>
          <w:rtl/>
        </w:rPr>
        <w:t xml:space="preserve"> </w:t>
      </w:r>
      <w:r>
        <w:rPr>
          <w:rFonts w:hint="cs"/>
          <w:rtl/>
        </w:rPr>
        <w:t>(</w:t>
      </w:r>
      <w:r w:rsidRPr="005573D3">
        <w:rPr>
          <w:rtl/>
        </w:rPr>
        <w:t>המפמ"רית</w:t>
      </w:r>
      <w:r>
        <w:rPr>
          <w:rFonts w:hint="cs"/>
          <w:rtl/>
        </w:rPr>
        <w:t>)</w:t>
      </w:r>
      <w:r w:rsidRPr="005573D3">
        <w:rPr>
          <w:rtl/>
        </w:rPr>
        <w:t xml:space="preserve"> לאנגלית - יגבש תוכנית המשך לתוכנית הלאומית שתתבסס על הפקת לקחים מקיפה מביצוע התוכנית הלאומית, יקבע לה יעדים שנתיים ורב-שנתיים לרבות יעדים לצמצום הפערים בהישגים של אוכלוסיות התלמידים השונות, יקצה את המשאבים הנדרשים ליישומה ויעקוב אחר ביצועה. עוד מומלץ כי השר יפעל - בשיתוף גורמי המקצוע במשרד ובראשם </w:t>
      </w:r>
      <w:r w:rsidRPr="005573D3">
        <w:rPr>
          <w:rtl/>
        </w:rPr>
        <w:t>מינהל</w:t>
      </w:r>
      <w:r w:rsidRPr="005573D3">
        <w:rPr>
          <w:rtl/>
        </w:rPr>
        <w:t xml:space="preserve"> עובדי הוראה, משרדי ממשלה נוספים, נציגים של המגזרים העסקי והאזרחי וארגוני המורים - לגיוס מורים איכותיים לאנגלית, יבחן את תחזית </w:t>
      </w:r>
      <w:r w:rsidRPr="005573D3">
        <w:rPr>
          <w:rtl/>
        </w:rPr>
        <w:t>הביקושים</w:t>
      </w:r>
      <w:r w:rsidRPr="005573D3">
        <w:rPr>
          <w:rtl/>
        </w:rPr>
        <w:t xml:space="preserve"> העתידיים למורים לאנגלית ויקבע בהתאם לתחזית יעדים רב-שנתיים לגיוס מורים כדי להתגבר על המחסור במורים או לכל הפחות לצמצמו. </w:t>
      </w:r>
    </w:p>
    <w:p w:rsidR="00D1524B" w:rsidRPr="006D7BB5" w:rsidP="00313513" w14:paraId="278C8DE9" w14:textId="7B70C428">
      <w:pPr>
        <w:pStyle w:val="7190"/>
        <w:numPr>
          <w:ilvl w:val="0"/>
          <w:numId w:val="31"/>
        </w:numPr>
        <w:ind w:left="397" w:hanging="397"/>
        <w:rPr>
          <w:rFonts w:eastAsia="Calibri"/>
          <w:b/>
          <w:rtl/>
        </w:rPr>
      </w:pPr>
      <w:r w:rsidRPr="006D7BB5">
        <w:rPr>
          <w:rFonts w:eastAsia="Calibri" w:hint="cs"/>
          <w:b/>
          <w:rtl/>
        </w:rPr>
        <w:t>תשתיות תקשורת סלולרית הן חיוניות לשמירה על אורח חיים תקין ולהתפתחות הכלכלה והתעשייה הישראלית. משרד התקשורת העניק לחברות תשתית הסלולר רישיונות לשימוש בתדרי רדיו, שהם משאב מוגבל של המדינה, במטרה להבטיח רמת שירותי סלולר נאותה לציבור. על פי נתוני משרד התקשורת, צריכת הנתונים בישראל באמצעות רשתות הסלולר גדלה בשנים 2013 עד 2022 פי 28, בקצב מעריכי של 40% ב</w:t>
      </w:r>
      <w:r w:rsidRPr="00D76D71">
        <w:rPr>
          <w:rFonts w:eastAsia="Calibri" w:hint="eastAsia"/>
          <w:b/>
          <w:rtl/>
        </w:rPr>
        <w:t>שנה</w:t>
      </w:r>
      <w:r w:rsidRPr="00D76D71">
        <w:rPr>
          <w:rFonts w:eastAsia="Calibri"/>
          <w:b/>
          <w:rtl/>
        </w:rPr>
        <w:t xml:space="preserve">, </w:t>
      </w:r>
      <w:r w:rsidRPr="00D76D71">
        <w:rPr>
          <w:rFonts w:eastAsia="Calibri" w:hint="eastAsia"/>
          <w:b/>
          <w:rtl/>
        </w:rPr>
        <w:t>ועד</w:t>
      </w:r>
      <w:r w:rsidRPr="00D76D71">
        <w:rPr>
          <w:rFonts w:eastAsia="Calibri"/>
          <w:b/>
          <w:rtl/>
        </w:rPr>
        <w:t xml:space="preserve"> 2030 היא </w:t>
      </w:r>
      <w:r w:rsidRPr="00D76D71">
        <w:rPr>
          <w:rFonts w:eastAsia="Calibri" w:hint="eastAsia"/>
          <w:b/>
          <w:rtl/>
        </w:rPr>
        <w:t>צפויה</w:t>
      </w:r>
      <w:r w:rsidRPr="00D76D71">
        <w:rPr>
          <w:rFonts w:eastAsia="Calibri"/>
          <w:b/>
          <w:rtl/>
        </w:rPr>
        <w:t xml:space="preserve"> </w:t>
      </w:r>
      <w:r w:rsidRPr="00D76D71">
        <w:rPr>
          <w:rFonts w:eastAsia="Calibri" w:hint="eastAsia"/>
          <w:b/>
          <w:rtl/>
        </w:rPr>
        <w:t>לגדול</w:t>
      </w:r>
      <w:r w:rsidRPr="00D76D71">
        <w:rPr>
          <w:rFonts w:eastAsia="Calibri"/>
          <w:b/>
          <w:rtl/>
        </w:rPr>
        <w:t xml:space="preserve"> עד כדי פי 43. נכון לאוגוסט 2023, ישראל מדורגת ב</w:t>
      </w:r>
      <w:r>
        <w:rPr>
          <w:rFonts w:eastAsia="Calibri" w:hint="cs"/>
          <w:b/>
          <w:rtl/>
        </w:rPr>
        <w:t>עולם רק ב</w:t>
      </w:r>
      <w:r w:rsidRPr="00D76D71">
        <w:rPr>
          <w:rFonts w:eastAsia="Calibri"/>
          <w:b/>
          <w:rtl/>
        </w:rPr>
        <w:t xml:space="preserve">מקום ה-64 בקרב 145 מדינות במדד </w:t>
      </w:r>
      <w:r>
        <w:rPr>
          <w:rFonts w:eastAsia="Calibri" w:hint="cs"/>
          <w:b/>
          <w:rtl/>
        </w:rPr>
        <w:t xml:space="preserve">החציוני של </w:t>
      </w:r>
      <w:r w:rsidRPr="00D76D71">
        <w:rPr>
          <w:rFonts w:eastAsia="Calibri"/>
          <w:b/>
          <w:rtl/>
        </w:rPr>
        <w:t>מהירות ה</w:t>
      </w:r>
      <w:r>
        <w:rPr>
          <w:rFonts w:eastAsia="Calibri" w:hint="cs"/>
          <w:b/>
          <w:rtl/>
        </w:rPr>
        <w:t>הורדה ב</w:t>
      </w:r>
      <w:r w:rsidRPr="00D76D71">
        <w:rPr>
          <w:rFonts w:eastAsia="Calibri"/>
          <w:b/>
          <w:rtl/>
        </w:rPr>
        <w:t xml:space="preserve">גלישה </w:t>
      </w:r>
      <w:r>
        <w:rPr>
          <w:rFonts w:eastAsia="Calibri" w:hint="cs"/>
          <w:b/>
          <w:rtl/>
        </w:rPr>
        <w:t>הסלולרית</w:t>
      </w:r>
      <w:r w:rsidRPr="00D76D71">
        <w:rPr>
          <w:rFonts w:eastAsia="Calibri"/>
          <w:b/>
          <w:rtl/>
        </w:rPr>
        <w:t xml:space="preserve">. </w:t>
      </w:r>
      <w:r w:rsidRPr="00D76D71">
        <w:rPr>
          <w:rFonts w:eastAsia="Calibri" w:hint="eastAsia"/>
          <w:b/>
          <w:rtl/>
        </w:rPr>
        <w:t>דוח</w:t>
      </w:r>
      <w:r w:rsidRPr="00D76D71">
        <w:rPr>
          <w:rFonts w:eastAsia="Calibri"/>
          <w:b/>
          <w:rtl/>
        </w:rPr>
        <w:t xml:space="preserve"> זה כולל פרק בנושא </w:t>
      </w:r>
      <w:r w:rsidRPr="00D76D71">
        <w:rPr>
          <w:rFonts w:eastAsia="Calibri"/>
          <w:bCs/>
          <w:rtl/>
        </w:rPr>
        <w:t>תשתיות תקשורת סלולרית</w:t>
      </w:r>
      <w:r w:rsidRPr="00D76D71">
        <w:rPr>
          <w:rFonts w:eastAsia="Calibri"/>
          <w:b/>
          <w:rtl/>
        </w:rPr>
        <w:t xml:space="preserve">, המצביע על קשיים בעלי משקל באיכות הקליטה הסלולרית בעשרות יישובים בארץ ועל ליקויים בפעולות משרדי הממשלה המופקדים על הבטחת שירות סלולרי יעיל ובטוח לציבור. חלק ניכר מממצאי הביקורת נוגעים לאופן שבו מילא משרד התקשורת את תפקידו כמאסדר של הענף. כך למשל נמצא כי </w:t>
      </w:r>
      <w:r w:rsidRPr="00D76D71">
        <w:rPr>
          <w:rFonts w:eastAsia="Calibri" w:hint="eastAsia"/>
          <w:b/>
          <w:rtl/>
        </w:rPr>
        <w:t>משרד</w:t>
      </w:r>
      <w:r w:rsidRPr="00D76D71">
        <w:rPr>
          <w:rFonts w:eastAsia="Calibri"/>
          <w:b/>
          <w:rtl/>
        </w:rPr>
        <w:t xml:space="preserve"> </w:t>
      </w:r>
      <w:r w:rsidRPr="00D76D71">
        <w:rPr>
          <w:rFonts w:eastAsia="Calibri" w:hint="eastAsia"/>
          <w:b/>
          <w:rtl/>
        </w:rPr>
        <w:t>התקשורת</w:t>
      </w:r>
      <w:r w:rsidRPr="00D76D71">
        <w:rPr>
          <w:rFonts w:eastAsia="Calibri"/>
          <w:b/>
          <w:rtl/>
        </w:rPr>
        <w:t xml:space="preserve"> לא הפעיל את מלוא סמכויותיו כדי לקבל מידע מחברות הסלולר על השירות הסלולרי שהן נותנות לציבור, והסתפק בתחזיות של החברות, שאינן משקפות את השירות בפועל. נוסף על כך, בסקר שערך משרד מבקר המדינה ו</w:t>
      </w:r>
      <w:r w:rsidR="008B0B81">
        <w:rPr>
          <w:rFonts w:eastAsia="Calibri" w:hint="cs"/>
          <w:b/>
          <w:rtl/>
        </w:rPr>
        <w:t>ב</w:t>
      </w:r>
      <w:r w:rsidRPr="00D76D71">
        <w:rPr>
          <w:rFonts w:eastAsia="Calibri"/>
          <w:b/>
          <w:rtl/>
        </w:rPr>
        <w:t xml:space="preserve">שאלון שהפיץ לרשויות </w:t>
      </w:r>
      <w:r w:rsidRPr="003263A2">
        <w:rPr>
          <w:rtl/>
        </w:rPr>
        <w:t xml:space="preserve">מקומיות נמצאו פערים ניכרים בין הנתונים שבידי משרד התקשורת לבין דיווחי הרשויות המקומיות והמרואיינים על איכות הקליטה הסלולרית. כך לדוגמה, ב-18 היישובים שנכללו בסקר 11% - 78% מהמרואיינים דיווחו על קליטה סלולרית </w:t>
      </w:r>
      <w:r w:rsidRPr="003263A2">
        <w:rPr>
          <w:rFonts w:hint="eastAsia"/>
          <w:rtl/>
        </w:rPr>
        <w:t>בינונית</w:t>
      </w:r>
      <w:r w:rsidRPr="003263A2">
        <w:rPr>
          <w:rtl/>
        </w:rPr>
        <w:t xml:space="preserve"> או לא טובה. לעומת זאת, על פי הנתונים שבידי משרד </w:t>
      </w:r>
      <w:r w:rsidRPr="00D76D71">
        <w:rPr>
          <w:rFonts w:eastAsia="Calibri"/>
          <w:b/>
          <w:rtl/>
        </w:rPr>
        <w:t xml:space="preserve">התקשורת, שיעור הכיסוי הסלולרי ביישובים האלה נע מ-99.92% ל-100%, כלומר - כיסוי מלא או כמעט מלא. ממצאי הביקורת מעלים חשש שחברות תשתית הסלולר אינן עומדות ברף הכיסוי והקליטה המתחייב על פי הרישיונות. בבסיס תמונת המצב שהעלתה הביקורת על קשיים בעלי משקל בקליטה הסלולרית ביישובים שנבדקו מצוי מחסור במתקני שידור. משרד התקשורת לא בדק מהו היקף המתקנים הדרושים, ולכן אין לו נתונים על מספר </w:t>
      </w:r>
      <w:r w:rsidRPr="00D76D71">
        <w:rPr>
          <w:rFonts w:eastAsia="Calibri" w:hint="eastAsia"/>
          <w:b/>
          <w:rtl/>
        </w:rPr>
        <w:t>המתקנים</w:t>
      </w:r>
      <w:r w:rsidRPr="00D76D71">
        <w:rPr>
          <w:rFonts w:eastAsia="Calibri"/>
          <w:b/>
          <w:rtl/>
        </w:rPr>
        <w:t xml:space="preserve"> החסרים. בחינת קצב הפריסה וההפעלה של מתקני </w:t>
      </w:r>
      <w:r w:rsidRPr="00D76D71">
        <w:rPr>
          <w:rFonts w:eastAsia="Calibri" w:hint="eastAsia"/>
          <w:b/>
          <w:rtl/>
        </w:rPr>
        <w:t>השידור</w:t>
      </w:r>
      <w:r w:rsidRPr="00D76D71">
        <w:rPr>
          <w:rFonts w:eastAsia="Calibri"/>
          <w:b/>
          <w:rtl/>
        </w:rPr>
        <w:t xml:space="preserve"> בטכנולוגיית </w:t>
      </w:r>
      <w:r w:rsidRPr="00D76D71">
        <w:rPr>
          <w:rFonts w:eastAsia="Calibri" w:hint="eastAsia"/>
          <w:b/>
          <w:rtl/>
        </w:rPr>
        <w:t>דור</w:t>
      </w:r>
      <w:r w:rsidRPr="00D76D71">
        <w:rPr>
          <w:rFonts w:eastAsia="Calibri"/>
          <w:b/>
          <w:rtl/>
        </w:rPr>
        <w:t xml:space="preserve"> 5 מעלה כי ככל הנראה, </w:t>
      </w:r>
      <w:r w:rsidRPr="00D76D71">
        <w:rPr>
          <w:rFonts w:eastAsia="Calibri" w:hint="eastAsia"/>
          <w:b/>
          <w:rtl/>
        </w:rPr>
        <w:t>מספר</w:t>
      </w:r>
      <w:r w:rsidRPr="00D76D71">
        <w:rPr>
          <w:rFonts w:eastAsia="Calibri"/>
          <w:b/>
          <w:rtl/>
        </w:rPr>
        <w:t xml:space="preserve"> </w:t>
      </w:r>
      <w:r w:rsidRPr="00D76D71">
        <w:rPr>
          <w:rFonts w:eastAsia="Calibri" w:hint="eastAsia"/>
          <w:b/>
          <w:rtl/>
        </w:rPr>
        <w:t>המתקנים</w:t>
      </w:r>
      <w:r w:rsidRPr="00D76D71">
        <w:rPr>
          <w:rFonts w:eastAsia="Calibri"/>
          <w:b/>
          <w:rtl/>
        </w:rPr>
        <w:t xml:space="preserve"> שנפרסו בישראל </w:t>
      </w:r>
      <w:r w:rsidRPr="00D76D71">
        <w:rPr>
          <w:rFonts w:eastAsia="Calibri" w:hint="eastAsia"/>
          <w:b/>
          <w:rtl/>
        </w:rPr>
        <w:t>עד</w:t>
      </w:r>
      <w:r w:rsidRPr="00D76D71">
        <w:rPr>
          <w:rFonts w:eastAsia="Calibri"/>
          <w:b/>
          <w:rtl/>
        </w:rPr>
        <w:t xml:space="preserve"> </w:t>
      </w:r>
      <w:r w:rsidRPr="00D76D71">
        <w:rPr>
          <w:rFonts w:eastAsia="Calibri" w:hint="eastAsia"/>
          <w:b/>
          <w:rtl/>
        </w:rPr>
        <w:t>יולי</w:t>
      </w:r>
      <w:r w:rsidRPr="00D76D71">
        <w:rPr>
          <w:rFonts w:eastAsia="Calibri"/>
          <w:b/>
          <w:rtl/>
        </w:rPr>
        <w:t xml:space="preserve"> 2023</w:t>
      </w:r>
      <w:r w:rsidRPr="006D7BB5">
        <w:rPr>
          <w:rFonts w:eastAsia="Calibri" w:hint="cs"/>
          <w:b/>
          <w:rtl/>
        </w:rPr>
        <w:t xml:space="preserve">, 1,943 מתקנים, לא עמד בדרישות משרד התקשורת ברישיונות </w:t>
      </w:r>
      <w:r w:rsidRPr="006D7BB5">
        <w:rPr>
          <w:rFonts w:eastAsia="Calibri" w:hint="cs"/>
          <w:b/>
          <w:rtl/>
        </w:rPr>
        <w:t xml:space="preserve">שנתן, וכן נראה כי שיעור הכיסוי של ישראל בטכנולוגיה זו נמוך מהשיעורים שהיו בשנה הקודמת ברוב מדינות האיחוד האירופי. נוסף על כך, נמצאו פערים ניכרים בפריסת תשתיות תקשורת בטכנולוגיית דור 5 בין רשויות מקומיות גדולות לבין רשויות פריפריאליות, והמחסור במתקני שידור בטכנולוגיית דור 5 חמור ביותר ביישובים פריפריאליים ערביים. משרד התקשורת קידם תיקוני חקיקה במטרה לשפר את תהליכי התכנון והרישוי של תשתית הסלולר בישראל, אך לא השלים את הפעולות הנחוצות לשיפור תהליכים אלה. עוד מצביע הדוח על ליקויים בהגנה על הציבור מפני קרינה ממתקני שידור סלולריים. בתחום </w:t>
      </w:r>
      <w:r>
        <w:rPr>
          <w:rFonts w:eastAsia="Calibri" w:hint="cs"/>
          <w:b/>
          <w:rtl/>
        </w:rPr>
        <w:t>שקיפות הממשל</w:t>
      </w:r>
      <w:r w:rsidRPr="006D7BB5">
        <w:rPr>
          <w:rFonts w:eastAsia="Calibri" w:hint="cs"/>
          <w:b/>
          <w:rtl/>
        </w:rPr>
        <w:t xml:space="preserve"> נמצאו ליקויים בפרסום מידע ונתונים לציבור, הן בדבר היקף הכיסוי הסלולרי ואיכות השירות הסלולרי והן בדבר תוצאות מדידות הקרינה ממתקני שידור סלולריים. נמצאו ליקויים גם בגיבוש מתכונת הסברה לציבור בדבר השלכות הקרינה ממתקני שידור סלולריים על בריאות הציבור - הסברה הנחוצה לצורך מתן מידע מהימן לציבור בנושא ולצורך הפחתת התנגדויותיו והרחבת התשתית הסלולרית, כנדרש לצורך מתן שירות סלולרי איכותי. מומלץ שמשרדי הממשלה הנוגעים בדבר, ובראשם משרד התקשורת, משרד הבריאות והמשרד להגנת הסביבה, והשרים שבראשם, יפעלו לתיקון כלל הליקויים שהעלתה הביקורת במטרה להביא לשיפור ברמת השירות הסלולרי הניתן לציבור בישראל, תוך הקפדה נאותה על שמירה על בריאות הציבור. </w:t>
      </w:r>
    </w:p>
    <w:p w:rsidR="00D1524B" w:rsidRPr="006D7BB5" w:rsidP="00313513" w14:paraId="16B7B337" w14:textId="77777777">
      <w:pPr>
        <w:pStyle w:val="7190"/>
        <w:numPr>
          <w:ilvl w:val="0"/>
          <w:numId w:val="31"/>
        </w:numPr>
        <w:ind w:left="397" w:hanging="397"/>
        <w:rPr>
          <w:rFonts w:eastAsia="Calibri"/>
          <w:b/>
          <w:rtl/>
        </w:rPr>
      </w:pPr>
      <w:r w:rsidRPr="00D76D71">
        <w:rPr>
          <w:rFonts w:eastAsia="Calibri"/>
          <w:rtl/>
        </w:rPr>
        <w:t xml:space="preserve">שבץ מוחי הוא הסיבה השנייה בהיקפה לתמותה בעולם. השבץ עלול לפגוע באזורים שונים של המוח, לחולל מגוון גדול של הפרעות מוטוריות, קוגניטיביות, שפתיות, רגשיות והתנהגותיות </w:t>
      </w:r>
      <w:r w:rsidRPr="00313513">
        <w:rPr>
          <w:rFonts w:eastAsia="Calibri"/>
          <w:b/>
          <w:rtl/>
        </w:rPr>
        <w:t>ועלול</w:t>
      </w:r>
      <w:r w:rsidRPr="00D76D71">
        <w:rPr>
          <w:rFonts w:eastAsia="Calibri"/>
          <w:rtl/>
        </w:rPr>
        <w:t xml:space="preserve"> להוביל לנכות ואף </w:t>
      </w:r>
      <w:r w:rsidRPr="00D76D71">
        <w:rPr>
          <w:rFonts w:eastAsia="Calibri"/>
          <w:b/>
          <w:rtl/>
        </w:rPr>
        <w:t>למוות</w:t>
      </w:r>
      <w:r w:rsidRPr="00D76D71">
        <w:rPr>
          <w:rFonts w:eastAsia="Calibri"/>
          <w:rtl/>
        </w:rPr>
        <w:t xml:space="preserve">. </w:t>
      </w:r>
      <w:r w:rsidRPr="00D76D71">
        <w:rPr>
          <w:rFonts w:eastAsia="Calibri" w:hint="eastAsia"/>
          <w:rtl/>
        </w:rPr>
        <w:t>בשנת</w:t>
      </w:r>
      <w:r w:rsidRPr="00D76D71">
        <w:rPr>
          <w:rFonts w:eastAsia="Calibri"/>
          <w:rtl/>
        </w:rPr>
        <w:t xml:space="preserve"> 2020 היו כ-18,400 </w:t>
      </w:r>
      <w:r w:rsidRPr="00D76D71">
        <w:rPr>
          <w:rFonts w:eastAsia="Calibri" w:hint="eastAsia"/>
          <w:rtl/>
        </w:rPr>
        <w:t>אירועי</w:t>
      </w:r>
      <w:r w:rsidRPr="00D76D71">
        <w:rPr>
          <w:rFonts w:eastAsia="Calibri"/>
          <w:rtl/>
        </w:rPr>
        <w:t xml:space="preserve"> </w:t>
      </w:r>
      <w:r w:rsidRPr="00D76D71">
        <w:rPr>
          <w:rFonts w:eastAsia="Calibri" w:hint="eastAsia"/>
          <w:rtl/>
        </w:rPr>
        <w:t>שבץ</w:t>
      </w:r>
      <w:r w:rsidRPr="00D76D71">
        <w:rPr>
          <w:rFonts w:eastAsia="Calibri"/>
          <w:rtl/>
        </w:rPr>
        <w:t xml:space="preserve"> </w:t>
      </w:r>
      <w:r w:rsidRPr="00D76D71">
        <w:rPr>
          <w:rFonts w:eastAsia="Calibri" w:hint="eastAsia"/>
          <w:rtl/>
        </w:rPr>
        <w:t>חדשים</w:t>
      </w:r>
      <w:r w:rsidRPr="00D76D71">
        <w:rPr>
          <w:rFonts w:eastAsia="Calibri"/>
          <w:rtl/>
        </w:rPr>
        <w:t xml:space="preserve"> </w:t>
      </w:r>
      <w:r w:rsidRPr="00D76D71">
        <w:rPr>
          <w:rFonts w:eastAsia="Calibri" w:hint="eastAsia"/>
          <w:rtl/>
        </w:rPr>
        <w:t>בישראל</w:t>
      </w:r>
      <w:r w:rsidRPr="00D76D71">
        <w:rPr>
          <w:rFonts w:eastAsia="Calibri"/>
          <w:rtl/>
        </w:rPr>
        <w:t xml:space="preserve">, </w:t>
      </w:r>
      <w:r w:rsidRPr="00D76D71">
        <w:rPr>
          <w:rFonts w:eastAsia="Calibri" w:hint="eastAsia"/>
          <w:rtl/>
        </w:rPr>
        <w:t>הגיל</w:t>
      </w:r>
      <w:r w:rsidRPr="00D76D71">
        <w:rPr>
          <w:rFonts w:eastAsia="Calibri"/>
          <w:rtl/>
        </w:rPr>
        <w:t xml:space="preserve"> </w:t>
      </w:r>
      <w:r w:rsidRPr="00D76D71">
        <w:rPr>
          <w:rFonts w:eastAsia="Calibri" w:hint="eastAsia"/>
          <w:rtl/>
        </w:rPr>
        <w:t>הממוצע</w:t>
      </w:r>
      <w:r w:rsidRPr="00D76D71">
        <w:rPr>
          <w:rFonts w:eastAsia="Calibri"/>
          <w:rtl/>
        </w:rPr>
        <w:t xml:space="preserve"> </w:t>
      </w:r>
      <w:r w:rsidRPr="00D76D71">
        <w:rPr>
          <w:rFonts w:eastAsia="Calibri" w:hint="eastAsia"/>
          <w:rtl/>
        </w:rPr>
        <w:t>של</w:t>
      </w:r>
      <w:r w:rsidRPr="00D76D71">
        <w:rPr>
          <w:rFonts w:eastAsia="Calibri"/>
          <w:rtl/>
        </w:rPr>
        <w:t xml:space="preserve"> </w:t>
      </w:r>
      <w:r w:rsidRPr="00D76D71">
        <w:rPr>
          <w:rFonts w:eastAsia="Calibri" w:hint="eastAsia"/>
          <w:rtl/>
        </w:rPr>
        <w:t>נפגעי</w:t>
      </w:r>
      <w:r w:rsidRPr="00D76D71">
        <w:rPr>
          <w:rFonts w:eastAsia="Calibri"/>
          <w:rtl/>
        </w:rPr>
        <w:t xml:space="preserve"> </w:t>
      </w:r>
      <w:r w:rsidRPr="00D76D71">
        <w:rPr>
          <w:rFonts w:eastAsia="Calibri" w:hint="eastAsia"/>
          <w:rtl/>
        </w:rPr>
        <w:t>השבץ</w:t>
      </w:r>
      <w:r w:rsidRPr="00D76D71">
        <w:rPr>
          <w:rFonts w:eastAsia="Calibri"/>
          <w:rtl/>
        </w:rPr>
        <w:t xml:space="preserve"> </w:t>
      </w:r>
      <w:r w:rsidRPr="00D76D71">
        <w:rPr>
          <w:rFonts w:eastAsia="Calibri" w:hint="eastAsia"/>
          <w:rtl/>
        </w:rPr>
        <w:t>בשנה</w:t>
      </w:r>
      <w:r w:rsidRPr="00D76D71">
        <w:rPr>
          <w:rFonts w:eastAsia="Calibri"/>
          <w:rtl/>
        </w:rPr>
        <w:t xml:space="preserve"> </w:t>
      </w:r>
      <w:r w:rsidRPr="00D76D71">
        <w:rPr>
          <w:rFonts w:eastAsia="Calibri" w:hint="eastAsia"/>
          <w:rtl/>
        </w:rPr>
        <w:t>זו</w:t>
      </w:r>
      <w:r w:rsidRPr="00D76D71">
        <w:rPr>
          <w:rFonts w:eastAsia="Calibri"/>
          <w:rtl/>
        </w:rPr>
        <w:t xml:space="preserve"> </w:t>
      </w:r>
      <w:r w:rsidRPr="00D76D71">
        <w:rPr>
          <w:rFonts w:eastAsia="Calibri" w:hint="eastAsia"/>
          <w:rtl/>
        </w:rPr>
        <w:t>היה</w:t>
      </w:r>
      <w:r w:rsidRPr="00D76D71">
        <w:rPr>
          <w:rFonts w:eastAsia="Calibri"/>
          <w:rtl/>
        </w:rPr>
        <w:t xml:space="preserve"> 71.7, ו-20% </w:t>
      </w:r>
      <w:r w:rsidRPr="00D76D71">
        <w:rPr>
          <w:rFonts w:eastAsia="Calibri" w:hint="eastAsia"/>
          <w:rtl/>
        </w:rPr>
        <w:t>מהנפגעים</w:t>
      </w:r>
      <w:r w:rsidRPr="00D76D71">
        <w:rPr>
          <w:rFonts w:eastAsia="Calibri"/>
          <w:rtl/>
        </w:rPr>
        <w:t xml:space="preserve"> </w:t>
      </w:r>
      <w:r w:rsidRPr="00D76D71">
        <w:rPr>
          <w:rFonts w:eastAsia="Calibri" w:hint="eastAsia"/>
          <w:rtl/>
        </w:rPr>
        <w:t>היו</w:t>
      </w:r>
      <w:r w:rsidRPr="00D76D71">
        <w:rPr>
          <w:rFonts w:eastAsia="Calibri"/>
          <w:rtl/>
        </w:rPr>
        <w:t xml:space="preserve"> </w:t>
      </w:r>
      <w:r w:rsidRPr="00D76D71">
        <w:rPr>
          <w:rFonts w:eastAsia="Calibri" w:hint="eastAsia"/>
          <w:rtl/>
        </w:rPr>
        <w:t>בני</w:t>
      </w:r>
      <w:r w:rsidRPr="00D76D71">
        <w:rPr>
          <w:rFonts w:eastAsia="Calibri"/>
          <w:rtl/>
        </w:rPr>
        <w:t xml:space="preserve"> </w:t>
      </w:r>
      <w:r w:rsidRPr="00D76D71">
        <w:rPr>
          <w:rFonts w:eastAsia="Calibri" w:hint="eastAsia"/>
          <w:rtl/>
        </w:rPr>
        <w:t>פחות</w:t>
      </w:r>
      <w:r w:rsidRPr="00D76D71">
        <w:rPr>
          <w:rFonts w:eastAsia="Calibri"/>
          <w:rtl/>
        </w:rPr>
        <w:t xml:space="preserve"> </w:t>
      </w:r>
      <w:r w:rsidRPr="00D76D71">
        <w:rPr>
          <w:rFonts w:eastAsia="Calibri" w:hint="eastAsia"/>
          <w:rtl/>
        </w:rPr>
        <w:t>מ</w:t>
      </w:r>
      <w:r w:rsidRPr="00D76D71">
        <w:rPr>
          <w:rFonts w:eastAsia="Calibri"/>
          <w:rtl/>
        </w:rPr>
        <w:t xml:space="preserve">-60. העלויות </w:t>
      </w:r>
      <w:r w:rsidRPr="00313513">
        <w:rPr>
          <w:rFonts w:eastAsia="Calibri"/>
          <w:b/>
          <w:rtl/>
        </w:rPr>
        <w:t>הישירות</w:t>
      </w:r>
      <w:r w:rsidRPr="00D76D71">
        <w:rPr>
          <w:rFonts w:eastAsia="Calibri"/>
          <w:rtl/>
        </w:rPr>
        <w:t xml:space="preserve"> והעקיפות של השלכות השבץ המוחי בישראל </w:t>
      </w:r>
      <w:r w:rsidRPr="00D76D71">
        <w:rPr>
          <w:rFonts w:eastAsia="Calibri" w:hint="eastAsia"/>
          <w:rtl/>
        </w:rPr>
        <w:t>נאמדות</w:t>
      </w:r>
      <w:r w:rsidRPr="00D76D71">
        <w:rPr>
          <w:rFonts w:eastAsia="Calibri"/>
          <w:rtl/>
        </w:rPr>
        <w:t xml:space="preserve"> בסכום של 2.3 מיליארד ש"ח בשנה, נכון לשנת 2018. </w:t>
      </w:r>
      <w:bookmarkEnd w:id="2"/>
      <w:r w:rsidRPr="00D76D71">
        <w:rPr>
          <w:rFonts w:eastAsia="Calibri"/>
          <w:rtl/>
        </w:rPr>
        <w:t xml:space="preserve">גורם הזמן קריטי במתן הטיפול, וטיפול בחלון הזמן המומלץ משפיע על החלמתו של נפגע השבץ ומוביל להקטנה משמעותית של שיעורי הנכות והתמותה הנגרמים משבץ מוחי. </w:t>
      </w:r>
      <w:r w:rsidRPr="00D76D71">
        <w:rPr>
          <w:rFonts w:eastAsia="Calibri" w:hint="eastAsia"/>
          <w:b/>
          <w:rtl/>
        </w:rPr>
        <w:t>בביקורת</w:t>
      </w:r>
      <w:r w:rsidRPr="00D76D71">
        <w:rPr>
          <w:rFonts w:eastAsia="Calibri"/>
          <w:b/>
          <w:rtl/>
        </w:rPr>
        <w:t xml:space="preserve"> </w:t>
      </w:r>
      <w:r w:rsidRPr="00D76D71">
        <w:rPr>
          <w:rFonts w:eastAsia="Calibri" w:hint="eastAsia"/>
          <w:b/>
          <w:rtl/>
        </w:rPr>
        <w:t>בנושא</w:t>
      </w:r>
      <w:r w:rsidRPr="00D76D71">
        <w:rPr>
          <w:rFonts w:eastAsia="Calibri"/>
          <w:b/>
          <w:rtl/>
        </w:rPr>
        <w:t xml:space="preserve"> </w:t>
      </w:r>
      <w:r w:rsidRPr="00D76D71">
        <w:rPr>
          <w:rFonts w:eastAsia="Calibri" w:hint="eastAsia"/>
          <w:bCs/>
          <w:rtl/>
        </w:rPr>
        <w:t>שבץ</w:t>
      </w:r>
      <w:r w:rsidRPr="00D76D71">
        <w:rPr>
          <w:rFonts w:eastAsia="Calibri"/>
          <w:bCs/>
          <w:rtl/>
        </w:rPr>
        <w:t xml:space="preserve"> </w:t>
      </w:r>
      <w:r w:rsidRPr="00D76D71">
        <w:rPr>
          <w:rFonts w:eastAsia="Calibri" w:hint="eastAsia"/>
          <w:bCs/>
          <w:rtl/>
        </w:rPr>
        <w:t>מוחי</w:t>
      </w:r>
      <w:r w:rsidRPr="00D76D71">
        <w:rPr>
          <w:rFonts w:eastAsia="Calibri"/>
          <w:bCs/>
          <w:rtl/>
        </w:rPr>
        <w:t xml:space="preserve"> - </w:t>
      </w:r>
      <w:r w:rsidRPr="00D76D71">
        <w:rPr>
          <w:rFonts w:eastAsia="Calibri" w:hint="eastAsia"/>
          <w:bCs/>
          <w:rtl/>
        </w:rPr>
        <w:t>טיפול</w:t>
      </w:r>
      <w:r w:rsidRPr="00D76D71">
        <w:rPr>
          <w:rFonts w:eastAsia="Calibri"/>
          <w:bCs/>
          <w:rtl/>
        </w:rPr>
        <w:t xml:space="preserve"> </w:t>
      </w:r>
      <w:r w:rsidRPr="00D76D71">
        <w:rPr>
          <w:rFonts w:eastAsia="Calibri" w:hint="eastAsia"/>
          <w:bCs/>
          <w:rtl/>
        </w:rPr>
        <w:t>ושיקום</w:t>
      </w:r>
      <w:r w:rsidRPr="00D76D71">
        <w:rPr>
          <w:rFonts w:eastAsia="Calibri"/>
          <w:b/>
          <w:rtl/>
        </w:rPr>
        <w:t xml:space="preserve"> עלו ליקויים הנוגעים ל</w:t>
      </w:r>
      <w:r w:rsidRPr="00D76D71">
        <w:rPr>
          <w:rFonts w:eastAsia="Calibri" w:hint="eastAsia"/>
          <w:b/>
          <w:rtl/>
        </w:rPr>
        <w:t>מתן</w:t>
      </w:r>
      <w:r w:rsidRPr="00D76D71">
        <w:rPr>
          <w:rFonts w:eastAsia="Calibri"/>
          <w:b/>
          <w:rtl/>
        </w:rPr>
        <w:t xml:space="preserve"> </w:t>
      </w:r>
      <w:r w:rsidRPr="00D76D71">
        <w:rPr>
          <w:rFonts w:eastAsia="Calibri" w:hint="eastAsia"/>
          <w:b/>
          <w:rtl/>
        </w:rPr>
        <w:t>ה</w:t>
      </w:r>
      <w:r w:rsidRPr="00D76D71">
        <w:rPr>
          <w:rFonts w:eastAsia="Calibri"/>
          <w:b/>
          <w:rtl/>
        </w:rPr>
        <w:t>טיפול המיטבי הנדרש לנפגעי השבץ ובכלל</w:t>
      </w:r>
      <w:r w:rsidRPr="00D76D71">
        <w:rPr>
          <w:rFonts w:eastAsia="Calibri" w:hint="eastAsia"/>
          <w:b/>
          <w:rtl/>
        </w:rPr>
        <w:t>ם</w:t>
      </w:r>
      <w:r w:rsidRPr="00D76D71">
        <w:rPr>
          <w:rFonts w:eastAsia="Calibri"/>
          <w:b/>
          <w:rtl/>
        </w:rPr>
        <w:t xml:space="preserve"> </w:t>
      </w:r>
      <w:r w:rsidRPr="00D76D71">
        <w:rPr>
          <w:rFonts w:eastAsia="Calibri" w:hint="eastAsia"/>
          <w:b/>
          <w:rtl/>
        </w:rPr>
        <w:t>אלו</w:t>
      </w:r>
      <w:r w:rsidRPr="00D76D71">
        <w:rPr>
          <w:rFonts w:eastAsia="Calibri"/>
          <w:b/>
          <w:rtl/>
        </w:rPr>
        <w:t xml:space="preserve">: אשפוז הנפגעים במחלקות שאינן ייעודיות לטיפול בשבץ מוחי, </w:t>
      </w:r>
      <w:r w:rsidRPr="00D76D71">
        <w:rPr>
          <w:rFonts w:eastAsia="Calibri" w:hint="eastAsia"/>
          <w:b/>
          <w:rtl/>
        </w:rPr>
        <w:t>שבהן</w:t>
      </w:r>
      <w:r w:rsidRPr="00D76D71">
        <w:rPr>
          <w:rFonts w:eastAsia="Calibri"/>
          <w:b/>
          <w:rtl/>
        </w:rPr>
        <w:t xml:space="preserve"> הטיפול בשבץ מוחי </w:t>
      </w:r>
      <w:r w:rsidRPr="00D76D71">
        <w:rPr>
          <w:rFonts w:eastAsia="Calibri" w:hint="eastAsia"/>
          <w:b/>
          <w:rtl/>
        </w:rPr>
        <w:t>אינו</w:t>
      </w:r>
      <w:r w:rsidRPr="00D76D71">
        <w:rPr>
          <w:rFonts w:eastAsia="Calibri"/>
          <w:b/>
          <w:rtl/>
        </w:rPr>
        <w:t xml:space="preserve"> </w:t>
      </w:r>
      <w:r w:rsidRPr="00D76D71">
        <w:rPr>
          <w:rFonts w:eastAsia="Calibri" w:hint="eastAsia"/>
          <w:b/>
          <w:rtl/>
        </w:rPr>
        <w:t>ב</w:t>
      </w:r>
      <w:r w:rsidRPr="00D76D71">
        <w:rPr>
          <w:rFonts w:eastAsia="Calibri"/>
          <w:b/>
          <w:rtl/>
        </w:rPr>
        <w:t xml:space="preserve">תחום </w:t>
      </w:r>
      <w:r w:rsidRPr="00D76D71">
        <w:rPr>
          <w:rFonts w:eastAsia="Calibri" w:hint="eastAsia"/>
          <w:b/>
          <w:rtl/>
        </w:rPr>
        <w:t>ה</w:t>
      </w:r>
      <w:r w:rsidRPr="00D76D71">
        <w:rPr>
          <w:rFonts w:eastAsia="Calibri"/>
          <w:b/>
          <w:rtl/>
        </w:rPr>
        <w:t>התמחות ש</w:t>
      </w:r>
      <w:r w:rsidRPr="00D76D71">
        <w:rPr>
          <w:rFonts w:eastAsia="Calibri" w:hint="eastAsia"/>
          <w:b/>
          <w:rtl/>
        </w:rPr>
        <w:t>ל</w:t>
      </w:r>
      <w:r w:rsidRPr="00D76D71">
        <w:rPr>
          <w:rFonts w:eastAsia="Calibri"/>
          <w:b/>
          <w:rtl/>
        </w:rPr>
        <w:t xml:space="preserve"> הצוות המטפל, </w:t>
      </w:r>
      <w:r w:rsidRPr="00D76D71">
        <w:rPr>
          <w:rFonts w:eastAsia="Calibri" w:hint="eastAsia"/>
          <w:b/>
          <w:rtl/>
        </w:rPr>
        <w:t>ובייחוד</w:t>
      </w:r>
      <w:r w:rsidRPr="00D76D71">
        <w:rPr>
          <w:rFonts w:eastAsia="Calibri"/>
          <w:b/>
          <w:rtl/>
        </w:rPr>
        <w:t xml:space="preserve"> הרופאים </w:t>
      </w:r>
      <w:r w:rsidRPr="00D76D71">
        <w:rPr>
          <w:rFonts w:eastAsia="Calibri" w:hint="eastAsia"/>
          <w:b/>
          <w:rtl/>
        </w:rPr>
        <w:t>והצוות</w:t>
      </w:r>
      <w:r w:rsidRPr="00D76D71">
        <w:rPr>
          <w:rFonts w:eastAsia="Calibri"/>
          <w:b/>
          <w:rtl/>
        </w:rPr>
        <w:t xml:space="preserve"> </w:t>
      </w:r>
      <w:r w:rsidRPr="00D76D71">
        <w:rPr>
          <w:rFonts w:eastAsia="Calibri" w:hint="eastAsia"/>
          <w:b/>
          <w:rtl/>
        </w:rPr>
        <w:t>הסיעודי</w:t>
      </w:r>
      <w:r w:rsidRPr="00D76D71">
        <w:rPr>
          <w:rFonts w:eastAsia="Calibri"/>
          <w:b/>
          <w:rtl/>
        </w:rPr>
        <w:t xml:space="preserve">; למשרד הבריאות אין מנגנון </w:t>
      </w:r>
      <w:r w:rsidRPr="00D76D71">
        <w:rPr>
          <w:rFonts w:eastAsia="Calibri" w:hint="eastAsia"/>
          <w:b/>
          <w:rtl/>
        </w:rPr>
        <w:t>המאפשר</w:t>
      </w:r>
      <w:r w:rsidRPr="00D76D71">
        <w:rPr>
          <w:rFonts w:eastAsia="Calibri"/>
          <w:b/>
          <w:rtl/>
        </w:rPr>
        <w:t xml:space="preserve"> ניהול יעיל ומרכזי של מערך הצנתורים, </w:t>
      </w:r>
      <w:r w:rsidRPr="00D76D71">
        <w:rPr>
          <w:rFonts w:eastAsia="Calibri" w:hint="eastAsia"/>
          <w:b/>
          <w:rtl/>
        </w:rPr>
        <w:t>ועקב</w:t>
      </w:r>
      <w:r w:rsidRPr="00D76D71">
        <w:rPr>
          <w:rFonts w:eastAsia="Calibri"/>
          <w:b/>
          <w:rtl/>
        </w:rPr>
        <w:t xml:space="preserve"> כך מטופלים הזקוקים לצנתור מוח עלולים שלא לקבל אותו או לבזבז זמן יקר בהגעה לבית חולים </w:t>
      </w:r>
      <w:r w:rsidRPr="00D76D71">
        <w:rPr>
          <w:rFonts w:eastAsia="Calibri" w:hint="eastAsia"/>
          <w:b/>
          <w:rtl/>
        </w:rPr>
        <w:t>שאין</w:t>
      </w:r>
      <w:r w:rsidRPr="00D76D71">
        <w:rPr>
          <w:rFonts w:eastAsia="Calibri"/>
          <w:b/>
          <w:rtl/>
        </w:rPr>
        <w:t xml:space="preserve"> </w:t>
      </w:r>
      <w:r w:rsidRPr="00D76D71">
        <w:rPr>
          <w:rFonts w:eastAsia="Calibri" w:hint="eastAsia"/>
          <w:b/>
          <w:rtl/>
        </w:rPr>
        <w:t>בו</w:t>
      </w:r>
      <w:r w:rsidRPr="00D76D71">
        <w:rPr>
          <w:rFonts w:eastAsia="Calibri"/>
          <w:b/>
          <w:rtl/>
        </w:rPr>
        <w:t xml:space="preserve"> מצנתר זמין, </w:t>
      </w:r>
      <w:r w:rsidRPr="00D76D71">
        <w:rPr>
          <w:rFonts w:eastAsia="Calibri" w:hint="eastAsia"/>
          <w:b/>
          <w:rtl/>
        </w:rPr>
        <w:t>תוך</w:t>
      </w:r>
      <w:r w:rsidRPr="00D76D71">
        <w:rPr>
          <w:rFonts w:eastAsia="Calibri"/>
          <w:b/>
          <w:rtl/>
        </w:rPr>
        <w:t xml:space="preserve"> </w:t>
      </w:r>
      <w:r w:rsidRPr="00D76D71">
        <w:rPr>
          <w:rFonts w:eastAsia="Calibri" w:hint="eastAsia"/>
          <w:b/>
          <w:rtl/>
        </w:rPr>
        <w:t>סיכון</w:t>
      </w:r>
      <w:r w:rsidRPr="00D76D71">
        <w:rPr>
          <w:rFonts w:eastAsia="Calibri"/>
          <w:b/>
          <w:rtl/>
        </w:rPr>
        <w:t xml:space="preserve"> להרעה במצבם; נפגעי השבץ </w:t>
      </w:r>
      <w:r w:rsidRPr="00D76D71">
        <w:rPr>
          <w:rFonts w:eastAsia="Calibri" w:hint="eastAsia"/>
          <w:b/>
          <w:rtl/>
        </w:rPr>
        <w:t>אינם</w:t>
      </w:r>
      <w:r w:rsidRPr="00D76D71">
        <w:rPr>
          <w:rFonts w:eastAsia="Calibri"/>
          <w:b/>
          <w:rtl/>
        </w:rPr>
        <w:t xml:space="preserve"> מקבלים את מלוא שירותי השיקום הנדרשים להם </w:t>
      </w:r>
      <w:r w:rsidRPr="006D7BB5">
        <w:rPr>
          <w:rFonts w:eastAsia="Calibri"/>
          <w:b/>
          <w:rtl/>
        </w:rPr>
        <w:t xml:space="preserve">במהלך האשפוז הכללי, והשירותים שהם מקבלים במסגרות השיקום אינם </w:t>
      </w:r>
      <w:r w:rsidRPr="006D7BB5">
        <w:rPr>
          <w:rFonts w:eastAsia="Calibri" w:hint="cs"/>
          <w:b/>
          <w:rtl/>
        </w:rPr>
        <w:t>זמינים ונגישים במידה הנדרשת,</w:t>
      </w:r>
      <w:r w:rsidRPr="006D7BB5">
        <w:rPr>
          <w:rFonts w:eastAsia="Calibri"/>
          <w:b/>
          <w:rtl/>
        </w:rPr>
        <w:t xml:space="preserve"> </w:t>
      </w:r>
      <w:r w:rsidRPr="006D7BB5">
        <w:rPr>
          <w:rFonts w:eastAsia="Calibri" w:hint="cs"/>
          <w:b/>
          <w:rtl/>
        </w:rPr>
        <w:t>בייחוד ב</w:t>
      </w:r>
      <w:r w:rsidRPr="006D7BB5">
        <w:rPr>
          <w:rFonts w:eastAsia="Calibri"/>
          <w:b/>
          <w:rtl/>
        </w:rPr>
        <w:t>מחוזות שבהם יחס מיטות השיקום לנפגע שבץ נמוך יותר מאחרים</w:t>
      </w:r>
      <w:r w:rsidRPr="006D7BB5">
        <w:rPr>
          <w:rFonts w:eastAsia="Calibri" w:hint="cs"/>
          <w:b/>
          <w:rtl/>
        </w:rPr>
        <w:t>.</w:t>
      </w:r>
      <w:r w:rsidRPr="006D7BB5">
        <w:rPr>
          <w:rFonts w:eastAsia="Calibri"/>
          <w:b/>
          <w:rtl/>
        </w:rPr>
        <w:t xml:space="preserve"> המשרד אף </w:t>
      </w:r>
      <w:r w:rsidRPr="006D7BB5">
        <w:rPr>
          <w:rFonts w:eastAsia="Calibri" w:hint="cs"/>
          <w:b/>
          <w:rtl/>
        </w:rPr>
        <w:t>אינו</w:t>
      </w:r>
      <w:r w:rsidRPr="006D7BB5">
        <w:rPr>
          <w:rFonts w:eastAsia="Calibri"/>
          <w:b/>
          <w:rtl/>
        </w:rPr>
        <w:t xml:space="preserve"> בודק את היעילות של כלל מערך השיקום לנפגעי השבץ. מספר </w:t>
      </w:r>
      <w:r w:rsidRPr="006D7BB5">
        <w:rPr>
          <w:rFonts w:eastAsia="Calibri" w:hint="cs"/>
          <w:b/>
          <w:rtl/>
        </w:rPr>
        <w:t>אירועי</w:t>
      </w:r>
      <w:r w:rsidRPr="006D7BB5">
        <w:rPr>
          <w:rFonts w:eastAsia="Calibri"/>
          <w:b/>
          <w:rtl/>
        </w:rPr>
        <w:t xml:space="preserve"> השבץ צפוי לגדול </w:t>
      </w:r>
      <w:r w:rsidRPr="006D7BB5">
        <w:rPr>
          <w:rFonts w:eastAsia="Calibri" w:hint="cs"/>
          <w:b/>
          <w:rtl/>
        </w:rPr>
        <w:t xml:space="preserve">במידה ניכרת </w:t>
      </w:r>
      <w:r w:rsidRPr="006D7BB5">
        <w:rPr>
          <w:rFonts w:eastAsia="Calibri"/>
          <w:b/>
          <w:rtl/>
        </w:rPr>
        <w:t xml:space="preserve">בעשורים הקרובים בשל שינויים דמוגרפיים </w:t>
      </w:r>
      <w:r w:rsidRPr="006D7BB5">
        <w:rPr>
          <w:rFonts w:eastAsia="Calibri" w:hint="cs"/>
          <w:b/>
          <w:rtl/>
        </w:rPr>
        <w:t>הנוגעים ל</w:t>
      </w:r>
      <w:r w:rsidRPr="006D7BB5">
        <w:rPr>
          <w:rFonts w:eastAsia="Calibri"/>
          <w:b/>
          <w:rtl/>
        </w:rPr>
        <w:t>גודל האוכלוסייה ו</w:t>
      </w:r>
      <w:r w:rsidRPr="006D7BB5">
        <w:rPr>
          <w:rFonts w:eastAsia="Calibri" w:hint="cs"/>
          <w:b/>
          <w:rtl/>
        </w:rPr>
        <w:t>ל</w:t>
      </w:r>
      <w:r w:rsidRPr="006D7BB5">
        <w:rPr>
          <w:rFonts w:eastAsia="Calibri"/>
          <w:b/>
          <w:rtl/>
        </w:rPr>
        <w:t xml:space="preserve">הרכבה, </w:t>
      </w:r>
      <w:r w:rsidRPr="006D7BB5">
        <w:rPr>
          <w:rFonts w:eastAsia="Calibri" w:hint="cs"/>
          <w:b/>
          <w:rtl/>
        </w:rPr>
        <w:t xml:space="preserve">ובייחוד </w:t>
      </w:r>
      <w:r w:rsidRPr="006D7BB5">
        <w:rPr>
          <w:rFonts w:eastAsia="Calibri"/>
          <w:b/>
          <w:rtl/>
        </w:rPr>
        <w:t xml:space="preserve">בשל הגידול החזוי בקבוצות הגיל </w:t>
      </w:r>
      <w:r w:rsidRPr="006D7BB5">
        <w:rPr>
          <w:rFonts w:eastAsia="Calibri" w:hint="cs"/>
          <w:b/>
          <w:rtl/>
        </w:rPr>
        <w:t>שמ-</w:t>
      </w:r>
      <w:r w:rsidRPr="006D7BB5">
        <w:rPr>
          <w:rFonts w:eastAsia="Calibri"/>
          <w:b/>
          <w:rtl/>
        </w:rPr>
        <w:t>65 ומעלה</w:t>
      </w:r>
      <w:r w:rsidRPr="006D7BB5">
        <w:rPr>
          <w:rFonts w:eastAsia="Calibri" w:hint="cs"/>
          <w:b/>
          <w:rtl/>
        </w:rPr>
        <w:t xml:space="preserve"> -</w:t>
      </w:r>
      <w:r w:rsidRPr="006D7BB5">
        <w:rPr>
          <w:rFonts w:eastAsia="Calibri"/>
          <w:b/>
          <w:rtl/>
        </w:rPr>
        <w:t xml:space="preserve"> מ</w:t>
      </w:r>
      <w:r w:rsidRPr="006D7BB5">
        <w:rPr>
          <w:rFonts w:eastAsia="Calibri" w:hint="cs"/>
          <w:b/>
          <w:rtl/>
        </w:rPr>
        <w:t>כ</w:t>
      </w:r>
      <w:r w:rsidRPr="006D7BB5">
        <w:rPr>
          <w:rFonts w:eastAsia="Calibri"/>
          <w:b/>
          <w:rtl/>
        </w:rPr>
        <w:t>-</w:t>
      </w:r>
      <w:r w:rsidRPr="006D7BB5">
        <w:rPr>
          <w:rFonts w:eastAsia="Calibri" w:hint="cs"/>
          <w:b/>
          <w:rtl/>
        </w:rPr>
        <w:t>18,400</w:t>
      </w:r>
      <w:r w:rsidRPr="006D7BB5">
        <w:rPr>
          <w:rFonts w:eastAsia="Calibri"/>
          <w:b/>
          <w:rtl/>
        </w:rPr>
        <w:t xml:space="preserve"> </w:t>
      </w:r>
      <w:r w:rsidRPr="006D7BB5">
        <w:rPr>
          <w:rFonts w:eastAsia="Calibri" w:hint="cs"/>
          <w:b/>
          <w:rtl/>
        </w:rPr>
        <w:t xml:space="preserve">אירועים </w:t>
      </w:r>
      <w:r w:rsidRPr="006D7BB5">
        <w:rPr>
          <w:rFonts w:eastAsia="Calibri"/>
          <w:b/>
          <w:rtl/>
        </w:rPr>
        <w:t>בשנת 2020 ל-</w:t>
      </w:r>
      <w:r w:rsidRPr="006D7BB5">
        <w:rPr>
          <w:rFonts w:eastAsia="Calibri" w:hint="cs"/>
          <w:b/>
          <w:rtl/>
        </w:rPr>
        <w:t xml:space="preserve">30,000 </w:t>
      </w:r>
      <w:r w:rsidRPr="006D7BB5">
        <w:rPr>
          <w:rFonts w:eastAsia="Calibri"/>
          <w:b/>
          <w:rtl/>
        </w:rPr>
        <w:t>בשנת 2030</w:t>
      </w:r>
      <w:r w:rsidRPr="006D7BB5">
        <w:rPr>
          <w:rFonts w:eastAsia="Calibri" w:hint="cs"/>
          <w:b/>
          <w:rtl/>
        </w:rPr>
        <w:t>,</w:t>
      </w:r>
      <w:r w:rsidRPr="006D7BB5">
        <w:rPr>
          <w:rFonts w:eastAsia="Calibri"/>
          <w:b/>
          <w:rtl/>
        </w:rPr>
        <w:t xml:space="preserve"> פי 1.7</w:t>
      </w:r>
      <w:r w:rsidRPr="006D7BB5">
        <w:rPr>
          <w:rFonts w:eastAsia="Calibri" w:hint="cs"/>
          <w:b/>
          <w:rtl/>
        </w:rPr>
        <w:t>. זאת</w:t>
      </w:r>
      <w:r w:rsidRPr="006D7BB5">
        <w:rPr>
          <w:rFonts w:eastAsia="Calibri"/>
          <w:b/>
          <w:rtl/>
        </w:rPr>
        <w:t xml:space="preserve"> </w:t>
      </w:r>
      <w:r w:rsidRPr="006D7BB5">
        <w:rPr>
          <w:rFonts w:eastAsia="Calibri" w:hint="cs"/>
          <w:b/>
          <w:rtl/>
        </w:rPr>
        <w:t>לעומת הגידול</w:t>
      </w:r>
      <w:r w:rsidRPr="006D7BB5">
        <w:rPr>
          <w:rFonts w:eastAsia="Calibri"/>
          <w:b/>
          <w:rtl/>
        </w:rPr>
        <w:t xml:space="preserve"> </w:t>
      </w:r>
      <w:r w:rsidRPr="006D7BB5">
        <w:rPr>
          <w:rFonts w:eastAsia="Calibri" w:hint="cs"/>
          <w:b/>
          <w:rtl/>
        </w:rPr>
        <w:t xml:space="preserve">הצפוי של </w:t>
      </w:r>
      <w:r w:rsidRPr="006D7BB5">
        <w:rPr>
          <w:rFonts w:eastAsia="Calibri"/>
          <w:b/>
          <w:rtl/>
        </w:rPr>
        <w:t>האוכלוסייה מעל גיל 18</w:t>
      </w:r>
      <w:r w:rsidRPr="006D7BB5">
        <w:rPr>
          <w:rFonts w:eastAsia="Calibri" w:hint="cs"/>
          <w:b/>
          <w:rtl/>
        </w:rPr>
        <w:t>,</w:t>
      </w:r>
      <w:r w:rsidRPr="006D7BB5">
        <w:rPr>
          <w:rFonts w:eastAsia="Calibri"/>
          <w:b/>
          <w:rtl/>
        </w:rPr>
        <w:t xml:space="preserve"> </w:t>
      </w:r>
      <w:r w:rsidRPr="006D7BB5">
        <w:rPr>
          <w:rFonts w:eastAsia="Calibri" w:hint="cs"/>
          <w:b/>
          <w:rtl/>
        </w:rPr>
        <w:t>שהוא</w:t>
      </w:r>
      <w:r w:rsidRPr="006D7BB5">
        <w:rPr>
          <w:rFonts w:eastAsia="Calibri"/>
          <w:b/>
          <w:rtl/>
        </w:rPr>
        <w:t xml:space="preserve"> פי 1.2</w:t>
      </w:r>
      <w:r w:rsidRPr="006D7BB5">
        <w:rPr>
          <w:rFonts w:eastAsia="Calibri" w:hint="cs"/>
          <w:b/>
          <w:rtl/>
        </w:rPr>
        <w:t>.</w:t>
      </w:r>
      <w:r w:rsidRPr="006D7BB5">
        <w:rPr>
          <w:rFonts w:eastAsia="Calibri"/>
          <w:b/>
          <w:rtl/>
        </w:rPr>
        <w:t xml:space="preserve"> ההערכה מצביעה על כך שאחד מכל ארבעה אנשים בעולם יחווה שבץ מוחי בדרגת חומרה כלשהי במהלך חייו. </w:t>
      </w:r>
      <w:r w:rsidRPr="006D7BB5">
        <w:rPr>
          <w:rFonts w:eastAsia="Calibri" w:hint="cs"/>
          <w:b/>
          <w:rtl/>
        </w:rPr>
        <w:t>לפיכך חשוב לקדם את</w:t>
      </w:r>
      <w:r w:rsidRPr="006D7BB5">
        <w:rPr>
          <w:rFonts w:eastAsia="Calibri"/>
          <w:b/>
          <w:rtl/>
        </w:rPr>
        <w:t xml:space="preserve"> המניעה של </w:t>
      </w:r>
      <w:r w:rsidRPr="006D7BB5">
        <w:rPr>
          <w:rFonts w:eastAsia="Calibri" w:hint="cs"/>
          <w:b/>
          <w:rtl/>
        </w:rPr>
        <w:t xml:space="preserve">אירועי </w:t>
      </w:r>
      <w:r w:rsidRPr="006D7BB5">
        <w:rPr>
          <w:rFonts w:eastAsia="Calibri"/>
          <w:b/>
          <w:rtl/>
        </w:rPr>
        <w:t>שבץ</w:t>
      </w:r>
      <w:r w:rsidRPr="006D7BB5">
        <w:rPr>
          <w:rFonts w:eastAsia="Calibri" w:hint="cs"/>
          <w:b/>
          <w:rtl/>
        </w:rPr>
        <w:t xml:space="preserve">, וחשוב שמשרד הבריאות יפעל </w:t>
      </w:r>
      <w:r w:rsidRPr="006D7BB5">
        <w:rPr>
          <w:rFonts w:eastAsia="Calibri"/>
          <w:b/>
          <w:rtl/>
        </w:rPr>
        <w:t xml:space="preserve">להגברת המודעות לזיהויו </w:t>
      </w:r>
      <w:r w:rsidRPr="006D7BB5">
        <w:rPr>
          <w:rFonts w:eastAsia="Calibri" w:hint="cs"/>
          <w:b/>
          <w:rtl/>
        </w:rPr>
        <w:t xml:space="preserve">של אירוע שבץ </w:t>
      </w:r>
      <w:r w:rsidRPr="006D7BB5">
        <w:rPr>
          <w:rFonts w:eastAsia="Calibri"/>
          <w:b/>
          <w:rtl/>
        </w:rPr>
        <w:t>ול</w:t>
      </w:r>
      <w:r w:rsidRPr="006D7BB5">
        <w:rPr>
          <w:rFonts w:eastAsia="Calibri" w:hint="cs"/>
          <w:b/>
          <w:rtl/>
        </w:rPr>
        <w:t>צורך להגיע ב</w:t>
      </w:r>
      <w:r w:rsidRPr="006D7BB5">
        <w:rPr>
          <w:rFonts w:eastAsia="Calibri"/>
          <w:b/>
          <w:rtl/>
        </w:rPr>
        <w:t>מהיר</w:t>
      </w:r>
      <w:r w:rsidRPr="006D7BB5">
        <w:rPr>
          <w:rFonts w:eastAsia="Calibri" w:hint="cs"/>
          <w:b/>
          <w:rtl/>
        </w:rPr>
        <w:t>ות</w:t>
      </w:r>
      <w:r w:rsidRPr="006D7BB5">
        <w:rPr>
          <w:rFonts w:eastAsia="Calibri"/>
          <w:b/>
          <w:rtl/>
        </w:rPr>
        <w:t xml:space="preserve"> לבית החולים</w:t>
      </w:r>
      <w:r w:rsidRPr="006D7BB5">
        <w:rPr>
          <w:rFonts w:eastAsia="Calibri" w:hint="cs"/>
          <w:b/>
          <w:rtl/>
        </w:rPr>
        <w:t>, כדי שהנפגע יקבל את הטיפול המיטבי בטווח הזמן המתאים</w:t>
      </w:r>
      <w:r w:rsidRPr="006D7BB5">
        <w:rPr>
          <w:rFonts w:eastAsia="Calibri"/>
          <w:b/>
          <w:rtl/>
        </w:rPr>
        <w:t xml:space="preserve"> </w:t>
      </w:r>
      <w:r w:rsidRPr="006D7BB5">
        <w:rPr>
          <w:rFonts w:eastAsia="Calibri" w:hint="cs"/>
          <w:b/>
          <w:rtl/>
        </w:rPr>
        <w:t xml:space="preserve">ובמיטה ייעודית לטיפול בשבץ. כמו כן, נחוץ שהמשרד יפעל לפיזור המצנתרים ולהגדלת זמינותם באופן שייתן מענה מיטבי בכל חלקי </w:t>
      </w:r>
      <w:r w:rsidRPr="006D7BB5">
        <w:rPr>
          <w:rFonts w:eastAsia="Calibri" w:hint="cs"/>
          <w:b/>
          <w:rtl/>
        </w:rPr>
        <w:t xml:space="preserve">הארץ, וכן </w:t>
      </w:r>
      <w:r w:rsidRPr="006D7BB5">
        <w:rPr>
          <w:rFonts w:eastAsia="Calibri"/>
          <w:b/>
          <w:rtl/>
        </w:rPr>
        <w:t>למתן שיקום מועיל</w:t>
      </w:r>
      <w:r w:rsidRPr="006D7BB5">
        <w:rPr>
          <w:rFonts w:eastAsia="Calibri" w:hint="cs"/>
          <w:b/>
          <w:rtl/>
        </w:rPr>
        <w:t>,</w:t>
      </w:r>
      <w:r w:rsidRPr="006D7BB5">
        <w:rPr>
          <w:rFonts w:eastAsia="Calibri"/>
          <w:b/>
          <w:rtl/>
        </w:rPr>
        <w:t xml:space="preserve"> </w:t>
      </w:r>
      <w:r w:rsidRPr="006D7BB5">
        <w:rPr>
          <w:rFonts w:eastAsia="Calibri" w:hint="cs"/>
          <w:b/>
          <w:rtl/>
        </w:rPr>
        <w:t>שיוכל</w:t>
      </w:r>
      <w:r w:rsidRPr="006D7BB5">
        <w:rPr>
          <w:rFonts w:eastAsia="Calibri"/>
          <w:b/>
          <w:rtl/>
        </w:rPr>
        <w:t xml:space="preserve"> להחזיר את נפגעי השבץ לתפקוד עצמאי תוך שיפור איכות </w:t>
      </w:r>
      <w:r w:rsidRPr="006D7BB5">
        <w:rPr>
          <w:rFonts w:eastAsia="Calibri" w:hint="cs"/>
          <w:b/>
          <w:rtl/>
        </w:rPr>
        <w:t>ה</w:t>
      </w:r>
      <w:r w:rsidRPr="006D7BB5">
        <w:rPr>
          <w:rFonts w:eastAsia="Calibri"/>
          <w:b/>
          <w:rtl/>
        </w:rPr>
        <w:t>חיים</w:t>
      </w:r>
      <w:r w:rsidRPr="006D7BB5">
        <w:rPr>
          <w:rFonts w:eastAsia="Calibri" w:hint="cs"/>
          <w:b/>
          <w:rtl/>
        </w:rPr>
        <w:t xml:space="preserve"> שלהם</w:t>
      </w:r>
      <w:r w:rsidRPr="006D7BB5">
        <w:rPr>
          <w:rFonts w:eastAsia="Calibri"/>
          <w:b/>
          <w:rtl/>
        </w:rPr>
        <w:t xml:space="preserve"> ושל בני משפחתם.</w:t>
      </w:r>
    </w:p>
    <w:p w:rsidR="00D1524B" w:rsidP="00313513" w14:paraId="0F3E998D" w14:textId="20EC9814">
      <w:pPr>
        <w:pStyle w:val="7190"/>
        <w:rPr>
          <w:rFonts w:eastAsia="Calibri"/>
          <w:b/>
          <w:rtl/>
        </w:rPr>
      </w:pPr>
      <w:r w:rsidRPr="00D76D71">
        <w:rPr>
          <w:rFonts w:eastAsia="Calibri"/>
          <w:b/>
          <w:rtl/>
        </w:rPr>
        <w:t>ה</w:t>
      </w:r>
      <w:r w:rsidRPr="00D76D71">
        <w:rPr>
          <w:rFonts w:eastAsia="Calibri" w:hint="eastAsia"/>
          <w:b/>
          <w:rtl/>
        </w:rPr>
        <w:t>חוק</w:t>
      </w:r>
      <w:r w:rsidRPr="00D76D71">
        <w:rPr>
          <w:rFonts w:eastAsia="Calibri"/>
          <w:b/>
          <w:rtl/>
        </w:rPr>
        <w:t xml:space="preserve"> </w:t>
      </w:r>
      <w:r w:rsidRPr="00D76D71">
        <w:rPr>
          <w:rFonts w:eastAsia="Calibri" w:hint="eastAsia"/>
          <w:b/>
          <w:rtl/>
        </w:rPr>
        <w:t>שמכוחו</w:t>
      </w:r>
      <w:r w:rsidRPr="00D76D71">
        <w:rPr>
          <w:rFonts w:eastAsia="Calibri"/>
          <w:b/>
          <w:rtl/>
        </w:rPr>
        <w:t xml:space="preserve"> </w:t>
      </w:r>
      <w:r w:rsidRPr="00313513">
        <w:rPr>
          <w:rFonts w:hint="eastAsia"/>
          <w:rtl/>
        </w:rPr>
        <w:t>פועלת</w:t>
      </w:r>
      <w:r w:rsidRPr="00D76D71">
        <w:rPr>
          <w:rFonts w:eastAsia="Calibri"/>
          <w:b/>
          <w:rtl/>
        </w:rPr>
        <w:t xml:space="preserve"> </w:t>
      </w:r>
      <w:r w:rsidRPr="00D76D71">
        <w:rPr>
          <w:rFonts w:eastAsia="Calibri" w:hint="eastAsia"/>
          <w:b/>
          <w:rtl/>
        </w:rPr>
        <w:t>ה</w:t>
      </w:r>
      <w:r w:rsidRPr="00D76D71">
        <w:rPr>
          <w:rFonts w:eastAsia="Calibri"/>
          <w:b/>
          <w:rtl/>
        </w:rPr>
        <w:t>רשות הארצית לכבאות והצלה מטיל על הרשות לחקור אירועי דליקה במטרה לאתר את נסיבות</w:t>
      </w:r>
      <w:r w:rsidRPr="00D76D71">
        <w:rPr>
          <w:rFonts w:eastAsia="Calibri" w:hint="eastAsia"/>
          <w:b/>
          <w:rtl/>
        </w:rPr>
        <w:t>יהם</w:t>
      </w:r>
      <w:r w:rsidRPr="00D76D71">
        <w:rPr>
          <w:rFonts w:eastAsia="Calibri"/>
          <w:b/>
          <w:rtl/>
        </w:rPr>
        <w:t xml:space="preserve"> ו</w:t>
      </w:r>
      <w:r w:rsidRPr="00D76D71">
        <w:rPr>
          <w:rFonts w:eastAsia="Calibri" w:hint="eastAsia"/>
          <w:b/>
          <w:rtl/>
        </w:rPr>
        <w:t>את</w:t>
      </w:r>
      <w:r w:rsidRPr="00D76D71">
        <w:rPr>
          <w:rFonts w:eastAsia="Calibri"/>
          <w:b/>
          <w:rtl/>
        </w:rPr>
        <w:t xml:space="preserve"> הגורמים להם. ממצאי החקירות ומסקנותיהן נועדו לסייע לרשויות, לגופים עסקיים ולציבור הרחב למנוע שריפות, הגורמות לפגיעה בנפש וברכוש, ובעיקר להציל חיי אדם. </w:t>
      </w:r>
      <w:r w:rsidRPr="00D76D71">
        <w:rPr>
          <w:rFonts w:eastAsia="Calibri" w:hint="eastAsia"/>
          <w:b/>
          <w:rtl/>
        </w:rPr>
        <w:t>בשנים</w:t>
      </w:r>
      <w:r w:rsidRPr="00D76D71">
        <w:rPr>
          <w:rFonts w:eastAsia="Calibri"/>
          <w:b/>
          <w:rtl/>
        </w:rPr>
        <w:t xml:space="preserve"> 2019 - 2023 </w:t>
      </w:r>
      <w:r w:rsidRPr="00D76D71">
        <w:rPr>
          <w:rFonts w:eastAsia="Calibri" w:hint="eastAsia"/>
          <w:b/>
          <w:rtl/>
        </w:rPr>
        <w:t>נספו</w:t>
      </w:r>
      <w:r w:rsidRPr="00D76D71">
        <w:rPr>
          <w:rFonts w:eastAsia="Calibri"/>
          <w:b/>
          <w:rtl/>
        </w:rPr>
        <w:t xml:space="preserve"> 117 </w:t>
      </w:r>
      <w:r w:rsidRPr="00D76D71">
        <w:rPr>
          <w:rFonts w:eastAsia="Calibri" w:hint="eastAsia"/>
          <w:b/>
          <w:rtl/>
        </w:rPr>
        <w:t>בני</w:t>
      </w:r>
      <w:r w:rsidRPr="00D76D71">
        <w:rPr>
          <w:rFonts w:eastAsia="Calibri"/>
          <w:b/>
          <w:rtl/>
        </w:rPr>
        <w:t xml:space="preserve"> </w:t>
      </w:r>
      <w:r w:rsidRPr="00D76D71">
        <w:rPr>
          <w:rFonts w:eastAsia="Calibri" w:hint="eastAsia"/>
          <w:b/>
          <w:rtl/>
        </w:rPr>
        <w:t>אדם</w:t>
      </w:r>
      <w:r w:rsidRPr="00D76D71">
        <w:rPr>
          <w:rFonts w:eastAsia="Calibri"/>
          <w:b/>
          <w:rtl/>
        </w:rPr>
        <w:t xml:space="preserve"> </w:t>
      </w:r>
      <w:r w:rsidRPr="00D76D71">
        <w:rPr>
          <w:rFonts w:eastAsia="Calibri" w:hint="eastAsia"/>
          <w:b/>
          <w:rtl/>
        </w:rPr>
        <w:t>בשריפות</w:t>
      </w:r>
      <w:r w:rsidRPr="00D76D71">
        <w:rPr>
          <w:rFonts w:eastAsia="Calibri"/>
          <w:b/>
          <w:rtl/>
        </w:rPr>
        <w:t>, ו</w:t>
      </w:r>
      <w:r w:rsidRPr="00D76D71">
        <w:rPr>
          <w:rFonts w:eastAsia="Calibri" w:hint="eastAsia"/>
          <w:b/>
          <w:rtl/>
        </w:rPr>
        <w:t>בדליקות</w:t>
      </w:r>
      <w:r w:rsidRPr="00D76D71">
        <w:rPr>
          <w:rFonts w:eastAsia="Calibri"/>
          <w:b/>
          <w:rtl/>
        </w:rPr>
        <w:t xml:space="preserve"> שא</w:t>
      </w:r>
      <w:r w:rsidR="00D3327E">
        <w:rPr>
          <w:rFonts w:eastAsia="Calibri" w:hint="cs"/>
          <w:b/>
          <w:rtl/>
        </w:rPr>
        <w:t>י</w:t>
      </w:r>
      <w:r w:rsidRPr="00D76D71">
        <w:rPr>
          <w:rFonts w:eastAsia="Calibri"/>
          <w:b/>
          <w:rtl/>
        </w:rPr>
        <w:t>רע</w:t>
      </w:r>
      <w:r>
        <w:rPr>
          <w:rFonts w:eastAsia="Calibri" w:hint="cs"/>
          <w:b/>
          <w:rtl/>
        </w:rPr>
        <w:t>ו</w:t>
      </w:r>
      <w:r w:rsidRPr="00D76D71">
        <w:rPr>
          <w:rFonts w:eastAsia="Calibri"/>
          <w:b/>
          <w:rtl/>
        </w:rPr>
        <w:t xml:space="preserve"> בשנת 2019 </w:t>
      </w:r>
      <w:r w:rsidRPr="00D76D71">
        <w:rPr>
          <w:rFonts w:eastAsia="Calibri" w:hint="eastAsia"/>
          <w:b/>
          <w:rtl/>
        </w:rPr>
        <w:t>נשרפו</w:t>
      </w:r>
      <w:r w:rsidRPr="00D76D71">
        <w:rPr>
          <w:rFonts w:eastAsia="Calibri"/>
          <w:b/>
          <w:rtl/>
        </w:rPr>
        <w:t xml:space="preserve"> כ-328,000 דונם. על פי ההערכות, עלות נזקי השריפות ברחבי הארץ בשנה </w:t>
      </w:r>
      <w:r w:rsidRPr="00D76D71">
        <w:rPr>
          <w:rFonts w:eastAsia="Calibri" w:hint="eastAsia"/>
          <w:b/>
          <w:rtl/>
        </w:rPr>
        <w:t>היא</w:t>
      </w:r>
      <w:r w:rsidRPr="00D76D71">
        <w:rPr>
          <w:rFonts w:eastAsia="Calibri"/>
          <w:b/>
          <w:rtl/>
        </w:rPr>
        <w:t xml:space="preserve"> </w:t>
      </w:r>
      <w:r w:rsidRPr="00D76D71">
        <w:rPr>
          <w:rFonts w:eastAsia="Calibri" w:hint="eastAsia"/>
          <w:b/>
          <w:rtl/>
        </w:rPr>
        <w:t>יותר</w:t>
      </w:r>
      <w:r w:rsidRPr="00D76D71">
        <w:rPr>
          <w:rFonts w:eastAsia="Calibri"/>
          <w:b/>
          <w:rtl/>
        </w:rPr>
        <w:t xml:space="preserve"> מ-7 מיליארד ש"ח. בביקורת </w:t>
      </w:r>
      <w:r w:rsidRPr="00D76D71">
        <w:rPr>
          <w:rFonts w:eastAsia="Calibri" w:hint="eastAsia"/>
          <w:b/>
          <w:rtl/>
        </w:rPr>
        <w:t>בנושא</w:t>
      </w:r>
      <w:r w:rsidRPr="00D76D71">
        <w:rPr>
          <w:rFonts w:eastAsia="Calibri"/>
          <w:b/>
          <w:rtl/>
        </w:rPr>
        <w:t xml:space="preserve"> </w:t>
      </w:r>
      <w:r w:rsidRPr="00D76D71">
        <w:rPr>
          <w:rFonts w:eastAsia="Calibri"/>
          <w:bCs/>
          <w:rtl/>
        </w:rPr>
        <w:t>חקירת שריפות ברשות הארצית לכבאות והצלה</w:t>
      </w:r>
      <w:r w:rsidRPr="00D76D71">
        <w:rPr>
          <w:rFonts w:eastAsia="Calibri"/>
          <w:b/>
          <w:rtl/>
        </w:rPr>
        <w:t xml:space="preserve"> נמצאו פערים בכל הנוגע לאלה:</w:t>
      </w:r>
      <w:r w:rsidRPr="00D76D71">
        <w:rPr>
          <w:rFonts w:eastAsia="Calibri"/>
          <w:b/>
        </w:rPr>
        <w:t xml:space="preserve"> </w:t>
      </w:r>
      <w:r w:rsidRPr="00D76D71">
        <w:rPr>
          <w:rFonts w:eastAsia="Calibri"/>
          <w:b/>
          <w:rtl/>
        </w:rPr>
        <w:t xml:space="preserve">פעילות מערך החקירות בבניין הכוח ובהפעלת הכוח; </w:t>
      </w:r>
      <w:r w:rsidRPr="00D76D71">
        <w:rPr>
          <w:rFonts w:eastAsia="Calibri" w:hint="eastAsia"/>
          <w:b/>
          <w:rtl/>
        </w:rPr>
        <w:t>ה</w:t>
      </w:r>
      <w:r w:rsidRPr="00D76D71">
        <w:rPr>
          <w:rFonts w:eastAsia="Calibri"/>
          <w:b/>
          <w:rtl/>
        </w:rPr>
        <w:t xml:space="preserve">תכנון, </w:t>
      </w:r>
      <w:r w:rsidRPr="00D76D71">
        <w:rPr>
          <w:rFonts w:eastAsia="Calibri" w:hint="eastAsia"/>
          <w:b/>
          <w:rtl/>
        </w:rPr>
        <w:t>ה</w:t>
      </w:r>
      <w:r w:rsidRPr="00D76D71">
        <w:rPr>
          <w:rFonts w:eastAsia="Calibri"/>
          <w:b/>
          <w:rtl/>
        </w:rPr>
        <w:t>ניהול ו</w:t>
      </w:r>
      <w:r w:rsidRPr="00D76D71">
        <w:rPr>
          <w:rFonts w:eastAsia="Calibri" w:hint="eastAsia"/>
          <w:b/>
          <w:rtl/>
        </w:rPr>
        <w:t>ה</w:t>
      </w:r>
      <w:r w:rsidRPr="00D76D71">
        <w:rPr>
          <w:rFonts w:eastAsia="Calibri"/>
          <w:b/>
          <w:rtl/>
        </w:rPr>
        <w:t>הכשר</w:t>
      </w:r>
      <w:r w:rsidRPr="00D76D71">
        <w:rPr>
          <w:rFonts w:eastAsia="Calibri" w:hint="eastAsia"/>
          <w:b/>
          <w:rtl/>
        </w:rPr>
        <w:t>ה</w:t>
      </w:r>
      <w:r w:rsidRPr="00D76D71">
        <w:rPr>
          <w:rFonts w:eastAsia="Calibri"/>
          <w:b/>
          <w:rtl/>
        </w:rPr>
        <w:t xml:space="preserve"> </w:t>
      </w:r>
      <w:r w:rsidRPr="00D76D71">
        <w:rPr>
          <w:rFonts w:eastAsia="Calibri" w:hint="eastAsia"/>
          <w:b/>
          <w:rtl/>
        </w:rPr>
        <w:t>של</w:t>
      </w:r>
      <w:r w:rsidRPr="00D76D71">
        <w:rPr>
          <w:rFonts w:eastAsia="Calibri"/>
          <w:b/>
          <w:rtl/>
        </w:rPr>
        <w:t xml:space="preserve"> משאבי האנוש ואספקת </w:t>
      </w:r>
      <w:r w:rsidRPr="00D76D71">
        <w:rPr>
          <w:rFonts w:eastAsia="Calibri" w:hint="eastAsia"/>
          <w:b/>
          <w:rtl/>
        </w:rPr>
        <w:t>ה</w:t>
      </w:r>
      <w:r w:rsidRPr="00D76D71">
        <w:rPr>
          <w:rFonts w:eastAsia="Calibri"/>
          <w:b/>
          <w:rtl/>
        </w:rPr>
        <w:t xml:space="preserve">משאבים </w:t>
      </w:r>
      <w:r w:rsidRPr="00D76D71">
        <w:rPr>
          <w:rFonts w:eastAsia="Calibri" w:hint="eastAsia"/>
          <w:b/>
          <w:rtl/>
        </w:rPr>
        <w:t>ה</w:t>
      </w:r>
      <w:r w:rsidRPr="00D76D71">
        <w:rPr>
          <w:rFonts w:eastAsia="Calibri"/>
          <w:b/>
          <w:rtl/>
        </w:rPr>
        <w:t xml:space="preserve">חומריים לביצוע החקירות, לרבות אמצעים טכנולוגיים ואחרים; </w:t>
      </w:r>
      <w:r w:rsidRPr="00D76D71">
        <w:rPr>
          <w:rFonts w:eastAsia="Calibri" w:hint="eastAsia"/>
          <w:b/>
          <w:rtl/>
        </w:rPr>
        <w:t>ו</w:t>
      </w:r>
      <w:r w:rsidRPr="00D76D71">
        <w:rPr>
          <w:rFonts w:eastAsia="Calibri"/>
          <w:b/>
          <w:rtl/>
        </w:rPr>
        <w:t>ניהול ממשקי העבודה הפנים-ארגוניים והחוץ-ארגוניים של מערך החקירות. ממצאי</w:t>
      </w:r>
      <w:r w:rsidRPr="00D76D71">
        <w:rPr>
          <w:rFonts w:eastAsia="Calibri" w:hint="eastAsia"/>
          <w:b/>
          <w:rtl/>
        </w:rPr>
        <w:t>ה</w:t>
      </w:r>
      <w:r w:rsidRPr="00D76D71">
        <w:rPr>
          <w:rFonts w:eastAsia="Calibri"/>
          <w:b/>
          <w:rtl/>
        </w:rPr>
        <w:t xml:space="preserve"> של </w:t>
      </w:r>
      <w:r w:rsidRPr="00D76D71">
        <w:rPr>
          <w:rFonts w:eastAsia="Calibri" w:hint="eastAsia"/>
          <w:b/>
          <w:rtl/>
        </w:rPr>
        <w:t>ביקורת</w:t>
      </w:r>
      <w:r w:rsidRPr="00D76D71">
        <w:rPr>
          <w:rFonts w:eastAsia="Calibri"/>
          <w:b/>
          <w:rtl/>
        </w:rPr>
        <w:t xml:space="preserve"> </w:t>
      </w:r>
      <w:r w:rsidRPr="00D76D71">
        <w:rPr>
          <w:rFonts w:eastAsia="Calibri" w:hint="eastAsia"/>
          <w:b/>
          <w:rtl/>
        </w:rPr>
        <w:t>זו</w:t>
      </w:r>
      <w:r w:rsidRPr="00D76D71">
        <w:rPr>
          <w:rFonts w:eastAsia="Calibri"/>
          <w:b/>
          <w:rtl/>
        </w:rPr>
        <w:t xml:space="preserve"> מלמדים כי הרשות אינה ערוכה לבצע חקירות בהיקף מלא כנדרש על פי החוק; ובפועל מאז הקמת מערך החקירות בשנת 2012 נחקרו בממוצע רב-שנתי כ-10</w:t>
      </w:r>
      <w:r w:rsidR="00D2097B">
        <w:rPr>
          <w:rFonts w:eastAsia="Calibri" w:hint="cs"/>
          <w:b/>
          <w:rtl/>
        </w:rPr>
        <w:t xml:space="preserve"> </w:t>
      </w:r>
      <w:r w:rsidRPr="00D76D71">
        <w:rPr>
          <w:rFonts w:eastAsia="Calibri"/>
          <w:b/>
          <w:rtl/>
        </w:rPr>
        <w:t xml:space="preserve">מאירועי הדליקות שטופלו על ידי צוותי הכיבוי, בלי שההחלטות </w:t>
      </w:r>
      <w:r w:rsidRPr="00D76D71">
        <w:rPr>
          <w:rFonts w:eastAsia="Calibri" w:hint="eastAsia"/>
          <w:b/>
          <w:rtl/>
        </w:rPr>
        <w:t>שלא</w:t>
      </w:r>
      <w:r w:rsidRPr="00D76D71">
        <w:rPr>
          <w:rFonts w:eastAsia="Calibri"/>
          <w:b/>
          <w:rtl/>
        </w:rPr>
        <w:t xml:space="preserve"> לחקור את יתר </w:t>
      </w:r>
      <w:r w:rsidRPr="00D76D71">
        <w:rPr>
          <w:rFonts w:eastAsia="Calibri" w:hint="eastAsia"/>
          <w:b/>
          <w:rtl/>
        </w:rPr>
        <w:t>ה</w:t>
      </w:r>
      <w:r w:rsidRPr="00D76D71">
        <w:rPr>
          <w:rFonts w:eastAsia="Calibri"/>
          <w:b/>
          <w:rtl/>
        </w:rPr>
        <w:t>אירועי</w:t>
      </w:r>
      <w:r w:rsidRPr="00D76D71">
        <w:rPr>
          <w:rFonts w:eastAsia="Calibri" w:hint="eastAsia"/>
          <w:b/>
          <w:rtl/>
        </w:rPr>
        <w:t>ם</w:t>
      </w:r>
      <w:r w:rsidRPr="00D76D71">
        <w:rPr>
          <w:rFonts w:eastAsia="Calibri"/>
          <w:b/>
          <w:rtl/>
        </w:rPr>
        <w:t xml:space="preserve"> התקבלו </w:t>
      </w:r>
      <w:r w:rsidRPr="00D76D71">
        <w:rPr>
          <w:rFonts w:eastAsia="Calibri" w:hint="eastAsia"/>
          <w:b/>
          <w:rtl/>
        </w:rPr>
        <w:t>ב</w:t>
      </w:r>
      <w:r w:rsidRPr="00D76D71">
        <w:rPr>
          <w:rFonts w:eastAsia="Calibri"/>
          <w:b/>
          <w:rtl/>
        </w:rPr>
        <w:t>הליכי בחינה והחלטה סדורים ועל ידי הגורמים שהוסמכו לכך בתקנות. גישור על הפערים שהעל</w:t>
      </w:r>
      <w:r w:rsidRPr="00D76D71">
        <w:rPr>
          <w:rFonts w:eastAsia="Calibri" w:hint="eastAsia"/>
          <w:b/>
          <w:rtl/>
        </w:rPr>
        <w:t>תה</w:t>
      </w:r>
      <w:r w:rsidRPr="00D76D71">
        <w:rPr>
          <w:rFonts w:eastAsia="Calibri"/>
          <w:b/>
          <w:rtl/>
        </w:rPr>
        <w:t xml:space="preserve"> </w:t>
      </w:r>
      <w:r w:rsidRPr="00D76D71">
        <w:rPr>
          <w:rFonts w:eastAsia="Calibri" w:hint="eastAsia"/>
          <w:b/>
          <w:rtl/>
        </w:rPr>
        <w:t>הביקורת</w:t>
      </w:r>
      <w:r w:rsidRPr="00D76D71">
        <w:rPr>
          <w:rFonts w:eastAsia="Calibri"/>
          <w:b/>
          <w:rtl/>
        </w:rPr>
        <w:t xml:space="preserve"> מצריך הירתמות של </w:t>
      </w:r>
      <w:r w:rsidRPr="00D76D71">
        <w:rPr>
          <w:rFonts w:eastAsia="Calibri" w:hint="eastAsia"/>
          <w:b/>
          <w:rtl/>
        </w:rPr>
        <w:t>הרשות</w:t>
      </w:r>
      <w:r w:rsidRPr="00D76D71">
        <w:rPr>
          <w:rFonts w:eastAsia="Calibri"/>
          <w:b/>
          <w:rtl/>
        </w:rPr>
        <w:t xml:space="preserve"> </w:t>
      </w:r>
      <w:r w:rsidRPr="00D76D71">
        <w:rPr>
          <w:rFonts w:eastAsia="Calibri" w:hint="eastAsia"/>
          <w:b/>
          <w:rtl/>
        </w:rPr>
        <w:t>הארצית</w:t>
      </w:r>
      <w:r w:rsidRPr="00D76D71">
        <w:rPr>
          <w:rFonts w:eastAsia="Calibri"/>
          <w:b/>
          <w:rtl/>
        </w:rPr>
        <w:t xml:space="preserve"> </w:t>
      </w:r>
      <w:r w:rsidRPr="00D76D71">
        <w:rPr>
          <w:rFonts w:eastAsia="Calibri" w:hint="eastAsia"/>
          <w:b/>
          <w:rtl/>
        </w:rPr>
        <w:t>לכבאות</w:t>
      </w:r>
      <w:r w:rsidRPr="00D76D71">
        <w:rPr>
          <w:rFonts w:eastAsia="Calibri"/>
          <w:b/>
          <w:rtl/>
        </w:rPr>
        <w:t xml:space="preserve"> </w:t>
      </w:r>
      <w:r w:rsidRPr="00D76D71">
        <w:rPr>
          <w:rFonts w:eastAsia="Calibri" w:hint="eastAsia"/>
          <w:b/>
          <w:rtl/>
        </w:rPr>
        <w:t>והצלה</w:t>
      </w:r>
      <w:r w:rsidRPr="00D76D71">
        <w:rPr>
          <w:rFonts w:eastAsia="Calibri"/>
          <w:b/>
          <w:rtl/>
        </w:rPr>
        <w:t xml:space="preserve"> לביצוע הפעולות האלה:</w:t>
      </w:r>
      <w:r w:rsidRPr="00D76D71">
        <w:rPr>
          <w:rFonts w:eastAsia="Calibri"/>
          <w:b/>
        </w:rPr>
        <w:t xml:space="preserve"> </w:t>
      </w:r>
      <w:r w:rsidRPr="00D76D71">
        <w:rPr>
          <w:rFonts w:eastAsia="Calibri"/>
          <w:b/>
          <w:rtl/>
        </w:rPr>
        <w:t xml:space="preserve">ניסוח תפיסת הפעלה אפקטיבית של המערך בהיבטים הרלוונטיים לחקירת שריפות; גיבוש מבנה ארגוני </w:t>
      </w:r>
      <w:r w:rsidRPr="00D76D71">
        <w:rPr>
          <w:rFonts w:eastAsia="Calibri" w:hint="eastAsia"/>
          <w:b/>
          <w:rtl/>
        </w:rPr>
        <w:t>ה</w:t>
      </w:r>
      <w:r w:rsidRPr="00D76D71">
        <w:rPr>
          <w:rFonts w:eastAsia="Calibri"/>
          <w:b/>
          <w:rtl/>
        </w:rPr>
        <w:t xml:space="preserve">תואם </w:t>
      </w:r>
      <w:r w:rsidRPr="00D76D71">
        <w:rPr>
          <w:rFonts w:eastAsia="Calibri" w:hint="eastAsia"/>
          <w:b/>
          <w:rtl/>
        </w:rPr>
        <w:t>את</w:t>
      </w:r>
      <w:r w:rsidRPr="00D76D71">
        <w:rPr>
          <w:rFonts w:eastAsia="Calibri"/>
          <w:b/>
          <w:rtl/>
        </w:rPr>
        <w:t xml:space="preserve"> </w:t>
      </w:r>
      <w:r w:rsidRPr="00D76D71">
        <w:rPr>
          <w:rFonts w:eastAsia="Calibri" w:hint="eastAsia"/>
          <w:b/>
          <w:rtl/>
        </w:rPr>
        <w:t>ה</w:t>
      </w:r>
      <w:r w:rsidRPr="00D76D71">
        <w:rPr>
          <w:rFonts w:eastAsia="Calibri"/>
          <w:b/>
          <w:rtl/>
        </w:rPr>
        <w:t xml:space="preserve">צרכים; קביעת מדיניות </w:t>
      </w:r>
      <w:r w:rsidRPr="00D76D71">
        <w:rPr>
          <w:rFonts w:eastAsia="Calibri" w:hint="eastAsia"/>
          <w:b/>
          <w:rtl/>
        </w:rPr>
        <w:t>ה</w:t>
      </w:r>
      <w:r w:rsidRPr="00D76D71">
        <w:rPr>
          <w:rFonts w:eastAsia="Calibri"/>
          <w:b/>
          <w:rtl/>
        </w:rPr>
        <w:t xml:space="preserve">מבוססת </w:t>
      </w:r>
      <w:r w:rsidRPr="00D76D71">
        <w:rPr>
          <w:rFonts w:eastAsia="Calibri" w:hint="eastAsia"/>
          <w:b/>
          <w:rtl/>
        </w:rPr>
        <w:t>על</w:t>
      </w:r>
      <w:r w:rsidRPr="00D76D71">
        <w:rPr>
          <w:rFonts w:eastAsia="Calibri"/>
          <w:b/>
          <w:rtl/>
        </w:rPr>
        <w:t xml:space="preserve"> ניהול סיכונים; ניסוח מתודולוגיה סדורה; הצטיידות בציוד הנדרש; הכשרת כוח אדם ייעודי ושימור כשירותו לאורך זמן; והסדרת ממשקי </w:t>
      </w:r>
      <w:r w:rsidRPr="00D76D71">
        <w:rPr>
          <w:rFonts w:eastAsia="Calibri" w:hint="eastAsia"/>
          <w:b/>
          <w:rtl/>
        </w:rPr>
        <w:t>ה</w:t>
      </w:r>
      <w:r w:rsidRPr="00D76D71">
        <w:rPr>
          <w:rFonts w:eastAsia="Calibri"/>
          <w:b/>
          <w:rtl/>
        </w:rPr>
        <w:t>עבודה עם גופים עמיתים. בהקשר הרחב של נושא זה, ראוי ש</w:t>
      </w:r>
      <w:r w:rsidRPr="00D76D71">
        <w:rPr>
          <w:rFonts w:eastAsia="Calibri" w:hint="eastAsia"/>
          <w:b/>
          <w:rtl/>
        </w:rPr>
        <w:t>הרשות</w:t>
      </w:r>
      <w:r w:rsidRPr="00D76D71">
        <w:rPr>
          <w:rFonts w:eastAsia="Calibri"/>
          <w:b/>
          <w:rtl/>
        </w:rPr>
        <w:t xml:space="preserve"> תתמקד בהשגת תכלית חקירת השריפות,</w:t>
      </w:r>
      <w:r w:rsidRPr="00D76D71">
        <w:rPr>
          <w:rFonts w:eastAsia="Calibri"/>
          <w:b/>
        </w:rPr>
        <w:t xml:space="preserve"> </w:t>
      </w:r>
      <w:r w:rsidRPr="00D76D71">
        <w:rPr>
          <w:rFonts w:eastAsia="Calibri"/>
          <w:b/>
          <w:rtl/>
        </w:rPr>
        <w:t>בין היתר באמצעות פעילות הסבר</w:t>
      </w:r>
      <w:r w:rsidRPr="00D76D71">
        <w:rPr>
          <w:rFonts w:eastAsia="Calibri" w:hint="eastAsia"/>
          <w:b/>
          <w:rtl/>
        </w:rPr>
        <w:t>ה</w:t>
      </w:r>
      <w:r w:rsidRPr="00D76D71">
        <w:rPr>
          <w:rFonts w:eastAsia="Calibri"/>
          <w:b/>
          <w:rtl/>
        </w:rPr>
        <w:t xml:space="preserve"> לציבור על בסיס ממצאי החקירות, כדי להטמיע לאורם את המסרים הנדרשים בתחום מניעת השריפות וההגנה מאש.</w:t>
      </w:r>
    </w:p>
    <w:p w:rsidR="00D1524B" w:rsidRPr="003209F5" w:rsidP="00313513" w14:paraId="2A684543" w14:textId="77777777">
      <w:pPr>
        <w:pStyle w:val="7190"/>
        <w:rPr>
          <w:rFonts w:eastAsia="Calibri"/>
          <w:b/>
          <w:rtl/>
        </w:rPr>
      </w:pPr>
      <w:bookmarkStart w:id="3" w:name="_Hlk170656824"/>
      <w:r w:rsidRPr="00641B29">
        <w:rPr>
          <w:rFonts w:eastAsia="Calibri" w:hint="cs"/>
          <w:b/>
          <w:rtl/>
        </w:rPr>
        <w:t>דוח אחד על מערכת הביטחון בנושא</w:t>
      </w:r>
      <w:r w:rsidRPr="00641B29">
        <w:rPr>
          <w:rFonts w:eastAsia="Calibri" w:hint="cs"/>
          <w:bCs/>
          <w:rtl/>
        </w:rPr>
        <w:t xml:space="preserve"> </w:t>
      </w:r>
      <w:r w:rsidRPr="00641B29">
        <w:rPr>
          <w:rFonts w:eastAsia="Calibri"/>
          <w:bCs/>
          <w:rtl/>
        </w:rPr>
        <w:t>ההגנה על צירי התנועה באזור יהודה ושומרון</w:t>
      </w:r>
      <w:r w:rsidRPr="00641B29">
        <w:rPr>
          <w:rFonts w:eastAsia="Calibri" w:hint="cs"/>
          <w:bCs/>
          <w:rtl/>
        </w:rPr>
        <w:t xml:space="preserve"> </w:t>
      </w:r>
      <w:r w:rsidRPr="00641B29">
        <w:rPr>
          <w:rFonts w:eastAsia="Calibri" w:hint="cs"/>
          <w:b/>
          <w:rtl/>
        </w:rPr>
        <w:t>עבר תהליך חיסיון בוועדת המשנה של הוועדה לענייני ביקורת המדינה על פי סעיף 17 לחוק מבקר המדינה</w:t>
      </w:r>
      <w:r w:rsidRPr="00641B29">
        <w:rPr>
          <w:rFonts w:eastAsia="Calibri"/>
          <w:b/>
          <w:rtl/>
        </w:rPr>
        <w:t>, התשי"ח-1958 [נוסח משולב]</w:t>
      </w:r>
      <w:r w:rsidRPr="00641B29">
        <w:rPr>
          <w:rFonts w:eastAsia="Calibri" w:hint="cs"/>
          <w:b/>
          <w:rtl/>
        </w:rPr>
        <w:t>.</w:t>
      </w:r>
      <w:r w:rsidRPr="00641B29">
        <w:rPr>
          <w:rFonts w:eastAsia="Calibri"/>
          <w:b/>
          <w:rtl/>
        </w:rPr>
        <w:t xml:space="preserve"> </w:t>
      </w:r>
      <w:r w:rsidRPr="00641B29">
        <w:rPr>
          <w:rFonts w:eastAsia="Calibri" w:hint="cs"/>
          <w:b/>
          <w:rtl/>
        </w:rPr>
        <w:t xml:space="preserve">הוחלט לפרסם רק חלק מממצאיו לציבור משיקולים המפורטים בסעיף האמור. שני נושאים נוספים שנבדקו במשרד ראש הממשלה: </w:t>
      </w:r>
      <w:r w:rsidRPr="00641B29">
        <w:rPr>
          <w:rFonts w:eastAsia="Calibri"/>
          <w:bCs/>
          <w:rtl/>
        </w:rPr>
        <w:t>הגנה על המידע הממוחשב במשרד ראש הממשלה</w:t>
      </w:r>
      <w:r w:rsidRPr="00641B29">
        <w:rPr>
          <w:rFonts w:eastAsia="Calibri" w:hint="cs"/>
          <w:b/>
          <w:rtl/>
        </w:rPr>
        <w:t xml:space="preserve"> ו</w:t>
      </w:r>
      <w:r w:rsidRPr="00641B29">
        <w:rPr>
          <w:rFonts w:eastAsia="Calibri"/>
          <w:bCs/>
          <w:rtl/>
        </w:rPr>
        <w:t>אבטחת המידע במערך הגיור שבמשרד ראש הממשלה - תוצאות מבדק חוסן</w:t>
      </w:r>
      <w:r w:rsidRPr="00641B29">
        <w:rPr>
          <w:rFonts w:eastAsia="Calibri" w:hint="cs"/>
          <w:b/>
          <w:rtl/>
        </w:rPr>
        <w:t xml:space="preserve"> עברו אף הם תהליך חיסיון ופורסמו מהם רק חלקים שאישרה הוועדה.</w:t>
      </w:r>
    </w:p>
    <w:bookmarkEnd w:id="3"/>
    <w:p w:rsidR="00D1524B" w:rsidRPr="00313513" w:rsidP="00313513" w14:paraId="16CCFCC3" w14:textId="77777777">
      <w:pPr>
        <w:pStyle w:val="7190"/>
        <w:rPr>
          <w:bCs/>
          <w:rtl/>
        </w:rPr>
      </w:pPr>
      <w:r w:rsidRPr="00D2097B">
        <w:rPr>
          <w:rFonts w:hint="cs"/>
          <w:b/>
          <w:rtl/>
        </w:rPr>
        <w:t xml:space="preserve">מעקב אחר תיקון ליקויים שהועלו בדוחות קודמים הוא כלי חשוב שמטרתו לוודא כי הגופים </w:t>
      </w:r>
      <w:r w:rsidRPr="00D2097B">
        <w:rPr>
          <w:rFonts w:eastAsia="Calibri" w:hint="cs"/>
          <w:b/>
          <w:rtl/>
        </w:rPr>
        <w:t>המבוקרים</w:t>
      </w:r>
      <w:r w:rsidRPr="00D2097B">
        <w:rPr>
          <w:rFonts w:hint="cs"/>
          <w:b/>
          <w:rtl/>
        </w:rPr>
        <w:t xml:space="preserve"> אכן תיקנו את הנדרש, ולפיכך משנה לשנה גדֵל היקף ביקורות המעקב שאנו מבצעים ואופן ביצוען משתכלל. בדוח זה מובאים הממצאים של שתי ביקורת מעקב -</w:t>
      </w:r>
      <w:bookmarkStart w:id="4" w:name="_Hlk154557781"/>
      <w:r w:rsidRPr="00313513">
        <w:rPr>
          <w:rFonts w:eastAsia="Calibri"/>
          <w:bCs/>
          <w:rtl/>
        </w:rPr>
        <w:t xml:space="preserve"> </w:t>
      </w:r>
      <w:r w:rsidRPr="00313513">
        <w:rPr>
          <w:bCs/>
          <w:rtl/>
        </w:rPr>
        <w:t>הסדרת ההכשרה הקלינית של רופאים בין</w:t>
      </w:r>
      <w:bookmarkEnd w:id="4"/>
      <w:r w:rsidRPr="00313513">
        <w:rPr>
          <w:bCs/>
          <w:rtl/>
        </w:rPr>
        <w:t xml:space="preserve"> מערכת הבריאות ובין האקדמיה </w:t>
      </w:r>
      <w:r w:rsidRPr="00D2097B">
        <w:rPr>
          <w:rFonts w:hint="eastAsia"/>
          <w:b/>
          <w:rtl/>
        </w:rPr>
        <w:t>ו</w:t>
      </w:r>
      <w:r w:rsidRPr="00313513">
        <w:rPr>
          <w:bCs/>
          <w:rtl/>
        </w:rPr>
        <w:t>רכישה ומכירה של דירות הדיור הציבורי</w:t>
      </w:r>
      <w:r w:rsidRPr="00D2097B">
        <w:rPr>
          <w:rFonts w:hint="cs"/>
          <w:b/>
          <w:rtl/>
        </w:rPr>
        <w:t>.</w:t>
      </w:r>
      <w:r w:rsidRPr="00313513">
        <w:rPr>
          <w:rFonts w:hint="cs"/>
          <w:bCs/>
          <w:rtl/>
        </w:rPr>
        <w:t xml:space="preserve"> </w:t>
      </w:r>
    </w:p>
    <w:p w:rsidR="00313513" w14:paraId="510979AA" w14:textId="76493C77">
      <w:pPr>
        <w:bidi w:val="0"/>
        <w:spacing w:after="200" w:line="276" w:lineRule="auto"/>
        <w:rPr>
          <w:b/>
          <w:rtl/>
        </w:rPr>
      </w:pPr>
      <w:bookmarkStart w:id="5" w:name="_Hlk165555895"/>
      <w:r>
        <w:rPr>
          <w:b/>
          <w:rtl/>
        </w:rPr>
        <w:br w:type="page"/>
      </w:r>
    </w:p>
    <w:bookmarkEnd w:id="5"/>
    <w:p w:rsidR="00D1524B" w:rsidRPr="006805AC" w:rsidP="00313513" w14:paraId="738D4AC4" w14:textId="77777777">
      <w:pPr>
        <w:pStyle w:val="7190"/>
        <w:rPr>
          <w:bCs/>
          <w:rtl/>
        </w:rPr>
      </w:pPr>
      <w:r w:rsidRPr="006805AC">
        <w:rPr>
          <w:rFonts w:hint="cs"/>
          <w:bCs/>
          <w:rtl/>
        </w:rPr>
        <w:t xml:space="preserve">הכנתו של הדוח הצריכה </w:t>
      </w:r>
      <w:r w:rsidRPr="00313513">
        <w:rPr>
          <w:rFonts w:hint="cs"/>
          <w:bCs/>
          <w:rtl/>
        </w:rPr>
        <w:t>מאמץ</w:t>
      </w:r>
      <w:r w:rsidRPr="006805AC">
        <w:rPr>
          <w:rFonts w:hint="cs"/>
          <w:bCs/>
          <w:rtl/>
        </w:rPr>
        <w:t xml:space="preserve"> רב של עובדי משרד מבקר המדינה</w:t>
      </w:r>
      <w:r>
        <w:rPr>
          <w:rFonts w:hint="cs"/>
          <w:bCs/>
          <w:rtl/>
        </w:rPr>
        <w:t>,</w:t>
      </w:r>
      <w:r w:rsidRPr="006805AC">
        <w:rPr>
          <w:rFonts w:hint="cs"/>
          <w:bCs/>
          <w:rtl/>
        </w:rPr>
        <w:t xml:space="preserve"> אשר עמלו על הכנת</w:t>
      </w:r>
      <w:r>
        <w:rPr>
          <w:rFonts w:hint="cs"/>
          <w:bCs/>
          <w:rtl/>
        </w:rPr>
        <w:t xml:space="preserve"> הדוח</w:t>
      </w:r>
      <w:r w:rsidRPr="006805AC">
        <w:rPr>
          <w:rFonts w:hint="cs"/>
          <w:bCs/>
          <w:rtl/>
        </w:rPr>
        <w:t xml:space="preserve"> במלוא המקצועיות, היסודיות, ההגינות והקפדנות</w:t>
      </w:r>
      <w:r>
        <w:rPr>
          <w:rFonts w:hint="cs"/>
          <w:bCs/>
          <w:rtl/>
        </w:rPr>
        <w:t>. עובדי המשרד</w:t>
      </w:r>
      <w:r w:rsidRPr="006805AC">
        <w:rPr>
          <w:rFonts w:hint="cs"/>
          <w:bCs/>
          <w:rtl/>
        </w:rPr>
        <w:t xml:space="preserve"> ממלאים את תפקידם הציבורי מתוך הרגשת שליחות של ממש, ותודתי נתונה להם.</w:t>
      </w:r>
    </w:p>
    <w:p w:rsidR="00D1524B" w:rsidP="00313513" w14:paraId="037C80E9" w14:textId="4D5444E0">
      <w:pPr>
        <w:pStyle w:val="7190"/>
        <w:rPr>
          <w:rFonts w:eastAsia="Calibri"/>
          <w:b/>
          <w:rtl/>
        </w:rPr>
      </w:pPr>
      <w:r w:rsidRPr="00313513">
        <w:rPr>
          <w:rFonts w:eastAsia="Calibri" w:hint="cs"/>
          <w:b/>
          <w:rtl/>
        </w:rPr>
        <w:t>נמשיך להתפלל ולייחל</w:t>
      </w:r>
      <w:r w:rsidRPr="00313513">
        <w:rPr>
          <w:rFonts w:eastAsia="Calibri"/>
          <w:b/>
          <w:rtl/>
        </w:rPr>
        <w:t xml:space="preserve"> לניצחון צה"ל ומערכת הביטחון במלחמה קשה זו שנכפתה עלינו </w:t>
      </w:r>
      <w:r w:rsidRPr="00313513">
        <w:rPr>
          <w:rFonts w:eastAsia="Calibri" w:hint="cs"/>
          <w:b/>
          <w:rtl/>
        </w:rPr>
        <w:t>על ידי</w:t>
      </w:r>
      <w:r w:rsidRPr="00313513">
        <w:rPr>
          <w:rFonts w:eastAsia="Calibri"/>
          <w:b/>
          <w:rtl/>
        </w:rPr>
        <w:t xml:space="preserve"> </w:t>
      </w:r>
      <w:r w:rsidRPr="00313513">
        <w:rPr>
          <w:rFonts w:eastAsia="Calibri" w:hint="cs"/>
          <w:b/>
          <w:rtl/>
        </w:rPr>
        <w:t>המרים</w:t>
      </w:r>
      <w:r w:rsidRPr="00313513">
        <w:rPr>
          <w:rFonts w:eastAsia="Calibri"/>
          <w:b/>
          <w:rtl/>
        </w:rPr>
        <w:t xml:space="preserve"> </w:t>
      </w:r>
      <w:r w:rsidRPr="00313513">
        <w:rPr>
          <w:rFonts w:eastAsia="Calibri" w:hint="cs"/>
          <w:b/>
          <w:rtl/>
        </w:rPr>
        <w:t>ש</w:t>
      </w:r>
      <w:r w:rsidRPr="00313513">
        <w:rPr>
          <w:rFonts w:eastAsia="Calibri"/>
          <w:b/>
          <w:rtl/>
        </w:rPr>
        <w:t>בשונאינו</w:t>
      </w:r>
      <w:r w:rsidRPr="00313513">
        <w:rPr>
          <w:rFonts w:eastAsia="Calibri" w:hint="cs"/>
          <w:b/>
          <w:rtl/>
        </w:rPr>
        <w:t>,</w:t>
      </w:r>
      <w:r w:rsidR="000F0ACD">
        <w:rPr>
          <w:rFonts w:eastAsia="Calibri" w:hint="cs"/>
          <w:b/>
          <w:rtl/>
        </w:rPr>
        <w:t xml:space="preserve"> </w:t>
      </w:r>
      <w:r w:rsidRPr="00313513">
        <w:rPr>
          <w:rFonts w:eastAsia="Calibri"/>
          <w:b/>
          <w:rtl/>
        </w:rPr>
        <w:t>המבקשים להשמידנו כעם וכמדינה</w:t>
      </w:r>
      <w:r w:rsidRPr="00313513">
        <w:rPr>
          <w:rFonts w:eastAsia="Calibri" w:hint="cs"/>
          <w:b/>
          <w:rtl/>
        </w:rPr>
        <w:t>, לחזרת החטופים לבתיהם ולימים שקטים ושלווים.</w:t>
      </w:r>
    </w:p>
    <w:p w:rsidR="00313513" w:rsidRPr="00313513" w:rsidP="00313513" w14:paraId="7B2E9F45" w14:textId="08487095">
      <w:pPr>
        <w:pStyle w:val="7190"/>
        <w:rPr>
          <w:rFonts w:eastAsia="Calibri"/>
          <w:b/>
          <w:rtl/>
        </w:rPr>
      </w:pPr>
    </w:p>
    <w:p w:rsidR="000D0D18" w14:paraId="0E046A89" w14:textId="24F26777">
      <w:pPr>
        <w:bidi w:val="0"/>
        <w:spacing w:after="200" w:line="276" w:lineRule="auto"/>
        <w:rPr>
          <w:rFonts w:ascii="Tahoma" w:hAnsi="Tahoma" w:cs="Tahoma"/>
          <w:b/>
          <w:bCs/>
          <w:color w:val="0D0D0D" w:themeColor="text1" w:themeTint="F2"/>
          <w:sz w:val="18"/>
          <w:szCs w:val="18"/>
          <w:rtl/>
        </w:rPr>
      </w:pPr>
    </w:p>
    <w:p w:rsidR="00A25013" w:rsidP="00047E7B" w14:paraId="6F3F3C06" w14:textId="2E098FCF">
      <w:pPr>
        <w:widowControl w:val="0"/>
        <w:spacing w:line="280" w:lineRule="exact"/>
        <w:ind w:left="3402"/>
        <w:jc w:val="center"/>
        <w:rPr>
          <w:rFonts w:ascii="Tahoma" w:hAnsi="Tahoma" w:cs="Tahoma"/>
          <w:b/>
          <w:bCs/>
          <w:sz w:val="18"/>
          <w:szCs w:val="18"/>
          <w:rtl/>
          <w:lang w:eastAsia="he-IL"/>
        </w:rPr>
      </w:pPr>
      <w:r>
        <w:rPr>
          <w:rFonts w:ascii="Tahoma" w:hAnsi="Tahoma" w:cs="Tahoma"/>
          <w:noProof/>
          <w:rtl/>
        </w:rPr>
        <w:drawing>
          <wp:anchor distT="0" distB="0" distL="114300" distR="114300" simplePos="0" relativeHeight="251666432" behindDoc="0" locked="0" layoutInCell="1" allowOverlap="1">
            <wp:simplePos x="0" y="0"/>
            <wp:positionH relativeFrom="column">
              <wp:posOffset>777240</wp:posOffset>
            </wp:positionH>
            <wp:positionV relativeFrom="paragraph">
              <wp:posOffset>20955</wp:posOffset>
            </wp:positionV>
            <wp:extent cx="969264" cy="316992"/>
            <wp:effectExtent l="0" t="0" r="2540" b="6985"/>
            <wp:wrapSquare wrapText="bothSides"/>
            <wp:docPr id="9"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חתימת מבקר עברית כחול.jp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A25013" w:rsidP="00A25013" w14:paraId="49A31DC4" w14:textId="77777777">
      <w:pPr>
        <w:widowControl w:val="0"/>
        <w:spacing w:line="280" w:lineRule="exact"/>
        <w:ind w:left="3402"/>
        <w:jc w:val="center"/>
        <w:rPr>
          <w:rFonts w:ascii="Tahoma" w:hAnsi="Tahoma" w:cs="Tahoma"/>
          <w:b/>
          <w:bCs/>
          <w:sz w:val="18"/>
          <w:szCs w:val="18"/>
          <w:rtl/>
          <w:lang w:eastAsia="he-IL"/>
        </w:rPr>
      </w:pPr>
    </w:p>
    <w:p w:rsidR="00A25013" w:rsidRPr="00D70CA7" w:rsidP="00A25013" w14:paraId="3489B68C" w14:textId="67EEA7AA">
      <w:pPr>
        <w:widowControl w:val="0"/>
        <w:spacing w:line="280" w:lineRule="exact"/>
        <w:ind w:left="3402"/>
        <w:jc w:val="center"/>
        <w:rPr>
          <w:rFonts w:ascii="Tahoma" w:hAnsi="Tahoma" w:cs="Tahoma"/>
          <w:b/>
          <w:bCs/>
          <w:sz w:val="18"/>
          <w:szCs w:val="18"/>
          <w:rtl/>
          <w:lang w:eastAsia="he-IL"/>
        </w:rPr>
      </w:pPr>
      <w:r>
        <w:rPr>
          <w:rFonts w:ascii="Tahoma" w:hAnsi="Tahoma" w:cs="Tahoma" w:hint="cs"/>
          <w:b/>
          <w:bCs/>
          <w:sz w:val="18"/>
          <w:szCs w:val="18"/>
          <w:rtl/>
          <w:lang w:eastAsia="he-IL"/>
        </w:rPr>
        <w:t>מתניהו אנגלמן</w:t>
      </w:r>
    </w:p>
    <w:p w:rsidR="00A25013" w:rsidRPr="00D70CA7" w:rsidP="00A25013" w14:paraId="222CF613" w14:textId="77777777">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eastAsia="he-IL"/>
        </w:rPr>
        <w:t>מבקר המדינה</w:t>
      </w:r>
    </w:p>
    <w:p w:rsidR="00A25013" w:rsidP="00A25013" w14:paraId="31E8F744" w14:textId="4C0B9E23">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eastAsia="he-IL"/>
        </w:rPr>
        <w:t>ונציב תלונות הציבור</w:t>
      </w:r>
    </w:p>
    <w:p w:rsidR="000F0ACD" w:rsidP="00A25013" w14:paraId="453F8936" w14:textId="2C898122">
      <w:pPr>
        <w:widowControl w:val="0"/>
        <w:spacing w:line="280" w:lineRule="exact"/>
        <w:ind w:left="3402"/>
        <w:jc w:val="center"/>
        <w:rPr>
          <w:rFonts w:ascii="Tahoma" w:hAnsi="Tahoma" w:cs="Tahoma"/>
          <w:sz w:val="18"/>
          <w:szCs w:val="18"/>
          <w:rtl/>
          <w:lang w:eastAsia="he-IL"/>
        </w:rPr>
      </w:pPr>
    </w:p>
    <w:p w:rsidR="000F0ACD" w:rsidRPr="00D70CA7" w:rsidP="00A25013" w14:paraId="3CA0C0D3" w14:textId="2D5A4D7A">
      <w:pPr>
        <w:widowControl w:val="0"/>
        <w:spacing w:line="280" w:lineRule="exact"/>
        <w:ind w:left="3402"/>
        <w:jc w:val="center"/>
        <w:rPr>
          <w:rFonts w:ascii="Tahoma" w:hAnsi="Tahoma" w:cs="Tahoma"/>
          <w:sz w:val="18"/>
          <w:szCs w:val="18"/>
          <w:rtl/>
          <w:lang w:eastAsia="he-IL"/>
        </w:rPr>
      </w:pPr>
    </w:p>
    <w:p w:rsidR="00B131DA" w:rsidP="00047E7B" w14:paraId="7D460D3C" w14:textId="77777777">
      <w:pPr>
        <w:tabs>
          <w:tab w:val="left" w:pos="898"/>
        </w:tabs>
        <w:spacing w:line="280" w:lineRule="exact"/>
        <w:rPr>
          <w:rFonts w:ascii="Tahoma" w:hAnsi="Tahoma" w:cs="Tahoma"/>
          <w:sz w:val="18"/>
          <w:szCs w:val="18"/>
          <w:rtl/>
        </w:rPr>
      </w:pPr>
    </w:p>
    <w:p w:rsidR="00D42454" w:rsidP="000F0ACD" w14:paraId="1171DB60" w14:textId="77777777">
      <w:pPr>
        <w:bidi w:val="0"/>
        <w:spacing w:after="200" w:line="276" w:lineRule="auto"/>
        <w:jc w:val="right"/>
        <w:rPr>
          <w:rFonts w:ascii="Tahoma" w:hAnsi="Tahoma" w:cs="Tahoma"/>
          <w:color w:val="0D0D0D" w:themeColor="text1" w:themeTint="F2"/>
          <w:sz w:val="18"/>
          <w:szCs w:val="18"/>
          <w:rtl/>
        </w:rPr>
      </w:pPr>
      <w:r w:rsidRPr="00A06B39">
        <w:rPr>
          <w:rFonts w:ascii="Tahoma" w:hAnsi="Tahoma" w:cs="Tahoma" w:hint="cs"/>
          <w:color w:val="0D0D0D" w:themeColor="text1" w:themeTint="F2"/>
          <w:sz w:val="18"/>
          <w:szCs w:val="18"/>
          <w:rtl/>
        </w:rPr>
        <w:t xml:space="preserve">ירושלים, </w:t>
      </w:r>
      <w:r>
        <w:rPr>
          <w:rFonts w:ascii="Tahoma" w:hAnsi="Tahoma" w:cs="Tahoma" w:hint="cs"/>
          <w:color w:val="0D0D0D" w:themeColor="text1" w:themeTint="F2"/>
          <w:sz w:val="18"/>
          <w:szCs w:val="18"/>
          <w:rtl/>
        </w:rPr>
        <w:t>תמוז</w:t>
      </w:r>
      <w:r w:rsidRPr="00A06B39">
        <w:rPr>
          <w:rFonts w:ascii="Tahoma" w:hAnsi="Tahoma" w:cs="Tahoma" w:hint="cs"/>
          <w:color w:val="0D0D0D" w:themeColor="text1" w:themeTint="F2"/>
          <w:sz w:val="18"/>
          <w:szCs w:val="18"/>
          <w:rtl/>
        </w:rPr>
        <w:t xml:space="preserve"> </w:t>
      </w:r>
      <w:r w:rsidRPr="00A06B39">
        <w:rPr>
          <w:rFonts w:ascii="Tahoma" w:hAnsi="Tahoma" w:cs="Tahoma" w:hint="cs"/>
          <w:color w:val="0D0D0D" w:themeColor="text1" w:themeTint="F2"/>
          <w:sz w:val="18"/>
          <w:szCs w:val="18"/>
          <w:rtl/>
        </w:rPr>
        <w:t>התשפ"</w:t>
      </w:r>
      <w:r>
        <w:rPr>
          <w:rFonts w:ascii="Tahoma" w:hAnsi="Tahoma" w:cs="Tahoma" w:hint="cs"/>
          <w:color w:val="0D0D0D" w:themeColor="text1" w:themeTint="F2"/>
          <w:sz w:val="18"/>
          <w:szCs w:val="18"/>
          <w:rtl/>
        </w:rPr>
        <w:t>ד</w:t>
      </w:r>
      <w:r w:rsidRPr="00A06B39">
        <w:rPr>
          <w:rFonts w:ascii="Tahoma" w:hAnsi="Tahoma" w:cs="Tahoma" w:hint="cs"/>
          <w:color w:val="0D0D0D" w:themeColor="text1" w:themeTint="F2"/>
          <w:sz w:val="18"/>
          <w:szCs w:val="18"/>
          <w:rtl/>
        </w:rPr>
        <w:t xml:space="preserve">, </w:t>
      </w:r>
      <w:r>
        <w:rPr>
          <w:rFonts w:ascii="Tahoma" w:hAnsi="Tahoma" w:cs="Tahoma" w:hint="cs"/>
          <w:color w:val="0D0D0D" w:themeColor="text1" w:themeTint="F2"/>
          <w:sz w:val="18"/>
          <w:szCs w:val="18"/>
          <w:rtl/>
        </w:rPr>
        <w:t xml:space="preserve">יולי </w:t>
      </w:r>
      <w:r w:rsidRPr="00A06B39">
        <w:rPr>
          <w:rFonts w:ascii="Tahoma" w:hAnsi="Tahoma" w:cs="Tahoma" w:hint="cs"/>
          <w:color w:val="0D0D0D" w:themeColor="text1" w:themeTint="F2"/>
          <w:sz w:val="18"/>
          <w:szCs w:val="18"/>
          <w:rtl/>
        </w:rPr>
        <w:t>202</w:t>
      </w:r>
      <w:r>
        <w:rPr>
          <w:rFonts w:ascii="Tahoma" w:hAnsi="Tahoma" w:cs="Tahoma" w:hint="cs"/>
          <w:color w:val="0D0D0D" w:themeColor="text1" w:themeTint="F2"/>
          <w:sz w:val="18"/>
          <w:szCs w:val="18"/>
          <w:rtl/>
        </w:rPr>
        <w:t>4</w:t>
      </w:r>
    </w:p>
    <w:p w:rsidR="00D42454" w14:paraId="22E115FC"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F94471" w:rsidRPr="00C74B8C" w:rsidP="000F0ACD" w14:paraId="1264C583" w14:textId="38A04A37">
      <w:pPr>
        <w:bidi w:val="0"/>
        <w:spacing w:after="200" w:line="276" w:lineRule="auto"/>
        <w:jc w:val="right"/>
        <w:rPr>
          <w:rFonts w:asciiTheme="minorHAnsi" w:eastAsiaTheme="majorEastAsia" w:hAnsiTheme="minorHAnsi" w:cs="Tahoma"/>
          <w:b/>
          <w:bCs/>
          <w:color w:val="00305F"/>
          <w:sz w:val="34"/>
          <w:szCs w:val="34"/>
          <w:lang w:bidi="ar-SA"/>
        </w:rPr>
      </w:pPr>
      <w:r>
        <w:rPr>
          <w:noProof/>
          <w:rtl/>
          <w:lang w:val="ar-SA" w:bidi="ar-SA"/>
        </w:rPr>
        <mc:AlternateContent>
          <mc:Choice Requires="wps">
            <w:drawing>
              <wp:anchor distT="0" distB="0" distL="114300" distR="114300" simplePos="0" relativeHeight="251692032" behindDoc="0" locked="0" layoutInCell="1" allowOverlap="1">
                <wp:simplePos x="0" y="0"/>
                <wp:positionH relativeFrom="column">
                  <wp:posOffset>-862330</wp:posOffset>
                </wp:positionH>
                <wp:positionV relativeFrom="paragraph">
                  <wp:posOffset>7129780</wp:posOffset>
                </wp:positionV>
                <wp:extent cx="6286500" cy="711200"/>
                <wp:effectExtent l="0" t="0" r="19050" b="1270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6286500" cy="711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9" o:spid="_x0000_s1034" style="width:495pt;height:56pt;margin-top:561.4pt;margin-left:-67.9pt;mso-width-percent:0;mso-width-relative:margin;mso-wrap-distance-bottom:0;mso-wrap-distance-left:9pt;mso-wrap-distance-right:9pt;mso-wrap-distance-top:0;mso-wrap-style:square;position:absolute;visibility:visible;v-text-anchor:middle;z-index:251693056" fillcolor="white" strokecolor="white" strokeweight="2pt"/>
            </w:pict>
          </mc:Fallback>
        </mc:AlternateContent>
      </w:r>
      <w:r>
        <w:rPr>
          <w:noProof/>
          <w:rtl/>
          <w:lang w:val="ar-SA" w:bidi="ar-SA"/>
        </w:rPr>
        <mc:AlternateContent>
          <mc:Choice Requires="wps">
            <w:drawing>
              <wp:anchor distT="0" distB="0" distL="114300" distR="114300" simplePos="0" relativeHeight="251689984" behindDoc="0" locked="0" layoutInCell="1" allowOverlap="1">
                <wp:simplePos x="0" y="0"/>
                <wp:positionH relativeFrom="column">
                  <wp:posOffset>-1427480</wp:posOffset>
                </wp:positionH>
                <wp:positionV relativeFrom="paragraph">
                  <wp:posOffset>-737870</wp:posOffset>
                </wp:positionV>
                <wp:extent cx="6851650" cy="711200"/>
                <wp:effectExtent l="0" t="0" r="25400" b="1270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851650" cy="711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6" o:spid="_x0000_s1035" style="width:539.5pt;height:56pt;margin-top:-58.1pt;margin-left:-112.4pt;mso-wrap-distance-bottom:0;mso-wrap-distance-left:9pt;mso-wrap-distance-right:9pt;mso-wrap-distance-top:0;mso-wrap-style:square;position:absolute;visibility:visible;v-text-anchor:middle;z-index:251691008" fillcolor="white" strokecolor="white" strokeweight="2pt"/>
            </w:pict>
          </mc:Fallback>
        </mc:AlternateContent>
      </w:r>
      <w:r>
        <w:rPr>
          <w:rtl/>
          <w:lang w:bidi="ar-SA"/>
        </w:rPr>
        <w:br w:type="page"/>
      </w:r>
    </w:p>
    <w:p w:rsidR="00B73774" w:rsidRPr="004C3C06" w:rsidP="00B73774" w14:paraId="3323F0D2" w14:textId="0E612ED3">
      <w:pPr>
        <w:pStyle w:val="KOT1N"/>
        <w:bidi/>
        <w:spacing w:after="360"/>
        <w:jc w:val="left"/>
        <w:rPr>
          <w:rtl/>
        </w:rPr>
      </w:pPr>
      <w:r w:rsidRPr="002E1005">
        <w:rPr>
          <w:rFonts w:hint="eastAsia"/>
          <w:rtl/>
          <w:lang w:bidi="ar-SA"/>
        </w:rPr>
        <w:t>المقدمة</w:t>
      </w:r>
    </w:p>
    <w:p w:rsidR="00FE6005" w:rsidRPr="00FE6005" w:rsidP="00FE6005" w14:paraId="2A8CE733" w14:textId="77777777">
      <w:pPr>
        <w:pStyle w:val="7190"/>
        <w:rPr>
          <w:lang w:bidi="ar-SA"/>
        </w:rPr>
      </w:pPr>
      <w:r w:rsidRPr="00FE6005">
        <w:rPr>
          <w:rFonts w:hint="cs"/>
          <w:rtl/>
        </w:rPr>
        <w:t>تقرير</w:t>
      </w:r>
      <w:r w:rsidRPr="00FE6005">
        <w:rPr>
          <w:rtl/>
        </w:rPr>
        <w:t xml:space="preserve"> </w:t>
      </w:r>
      <w:r w:rsidRPr="00FE6005">
        <w:rPr>
          <w:rFonts w:hint="cs"/>
          <w:rtl/>
        </w:rPr>
        <w:t>المراقبة</w:t>
      </w:r>
      <w:r w:rsidRPr="00FE6005">
        <w:rPr>
          <w:rtl/>
        </w:rPr>
        <w:t xml:space="preserve"> </w:t>
      </w:r>
      <w:r w:rsidRPr="00FE6005">
        <w:rPr>
          <w:rFonts w:hint="cs"/>
          <w:rtl/>
        </w:rPr>
        <w:t>السنوي</w:t>
      </w:r>
      <w:r w:rsidRPr="00FE6005">
        <w:rPr>
          <w:rtl/>
        </w:rPr>
        <w:t xml:space="preserve"> </w:t>
      </w:r>
      <w:r w:rsidRPr="00FE6005">
        <w:rPr>
          <w:rFonts w:hint="cs"/>
          <w:rtl/>
        </w:rPr>
        <w:t>لمراقب</w:t>
      </w:r>
      <w:r w:rsidRPr="00FE6005">
        <w:rPr>
          <w:rtl/>
        </w:rPr>
        <w:t xml:space="preserve"> </w:t>
      </w:r>
      <w:r w:rsidRPr="00FE6005">
        <w:rPr>
          <w:rFonts w:hint="cs"/>
          <w:rtl/>
        </w:rPr>
        <w:t>الدولة</w:t>
      </w:r>
      <w:r w:rsidRPr="00FE6005">
        <w:rPr>
          <w:rtl/>
        </w:rPr>
        <w:t xml:space="preserve"> </w:t>
      </w:r>
      <w:r w:rsidRPr="00FE6005">
        <w:rPr>
          <w:rFonts w:hint="cs"/>
          <w:rtl/>
        </w:rPr>
        <w:t>–</w:t>
      </w:r>
      <w:r w:rsidRPr="00FE6005">
        <w:rPr>
          <w:rtl/>
        </w:rPr>
        <w:t xml:space="preserve"> </w:t>
      </w:r>
      <w:r w:rsidRPr="00FE6005">
        <w:rPr>
          <w:rFonts w:hint="cs"/>
          <w:rtl/>
        </w:rPr>
        <w:t>تموز</w:t>
      </w:r>
      <w:r w:rsidRPr="00FE6005">
        <w:rPr>
          <w:rtl/>
        </w:rPr>
        <w:t xml:space="preserve">/ </w:t>
      </w:r>
      <w:r w:rsidRPr="00FE6005">
        <w:rPr>
          <w:rFonts w:hint="cs"/>
          <w:rtl/>
        </w:rPr>
        <w:t>يوليو</w:t>
      </w:r>
      <w:r w:rsidRPr="00FE6005">
        <w:rPr>
          <w:rtl/>
        </w:rPr>
        <w:t xml:space="preserve"> 2024 </w:t>
      </w:r>
      <w:r w:rsidRPr="00FE6005">
        <w:rPr>
          <w:rFonts w:hint="cs"/>
          <w:rtl/>
        </w:rPr>
        <w:t>يُقدم</w:t>
      </w:r>
      <w:r w:rsidRPr="00FE6005">
        <w:rPr>
          <w:rtl/>
        </w:rPr>
        <w:t xml:space="preserve"> </w:t>
      </w:r>
      <w:r w:rsidRPr="00FE6005">
        <w:rPr>
          <w:rFonts w:hint="cs"/>
          <w:rtl/>
        </w:rPr>
        <w:t>للكنيست</w:t>
      </w:r>
      <w:r w:rsidRPr="00FE6005">
        <w:rPr>
          <w:rtl/>
        </w:rPr>
        <w:t xml:space="preserve"> </w:t>
      </w:r>
      <w:r w:rsidRPr="00FE6005">
        <w:rPr>
          <w:rFonts w:hint="cs"/>
          <w:rtl/>
        </w:rPr>
        <w:t>وفقًا</w:t>
      </w:r>
      <w:r w:rsidRPr="00FE6005">
        <w:rPr>
          <w:rtl/>
        </w:rPr>
        <w:t xml:space="preserve"> </w:t>
      </w:r>
      <w:r w:rsidRPr="00FE6005">
        <w:rPr>
          <w:rFonts w:hint="cs"/>
          <w:rtl/>
        </w:rPr>
        <w:t>لقانون</w:t>
      </w:r>
      <w:r w:rsidRPr="00FE6005">
        <w:rPr>
          <w:rtl/>
        </w:rPr>
        <w:t xml:space="preserve"> </w:t>
      </w:r>
      <w:r w:rsidRPr="00FE6005">
        <w:rPr>
          <w:rFonts w:hint="cs"/>
          <w:rtl/>
        </w:rPr>
        <w:t>مراقب</w:t>
      </w:r>
      <w:r w:rsidRPr="00FE6005">
        <w:rPr>
          <w:rtl/>
        </w:rPr>
        <w:t xml:space="preserve"> </w:t>
      </w:r>
      <w:r w:rsidRPr="00FE6005">
        <w:rPr>
          <w:rFonts w:hint="cs"/>
          <w:rtl/>
        </w:rPr>
        <w:t>الدولة</w:t>
      </w:r>
      <w:r w:rsidRPr="00FE6005">
        <w:rPr>
          <w:rFonts w:hint="cs"/>
          <w:rtl/>
        </w:rPr>
        <w:t>،</w:t>
      </w:r>
      <w:r w:rsidRPr="00FE6005">
        <w:rPr>
          <w:rtl/>
        </w:rPr>
        <w:t xml:space="preserve"> </w:t>
      </w:r>
      <w:r w:rsidRPr="00FE6005">
        <w:rPr>
          <w:rFonts w:hint="cs"/>
          <w:rtl/>
        </w:rPr>
        <w:t>لعام</w:t>
      </w:r>
      <w:r w:rsidRPr="00FE6005">
        <w:rPr>
          <w:rtl/>
        </w:rPr>
        <w:t xml:space="preserve"> 1958 [</w:t>
      </w:r>
      <w:r w:rsidRPr="00FE6005">
        <w:rPr>
          <w:rFonts w:hint="cs"/>
          <w:rtl/>
        </w:rPr>
        <w:t>نص</w:t>
      </w:r>
      <w:r w:rsidRPr="00FE6005">
        <w:rPr>
          <w:rtl/>
        </w:rPr>
        <w:t xml:space="preserve"> </w:t>
      </w:r>
      <w:r w:rsidRPr="00FE6005">
        <w:rPr>
          <w:rFonts w:hint="cs"/>
          <w:rtl/>
        </w:rPr>
        <w:t>موحد</w:t>
      </w:r>
      <w:r w:rsidRPr="00FE6005">
        <w:rPr>
          <w:rtl/>
        </w:rPr>
        <w:t xml:space="preserve">]. </w:t>
      </w:r>
      <w:r w:rsidRPr="00FE6005">
        <w:rPr>
          <w:rFonts w:hint="cs"/>
          <w:rtl/>
        </w:rPr>
        <w:t>يتضمن</w:t>
      </w:r>
      <w:r w:rsidRPr="00FE6005">
        <w:rPr>
          <w:rtl/>
        </w:rPr>
        <w:t xml:space="preserve"> </w:t>
      </w:r>
      <w:r w:rsidRPr="00FE6005">
        <w:rPr>
          <w:rFonts w:hint="cs"/>
          <w:rtl/>
        </w:rPr>
        <w:t>التقرير</w:t>
      </w:r>
      <w:r w:rsidRPr="00FE6005">
        <w:rPr>
          <w:rtl/>
        </w:rPr>
        <w:t xml:space="preserve"> </w:t>
      </w:r>
      <w:r w:rsidRPr="00FE6005">
        <w:rPr>
          <w:rFonts w:hint="cs"/>
          <w:rtl/>
        </w:rPr>
        <w:t>نتائج</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على</w:t>
      </w:r>
      <w:r w:rsidRPr="00FE6005">
        <w:rPr>
          <w:rtl/>
        </w:rPr>
        <w:t xml:space="preserve"> </w:t>
      </w:r>
      <w:r w:rsidRPr="00FE6005">
        <w:rPr>
          <w:rFonts w:hint="cs"/>
          <w:rtl/>
        </w:rPr>
        <w:t>الوزارات</w:t>
      </w:r>
      <w:r w:rsidRPr="00FE6005">
        <w:rPr>
          <w:rtl/>
        </w:rPr>
        <w:t xml:space="preserve"> </w:t>
      </w:r>
      <w:r w:rsidRPr="00FE6005">
        <w:rPr>
          <w:rFonts w:hint="cs"/>
          <w:rtl/>
        </w:rPr>
        <w:t>والشركات</w:t>
      </w:r>
      <w:r w:rsidRPr="00FE6005">
        <w:rPr>
          <w:rtl/>
        </w:rPr>
        <w:t xml:space="preserve"> </w:t>
      </w:r>
      <w:r w:rsidRPr="00FE6005">
        <w:rPr>
          <w:rFonts w:hint="cs"/>
          <w:rtl/>
        </w:rPr>
        <w:t>وعلى</w:t>
      </w:r>
      <w:r w:rsidRPr="00FE6005">
        <w:rPr>
          <w:rtl/>
        </w:rPr>
        <w:t xml:space="preserve"> </w:t>
      </w:r>
      <w:r w:rsidRPr="00FE6005">
        <w:rPr>
          <w:rFonts w:hint="cs"/>
          <w:rtl/>
        </w:rPr>
        <w:t>جهاز</w:t>
      </w:r>
      <w:r w:rsidRPr="00FE6005">
        <w:rPr>
          <w:rtl/>
        </w:rPr>
        <w:t xml:space="preserve"> </w:t>
      </w:r>
      <w:r w:rsidRPr="00FE6005">
        <w:rPr>
          <w:rFonts w:hint="cs"/>
          <w:rtl/>
        </w:rPr>
        <w:t>الأمن</w:t>
      </w:r>
      <w:r w:rsidRPr="00FE6005">
        <w:rPr>
          <w:rtl/>
        </w:rPr>
        <w:t>.</w:t>
      </w:r>
    </w:p>
    <w:p w:rsidR="00FE6005" w:rsidRPr="00FE6005" w:rsidP="00CD4E7F" w14:paraId="7A8E6AA3" w14:textId="77777777">
      <w:pPr>
        <w:pStyle w:val="75-"/>
      </w:pPr>
      <w:r w:rsidRPr="00FE6005">
        <w:rPr>
          <w:rFonts w:hint="cs"/>
          <w:rtl/>
        </w:rPr>
        <w:t>تخوض</w:t>
      </w:r>
      <w:r w:rsidRPr="00FE6005">
        <w:rPr>
          <w:rtl/>
        </w:rPr>
        <w:t xml:space="preserve"> </w:t>
      </w:r>
      <w:r w:rsidRPr="00FE6005">
        <w:rPr>
          <w:rFonts w:hint="cs"/>
          <w:rtl/>
        </w:rPr>
        <w:t>دولة</w:t>
      </w:r>
      <w:r w:rsidRPr="00FE6005">
        <w:rPr>
          <w:rtl/>
        </w:rPr>
        <w:t xml:space="preserve"> </w:t>
      </w:r>
      <w:r w:rsidRPr="00FE6005">
        <w:rPr>
          <w:rFonts w:hint="cs"/>
          <w:rtl/>
        </w:rPr>
        <w:t>إسرائيل</w:t>
      </w:r>
      <w:r w:rsidRPr="00FE6005">
        <w:rPr>
          <w:rtl/>
        </w:rPr>
        <w:t xml:space="preserve"> </w:t>
      </w:r>
      <w:r w:rsidRPr="00FE6005">
        <w:rPr>
          <w:rFonts w:hint="cs"/>
          <w:rtl/>
        </w:rPr>
        <w:t>منذ</w:t>
      </w:r>
      <w:r w:rsidRPr="00FE6005">
        <w:rPr>
          <w:rtl/>
        </w:rPr>
        <w:t xml:space="preserve"> </w:t>
      </w:r>
      <w:r w:rsidRPr="00FE6005">
        <w:rPr>
          <w:rFonts w:hint="cs"/>
          <w:rtl/>
        </w:rPr>
        <w:t>نهاية</w:t>
      </w:r>
      <w:r w:rsidRPr="00FE6005">
        <w:rPr>
          <w:rtl/>
        </w:rPr>
        <w:t xml:space="preserve"> </w:t>
      </w:r>
      <w:r w:rsidRPr="00FE6005">
        <w:rPr>
          <w:rFonts w:hint="cs"/>
          <w:rtl/>
        </w:rPr>
        <w:t>أكتوبر</w:t>
      </w:r>
      <w:r w:rsidRPr="00FE6005">
        <w:rPr>
          <w:rtl/>
        </w:rPr>
        <w:t xml:space="preserve"> 2023</w:t>
      </w:r>
      <w:r w:rsidRPr="00FE6005">
        <w:rPr>
          <w:rFonts w:hint="cs"/>
          <w:rtl/>
        </w:rPr>
        <w:t>،</w:t>
      </w:r>
      <w:r w:rsidRPr="00FE6005">
        <w:rPr>
          <w:rtl/>
        </w:rPr>
        <w:t xml:space="preserve"> </w:t>
      </w:r>
      <w:r w:rsidRPr="00FE6005">
        <w:rPr>
          <w:rFonts w:hint="cs"/>
          <w:rtl/>
        </w:rPr>
        <w:t>حرب</w:t>
      </w:r>
      <w:r w:rsidRPr="00FE6005">
        <w:rPr>
          <w:rtl/>
        </w:rPr>
        <w:t xml:space="preserve"> "</w:t>
      </w:r>
      <w:r w:rsidRPr="00FE6005">
        <w:rPr>
          <w:rFonts w:hint="cs"/>
          <w:rtl/>
        </w:rPr>
        <w:t>السيوف</w:t>
      </w:r>
      <w:r w:rsidRPr="00FE6005">
        <w:rPr>
          <w:rtl/>
        </w:rPr>
        <w:t xml:space="preserve"> </w:t>
      </w:r>
      <w:r w:rsidRPr="00FE6005">
        <w:rPr>
          <w:rFonts w:hint="cs"/>
          <w:rtl/>
        </w:rPr>
        <w:t>الحديدية</w:t>
      </w:r>
      <w:r w:rsidRPr="00FE6005">
        <w:rPr>
          <w:rtl/>
        </w:rPr>
        <w:t xml:space="preserve">" </w:t>
      </w:r>
      <w:r w:rsidRPr="00FE6005">
        <w:rPr>
          <w:rFonts w:hint="cs"/>
          <w:rtl/>
        </w:rPr>
        <w:t>في</w:t>
      </w:r>
      <w:r w:rsidRPr="00FE6005">
        <w:rPr>
          <w:rtl/>
        </w:rPr>
        <w:t xml:space="preserve"> </w:t>
      </w:r>
      <w:r w:rsidRPr="00FE6005">
        <w:rPr>
          <w:rFonts w:hint="cs"/>
          <w:rtl/>
        </w:rPr>
        <w:t>أعقاب</w:t>
      </w:r>
      <w:r w:rsidRPr="00FE6005">
        <w:rPr>
          <w:rtl/>
        </w:rPr>
        <w:t xml:space="preserve"> </w:t>
      </w:r>
      <w:r w:rsidRPr="00FE6005">
        <w:rPr>
          <w:rFonts w:hint="cs"/>
          <w:rtl/>
        </w:rPr>
        <w:t>الهجوم</w:t>
      </w:r>
      <w:r w:rsidRPr="00FE6005">
        <w:rPr>
          <w:rtl/>
        </w:rPr>
        <w:t xml:space="preserve"> </w:t>
      </w:r>
      <w:r w:rsidRPr="00FE6005">
        <w:rPr>
          <w:rFonts w:hint="cs"/>
          <w:rtl/>
        </w:rPr>
        <w:t>المفاجئ</w:t>
      </w:r>
      <w:r w:rsidRPr="00FE6005">
        <w:rPr>
          <w:rtl/>
        </w:rPr>
        <w:t xml:space="preserve"> </w:t>
      </w:r>
      <w:r w:rsidRPr="00FE6005">
        <w:rPr>
          <w:rFonts w:hint="cs"/>
          <w:rtl/>
        </w:rPr>
        <w:t>والدموي</w:t>
      </w:r>
      <w:r w:rsidRPr="00FE6005">
        <w:rPr>
          <w:rtl/>
        </w:rPr>
        <w:t xml:space="preserve"> </w:t>
      </w:r>
      <w:r w:rsidRPr="00FE6005">
        <w:rPr>
          <w:rFonts w:hint="cs"/>
          <w:rtl/>
        </w:rPr>
        <w:t>الذي</w:t>
      </w:r>
      <w:r w:rsidRPr="00FE6005">
        <w:rPr>
          <w:rtl/>
        </w:rPr>
        <w:t xml:space="preserve"> </w:t>
      </w:r>
      <w:r w:rsidRPr="00FE6005">
        <w:rPr>
          <w:rFonts w:hint="cs"/>
          <w:rtl/>
        </w:rPr>
        <w:t>نفذته</w:t>
      </w:r>
      <w:r w:rsidRPr="00FE6005">
        <w:rPr>
          <w:rtl/>
        </w:rPr>
        <w:t xml:space="preserve"> </w:t>
      </w:r>
      <w:r w:rsidRPr="00FE6005">
        <w:rPr>
          <w:rFonts w:hint="cs"/>
          <w:rtl/>
        </w:rPr>
        <w:t>منظمة</w:t>
      </w:r>
      <w:r w:rsidRPr="00FE6005">
        <w:rPr>
          <w:rtl/>
        </w:rPr>
        <w:t xml:space="preserve"> </w:t>
      </w:r>
      <w:r w:rsidRPr="00FE6005">
        <w:rPr>
          <w:rFonts w:hint="cs"/>
          <w:rtl/>
        </w:rPr>
        <w:t>حماس</w:t>
      </w:r>
      <w:r w:rsidRPr="00FE6005">
        <w:rPr>
          <w:rtl/>
        </w:rPr>
        <w:t xml:space="preserve"> </w:t>
      </w:r>
      <w:r w:rsidRPr="00FE6005">
        <w:rPr>
          <w:rFonts w:hint="cs"/>
          <w:rtl/>
        </w:rPr>
        <w:t>الإرهابية</w:t>
      </w:r>
      <w:r w:rsidRPr="00FE6005">
        <w:rPr>
          <w:rtl/>
        </w:rPr>
        <w:t xml:space="preserve"> </w:t>
      </w:r>
      <w:r w:rsidRPr="00FE6005">
        <w:rPr>
          <w:rFonts w:hint="cs"/>
          <w:rtl/>
        </w:rPr>
        <w:t>على</w:t>
      </w:r>
      <w:r w:rsidRPr="00FE6005">
        <w:rPr>
          <w:rtl/>
        </w:rPr>
        <w:t xml:space="preserve"> </w:t>
      </w:r>
      <w:r w:rsidRPr="00FE6005">
        <w:rPr>
          <w:rFonts w:hint="cs"/>
          <w:rtl/>
        </w:rPr>
        <w:t>بلدات</w:t>
      </w:r>
      <w:r w:rsidRPr="00FE6005">
        <w:rPr>
          <w:rtl/>
        </w:rPr>
        <w:t xml:space="preserve"> </w:t>
      </w:r>
      <w:r w:rsidRPr="00FE6005">
        <w:rPr>
          <w:rFonts w:hint="cs"/>
          <w:rtl/>
        </w:rPr>
        <w:t>منطقة</w:t>
      </w:r>
      <w:r w:rsidRPr="00FE6005">
        <w:rPr>
          <w:rtl/>
        </w:rPr>
        <w:t xml:space="preserve"> </w:t>
      </w:r>
      <w:r w:rsidRPr="00FE6005">
        <w:rPr>
          <w:rFonts w:hint="cs"/>
          <w:rtl/>
        </w:rPr>
        <w:t>غلاف</w:t>
      </w:r>
      <w:r w:rsidRPr="00FE6005">
        <w:rPr>
          <w:rtl/>
        </w:rPr>
        <w:t xml:space="preserve"> </w:t>
      </w:r>
      <w:r w:rsidRPr="00FE6005">
        <w:rPr>
          <w:rFonts w:hint="cs"/>
          <w:rtl/>
        </w:rPr>
        <w:t>غزة</w:t>
      </w:r>
      <w:r w:rsidRPr="00FE6005">
        <w:rPr>
          <w:rtl/>
        </w:rPr>
        <w:t xml:space="preserve"> </w:t>
      </w:r>
      <w:r w:rsidRPr="00FE6005">
        <w:rPr>
          <w:rFonts w:hint="cs"/>
          <w:rtl/>
        </w:rPr>
        <w:t>وما</w:t>
      </w:r>
      <w:r w:rsidRPr="00FE6005">
        <w:rPr>
          <w:rtl/>
        </w:rPr>
        <w:t xml:space="preserve"> </w:t>
      </w:r>
      <w:r w:rsidRPr="00FE6005">
        <w:rPr>
          <w:rFonts w:hint="cs"/>
          <w:rtl/>
        </w:rPr>
        <w:t>حولها</w:t>
      </w:r>
      <w:r w:rsidRPr="00FE6005">
        <w:rPr>
          <w:rtl/>
        </w:rPr>
        <w:t xml:space="preserve"> </w:t>
      </w:r>
      <w:r w:rsidRPr="00FE6005">
        <w:rPr>
          <w:rFonts w:hint="cs"/>
          <w:rtl/>
        </w:rPr>
        <w:t>في</w:t>
      </w:r>
      <w:r w:rsidRPr="00FE6005">
        <w:rPr>
          <w:rtl/>
        </w:rPr>
        <w:t xml:space="preserve"> </w:t>
      </w:r>
      <w:r w:rsidRPr="00FE6005">
        <w:rPr>
          <w:rFonts w:hint="cs"/>
          <w:rtl/>
        </w:rPr>
        <w:t>عيد</w:t>
      </w:r>
      <w:r w:rsidRPr="00FE6005">
        <w:rPr>
          <w:rtl/>
        </w:rPr>
        <w:t xml:space="preserve"> </w:t>
      </w:r>
      <w:r w:rsidRPr="00FE6005">
        <w:rPr>
          <w:rFonts w:hint="cs"/>
          <w:rtl/>
        </w:rPr>
        <w:t>سمحات</w:t>
      </w:r>
      <w:r w:rsidRPr="00FE6005">
        <w:rPr>
          <w:rtl/>
        </w:rPr>
        <w:t xml:space="preserve"> </w:t>
      </w:r>
      <w:r w:rsidRPr="00FE6005">
        <w:rPr>
          <w:rFonts w:hint="cs"/>
          <w:rtl/>
        </w:rPr>
        <w:t>توراه</w:t>
      </w:r>
      <w:r w:rsidRPr="00FE6005">
        <w:rPr>
          <w:rFonts w:hint="cs"/>
          <w:rtl/>
        </w:rPr>
        <w:t>،</w:t>
      </w:r>
      <w:r w:rsidRPr="00FE6005">
        <w:rPr>
          <w:rtl/>
        </w:rPr>
        <w:t xml:space="preserve"> </w:t>
      </w:r>
      <w:r w:rsidRPr="00FE6005">
        <w:rPr>
          <w:rFonts w:hint="cs"/>
          <w:rtl/>
        </w:rPr>
        <w:t>يوم</w:t>
      </w:r>
      <w:r w:rsidRPr="00FE6005">
        <w:rPr>
          <w:rtl/>
        </w:rPr>
        <w:t xml:space="preserve"> </w:t>
      </w:r>
      <w:r w:rsidRPr="00FE6005">
        <w:rPr>
          <w:rFonts w:hint="cs"/>
          <w:rtl/>
        </w:rPr>
        <w:t>السابع</w:t>
      </w:r>
      <w:r w:rsidRPr="00FE6005">
        <w:rPr>
          <w:rtl/>
        </w:rPr>
        <w:t xml:space="preserve"> </w:t>
      </w:r>
      <w:r w:rsidRPr="00FE6005">
        <w:rPr>
          <w:rFonts w:hint="cs"/>
          <w:rtl/>
        </w:rPr>
        <w:t>من</w:t>
      </w:r>
      <w:r w:rsidRPr="00FE6005">
        <w:rPr>
          <w:rtl/>
        </w:rPr>
        <w:t xml:space="preserve"> </w:t>
      </w:r>
      <w:r w:rsidRPr="00FE6005">
        <w:rPr>
          <w:rFonts w:hint="cs"/>
          <w:rtl/>
        </w:rPr>
        <w:t>أكتوبر</w:t>
      </w:r>
      <w:r w:rsidRPr="00FE6005">
        <w:rPr>
          <w:rtl/>
        </w:rPr>
        <w:t xml:space="preserve"> 2023. </w:t>
      </w:r>
      <w:r w:rsidRPr="00FE6005">
        <w:rPr>
          <w:rFonts w:hint="cs"/>
          <w:rtl/>
        </w:rPr>
        <w:t>كما</w:t>
      </w:r>
      <w:r w:rsidRPr="00FE6005">
        <w:rPr>
          <w:rtl/>
        </w:rPr>
        <w:t xml:space="preserve"> </w:t>
      </w:r>
      <w:r w:rsidRPr="00FE6005">
        <w:rPr>
          <w:rFonts w:hint="cs"/>
          <w:rtl/>
        </w:rPr>
        <w:t>أعلنت</w:t>
      </w:r>
      <w:r w:rsidRPr="00FE6005">
        <w:rPr>
          <w:rtl/>
        </w:rPr>
        <w:t xml:space="preserve"> </w:t>
      </w:r>
      <w:r w:rsidRPr="00FE6005">
        <w:rPr>
          <w:rFonts w:hint="cs"/>
          <w:rtl/>
        </w:rPr>
        <w:t>سابقًا</w:t>
      </w:r>
      <w:r w:rsidRPr="00FE6005">
        <w:rPr>
          <w:rFonts w:hint="cs"/>
          <w:rtl/>
        </w:rPr>
        <w:t>،</w:t>
      </w:r>
      <w:r w:rsidRPr="00FE6005">
        <w:rPr>
          <w:rtl/>
        </w:rPr>
        <w:t xml:space="preserve"> </w:t>
      </w:r>
      <w:r w:rsidRPr="00FE6005">
        <w:rPr>
          <w:rFonts w:hint="cs"/>
          <w:rtl/>
        </w:rPr>
        <w:t>يقوم</w:t>
      </w:r>
      <w:r w:rsidRPr="00FE6005">
        <w:rPr>
          <w:rtl/>
        </w:rPr>
        <w:t xml:space="preserve"> </w:t>
      </w:r>
      <w:r w:rsidRPr="00FE6005">
        <w:rPr>
          <w:rFonts w:hint="cs"/>
          <w:rtl/>
        </w:rPr>
        <w:t>مكتبنا</w:t>
      </w:r>
      <w:r w:rsidRPr="00FE6005">
        <w:rPr>
          <w:rtl/>
        </w:rPr>
        <w:t xml:space="preserve"> </w:t>
      </w:r>
      <w:r w:rsidRPr="00FE6005">
        <w:rPr>
          <w:rFonts w:hint="cs"/>
          <w:rtl/>
        </w:rPr>
        <w:t>بإجراء</w:t>
      </w:r>
      <w:r w:rsidRPr="00FE6005">
        <w:rPr>
          <w:rtl/>
        </w:rPr>
        <w:t xml:space="preserve"> </w:t>
      </w:r>
      <w:r w:rsidRPr="00FE6005">
        <w:rPr>
          <w:rFonts w:hint="cs"/>
          <w:rtl/>
        </w:rPr>
        <w:t>أعمال</w:t>
      </w:r>
      <w:r w:rsidRPr="00FE6005">
        <w:rPr>
          <w:rtl/>
        </w:rPr>
        <w:t xml:space="preserve"> </w:t>
      </w:r>
      <w:r w:rsidRPr="00FE6005">
        <w:rPr>
          <w:rFonts w:hint="cs"/>
          <w:rtl/>
        </w:rPr>
        <w:t>مراقبة</w:t>
      </w:r>
      <w:r w:rsidRPr="00FE6005">
        <w:rPr>
          <w:rtl/>
        </w:rPr>
        <w:t xml:space="preserve"> </w:t>
      </w:r>
      <w:r w:rsidRPr="00FE6005">
        <w:rPr>
          <w:rFonts w:hint="cs"/>
          <w:rtl/>
        </w:rPr>
        <w:t>شاملة</w:t>
      </w:r>
      <w:r w:rsidRPr="00FE6005">
        <w:rPr>
          <w:rtl/>
        </w:rPr>
        <w:t xml:space="preserve"> </w:t>
      </w:r>
      <w:r w:rsidRPr="00FE6005">
        <w:rPr>
          <w:rFonts w:hint="cs"/>
          <w:rtl/>
        </w:rPr>
        <w:t>على</w:t>
      </w:r>
      <w:r w:rsidRPr="00FE6005">
        <w:rPr>
          <w:rtl/>
        </w:rPr>
        <w:t xml:space="preserve"> </w:t>
      </w:r>
      <w:r w:rsidRPr="00FE6005">
        <w:rPr>
          <w:rFonts w:hint="cs"/>
          <w:rtl/>
        </w:rPr>
        <w:t>مختلف</w:t>
      </w:r>
      <w:r w:rsidRPr="00FE6005">
        <w:rPr>
          <w:rtl/>
        </w:rPr>
        <w:t xml:space="preserve"> </w:t>
      </w:r>
      <w:r w:rsidRPr="00FE6005">
        <w:rPr>
          <w:rFonts w:hint="cs"/>
          <w:rtl/>
        </w:rPr>
        <w:t>المواضيع</w:t>
      </w:r>
      <w:r w:rsidRPr="00FE6005">
        <w:rPr>
          <w:rtl/>
        </w:rPr>
        <w:t xml:space="preserve"> </w:t>
      </w:r>
      <w:r w:rsidRPr="00FE6005">
        <w:rPr>
          <w:rFonts w:hint="cs"/>
          <w:rtl/>
        </w:rPr>
        <w:t>المتعلقة</w:t>
      </w:r>
      <w:r w:rsidRPr="00FE6005">
        <w:rPr>
          <w:rtl/>
        </w:rPr>
        <w:t xml:space="preserve"> </w:t>
      </w:r>
      <w:r w:rsidRPr="00FE6005">
        <w:rPr>
          <w:rFonts w:hint="cs"/>
          <w:rtl/>
        </w:rPr>
        <w:t>بمذبحة</w:t>
      </w:r>
      <w:r w:rsidRPr="00FE6005">
        <w:rPr>
          <w:rtl/>
        </w:rPr>
        <w:t xml:space="preserve"> </w:t>
      </w:r>
      <w:r w:rsidRPr="00FE6005">
        <w:rPr>
          <w:rFonts w:hint="cs"/>
          <w:rtl/>
        </w:rPr>
        <w:t>السابع</w:t>
      </w:r>
      <w:r w:rsidRPr="00FE6005">
        <w:rPr>
          <w:rtl/>
        </w:rPr>
        <w:t xml:space="preserve"> </w:t>
      </w:r>
      <w:r w:rsidRPr="00FE6005">
        <w:rPr>
          <w:rFonts w:hint="cs"/>
          <w:rtl/>
        </w:rPr>
        <w:t>من</w:t>
      </w:r>
      <w:r w:rsidRPr="00FE6005">
        <w:rPr>
          <w:rtl/>
        </w:rPr>
        <w:t xml:space="preserve"> </w:t>
      </w:r>
      <w:r w:rsidRPr="00FE6005">
        <w:rPr>
          <w:rFonts w:hint="cs"/>
          <w:rtl/>
        </w:rPr>
        <w:t>أكتوبر</w:t>
      </w:r>
      <w:r w:rsidRPr="00FE6005">
        <w:rPr>
          <w:rtl/>
        </w:rPr>
        <w:t xml:space="preserve"> 2023 </w:t>
      </w:r>
      <w:r w:rsidRPr="00FE6005">
        <w:rPr>
          <w:rFonts w:hint="cs"/>
          <w:rtl/>
        </w:rPr>
        <w:t>وحرب</w:t>
      </w:r>
      <w:r w:rsidRPr="00FE6005">
        <w:rPr>
          <w:rtl/>
        </w:rPr>
        <w:t xml:space="preserve"> "</w:t>
      </w:r>
      <w:r w:rsidRPr="00FE6005">
        <w:rPr>
          <w:rFonts w:hint="cs"/>
          <w:rtl/>
        </w:rPr>
        <w:t>السيوف</w:t>
      </w:r>
      <w:r w:rsidRPr="00FE6005">
        <w:rPr>
          <w:rtl/>
        </w:rPr>
        <w:t xml:space="preserve"> </w:t>
      </w:r>
      <w:r w:rsidRPr="00FE6005">
        <w:rPr>
          <w:rFonts w:hint="cs"/>
          <w:rtl/>
        </w:rPr>
        <w:t>الحديدية</w:t>
      </w:r>
      <w:r w:rsidRPr="00FE6005">
        <w:rPr>
          <w:rtl/>
        </w:rPr>
        <w:t xml:space="preserve">". </w:t>
      </w:r>
      <w:r w:rsidRPr="00FE6005">
        <w:rPr>
          <w:rFonts w:hint="cs"/>
          <w:rtl/>
          <w:lang w:bidi="ar-JO"/>
        </w:rPr>
        <w:t>أنا</w:t>
      </w:r>
      <w:r w:rsidRPr="00FE6005">
        <w:rPr>
          <w:rtl/>
        </w:rPr>
        <w:t xml:space="preserve"> </w:t>
      </w:r>
      <w:r w:rsidRPr="00FE6005">
        <w:rPr>
          <w:rFonts w:hint="cs"/>
          <w:rtl/>
        </w:rPr>
        <w:t>أومن</w:t>
      </w:r>
      <w:r w:rsidRPr="00FE6005">
        <w:rPr>
          <w:rtl/>
        </w:rPr>
        <w:t xml:space="preserve"> </w:t>
      </w:r>
      <w:r w:rsidRPr="00FE6005">
        <w:rPr>
          <w:rFonts w:hint="cs"/>
          <w:rtl/>
        </w:rPr>
        <w:t>بأن</w:t>
      </w:r>
      <w:r w:rsidRPr="00FE6005">
        <w:rPr>
          <w:rtl/>
        </w:rPr>
        <w:t xml:space="preserve"> </w:t>
      </w:r>
      <w:r w:rsidRPr="00FE6005">
        <w:rPr>
          <w:rFonts w:hint="cs"/>
          <w:rtl/>
        </w:rPr>
        <w:t>هناك</w:t>
      </w:r>
      <w:r w:rsidRPr="00FE6005">
        <w:rPr>
          <w:rtl/>
        </w:rPr>
        <w:t xml:space="preserve"> </w:t>
      </w:r>
      <w:r w:rsidRPr="00FE6005">
        <w:rPr>
          <w:rFonts w:hint="cs"/>
          <w:rtl/>
        </w:rPr>
        <w:t>واجب</w:t>
      </w:r>
      <w:r w:rsidRPr="00FE6005">
        <w:rPr>
          <w:rtl/>
        </w:rPr>
        <w:t xml:space="preserve"> </w:t>
      </w:r>
      <w:r w:rsidRPr="00FE6005">
        <w:rPr>
          <w:rFonts w:hint="cs"/>
          <w:rtl/>
        </w:rPr>
        <w:t>عام</w:t>
      </w:r>
      <w:r w:rsidRPr="00FE6005">
        <w:rPr>
          <w:rtl/>
        </w:rPr>
        <w:t xml:space="preserve"> </w:t>
      </w:r>
      <w:r w:rsidRPr="00FE6005">
        <w:rPr>
          <w:rFonts w:hint="cs"/>
          <w:rtl/>
        </w:rPr>
        <w:t>وأخلاقي</w:t>
      </w:r>
      <w:r w:rsidRPr="00FE6005">
        <w:rPr>
          <w:rtl/>
        </w:rPr>
        <w:t xml:space="preserve"> </w:t>
      </w:r>
      <w:r w:rsidRPr="00FE6005">
        <w:rPr>
          <w:rFonts w:hint="cs"/>
          <w:rtl/>
        </w:rPr>
        <w:t>لإجراء</w:t>
      </w:r>
      <w:r w:rsidRPr="00FE6005">
        <w:rPr>
          <w:rtl/>
        </w:rPr>
        <w:t xml:space="preserve"> </w:t>
      </w:r>
      <w:r w:rsidRPr="00FE6005">
        <w:rPr>
          <w:rFonts w:hint="cs"/>
          <w:rtl/>
        </w:rPr>
        <w:t>أعمال</w:t>
      </w:r>
      <w:r w:rsidRPr="00FE6005">
        <w:rPr>
          <w:rtl/>
        </w:rPr>
        <w:t xml:space="preserve"> </w:t>
      </w:r>
      <w:r w:rsidRPr="00FE6005">
        <w:rPr>
          <w:rFonts w:hint="cs"/>
          <w:rtl/>
        </w:rPr>
        <w:t>مراقبة</w:t>
      </w:r>
      <w:r w:rsidRPr="00FE6005">
        <w:rPr>
          <w:rtl/>
        </w:rPr>
        <w:t xml:space="preserve"> </w:t>
      </w:r>
      <w:r w:rsidRPr="00FE6005">
        <w:rPr>
          <w:rFonts w:hint="cs"/>
          <w:rtl/>
        </w:rPr>
        <w:t>شاملة</w:t>
      </w:r>
      <w:r w:rsidRPr="00FE6005">
        <w:rPr>
          <w:rtl/>
        </w:rPr>
        <w:t xml:space="preserve"> </w:t>
      </w:r>
      <w:r w:rsidRPr="00FE6005">
        <w:rPr>
          <w:rFonts w:hint="cs"/>
          <w:rtl/>
        </w:rPr>
        <w:t>على</w:t>
      </w:r>
      <w:r w:rsidRPr="00FE6005">
        <w:rPr>
          <w:rtl/>
        </w:rPr>
        <w:t xml:space="preserve"> </w:t>
      </w:r>
      <w:r w:rsidRPr="00FE6005">
        <w:rPr>
          <w:rFonts w:hint="cs"/>
          <w:rtl/>
        </w:rPr>
        <w:t>أداء</w:t>
      </w:r>
      <w:r w:rsidRPr="00FE6005">
        <w:rPr>
          <w:rtl/>
        </w:rPr>
        <w:t xml:space="preserve"> </w:t>
      </w:r>
      <w:r w:rsidRPr="00FE6005">
        <w:rPr>
          <w:rFonts w:hint="cs"/>
          <w:rtl/>
        </w:rPr>
        <w:t>جميع</w:t>
      </w:r>
      <w:r w:rsidRPr="00FE6005">
        <w:rPr>
          <w:rtl/>
        </w:rPr>
        <w:t xml:space="preserve"> </w:t>
      </w:r>
      <w:r w:rsidRPr="00FE6005">
        <w:rPr>
          <w:rFonts w:hint="cs"/>
          <w:rtl/>
        </w:rPr>
        <w:t>المستويات</w:t>
      </w:r>
      <w:r w:rsidRPr="00FE6005">
        <w:rPr>
          <w:rtl/>
        </w:rPr>
        <w:t xml:space="preserve"> </w:t>
      </w:r>
      <w:r w:rsidRPr="00FE6005">
        <w:rPr>
          <w:rFonts w:hint="cs"/>
          <w:rtl/>
        </w:rPr>
        <w:t>في</w:t>
      </w:r>
      <w:r w:rsidRPr="00FE6005">
        <w:rPr>
          <w:rtl/>
        </w:rPr>
        <w:t xml:space="preserve"> </w:t>
      </w:r>
      <w:r w:rsidRPr="00FE6005">
        <w:rPr>
          <w:rFonts w:hint="cs"/>
          <w:rtl/>
        </w:rPr>
        <w:t>يوم</w:t>
      </w:r>
      <w:r w:rsidRPr="00FE6005">
        <w:rPr>
          <w:rtl/>
        </w:rPr>
        <w:t xml:space="preserve"> </w:t>
      </w:r>
      <w:r w:rsidRPr="00FE6005">
        <w:rPr>
          <w:rFonts w:hint="cs"/>
          <w:rtl/>
        </w:rPr>
        <w:t>المذبحة</w:t>
      </w:r>
      <w:r w:rsidRPr="00FE6005">
        <w:rPr>
          <w:rFonts w:hint="cs"/>
          <w:rtl/>
        </w:rPr>
        <w:t>،</w:t>
      </w:r>
      <w:r w:rsidRPr="00FE6005">
        <w:rPr>
          <w:rtl/>
        </w:rPr>
        <w:t xml:space="preserve"> </w:t>
      </w:r>
      <w:r w:rsidRPr="00FE6005">
        <w:rPr>
          <w:rFonts w:hint="cs"/>
          <w:rtl/>
        </w:rPr>
        <w:t>في</w:t>
      </w:r>
      <w:r w:rsidRPr="00FE6005">
        <w:rPr>
          <w:rtl/>
        </w:rPr>
        <w:t xml:space="preserve"> </w:t>
      </w:r>
      <w:r w:rsidRPr="00FE6005">
        <w:rPr>
          <w:rFonts w:hint="cs"/>
          <w:rtl/>
        </w:rPr>
        <w:t>الفترة</w:t>
      </w:r>
      <w:r w:rsidRPr="00FE6005">
        <w:rPr>
          <w:rtl/>
        </w:rPr>
        <w:t xml:space="preserve"> </w:t>
      </w:r>
      <w:r w:rsidRPr="00FE6005">
        <w:rPr>
          <w:rFonts w:hint="cs"/>
          <w:rtl/>
        </w:rPr>
        <w:t>التي</w:t>
      </w:r>
      <w:r w:rsidRPr="00FE6005">
        <w:rPr>
          <w:rtl/>
        </w:rPr>
        <w:t xml:space="preserve"> </w:t>
      </w:r>
      <w:r w:rsidRPr="00FE6005">
        <w:rPr>
          <w:rFonts w:hint="cs"/>
          <w:rtl/>
        </w:rPr>
        <w:t>سبقتها</w:t>
      </w:r>
      <w:r w:rsidRPr="00FE6005">
        <w:rPr>
          <w:rFonts w:hint="cs"/>
          <w:rtl/>
        </w:rPr>
        <w:t>،</w:t>
      </w:r>
      <w:r w:rsidRPr="00FE6005">
        <w:rPr>
          <w:rtl/>
        </w:rPr>
        <w:t xml:space="preserve"> </w:t>
      </w:r>
      <w:r w:rsidRPr="00FE6005">
        <w:rPr>
          <w:rFonts w:hint="cs"/>
          <w:rtl/>
        </w:rPr>
        <w:t>وفي</w:t>
      </w:r>
      <w:r w:rsidRPr="00FE6005">
        <w:rPr>
          <w:rtl/>
        </w:rPr>
        <w:t xml:space="preserve"> </w:t>
      </w:r>
      <w:r w:rsidRPr="00FE6005">
        <w:rPr>
          <w:rFonts w:hint="cs"/>
          <w:rtl/>
        </w:rPr>
        <w:t>الفترة</w:t>
      </w:r>
      <w:r w:rsidRPr="00FE6005">
        <w:rPr>
          <w:rtl/>
        </w:rPr>
        <w:t xml:space="preserve"> </w:t>
      </w:r>
      <w:r w:rsidRPr="00FE6005">
        <w:rPr>
          <w:rFonts w:hint="cs"/>
          <w:rtl/>
        </w:rPr>
        <w:t>التي</w:t>
      </w:r>
      <w:r w:rsidRPr="00FE6005">
        <w:rPr>
          <w:rtl/>
        </w:rPr>
        <w:t xml:space="preserve"> </w:t>
      </w:r>
      <w:r w:rsidRPr="00FE6005">
        <w:rPr>
          <w:rFonts w:hint="cs"/>
          <w:rtl/>
        </w:rPr>
        <w:t>تلتها</w:t>
      </w:r>
      <w:r w:rsidRPr="00FE6005">
        <w:rPr>
          <w:rtl/>
        </w:rPr>
        <w:t>.</w:t>
      </w:r>
    </w:p>
    <w:p w:rsidR="00FE6005" w:rsidRPr="00FE6005" w:rsidP="00FE6005" w14:paraId="449DEA9F" w14:textId="77777777">
      <w:pPr>
        <w:pStyle w:val="7190"/>
      </w:pPr>
      <w:r w:rsidRPr="00FE6005">
        <w:rPr>
          <w:rFonts w:hint="cs"/>
          <w:rtl/>
        </w:rPr>
        <w:t>بالتزامن</w:t>
      </w:r>
      <w:r w:rsidRPr="00FE6005">
        <w:rPr>
          <w:rtl/>
        </w:rPr>
        <w:t xml:space="preserve"> </w:t>
      </w:r>
      <w:r w:rsidRPr="00FE6005">
        <w:rPr>
          <w:rFonts w:hint="cs"/>
          <w:rtl/>
        </w:rPr>
        <w:t>مع</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المتعلقة</w:t>
      </w:r>
      <w:r w:rsidRPr="00FE6005">
        <w:rPr>
          <w:rtl/>
        </w:rPr>
        <w:t xml:space="preserve"> </w:t>
      </w:r>
      <w:r w:rsidRPr="00FE6005">
        <w:rPr>
          <w:rFonts w:hint="cs"/>
          <w:rtl/>
        </w:rPr>
        <w:t>بالحرب</w:t>
      </w:r>
      <w:r w:rsidRPr="00FE6005">
        <w:rPr>
          <w:rFonts w:hint="cs"/>
          <w:rtl/>
        </w:rPr>
        <w:t>،</w:t>
      </w:r>
      <w:r w:rsidRPr="00FE6005">
        <w:rPr>
          <w:rtl/>
        </w:rPr>
        <w:t xml:space="preserve"> </w:t>
      </w:r>
      <w:r w:rsidRPr="00FE6005">
        <w:rPr>
          <w:rFonts w:hint="cs"/>
          <w:rtl/>
        </w:rPr>
        <w:t>يواصل</w:t>
      </w:r>
      <w:r w:rsidRPr="00FE6005">
        <w:rPr>
          <w:rtl/>
        </w:rPr>
        <w:t xml:space="preserve"> </w:t>
      </w:r>
      <w:r w:rsidRPr="00FE6005">
        <w:rPr>
          <w:rFonts w:hint="cs"/>
          <w:rtl/>
        </w:rPr>
        <w:t>مكتبنا</w:t>
      </w:r>
      <w:r w:rsidRPr="00FE6005">
        <w:rPr>
          <w:rtl/>
        </w:rPr>
        <w:t xml:space="preserve"> </w:t>
      </w:r>
      <w:r w:rsidRPr="00FE6005">
        <w:rPr>
          <w:rFonts w:hint="cs"/>
          <w:rtl/>
        </w:rPr>
        <w:t>إجراء</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في</w:t>
      </w:r>
      <w:r w:rsidRPr="00FE6005">
        <w:rPr>
          <w:rtl/>
        </w:rPr>
        <w:t xml:space="preserve"> </w:t>
      </w:r>
      <w:r w:rsidRPr="00FE6005">
        <w:rPr>
          <w:rFonts w:hint="cs"/>
          <w:rtl/>
        </w:rPr>
        <w:t>مجالات</w:t>
      </w:r>
      <w:r w:rsidRPr="00FE6005">
        <w:rPr>
          <w:rtl/>
        </w:rPr>
        <w:t xml:space="preserve"> </w:t>
      </w:r>
      <w:r w:rsidRPr="00FE6005">
        <w:rPr>
          <w:rFonts w:hint="cs"/>
          <w:rtl/>
        </w:rPr>
        <w:t>أخرى</w:t>
      </w:r>
      <w:r w:rsidRPr="00FE6005">
        <w:rPr>
          <w:rtl/>
        </w:rPr>
        <w:t xml:space="preserve"> </w:t>
      </w:r>
      <w:r w:rsidRPr="00FE6005">
        <w:rPr>
          <w:rFonts w:hint="cs"/>
          <w:rtl/>
        </w:rPr>
        <w:t>أيضًا</w:t>
      </w:r>
      <w:r w:rsidRPr="00FE6005">
        <w:rPr>
          <w:rtl/>
        </w:rPr>
        <w:t xml:space="preserve">. </w:t>
      </w:r>
      <w:r w:rsidRPr="00FE6005">
        <w:rPr>
          <w:rFonts w:hint="cs"/>
          <w:rtl/>
        </w:rPr>
        <w:t>فيما</w:t>
      </w:r>
      <w:r w:rsidRPr="00FE6005">
        <w:rPr>
          <w:rtl/>
        </w:rPr>
        <w:t xml:space="preserve"> </w:t>
      </w:r>
      <w:r w:rsidRPr="00FE6005">
        <w:rPr>
          <w:rFonts w:hint="cs"/>
          <w:rtl/>
        </w:rPr>
        <w:t>يلي</w:t>
      </w:r>
      <w:r w:rsidRPr="00FE6005">
        <w:rPr>
          <w:rtl/>
        </w:rPr>
        <w:t xml:space="preserve"> </w:t>
      </w:r>
      <w:r w:rsidRPr="00FE6005">
        <w:rPr>
          <w:rFonts w:hint="cs"/>
          <w:rtl/>
        </w:rPr>
        <w:t>استعراض</w:t>
      </w:r>
      <w:r w:rsidRPr="00FE6005">
        <w:rPr>
          <w:rtl/>
        </w:rPr>
        <w:t xml:space="preserve"> </w:t>
      </w:r>
      <w:r w:rsidRPr="00FE6005">
        <w:rPr>
          <w:rFonts w:hint="cs"/>
          <w:rtl/>
        </w:rPr>
        <w:t>لبعض</w:t>
      </w:r>
      <w:r w:rsidRPr="00FE6005">
        <w:rPr>
          <w:rtl/>
        </w:rPr>
        <w:t xml:space="preserve"> </w:t>
      </w:r>
      <w:r w:rsidRPr="00FE6005">
        <w:rPr>
          <w:rFonts w:hint="cs"/>
          <w:rtl/>
        </w:rPr>
        <w:t>فصول</w:t>
      </w:r>
      <w:r w:rsidRPr="00FE6005">
        <w:rPr>
          <w:rtl/>
        </w:rPr>
        <w:t xml:space="preserve"> </w:t>
      </w:r>
      <w:r w:rsidRPr="00FE6005">
        <w:rPr>
          <w:rFonts w:hint="cs"/>
          <w:rtl/>
        </w:rPr>
        <w:t>التقرير</w:t>
      </w:r>
      <w:r w:rsidRPr="00FE6005">
        <w:rPr>
          <w:rtl/>
        </w:rPr>
        <w:t>.</w:t>
      </w:r>
    </w:p>
    <w:p w:rsidR="00FE6005" w:rsidRPr="00FE6005" w:rsidP="00FE6005" w14:paraId="793EB5E4" w14:textId="6DB0A72A">
      <w:pPr>
        <w:pStyle w:val="7190"/>
      </w:pPr>
      <w:r w:rsidRPr="00FE6005">
        <w:rPr>
          <w:rFonts w:hint="cs"/>
          <w:rtl/>
        </w:rPr>
        <w:t>يولي</w:t>
      </w:r>
      <w:r w:rsidRPr="00FE6005">
        <w:rPr>
          <w:rtl/>
        </w:rPr>
        <w:t xml:space="preserve"> </w:t>
      </w:r>
      <w:r w:rsidRPr="00FE6005">
        <w:rPr>
          <w:rFonts w:hint="cs"/>
          <w:rtl/>
        </w:rPr>
        <w:t>مكتب</w:t>
      </w:r>
      <w:r w:rsidRPr="00FE6005">
        <w:rPr>
          <w:rtl/>
        </w:rPr>
        <w:t xml:space="preserve"> </w:t>
      </w:r>
      <w:r w:rsidRPr="00FE6005">
        <w:rPr>
          <w:rFonts w:hint="cs"/>
          <w:rtl/>
        </w:rPr>
        <w:t>مراقب</w:t>
      </w:r>
      <w:r w:rsidRPr="00FE6005">
        <w:rPr>
          <w:rtl/>
        </w:rPr>
        <w:t xml:space="preserve"> </w:t>
      </w:r>
      <w:r w:rsidRPr="00FE6005">
        <w:rPr>
          <w:rFonts w:hint="cs"/>
          <w:rtl/>
        </w:rPr>
        <w:t>الدولة</w:t>
      </w:r>
      <w:r w:rsidRPr="00FE6005">
        <w:rPr>
          <w:rtl/>
        </w:rPr>
        <w:t xml:space="preserve"> </w:t>
      </w:r>
      <w:r w:rsidRPr="00FE6005">
        <w:rPr>
          <w:rFonts w:hint="cs"/>
          <w:rtl/>
        </w:rPr>
        <w:t>أهمية</w:t>
      </w:r>
      <w:r w:rsidRPr="00FE6005">
        <w:rPr>
          <w:rtl/>
        </w:rPr>
        <w:t xml:space="preserve"> </w:t>
      </w:r>
      <w:r w:rsidRPr="00FE6005">
        <w:rPr>
          <w:rFonts w:hint="cs"/>
          <w:rtl/>
        </w:rPr>
        <w:t>خاصة</w:t>
      </w:r>
      <w:r w:rsidRPr="00FE6005">
        <w:rPr>
          <w:rtl/>
        </w:rPr>
        <w:t xml:space="preserve"> </w:t>
      </w:r>
      <w:r w:rsidRPr="00FE6005">
        <w:rPr>
          <w:rFonts w:hint="cs"/>
          <w:rtl/>
        </w:rPr>
        <w:t>لإجراء</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على</w:t>
      </w:r>
      <w:r w:rsidRPr="00FE6005">
        <w:rPr>
          <w:rtl/>
        </w:rPr>
        <w:t xml:space="preserve"> </w:t>
      </w:r>
      <w:r w:rsidRPr="00FE6005">
        <w:rPr>
          <w:rFonts w:hint="cs"/>
          <w:rtl/>
        </w:rPr>
        <w:t>القضايا</w:t>
      </w:r>
      <w:r w:rsidRPr="00FE6005">
        <w:rPr>
          <w:rtl/>
        </w:rPr>
        <w:t xml:space="preserve"> </w:t>
      </w:r>
      <w:r w:rsidRPr="00FE6005">
        <w:rPr>
          <w:rFonts w:hint="cs"/>
          <w:rtl/>
        </w:rPr>
        <w:t>والمجالات</w:t>
      </w:r>
      <w:r w:rsidRPr="00FE6005">
        <w:rPr>
          <w:rtl/>
        </w:rPr>
        <w:t xml:space="preserve"> </w:t>
      </w:r>
      <w:r w:rsidRPr="00FE6005">
        <w:rPr>
          <w:rFonts w:hint="cs"/>
          <w:rtl/>
        </w:rPr>
        <w:t>العامة</w:t>
      </w:r>
      <w:r w:rsidRPr="00FE6005">
        <w:rPr>
          <w:rtl/>
        </w:rPr>
        <w:t xml:space="preserve"> </w:t>
      </w:r>
      <w:r w:rsidRPr="00FE6005">
        <w:rPr>
          <w:rFonts w:hint="cs"/>
          <w:rtl/>
        </w:rPr>
        <w:t>ذات</w:t>
      </w:r>
      <w:r w:rsidRPr="00FE6005">
        <w:rPr>
          <w:rtl/>
        </w:rPr>
        <w:t xml:space="preserve"> </w:t>
      </w:r>
      <w:r w:rsidRPr="00FE6005">
        <w:rPr>
          <w:rFonts w:hint="cs"/>
          <w:rtl/>
        </w:rPr>
        <w:t>التأثير</w:t>
      </w:r>
      <w:r w:rsidRPr="00FE6005">
        <w:rPr>
          <w:rtl/>
        </w:rPr>
        <w:t xml:space="preserve"> </w:t>
      </w:r>
      <w:r w:rsidRPr="00FE6005">
        <w:rPr>
          <w:rFonts w:hint="cs"/>
          <w:rtl/>
        </w:rPr>
        <w:t>القطري</w:t>
      </w:r>
      <w:r w:rsidRPr="00FE6005">
        <w:rPr>
          <w:rtl/>
        </w:rPr>
        <w:t xml:space="preserve"> </w:t>
      </w:r>
      <w:r w:rsidRPr="00FE6005">
        <w:rPr>
          <w:rFonts w:hint="cs"/>
          <w:rtl/>
        </w:rPr>
        <w:t>الواسع</w:t>
      </w:r>
      <w:r w:rsidRPr="00FE6005">
        <w:rPr>
          <w:rtl/>
        </w:rPr>
        <w:t xml:space="preserve">. </w:t>
      </w:r>
      <w:r w:rsidRPr="00FE6005">
        <w:rPr>
          <w:rFonts w:hint="cs"/>
          <w:rtl/>
        </w:rPr>
        <w:t>يُفصّل</w:t>
      </w:r>
      <w:r w:rsidRPr="00FE6005">
        <w:rPr>
          <w:rtl/>
        </w:rPr>
        <w:t xml:space="preserve"> </w:t>
      </w:r>
      <w:r w:rsidRPr="00FE6005">
        <w:rPr>
          <w:rFonts w:hint="cs"/>
          <w:rtl/>
        </w:rPr>
        <w:t>هذا</w:t>
      </w:r>
      <w:r w:rsidRPr="00FE6005">
        <w:rPr>
          <w:rtl/>
        </w:rPr>
        <w:t xml:space="preserve"> </w:t>
      </w:r>
      <w:r w:rsidRPr="00FE6005">
        <w:rPr>
          <w:rFonts w:hint="cs"/>
          <w:rtl/>
        </w:rPr>
        <w:t>التقرير</w:t>
      </w:r>
      <w:r w:rsidRPr="00FE6005">
        <w:rPr>
          <w:rtl/>
        </w:rPr>
        <w:t xml:space="preserve"> </w:t>
      </w:r>
      <w:r w:rsidRPr="00FE6005">
        <w:rPr>
          <w:rFonts w:hint="cs"/>
          <w:rtl/>
        </w:rPr>
        <w:t>نتائج</w:t>
      </w:r>
      <w:r w:rsidRPr="00FE6005">
        <w:rPr>
          <w:rtl/>
        </w:rPr>
        <w:t xml:space="preserve"> </w:t>
      </w:r>
      <w:r w:rsidRPr="00FE6005">
        <w:rPr>
          <w:rFonts w:hint="cs"/>
          <w:rtl/>
        </w:rPr>
        <w:t>بعض</w:t>
      </w:r>
      <w:r w:rsidRPr="00FE6005">
        <w:rPr>
          <w:rtl/>
        </w:rPr>
        <w:t xml:space="preserve"> </w:t>
      </w:r>
      <w:r w:rsidRPr="00FE6005">
        <w:rPr>
          <w:rFonts w:hint="cs"/>
          <w:rtl/>
        </w:rPr>
        <w:t>أعمال</w:t>
      </w:r>
      <w:r w:rsidRPr="00FE6005">
        <w:rPr>
          <w:rtl/>
        </w:rPr>
        <w:t xml:space="preserve"> </w:t>
      </w:r>
      <w:r w:rsidRPr="00FE6005">
        <w:rPr>
          <w:rFonts w:hint="cs"/>
          <w:rtl/>
        </w:rPr>
        <w:t>المراقبة</w:t>
      </w:r>
      <w:r w:rsidRPr="00FE6005">
        <w:rPr>
          <w:rtl/>
        </w:rPr>
        <w:t xml:space="preserve"> </w:t>
      </w:r>
      <w:r w:rsidRPr="00FE6005">
        <w:rPr>
          <w:rFonts w:hint="cs"/>
          <w:rtl/>
        </w:rPr>
        <w:t>واسعة</w:t>
      </w:r>
      <w:r w:rsidRPr="00FE6005">
        <w:rPr>
          <w:rtl/>
        </w:rPr>
        <w:t xml:space="preserve"> </w:t>
      </w:r>
      <w:r w:rsidRPr="00FE6005">
        <w:rPr>
          <w:rFonts w:hint="cs"/>
          <w:rtl/>
        </w:rPr>
        <w:t>النطاق</w:t>
      </w:r>
      <w:r w:rsidRPr="00FE6005">
        <w:rPr>
          <w:rtl/>
        </w:rPr>
        <w:t xml:space="preserve">: </w:t>
      </w:r>
      <w:r w:rsidRPr="00FE6005">
        <w:rPr>
          <w:rFonts w:hint="cs"/>
          <w:b/>
          <w:bCs/>
          <w:rtl/>
        </w:rPr>
        <w:t>تعليم</w:t>
      </w:r>
      <w:r w:rsidRPr="00FE6005">
        <w:rPr>
          <w:b/>
          <w:bCs/>
          <w:rtl/>
        </w:rPr>
        <w:t xml:space="preserve"> </w:t>
      </w:r>
      <w:r w:rsidRPr="00FE6005">
        <w:rPr>
          <w:rFonts w:hint="cs"/>
          <w:b/>
          <w:bCs/>
          <w:rtl/>
        </w:rPr>
        <w:t>اللغة</w:t>
      </w:r>
      <w:r w:rsidRPr="00FE6005">
        <w:rPr>
          <w:b/>
          <w:bCs/>
          <w:rtl/>
        </w:rPr>
        <w:t xml:space="preserve"> </w:t>
      </w:r>
      <w:r w:rsidRPr="00FE6005">
        <w:rPr>
          <w:rFonts w:hint="cs"/>
          <w:b/>
          <w:bCs/>
          <w:rtl/>
        </w:rPr>
        <w:t>الإنجليزية</w:t>
      </w:r>
      <w:r w:rsidRPr="00FE6005">
        <w:rPr>
          <w:b/>
          <w:bCs/>
          <w:rtl/>
        </w:rPr>
        <w:t xml:space="preserve"> </w:t>
      </w:r>
      <w:r w:rsidRPr="00FE6005">
        <w:rPr>
          <w:rFonts w:hint="cs"/>
          <w:b/>
          <w:bCs/>
          <w:rtl/>
        </w:rPr>
        <w:t>في</w:t>
      </w:r>
      <w:r w:rsidRPr="00FE6005">
        <w:rPr>
          <w:b/>
          <w:bCs/>
          <w:rtl/>
        </w:rPr>
        <w:t xml:space="preserve"> </w:t>
      </w:r>
      <w:r w:rsidRPr="00FE6005">
        <w:rPr>
          <w:rFonts w:hint="cs"/>
          <w:b/>
          <w:bCs/>
          <w:rtl/>
        </w:rPr>
        <w:t>جهاز</w:t>
      </w:r>
      <w:r w:rsidRPr="00FE6005">
        <w:rPr>
          <w:b/>
          <w:bCs/>
          <w:rtl/>
        </w:rPr>
        <w:t xml:space="preserve"> </w:t>
      </w:r>
      <w:r w:rsidRPr="00FE6005">
        <w:rPr>
          <w:rFonts w:hint="cs"/>
          <w:b/>
          <w:bCs/>
          <w:rtl/>
        </w:rPr>
        <w:t>التعليم</w:t>
      </w:r>
      <w:r w:rsidRPr="00FE6005">
        <w:rPr>
          <w:rFonts w:hint="cs"/>
          <w:b/>
          <w:bCs/>
          <w:rtl/>
        </w:rPr>
        <w:t>؛</w:t>
      </w:r>
      <w:r w:rsidRPr="00FE6005">
        <w:rPr>
          <w:b/>
          <w:bCs/>
          <w:rtl/>
        </w:rPr>
        <w:t xml:space="preserve"> </w:t>
      </w:r>
      <w:r w:rsidRPr="00FE6005">
        <w:rPr>
          <w:rFonts w:hint="cs"/>
          <w:b/>
          <w:bCs/>
          <w:rtl/>
        </w:rPr>
        <w:t>معاملة</w:t>
      </w:r>
      <w:r w:rsidRPr="00FE6005">
        <w:rPr>
          <w:b/>
          <w:bCs/>
          <w:rtl/>
        </w:rPr>
        <w:t xml:space="preserve"> </w:t>
      </w:r>
      <w:r w:rsidRPr="00FE6005">
        <w:rPr>
          <w:rFonts w:hint="cs"/>
          <w:b/>
          <w:bCs/>
          <w:rtl/>
        </w:rPr>
        <w:t>وزارة</w:t>
      </w:r>
      <w:r w:rsidRPr="00FE6005">
        <w:rPr>
          <w:b/>
          <w:bCs/>
          <w:rtl/>
        </w:rPr>
        <w:t xml:space="preserve"> </w:t>
      </w:r>
      <w:r w:rsidRPr="00FE6005">
        <w:rPr>
          <w:rFonts w:hint="cs"/>
          <w:b/>
          <w:bCs/>
          <w:rtl/>
        </w:rPr>
        <w:t>الرفاه</w:t>
      </w:r>
      <w:r w:rsidRPr="00FE6005">
        <w:rPr>
          <w:b/>
          <w:bCs/>
          <w:rtl/>
        </w:rPr>
        <w:t xml:space="preserve"> </w:t>
      </w:r>
      <w:r w:rsidRPr="00FE6005">
        <w:rPr>
          <w:rFonts w:hint="cs"/>
          <w:b/>
          <w:bCs/>
          <w:rtl/>
        </w:rPr>
        <w:t>للبالغين</w:t>
      </w:r>
      <w:r w:rsidRPr="00FE6005">
        <w:rPr>
          <w:b/>
          <w:bCs/>
          <w:rtl/>
        </w:rPr>
        <w:t xml:space="preserve"> </w:t>
      </w:r>
      <w:r w:rsidRPr="00FE6005">
        <w:rPr>
          <w:rFonts w:hint="cs"/>
          <w:b/>
          <w:bCs/>
          <w:rtl/>
        </w:rPr>
        <w:t>ذوي</w:t>
      </w:r>
      <w:r w:rsidRPr="00FE6005">
        <w:rPr>
          <w:b/>
          <w:bCs/>
          <w:rtl/>
        </w:rPr>
        <w:t xml:space="preserve"> </w:t>
      </w:r>
      <w:r w:rsidRPr="00FE6005">
        <w:rPr>
          <w:rFonts w:hint="cs"/>
          <w:b/>
          <w:bCs/>
          <w:rtl/>
        </w:rPr>
        <w:t>الإعاقة</w:t>
      </w:r>
      <w:r w:rsidRPr="00FE6005">
        <w:rPr>
          <w:rFonts w:hint="cs"/>
          <w:b/>
          <w:bCs/>
          <w:rtl/>
        </w:rPr>
        <w:t>؛</w:t>
      </w:r>
      <w:r w:rsidRPr="00FE6005">
        <w:rPr>
          <w:b/>
          <w:bCs/>
          <w:rtl/>
        </w:rPr>
        <w:t xml:space="preserve"> </w:t>
      </w:r>
      <w:r w:rsidRPr="00FE6005">
        <w:rPr>
          <w:rFonts w:hint="cs"/>
          <w:b/>
          <w:bCs/>
          <w:rtl/>
        </w:rPr>
        <w:t>قيام</w:t>
      </w:r>
      <w:r w:rsidRPr="00FE6005">
        <w:rPr>
          <w:b/>
          <w:bCs/>
          <w:rtl/>
        </w:rPr>
        <w:t xml:space="preserve"> </w:t>
      </w:r>
      <w:r w:rsidRPr="00FE6005">
        <w:rPr>
          <w:rFonts w:hint="cs"/>
          <w:b/>
          <w:bCs/>
          <w:rtl/>
        </w:rPr>
        <w:t>وزارة</w:t>
      </w:r>
      <w:r w:rsidRPr="00FE6005">
        <w:rPr>
          <w:b/>
          <w:bCs/>
          <w:rtl/>
        </w:rPr>
        <w:t xml:space="preserve"> </w:t>
      </w:r>
      <w:r w:rsidRPr="00FE6005">
        <w:rPr>
          <w:rFonts w:hint="cs"/>
          <w:b/>
          <w:bCs/>
          <w:rtl/>
        </w:rPr>
        <w:t>الرفاه</w:t>
      </w:r>
      <w:r w:rsidRPr="00FE6005">
        <w:rPr>
          <w:b/>
          <w:bCs/>
          <w:rtl/>
        </w:rPr>
        <w:t xml:space="preserve"> </w:t>
      </w:r>
      <w:r w:rsidRPr="00FE6005">
        <w:rPr>
          <w:rFonts w:hint="cs"/>
          <w:b/>
          <w:bCs/>
          <w:rtl/>
        </w:rPr>
        <w:t>والضمان</w:t>
      </w:r>
      <w:r w:rsidRPr="00FE6005">
        <w:rPr>
          <w:b/>
          <w:bCs/>
          <w:rtl/>
        </w:rPr>
        <w:t xml:space="preserve"> </w:t>
      </w:r>
      <w:r w:rsidRPr="00FE6005">
        <w:rPr>
          <w:rFonts w:hint="cs"/>
          <w:b/>
          <w:bCs/>
          <w:rtl/>
        </w:rPr>
        <w:t>الاجتماعي</w:t>
      </w:r>
      <w:r w:rsidRPr="00FE6005">
        <w:rPr>
          <w:b/>
          <w:bCs/>
          <w:rtl/>
        </w:rPr>
        <w:t xml:space="preserve"> </w:t>
      </w:r>
      <w:r w:rsidRPr="00FE6005">
        <w:rPr>
          <w:rFonts w:hint="cs"/>
          <w:b/>
          <w:bCs/>
          <w:rtl/>
        </w:rPr>
        <w:t>بشراء</w:t>
      </w:r>
      <w:r w:rsidRPr="00FE6005">
        <w:rPr>
          <w:b/>
          <w:bCs/>
          <w:rtl/>
        </w:rPr>
        <w:t xml:space="preserve"> </w:t>
      </w:r>
      <w:r w:rsidRPr="00FE6005">
        <w:rPr>
          <w:rFonts w:hint="cs"/>
          <w:b/>
          <w:bCs/>
          <w:rtl/>
        </w:rPr>
        <w:t>الخدمات</w:t>
      </w:r>
      <w:r w:rsidRPr="00FE6005">
        <w:rPr>
          <w:b/>
          <w:bCs/>
          <w:rtl/>
        </w:rPr>
        <w:t xml:space="preserve"> </w:t>
      </w:r>
      <w:r w:rsidRPr="00FE6005">
        <w:rPr>
          <w:rFonts w:hint="cs"/>
          <w:b/>
          <w:bCs/>
          <w:rtl/>
        </w:rPr>
        <w:t>الاجتماعية</w:t>
      </w:r>
      <w:r w:rsidRPr="00FE6005">
        <w:rPr>
          <w:b/>
          <w:bCs/>
          <w:rtl/>
        </w:rPr>
        <w:t xml:space="preserve"> </w:t>
      </w:r>
      <w:r w:rsidRPr="00FE6005">
        <w:rPr>
          <w:rFonts w:hint="cs"/>
          <w:b/>
          <w:bCs/>
          <w:rtl/>
        </w:rPr>
        <w:t>من</w:t>
      </w:r>
      <w:r w:rsidRPr="00FE6005">
        <w:rPr>
          <w:b/>
          <w:bCs/>
          <w:rtl/>
        </w:rPr>
        <w:t xml:space="preserve"> </w:t>
      </w:r>
      <w:r w:rsidRPr="00FE6005">
        <w:rPr>
          <w:rFonts w:hint="cs"/>
          <w:b/>
          <w:bCs/>
          <w:rtl/>
        </w:rPr>
        <w:t>خلال</w:t>
      </w:r>
      <w:r w:rsidRPr="00FE6005">
        <w:rPr>
          <w:b/>
          <w:bCs/>
          <w:rtl/>
        </w:rPr>
        <w:t xml:space="preserve"> </w:t>
      </w:r>
      <w:r w:rsidRPr="00FE6005">
        <w:rPr>
          <w:rFonts w:hint="cs"/>
          <w:b/>
          <w:bCs/>
          <w:rtl/>
        </w:rPr>
        <w:t>التعاقد</w:t>
      </w:r>
      <w:r w:rsidRPr="00FE6005">
        <w:rPr>
          <w:b/>
          <w:bCs/>
          <w:rtl/>
        </w:rPr>
        <w:t xml:space="preserve"> </w:t>
      </w:r>
      <w:r w:rsidRPr="00FE6005">
        <w:rPr>
          <w:rFonts w:hint="cs"/>
          <w:b/>
          <w:bCs/>
          <w:rtl/>
        </w:rPr>
        <w:t>الخارجي</w:t>
      </w:r>
      <w:r w:rsidRPr="00FE6005">
        <w:rPr>
          <w:rFonts w:hint="cs"/>
          <w:b/>
          <w:bCs/>
          <w:rtl/>
        </w:rPr>
        <w:t>؛</w:t>
      </w:r>
      <w:r w:rsidRPr="00FE6005">
        <w:rPr>
          <w:b/>
          <w:bCs/>
          <w:rtl/>
        </w:rPr>
        <w:t xml:space="preserve"> </w:t>
      </w:r>
      <w:r w:rsidRPr="00FE6005">
        <w:rPr>
          <w:rFonts w:hint="cs"/>
          <w:b/>
          <w:bCs/>
          <w:rtl/>
        </w:rPr>
        <w:t>والبنى</w:t>
      </w:r>
      <w:r w:rsidRPr="00FE6005">
        <w:rPr>
          <w:b/>
          <w:bCs/>
          <w:rtl/>
        </w:rPr>
        <w:t xml:space="preserve"> </w:t>
      </w:r>
      <w:r w:rsidRPr="00FE6005">
        <w:rPr>
          <w:rFonts w:hint="cs"/>
          <w:b/>
          <w:bCs/>
          <w:rtl/>
        </w:rPr>
        <w:t>التحتية</w:t>
      </w:r>
      <w:r w:rsidRPr="00FE6005">
        <w:rPr>
          <w:b/>
          <w:bCs/>
          <w:rtl/>
        </w:rPr>
        <w:t xml:space="preserve"> </w:t>
      </w:r>
      <w:r w:rsidRPr="00FE6005">
        <w:rPr>
          <w:rFonts w:hint="cs"/>
          <w:b/>
          <w:bCs/>
          <w:rtl/>
        </w:rPr>
        <w:t>لشبكة</w:t>
      </w:r>
      <w:r w:rsidRPr="00FE6005">
        <w:rPr>
          <w:b/>
          <w:bCs/>
          <w:rtl/>
        </w:rPr>
        <w:t xml:space="preserve"> </w:t>
      </w:r>
      <w:r w:rsidRPr="00FE6005">
        <w:rPr>
          <w:rFonts w:hint="cs"/>
          <w:b/>
          <w:bCs/>
          <w:rtl/>
        </w:rPr>
        <w:t>الاتصالات</w:t>
      </w:r>
      <w:r w:rsidRPr="00FE6005">
        <w:rPr>
          <w:b/>
          <w:bCs/>
          <w:rtl/>
        </w:rPr>
        <w:t xml:space="preserve"> </w:t>
      </w:r>
      <w:r w:rsidRPr="00FE6005">
        <w:rPr>
          <w:rFonts w:hint="cs"/>
          <w:b/>
          <w:bCs/>
          <w:rtl/>
        </w:rPr>
        <w:t>الخلوية</w:t>
      </w:r>
      <w:r w:rsidRPr="00FE6005">
        <w:rPr>
          <w:rtl/>
        </w:rPr>
        <w:t xml:space="preserve">. </w:t>
      </w:r>
      <w:r w:rsidRPr="00FE6005">
        <w:rPr>
          <w:rFonts w:hint="cs"/>
          <w:rtl/>
        </w:rPr>
        <w:t>وفيما</w:t>
      </w:r>
      <w:r w:rsidRPr="00FE6005">
        <w:rPr>
          <w:rtl/>
        </w:rPr>
        <w:t xml:space="preserve"> </w:t>
      </w:r>
      <w:r w:rsidRPr="00FE6005">
        <w:rPr>
          <w:rFonts w:hint="cs"/>
          <w:rtl/>
        </w:rPr>
        <w:t>يلي</w:t>
      </w:r>
      <w:r w:rsidRPr="00FE6005">
        <w:rPr>
          <w:rtl/>
        </w:rPr>
        <w:t xml:space="preserve"> </w:t>
      </w:r>
      <w:r w:rsidRPr="00FE6005">
        <w:rPr>
          <w:rFonts w:hint="cs"/>
          <w:rtl/>
        </w:rPr>
        <w:t>استعراض</w:t>
      </w:r>
      <w:r w:rsidRPr="00FE6005">
        <w:rPr>
          <w:rtl/>
        </w:rPr>
        <w:t xml:space="preserve"> </w:t>
      </w:r>
      <w:r w:rsidRPr="00FE6005">
        <w:rPr>
          <w:rFonts w:hint="cs"/>
          <w:rtl/>
        </w:rPr>
        <w:t>لنتائج</w:t>
      </w:r>
      <w:r w:rsidRPr="00FE6005">
        <w:rPr>
          <w:rtl/>
        </w:rPr>
        <w:t xml:space="preserve"> </w:t>
      </w:r>
      <w:r w:rsidRPr="000C71B9" w:rsidR="000C71B9">
        <w:rPr>
          <w:rtl/>
          <w:lang w:bidi="ar-SA"/>
        </w:rPr>
        <w:t>ثلاث</w:t>
      </w:r>
      <w:r w:rsidRPr="00FE6005">
        <w:rPr>
          <w:rtl/>
        </w:rPr>
        <w:t xml:space="preserve"> </w:t>
      </w:r>
      <w:r w:rsidRPr="00FE6005">
        <w:rPr>
          <w:rFonts w:hint="cs"/>
          <w:rtl/>
        </w:rPr>
        <w:t>منها</w:t>
      </w:r>
      <w:r w:rsidRPr="00FE6005">
        <w:rPr>
          <w:rtl/>
        </w:rPr>
        <w:t>.</w:t>
      </w:r>
    </w:p>
    <w:p w:rsidR="00FE6005" w:rsidRPr="00CD4E7F" w:rsidP="00814D66" w14:paraId="75D4EDC0" w14:textId="77777777">
      <w:pPr>
        <w:pStyle w:val="75-0"/>
        <w:ind w:left="397" w:hanging="397"/>
      </w:pPr>
      <w:r w:rsidRPr="00CD4E7F">
        <w:rPr>
          <w:rFonts w:hint="cs"/>
          <w:rtl/>
        </w:rPr>
        <w:t>تُعتبر</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اللغة</w:t>
      </w:r>
      <w:r w:rsidRPr="00CD4E7F">
        <w:rPr>
          <w:rtl/>
        </w:rPr>
        <w:t xml:space="preserve"> </w:t>
      </w:r>
      <w:r w:rsidRPr="00CD4E7F">
        <w:rPr>
          <w:rFonts w:hint="cs"/>
          <w:rtl/>
        </w:rPr>
        <w:t>الأكثر</w:t>
      </w:r>
      <w:r w:rsidRPr="00CD4E7F">
        <w:rPr>
          <w:rtl/>
        </w:rPr>
        <w:t xml:space="preserve"> </w:t>
      </w:r>
      <w:r w:rsidRPr="00CD4E7F">
        <w:rPr>
          <w:rFonts w:hint="cs"/>
          <w:rtl/>
        </w:rPr>
        <w:t>أهمية</w:t>
      </w:r>
      <w:r w:rsidRPr="00CD4E7F">
        <w:rPr>
          <w:rtl/>
        </w:rPr>
        <w:t xml:space="preserve"> </w:t>
      </w:r>
      <w:r w:rsidRPr="00CD4E7F">
        <w:rPr>
          <w:rFonts w:hint="cs"/>
          <w:rtl/>
        </w:rPr>
        <w:t>في</w:t>
      </w:r>
      <w:r w:rsidRPr="00CD4E7F">
        <w:rPr>
          <w:rtl/>
        </w:rPr>
        <w:t xml:space="preserve"> </w:t>
      </w:r>
      <w:r w:rsidRPr="00CD4E7F">
        <w:rPr>
          <w:rFonts w:hint="cs"/>
          <w:rtl/>
        </w:rPr>
        <w:t>العالم</w:t>
      </w:r>
      <w:r w:rsidRPr="00CD4E7F">
        <w:rPr>
          <w:rFonts w:hint="cs"/>
          <w:rtl/>
        </w:rPr>
        <w:t>،</w:t>
      </w:r>
      <w:r w:rsidRPr="00CD4E7F">
        <w:rPr>
          <w:rtl/>
        </w:rPr>
        <w:t xml:space="preserve"> </w:t>
      </w:r>
      <w:r w:rsidRPr="00CD4E7F">
        <w:rPr>
          <w:rFonts w:hint="cs"/>
          <w:rtl/>
        </w:rPr>
        <w:t>ومعرفتها</w:t>
      </w:r>
      <w:r w:rsidRPr="00CD4E7F">
        <w:rPr>
          <w:rtl/>
        </w:rPr>
        <w:t xml:space="preserve"> </w:t>
      </w:r>
      <w:r w:rsidRPr="00CD4E7F">
        <w:rPr>
          <w:rFonts w:hint="cs"/>
          <w:rtl/>
        </w:rPr>
        <w:t>شرط</w:t>
      </w:r>
      <w:r w:rsidRPr="00CD4E7F">
        <w:rPr>
          <w:rtl/>
        </w:rPr>
        <w:t xml:space="preserve"> </w:t>
      </w:r>
      <w:r w:rsidRPr="00CD4E7F">
        <w:rPr>
          <w:rFonts w:hint="cs"/>
          <w:rtl/>
        </w:rPr>
        <w:t>أساسي</w:t>
      </w:r>
      <w:r w:rsidRPr="00CD4E7F">
        <w:rPr>
          <w:rtl/>
        </w:rPr>
        <w:t xml:space="preserve"> </w:t>
      </w:r>
      <w:r w:rsidRPr="00CD4E7F">
        <w:rPr>
          <w:rFonts w:hint="cs"/>
          <w:rtl/>
        </w:rPr>
        <w:t>للقيام</w:t>
      </w:r>
      <w:r w:rsidRPr="00CD4E7F">
        <w:rPr>
          <w:rtl/>
        </w:rPr>
        <w:t xml:space="preserve"> </w:t>
      </w:r>
      <w:r w:rsidRPr="00CD4E7F">
        <w:rPr>
          <w:rFonts w:hint="cs"/>
          <w:rtl/>
        </w:rPr>
        <w:t>بالعديد</w:t>
      </w:r>
      <w:r w:rsidRPr="00CD4E7F">
        <w:rPr>
          <w:rtl/>
        </w:rPr>
        <w:t xml:space="preserve"> </w:t>
      </w:r>
      <w:r w:rsidRPr="00CD4E7F">
        <w:rPr>
          <w:rFonts w:hint="cs"/>
          <w:rtl/>
        </w:rPr>
        <w:t>من</w:t>
      </w:r>
      <w:r w:rsidRPr="00CD4E7F">
        <w:rPr>
          <w:rtl/>
        </w:rPr>
        <w:t xml:space="preserve"> </w:t>
      </w:r>
      <w:r w:rsidRPr="00CD4E7F">
        <w:rPr>
          <w:rFonts w:hint="cs"/>
          <w:rtl/>
        </w:rPr>
        <w:t>الأنشطة</w:t>
      </w:r>
      <w:r w:rsidRPr="00CD4E7F">
        <w:rPr>
          <w:rtl/>
        </w:rPr>
        <w:t xml:space="preserve"> </w:t>
      </w:r>
      <w:r w:rsidRPr="00CD4E7F">
        <w:rPr>
          <w:rFonts w:hint="cs"/>
          <w:rtl/>
        </w:rPr>
        <w:t>الأساسية</w:t>
      </w:r>
      <w:r w:rsidRPr="00CD4E7F">
        <w:rPr>
          <w:rFonts w:hint="cs"/>
          <w:rtl/>
        </w:rPr>
        <w:t>،</w:t>
      </w:r>
      <w:r w:rsidRPr="00CD4E7F">
        <w:rPr>
          <w:rtl/>
        </w:rPr>
        <w:t xml:space="preserve"> </w:t>
      </w:r>
      <w:r w:rsidRPr="00CD4E7F">
        <w:rPr>
          <w:rFonts w:hint="cs"/>
          <w:rtl/>
        </w:rPr>
        <w:t>وهي</w:t>
      </w:r>
      <w:r w:rsidRPr="00CD4E7F">
        <w:rPr>
          <w:rtl/>
        </w:rPr>
        <w:t xml:space="preserve"> </w:t>
      </w:r>
      <w:r w:rsidRPr="00CD4E7F">
        <w:rPr>
          <w:rFonts w:hint="cs"/>
          <w:rtl/>
        </w:rPr>
        <w:t>أداة</w:t>
      </w:r>
      <w:r w:rsidRPr="00CD4E7F">
        <w:rPr>
          <w:rtl/>
        </w:rPr>
        <w:t xml:space="preserve"> </w:t>
      </w:r>
      <w:r w:rsidRPr="00CD4E7F">
        <w:rPr>
          <w:rFonts w:hint="cs"/>
          <w:rtl/>
        </w:rPr>
        <w:t>مهمة</w:t>
      </w:r>
      <w:r w:rsidRPr="00CD4E7F">
        <w:rPr>
          <w:rtl/>
        </w:rPr>
        <w:t xml:space="preserve"> </w:t>
      </w:r>
      <w:r w:rsidRPr="00CD4E7F">
        <w:rPr>
          <w:rFonts w:hint="cs"/>
          <w:rtl/>
        </w:rPr>
        <w:t>للاندماج</w:t>
      </w:r>
      <w:r w:rsidRPr="00CD4E7F">
        <w:rPr>
          <w:rtl/>
        </w:rPr>
        <w:t xml:space="preserve"> </w:t>
      </w:r>
      <w:r w:rsidRPr="00CD4E7F">
        <w:rPr>
          <w:rFonts w:hint="cs"/>
          <w:rtl/>
        </w:rPr>
        <w:t>في</w:t>
      </w:r>
      <w:r w:rsidRPr="00CD4E7F">
        <w:rPr>
          <w:rtl/>
        </w:rPr>
        <w:t xml:space="preserve"> </w:t>
      </w:r>
      <w:r w:rsidRPr="00CD4E7F">
        <w:rPr>
          <w:rFonts w:hint="cs"/>
          <w:rtl/>
        </w:rPr>
        <w:t>الحياة</w:t>
      </w:r>
      <w:r w:rsidRPr="00CD4E7F">
        <w:rPr>
          <w:rtl/>
        </w:rPr>
        <w:t xml:space="preserve"> </w:t>
      </w:r>
      <w:r w:rsidRPr="00CD4E7F">
        <w:rPr>
          <w:rFonts w:hint="cs"/>
          <w:rtl/>
        </w:rPr>
        <w:t>العصرية</w:t>
      </w:r>
      <w:r w:rsidRPr="00CD4E7F">
        <w:rPr>
          <w:rtl/>
        </w:rPr>
        <w:t xml:space="preserve"> </w:t>
      </w:r>
      <w:r w:rsidRPr="00CD4E7F">
        <w:rPr>
          <w:rFonts w:hint="cs"/>
          <w:rtl/>
        </w:rPr>
        <w:t>داخل</w:t>
      </w:r>
      <w:r w:rsidRPr="00CD4E7F">
        <w:rPr>
          <w:rtl/>
        </w:rPr>
        <w:t xml:space="preserve"> </w:t>
      </w:r>
      <w:r w:rsidRPr="00CD4E7F">
        <w:rPr>
          <w:rFonts w:hint="cs"/>
          <w:rtl/>
        </w:rPr>
        <w:t>إسرائيل</w:t>
      </w:r>
      <w:r w:rsidRPr="00CD4E7F">
        <w:rPr>
          <w:rtl/>
        </w:rPr>
        <w:t xml:space="preserve"> </w:t>
      </w:r>
      <w:r w:rsidRPr="00CD4E7F">
        <w:rPr>
          <w:rFonts w:hint="cs"/>
          <w:rtl/>
        </w:rPr>
        <w:t>وخارجها</w:t>
      </w:r>
      <w:r w:rsidRPr="00CD4E7F">
        <w:rPr>
          <w:rtl/>
        </w:rPr>
        <w:t xml:space="preserve">. </w:t>
      </w:r>
      <w:r w:rsidRPr="00CD4E7F">
        <w:rPr>
          <w:rFonts w:hint="cs"/>
          <w:rtl/>
        </w:rPr>
        <w:t>لذلك</w:t>
      </w:r>
      <w:r w:rsidRPr="00CD4E7F">
        <w:rPr>
          <w:rFonts w:hint="cs"/>
          <w:rtl/>
        </w:rPr>
        <w:t>،</w:t>
      </w:r>
      <w:r w:rsidRPr="00CD4E7F">
        <w:rPr>
          <w:rtl/>
        </w:rPr>
        <w:t xml:space="preserve"> </w:t>
      </w:r>
      <w:r w:rsidRPr="00CD4E7F">
        <w:rPr>
          <w:rFonts w:hint="cs"/>
          <w:rtl/>
        </w:rPr>
        <w:t>تُعد</w:t>
      </w:r>
      <w:r w:rsidRPr="00CD4E7F">
        <w:rPr>
          <w:rtl/>
        </w:rPr>
        <w:t xml:space="preserve"> </w:t>
      </w:r>
      <w:r w:rsidRPr="00CD4E7F">
        <w:rPr>
          <w:rFonts w:hint="cs"/>
          <w:rtl/>
        </w:rPr>
        <w:t>الإنجليزية</w:t>
      </w:r>
      <w:r w:rsidRPr="00CD4E7F">
        <w:rPr>
          <w:rtl/>
        </w:rPr>
        <w:t xml:space="preserve"> </w:t>
      </w:r>
      <w:r w:rsidRPr="00CD4E7F">
        <w:rPr>
          <w:rFonts w:hint="cs"/>
          <w:rtl/>
        </w:rPr>
        <w:t>من</w:t>
      </w:r>
      <w:r w:rsidRPr="00CD4E7F">
        <w:rPr>
          <w:rtl/>
        </w:rPr>
        <w:t xml:space="preserve"> </w:t>
      </w:r>
      <w:r w:rsidRPr="00CD4E7F">
        <w:rPr>
          <w:rFonts w:hint="cs"/>
          <w:rtl/>
        </w:rPr>
        <w:t>مواضيع</w:t>
      </w:r>
      <w:r w:rsidRPr="00CD4E7F">
        <w:rPr>
          <w:rtl/>
        </w:rPr>
        <w:t xml:space="preserve"> </w:t>
      </w:r>
      <w:r w:rsidRPr="00CD4E7F">
        <w:rPr>
          <w:rFonts w:hint="cs"/>
          <w:rtl/>
        </w:rPr>
        <w:t>التعليم</w:t>
      </w:r>
      <w:r w:rsidRPr="00CD4E7F">
        <w:rPr>
          <w:rtl/>
        </w:rPr>
        <w:t xml:space="preserve"> </w:t>
      </w:r>
      <w:r w:rsidRPr="00CD4E7F">
        <w:rPr>
          <w:rFonts w:hint="cs"/>
          <w:rtl/>
        </w:rPr>
        <w:t>المركزية</w:t>
      </w:r>
      <w:r w:rsidRPr="00CD4E7F">
        <w:rPr>
          <w:rtl/>
        </w:rPr>
        <w:t xml:space="preserve"> </w:t>
      </w:r>
      <w:r w:rsidRPr="00CD4E7F">
        <w:rPr>
          <w:rFonts w:hint="cs"/>
          <w:rtl/>
        </w:rPr>
        <w:t>في</w:t>
      </w:r>
      <w:r w:rsidRPr="00CD4E7F">
        <w:rPr>
          <w:rtl/>
        </w:rPr>
        <w:t xml:space="preserve"> </w:t>
      </w:r>
      <w:r w:rsidRPr="00CD4E7F">
        <w:rPr>
          <w:rFonts w:hint="cs"/>
          <w:rtl/>
        </w:rPr>
        <w:t>نظام</w:t>
      </w:r>
      <w:r w:rsidRPr="00CD4E7F">
        <w:rPr>
          <w:rtl/>
        </w:rPr>
        <w:t xml:space="preserve"> </w:t>
      </w:r>
      <w:r w:rsidRPr="00CD4E7F">
        <w:rPr>
          <w:rFonts w:hint="cs"/>
          <w:rtl/>
        </w:rPr>
        <w:t>التعليم</w:t>
      </w:r>
      <w:r w:rsidRPr="00CD4E7F">
        <w:rPr>
          <w:rFonts w:hint="cs"/>
          <w:rtl/>
        </w:rPr>
        <w:t>،</w:t>
      </w:r>
      <w:r w:rsidRPr="00CD4E7F">
        <w:rPr>
          <w:rtl/>
        </w:rPr>
        <w:t xml:space="preserve"> </w:t>
      </w:r>
      <w:r w:rsidRPr="00CD4E7F">
        <w:rPr>
          <w:rFonts w:hint="cs"/>
          <w:rtl/>
        </w:rPr>
        <w:t>وتُدرس</w:t>
      </w:r>
      <w:r w:rsidRPr="00CD4E7F">
        <w:rPr>
          <w:rtl/>
        </w:rPr>
        <w:t xml:space="preserve"> </w:t>
      </w:r>
      <w:r w:rsidRPr="00CD4E7F">
        <w:rPr>
          <w:rFonts w:hint="cs"/>
          <w:rtl/>
        </w:rPr>
        <w:t>في</w:t>
      </w:r>
      <w:r w:rsidRPr="00CD4E7F">
        <w:rPr>
          <w:rtl/>
        </w:rPr>
        <w:t xml:space="preserve"> </w:t>
      </w:r>
      <w:r w:rsidRPr="00CD4E7F">
        <w:rPr>
          <w:rFonts w:hint="cs"/>
          <w:rtl/>
        </w:rPr>
        <w:t>المدارس</w:t>
      </w:r>
      <w:r w:rsidRPr="00CD4E7F">
        <w:rPr>
          <w:rtl/>
        </w:rPr>
        <w:t xml:space="preserve"> </w:t>
      </w:r>
      <w:r w:rsidRPr="00CD4E7F">
        <w:rPr>
          <w:rFonts w:hint="cs"/>
          <w:rtl/>
        </w:rPr>
        <w:t>في</w:t>
      </w:r>
      <w:r w:rsidRPr="00CD4E7F">
        <w:rPr>
          <w:rtl/>
        </w:rPr>
        <w:t xml:space="preserve"> </w:t>
      </w:r>
      <w:r w:rsidRPr="00CD4E7F">
        <w:rPr>
          <w:rFonts w:hint="cs"/>
          <w:rtl/>
        </w:rPr>
        <w:t>جميع</w:t>
      </w:r>
      <w:r w:rsidRPr="00CD4E7F">
        <w:rPr>
          <w:rtl/>
        </w:rPr>
        <w:t xml:space="preserve"> </w:t>
      </w:r>
      <w:r w:rsidRPr="00CD4E7F">
        <w:rPr>
          <w:rFonts w:hint="cs"/>
          <w:rtl/>
        </w:rPr>
        <w:t>المراحل</w:t>
      </w:r>
      <w:r w:rsidRPr="00CD4E7F">
        <w:rPr>
          <w:rtl/>
        </w:rPr>
        <w:t xml:space="preserve"> </w:t>
      </w:r>
      <w:r w:rsidRPr="00CD4E7F">
        <w:rPr>
          <w:rFonts w:hint="cs"/>
          <w:rtl/>
        </w:rPr>
        <w:t>العمرية</w:t>
      </w:r>
      <w:r w:rsidRPr="00CD4E7F">
        <w:rPr>
          <w:rtl/>
        </w:rPr>
        <w:t xml:space="preserve"> </w:t>
      </w:r>
      <w:r w:rsidRPr="00CD4E7F">
        <w:rPr>
          <w:rFonts w:hint="cs"/>
          <w:rtl/>
        </w:rPr>
        <w:t>وفي</w:t>
      </w:r>
      <w:r w:rsidRPr="00CD4E7F">
        <w:rPr>
          <w:rtl/>
        </w:rPr>
        <w:t xml:space="preserve"> </w:t>
      </w:r>
      <w:r w:rsidRPr="00CD4E7F">
        <w:rPr>
          <w:rFonts w:hint="cs"/>
          <w:rtl/>
        </w:rPr>
        <w:t>جميع</w:t>
      </w:r>
      <w:r w:rsidRPr="00CD4E7F">
        <w:rPr>
          <w:rtl/>
        </w:rPr>
        <w:t xml:space="preserve"> </w:t>
      </w:r>
      <w:r w:rsidRPr="00CD4E7F">
        <w:rPr>
          <w:rFonts w:hint="cs"/>
          <w:rtl/>
        </w:rPr>
        <w:t>الأوساط</w:t>
      </w:r>
      <w:r w:rsidRPr="00CD4E7F">
        <w:rPr>
          <w:rtl/>
        </w:rPr>
        <w:t xml:space="preserve"> </w:t>
      </w:r>
      <w:r w:rsidRPr="00CD4E7F">
        <w:rPr>
          <w:rFonts w:hint="cs"/>
          <w:rtl/>
        </w:rPr>
        <w:t>الاجتماعية</w:t>
      </w:r>
      <w:r w:rsidRPr="00CD4E7F">
        <w:rPr>
          <w:rFonts w:hint="cs"/>
          <w:rtl/>
        </w:rPr>
        <w:t>،</w:t>
      </w:r>
      <w:r w:rsidRPr="00CD4E7F">
        <w:rPr>
          <w:rtl/>
        </w:rPr>
        <w:t xml:space="preserve"> </w:t>
      </w:r>
      <w:r w:rsidRPr="00CD4E7F">
        <w:rPr>
          <w:rFonts w:hint="cs"/>
          <w:rtl/>
        </w:rPr>
        <w:t>وهي</w:t>
      </w:r>
      <w:r w:rsidRPr="00CD4E7F">
        <w:rPr>
          <w:rtl/>
        </w:rPr>
        <w:t xml:space="preserve"> </w:t>
      </w:r>
      <w:r w:rsidRPr="00CD4E7F">
        <w:rPr>
          <w:rFonts w:hint="cs"/>
          <w:rtl/>
        </w:rPr>
        <w:t>مادة</w:t>
      </w:r>
      <w:r w:rsidRPr="00CD4E7F">
        <w:rPr>
          <w:rtl/>
        </w:rPr>
        <w:t xml:space="preserve"> </w:t>
      </w:r>
      <w:r w:rsidRPr="00CD4E7F">
        <w:rPr>
          <w:rFonts w:hint="cs"/>
          <w:rtl/>
        </w:rPr>
        <w:t>إجبارية</w:t>
      </w:r>
      <w:r w:rsidRPr="00CD4E7F">
        <w:rPr>
          <w:rtl/>
        </w:rPr>
        <w:t xml:space="preserve"> </w:t>
      </w:r>
      <w:r w:rsidRPr="00CD4E7F">
        <w:rPr>
          <w:rFonts w:hint="cs"/>
          <w:rtl/>
        </w:rPr>
        <w:t>من</w:t>
      </w:r>
      <w:r w:rsidRPr="00CD4E7F">
        <w:rPr>
          <w:rtl/>
        </w:rPr>
        <w:t xml:space="preserve"> </w:t>
      </w:r>
      <w:r w:rsidRPr="00CD4E7F">
        <w:rPr>
          <w:rFonts w:hint="cs"/>
          <w:rtl/>
        </w:rPr>
        <w:t>الصف</w:t>
      </w:r>
      <w:r w:rsidRPr="00CD4E7F">
        <w:rPr>
          <w:rtl/>
        </w:rPr>
        <w:t xml:space="preserve"> </w:t>
      </w:r>
      <w:r w:rsidRPr="00CD4E7F">
        <w:rPr>
          <w:rFonts w:hint="cs"/>
          <w:rtl/>
        </w:rPr>
        <w:t>الثالث</w:t>
      </w:r>
      <w:r w:rsidRPr="00CD4E7F">
        <w:rPr>
          <w:rtl/>
        </w:rPr>
        <w:t xml:space="preserve"> </w:t>
      </w:r>
      <w:r w:rsidRPr="00CD4E7F">
        <w:rPr>
          <w:rFonts w:hint="cs"/>
          <w:rtl/>
        </w:rPr>
        <w:t>حتى</w:t>
      </w:r>
      <w:r w:rsidRPr="00CD4E7F">
        <w:rPr>
          <w:rtl/>
        </w:rPr>
        <w:t xml:space="preserve"> </w:t>
      </w:r>
      <w:r w:rsidRPr="00CD4E7F">
        <w:rPr>
          <w:rFonts w:hint="cs"/>
          <w:rtl/>
        </w:rPr>
        <w:t>نهاية</w:t>
      </w:r>
      <w:r w:rsidRPr="00CD4E7F">
        <w:rPr>
          <w:rtl/>
        </w:rPr>
        <w:t xml:space="preserve"> </w:t>
      </w:r>
      <w:r w:rsidRPr="00CD4E7F">
        <w:rPr>
          <w:rFonts w:hint="cs"/>
          <w:rtl/>
        </w:rPr>
        <w:t>الصف</w:t>
      </w:r>
      <w:r w:rsidRPr="00CD4E7F">
        <w:rPr>
          <w:rtl/>
        </w:rPr>
        <w:t xml:space="preserve"> </w:t>
      </w:r>
      <w:r w:rsidRPr="00CD4E7F">
        <w:rPr>
          <w:rFonts w:hint="cs"/>
          <w:rtl/>
        </w:rPr>
        <w:t>الثاني</w:t>
      </w:r>
      <w:r w:rsidRPr="00CD4E7F">
        <w:rPr>
          <w:rtl/>
        </w:rPr>
        <w:t xml:space="preserve"> </w:t>
      </w:r>
      <w:r w:rsidRPr="00CD4E7F">
        <w:rPr>
          <w:rFonts w:hint="cs"/>
          <w:rtl/>
        </w:rPr>
        <w:t>عشر</w:t>
      </w:r>
      <w:r w:rsidRPr="00CD4E7F">
        <w:rPr>
          <w:rtl/>
        </w:rPr>
        <w:t>.</w:t>
      </w:r>
    </w:p>
    <w:p w:rsidR="00FE6005" w:rsidRPr="00CD4E7F" w:rsidP="00F40004" w14:paraId="04B1DDC2" w14:textId="77777777">
      <w:pPr>
        <w:pStyle w:val="75-7"/>
      </w:pPr>
      <w:r w:rsidRPr="00CD4E7F">
        <w:rPr>
          <w:rFonts w:hint="cs"/>
          <w:rtl/>
        </w:rPr>
        <w:t>أظهرت</w:t>
      </w:r>
      <w:r w:rsidRPr="00CD4E7F">
        <w:rPr>
          <w:rtl/>
        </w:rPr>
        <w:t xml:space="preserve"> </w:t>
      </w:r>
      <w:r w:rsidRPr="00CD4E7F">
        <w:rPr>
          <w:rFonts w:hint="cs"/>
          <w:rtl/>
        </w:rPr>
        <w:t>إجراءات</w:t>
      </w:r>
      <w:r w:rsidRPr="00CD4E7F">
        <w:rPr>
          <w:rtl/>
        </w:rPr>
        <w:t xml:space="preserve"> </w:t>
      </w:r>
      <w:r w:rsidRPr="00CD4E7F">
        <w:rPr>
          <w:rFonts w:hint="cs"/>
          <w:rtl/>
        </w:rPr>
        <w:t>المراقبة</w:t>
      </w:r>
      <w:r w:rsidRPr="00CD4E7F">
        <w:rPr>
          <w:rtl/>
        </w:rPr>
        <w:t xml:space="preserve"> </w:t>
      </w:r>
      <w:r w:rsidRPr="00CD4E7F">
        <w:rPr>
          <w:rFonts w:hint="cs"/>
          <w:rtl/>
        </w:rPr>
        <w:t>على</w:t>
      </w:r>
      <w:r w:rsidRPr="00CD4E7F">
        <w:rPr>
          <w:rtl/>
        </w:rPr>
        <w:t xml:space="preserve"> </w:t>
      </w:r>
      <w:r w:rsidRPr="00CD4E7F">
        <w:rPr>
          <w:rFonts w:hint="cs"/>
          <w:rtl/>
        </w:rPr>
        <w:t>تعليم</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في</w:t>
      </w:r>
      <w:r w:rsidRPr="00CD4E7F">
        <w:rPr>
          <w:rtl/>
        </w:rPr>
        <w:t xml:space="preserve"> </w:t>
      </w:r>
      <w:r w:rsidRPr="00CD4E7F">
        <w:rPr>
          <w:rFonts w:hint="cs"/>
          <w:rtl/>
        </w:rPr>
        <w:t>جهاز</w:t>
      </w:r>
      <w:r w:rsidRPr="00CD4E7F">
        <w:rPr>
          <w:rtl/>
        </w:rPr>
        <w:t xml:space="preserve"> </w:t>
      </w:r>
      <w:r w:rsidRPr="00CD4E7F">
        <w:rPr>
          <w:rFonts w:hint="cs"/>
          <w:rtl/>
        </w:rPr>
        <w:t>التعليم</w:t>
      </w:r>
      <w:r w:rsidRPr="00CD4E7F">
        <w:rPr>
          <w:rtl/>
        </w:rPr>
        <w:t xml:space="preserve"> </w:t>
      </w:r>
      <w:r w:rsidRPr="00CD4E7F">
        <w:rPr>
          <w:rFonts w:hint="cs"/>
          <w:rtl/>
        </w:rPr>
        <w:t>أنه</w:t>
      </w:r>
      <w:r w:rsidRPr="00CD4E7F">
        <w:rPr>
          <w:rtl/>
        </w:rPr>
        <w:t xml:space="preserve"> </w:t>
      </w:r>
      <w:r w:rsidRPr="00CD4E7F">
        <w:rPr>
          <w:rFonts w:hint="cs"/>
          <w:rtl/>
        </w:rPr>
        <w:t>رغم</w:t>
      </w:r>
      <w:r w:rsidRPr="00CD4E7F">
        <w:rPr>
          <w:rtl/>
        </w:rPr>
        <w:t xml:space="preserve"> </w:t>
      </w:r>
      <w:r w:rsidRPr="00CD4E7F">
        <w:rPr>
          <w:rFonts w:hint="cs"/>
          <w:rtl/>
        </w:rPr>
        <w:t>تحقيق</w:t>
      </w:r>
      <w:r w:rsidRPr="00CD4E7F">
        <w:rPr>
          <w:rtl/>
        </w:rPr>
        <w:t xml:space="preserve"> </w:t>
      </w:r>
      <w:r w:rsidRPr="00CD4E7F">
        <w:rPr>
          <w:rFonts w:hint="cs"/>
          <w:rtl/>
        </w:rPr>
        <w:t>الهدف</w:t>
      </w:r>
      <w:r w:rsidRPr="00CD4E7F">
        <w:rPr>
          <w:rtl/>
        </w:rPr>
        <w:t xml:space="preserve"> </w:t>
      </w:r>
      <w:r w:rsidRPr="00CD4E7F">
        <w:rPr>
          <w:rFonts w:hint="cs"/>
          <w:rtl/>
        </w:rPr>
        <w:t>الرئيسي</w:t>
      </w:r>
      <w:r w:rsidRPr="00CD4E7F">
        <w:rPr>
          <w:rtl/>
        </w:rPr>
        <w:t xml:space="preserve"> </w:t>
      </w:r>
      <w:r w:rsidRPr="00CD4E7F">
        <w:rPr>
          <w:rFonts w:hint="cs"/>
          <w:rtl/>
        </w:rPr>
        <w:t>للبرنامج</w:t>
      </w:r>
      <w:r w:rsidRPr="00CD4E7F">
        <w:rPr>
          <w:rtl/>
        </w:rPr>
        <w:t xml:space="preserve"> </w:t>
      </w:r>
      <w:r w:rsidRPr="00CD4E7F">
        <w:rPr>
          <w:rFonts w:hint="cs"/>
          <w:rtl/>
        </w:rPr>
        <w:t>الوطني</w:t>
      </w:r>
      <w:r w:rsidRPr="00CD4E7F">
        <w:rPr>
          <w:rtl/>
        </w:rPr>
        <w:t xml:space="preserve"> </w:t>
      </w:r>
      <w:r w:rsidRPr="00CD4E7F">
        <w:rPr>
          <w:rFonts w:hint="cs"/>
          <w:rtl/>
        </w:rPr>
        <w:t>للغة</w:t>
      </w:r>
      <w:r w:rsidRPr="00CD4E7F">
        <w:rPr>
          <w:rtl/>
        </w:rPr>
        <w:t xml:space="preserve"> </w:t>
      </w:r>
      <w:r w:rsidRPr="00CD4E7F">
        <w:rPr>
          <w:rFonts w:hint="cs"/>
          <w:rtl/>
        </w:rPr>
        <w:t>الإنجليزية</w:t>
      </w:r>
      <w:r w:rsidRPr="00CD4E7F">
        <w:rPr>
          <w:rFonts w:hint="cs"/>
          <w:rtl/>
        </w:rPr>
        <w:t>،</w:t>
      </w:r>
      <w:r w:rsidRPr="00CD4E7F">
        <w:rPr>
          <w:rtl/>
        </w:rPr>
        <w:t xml:space="preserve"> </w:t>
      </w:r>
      <w:r w:rsidRPr="00CD4E7F">
        <w:rPr>
          <w:rFonts w:hint="cs"/>
          <w:rtl/>
        </w:rPr>
        <w:t>الذي</w:t>
      </w:r>
      <w:r w:rsidRPr="00CD4E7F">
        <w:rPr>
          <w:rtl/>
        </w:rPr>
        <w:t xml:space="preserve"> </w:t>
      </w:r>
      <w:r w:rsidRPr="00CD4E7F">
        <w:rPr>
          <w:rFonts w:hint="cs"/>
          <w:rtl/>
        </w:rPr>
        <w:t>يتمثل</w:t>
      </w:r>
      <w:r w:rsidRPr="00CD4E7F">
        <w:rPr>
          <w:rtl/>
        </w:rPr>
        <w:t xml:space="preserve"> </w:t>
      </w:r>
      <w:r w:rsidRPr="00CD4E7F">
        <w:rPr>
          <w:rFonts w:hint="cs"/>
          <w:rtl/>
        </w:rPr>
        <w:t>في</w:t>
      </w:r>
      <w:r w:rsidRPr="00CD4E7F">
        <w:rPr>
          <w:rtl/>
        </w:rPr>
        <w:t xml:space="preserve"> </w:t>
      </w:r>
      <w:r w:rsidRPr="00CD4E7F">
        <w:rPr>
          <w:rFonts w:hint="cs"/>
          <w:rtl/>
        </w:rPr>
        <w:t>زيادة</w:t>
      </w:r>
      <w:r w:rsidRPr="00CD4E7F">
        <w:rPr>
          <w:rtl/>
        </w:rPr>
        <w:t xml:space="preserve"> </w:t>
      </w:r>
      <w:r w:rsidRPr="00CD4E7F">
        <w:rPr>
          <w:rFonts w:hint="cs"/>
          <w:rtl/>
        </w:rPr>
        <w:t>عدد</w:t>
      </w:r>
      <w:r w:rsidRPr="00CD4E7F">
        <w:rPr>
          <w:rtl/>
        </w:rPr>
        <w:t xml:space="preserve"> </w:t>
      </w:r>
      <w:r w:rsidRPr="00CD4E7F">
        <w:rPr>
          <w:rFonts w:hint="cs"/>
          <w:rtl/>
        </w:rPr>
        <w:t>الطلاب</w:t>
      </w:r>
      <w:r w:rsidRPr="00CD4E7F">
        <w:rPr>
          <w:rtl/>
        </w:rPr>
        <w:t xml:space="preserve"> </w:t>
      </w:r>
      <w:r w:rsidRPr="00CD4E7F">
        <w:rPr>
          <w:rFonts w:hint="cs"/>
          <w:rtl/>
        </w:rPr>
        <w:t>الذين</w:t>
      </w:r>
      <w:r w:rsidRPr="00CD4E7F">
        <w:rPr>
          <w:rtl/>
        </w:rPr>
        <w:t xml:space="preserve"> </w:t>
      </w:r>
      <w:r w:rsidRPr="00CD4E7F">
        <w:rPr>
          <w:rFonts w:hint="cs"/>
          <w:rtl/>
        </w:rPr>
        <w:t>يتقدمون</w:t>
      </w:r>
      <w:r w:rsidRPr="00CD4E7F">
        <w:rPr>
          <w:rtl/>
        </w:rPr>
        <w:t xml:space="preserve"> </w:t>
      </w:r>
      <w:r w:rsidRPr="00CD4E7F">
        <w:rPr>
          <w:rFonts w:hint="cs"/>
          <w:rtl/>
        </w:rPr>
        <w:t>لامتحان</w:t>
      </w:r>
      <w:r w:rsidRPr="00CD4E7F">
        <w:rPr>
          <w:rtl/>
        </w:rPr>
        <w:t xml:space="preserve"> </w:t>
      </w:r>
      <w:r w:rsidRPr="00CD4E7F">
        <w:rPr>
          <w:rFonts w:hint="cs"/>
          <w:rtl/>
        </w:rPr>
        <w:t>البجروت</w:t>
      </w:r>
      <w:r w:rsidRPr="00CD4E7F">
        <w:rPr>
          <w:rtl/>
        </w:rPr>
        <w:t xml:space="preserve"> </w:t>
      </w:r>
      <w:r w:rsidRPr="00CD4E7F">
        <w:rPr>
          <w:rFonts w:hint="cs"/>
          <w:rtl/>
        </w:rPr>
        <w:t>في</w:t>
      </w:r>
      <w:r w:rsidRPr="00CD4E7F">
        <w:rPr>
          <w:rtl/>
        </w:rPr>
        <w:t xml:space="preserve"> </w:t>
      </w:r>
      <w:r w:rsidRPr="00CD4E7F">
        <w:rPr>
          <w:rFonts w:hint="cs"/>
          <w:rtl/>
        </w:rPr>
        <w:t>الإنجليزية</w:t>
      </w:r>
      <w:r w:rsidRPr="00CD4E7F">
        <w:rPr>
          <w:rtl/>
        </w:rPr>
        <w:t xml:space="preserve"> </w:t>
      </w:r>
      <w:r w:rsidRPr="00CD4E7F">
        <w:rPr>
          <w:rFonts w:hint="cs"/>
          <w:rtl/>
        </w:rPr>
        <w:t>في</w:t>
      </w:r>
      <w:r w:rsidRPr="00CD4E7F">
        <w:rPr>
          <w:rtl/>
        </w:rPr>
        <w:t xml:space="preserve"> </w:t>
      </w:r>
      <w:r w:rsidRPr="00CD4E7F">
        <w:rPr>
          <w:rFonts w:hint="cs"/>
          <w:rtl/>
        </w:rPr>
        <w:t>المستوى</w:t>
      </w:r>
      <w:r w:rsidRPr="00CD4E7F">
        <w:rPr>
          <w:rtl/>
        </w:rPr>
        <w:t xml:space="preserve"> </w:t>
      </w:r>
      <w:r w:rsidRPr="00CD4E7F">
        <w:rPr>
          <w:rFonts w:hint="cs"/>
          <w:rtl/>
        </w:rPr>
        <w:t>المتقدم</w:t>
      </w:r>
      <w:r w:rsidRPr="00CD4E7F">
        <w:rPr>
          <w:rtl/>
        </w:rPr>
        <w:t xml:space="preserve"> (4 </w:t>
      </w:r>
      <w:r w:rsidRPr="00CD4E7F">
        <w:rPr>
          <w:rFonts w:hint="cs"/>
          <w:rtl/>
        </w:rPr>
        <w:t>و</w:t>
      </w:r>
      <w:r w:rsidRPr="00CD4E7F">
        <w:rPr>
          <w:rtl/>
        </w:rPr>
        <w:t xml:space="preserve">5 </w:t>
      </w:r>
      <w:r w:rsidRPr="00CD4E7F">
        <w:rPr>
          <w:rFonts w:hint="cs"/>
          <w:rtl/>
        </w:rPr>
        <w:t>وحدات</w:t>
      </w:r>
      <w:r w:rsidRPr="00CD4E7F">
        <w:rPr>
          <w:rtl/>
        </w:rPr>
        <w:t>)</w:t>
      </w:r>
      <w:r w:rsidRPr="00CD4E7F">
        <w:rPr>
          <w:rFonts w:hint="cs"/>
          <w:rtl/>
        </w:rPr>
        <w:t>،</w:t>
      </w:r>
      <w:r w:rsidRPr="00CD4E7F">
        <w:rPr>
          <w:rtl/>
        </w:rPr>
        <w:t xml:space="preserve"> </w:t>
      </w:r>
      <w:r w:rsidRPr="00CD4E7F">
        <w:rPr>
          <w:rFonts w:hint="cs"/>
          <w:rtl/>
        </w:rPr>
        <w:t>إلا</w:t>
      </w:r>
      <w:r w:rsidRPr="00CD4E7F">
        <w:rPr>
          <w:rtl/>
        </w:rPr>
        <w:t xml:space="preserve"> </w:t>
      </w:r>
      <w:r w:rsidRPr="00CD4E7F">
        <w:rPr>
          <w:rFonts w:hint="cs"/>
          <w:rtl/>
        </w:rPr>
        <w:t>أن</w:t>
      </w:r>
      <w:r w:rsidRPr="00CD4E7F">
        <w:rPr>
          <w:rtl/>
        </w:rPr>
        <w:t xml:space="preserve"> </w:t>
      </w:r>
      <w:r w:rsidRPr="00CD4E7F">
        <w:rPr>
          <w:rFonts w:hint="cs"/>
          <w:rtl/>
        </w:rPr>
        <w:t>هناك</w:t>
      </w:r>
      <w:r w:rsidRPr="00CD4E7F">
        <w:rPr>
          <w:rtl/>
        </w:rPr>
        <w:t xml:space="preserve"> </w:t>
      </w:r>
      <w:r w:rsidRPr="00CD4E7F">
        <w:rPr>
          <w:rFonts w:hint="cs"/>
          <w:rtl/>
        </w:rPr>
        <w:t>فجوات</w:t>
      </w:r>
      <w:r w:rsidRPr="00CD4E7F">
        <w:rPr>
          <w:rtl/>
        </w:rPr>
        <w:t xml:space="preserve"> </w:t>
      </w:r>
      <w:r w:rsidRPr="00CD4E7F">
        <w:rPr>
          <w:rFonts w:hint="cs"/>
          <w:rtl/>
        </w:rPr>
        <w:t>كبيرة</w:t>
      </w:r>
      <w:r w:rsidRPr="00CD4E7F">
        <w:rPr>
          <w:rtl/>
        </w:rPr>
        <w:t xml:space="preserve"> </w:t>
      </w:r>
      <w:r w:rsidRPr="00CD4E7F">
        <w:rPr>
          <w:rFonts w:hint="cs"/>
          <w:rtl/>
        </w:rPr>
        <w:t>في</w:t>
      </w:r>
      <w:r w:rsidRPr="00CD4E7F">
        <w:rPr>
          <w:rtl/>
        </w:rPr>
        <w:t xml:space="preserve"> </w:t>
      </w:r>
      <w:r w:rsidRPr="00CD4E7F">
        <w:rPr>
          <w:rFonts w:hint="cs"/>
          <w:rtl/>
        </w:rPr>
        <w:t>مستوى</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بين</w:t>
      </w:r>
      <w:r w:rsidRPr="00CD4E7F">
        <w:rPr>
          <w:rtl/>
        </w:rPr>
        <w:t xml:space="preserve"> </w:t>
      </w:r>
      <w:r w:rsidRPr="00CD4E7F">
        <w:rPr>
          <w:rFonts w:hint="cs"/>
          <w:rtl/>
        </w:rPr>
        <w:t>الطلاب</w:t>
      </w:r>
      <w:r w:rsidRPr="00CD4E7F">
        <w:rPr>
          <w:rtl/>
        </w:rPr>
        <w:t xml:space="preserve"> </w:t>
      </w:r>
      <w:r w:rsidRPr="00CD4E7F">
        <w:rPr>
          <w:rFonts w:hint="cs"/>
          <w:rtl/>
        </w:rPr>
        <w:t>عند</w:t>
      </w:r>
      <w:r w:rsidRPr="00CD4E7F">
        <w:rPr>
          <w:rtl/>
        </w:rPr>
        <w:t xml:space="preserve"> </w:t>
      </w:r>
      <w:r w:rsidRPr="00CD4E7F">
        <w:rPr>
          <w:rFonts w:hint="cs"/>
          <w:rtl/>
        </w:rPr>
        <w:t>تخرجهم</w:t>
      </w:r>
      <w:r w:rsidRPr="00CD4E7F">
        <w:rPr>
          <w:rtl/>
        </w:rPr>
        <w:t xml:space="preserve"> </w:t>
      </w:r>
      <w:r w:rsidRPr="00CD4E7F">
        <w:rPr>
          <w:rFonts w:hint="cs"/>
          <w:rtl/>
        </w:rPr>
        <w:t>من</w:t>
      </w:r>
      <w:r w:rsidRPr="00CD4E7F">
        <w:rPr>
          <w:rtl/>
        </w:rPr>
        <w:t xml:space="preserve"> </w:t>
      </w:r>
      <w:r w:rsidRPr="00CD4E7F">
        <w:rPr>
          <w:rFonts w:hint="cs"/>
          <w:rtl/>
        </w:rPr>
        <w:t>جهاز</w:t>
      </w:r>
      <w:r w:rsidRPr="00CD4E7F">
        <w:rPr>
          <w:rtl/>
        </w:rPr>
        <w:t xml:space="preserve"> </w:t>
      </w:r>
      <w:r w:rsidRPr="00CD4E7F">
        <w:rPr>
          <w:rFonts w:hint="cs"/>
          <w:rtl/>
        </w:rPr>
        <w:t>التعليم</w:t>
      </w:r>
      <w:r w:rsidRPr="00CD4E7F">
        <w:rPr>
          <w:rtl/>
        </w:rPr>
        <w:t xml:space="preserve">. </w:t>
      </w:r>
      <w:r w:rsidRPr="00CD4E7F">
        <w:rPr>
          <w:rFonts w:hint="cs"/>
          <w:rtl/>
        </w:rPr>
        <w:t>في</w:t>
      </w:r>
      <w:r w:rsidRPr="00CD4E7F">
        <w:rPr>
          <w:rtl/>
        </w:rPr>
        <w:t xml:space="preserve"> </w:t>
      </w:r>
      <w:r w:rsidRPr="00CD4E7F">
        <w:rPr>
          <w:rFonts w:hint="cs"/>
          <w:rtl/>
        </w:rPr>
        <w:t>العناقيد</w:t>
      </w:r>
      <w:r w:rsidRPr="00CD4E7F">
        <w:rPr>
          <w:rtl/>
        </w:rPr>
        <w:t xml:space="preserve"> </w:t>
      </w:r>
      <w:r w:rsidRPr="00CD4E7F">
        <w:rPr>
          <w:rFonts w:hint="cs"/>
          <w:rtl/>
        </w:rPr>
        <w:t>الاجتماعية</w:t>
      </w:r>
      <w:r w:rsidRPr="00CD4E7F">
        <w:rPr>
          <w:rtl/>
        </w:rPr>
        <w:t xml:space="preserve"> - </w:t>
      </w:r>
      <w:r w:rsidRPr="00CD4E7F">
        <w:rPr>
          <w:rFonts w:hint="cs"/>
          <w:rtl/>
        </w:rPr>
        <w:t>الاقتصادية</w:t>
      </w:r>
      <w:r w:rsidRPr="00CD4E7F">
        <w:rPr>
          <w:rtl/>
        </w:rPr>
        <w:t xml:space="preserve"> </w:t>
      </w:r>
      <w:r w:rsidRPr="00CD4E7F">
        <w:rPr>
          <w:rFonts w:hint="cs"/>
          <w:rtl/>
        </w:rPr>
        <w:t>العليا</w:t>
      </w:r>
      <w:r w:rsidRPr="00CD4E7F">
        <w:rPr>
          <w:rFonts w:hint="cs"/>
          <w:rtl/>
        </w:rPr>
        <w:t>،</w:t>
      </w:r>
      <w:r w:rsidRPr="00CD4E7F">
        <w:rPr>
          <w:rtl/>
        </w:rPr>
        <w:t xml:space="preserve"> </w:t>
      </w:r>
      <w:r w:rsidRPr="00CD4E7F">
        <w:rPr>
          <w:rFonts w:hint="cs"/>
          <w:rtl/>
        </w:rPr>
        <w:t>كانت</w:t>
      </w:r>
      <w:r w:rsidRPr="00CD4E7F">
        <w:rPr>
          <w:rtl/>
        </w:rPr>
        <w:t xml:space="preserve"> </w:t>
      </w:r>
      <w:r w:rsidRPr="00CD4E7F">
        <w:rPr>
          <w:rFonts w:hint="cs"/>
          <w:rtl/>
        </w:rPr>
        <w:t>نسبة</w:t>
      </w:r>
      <w:r w:rsidRPr="00CD4E7F">
        <w:rPr>
          <w:rtl/>
        </w:rPr>
        <w:t xml:space="preserve"> </w:t>
      </w:r>
      <w:r w:rsidRPr="00CD4E7F">
        <w:rPr>
          <w:rFonts w:hint="cs"/>
          <w:rtl/>
        </w:rPr>
        <w:t>الطلاب</w:t>
      </w:r>
      <w:r w:rsidRPr="00CD4E7F">
        <w:rPr>
          <w:rtl/>
        </w:rPr>
        <w:t xml:space="preserve"> </w:t>
      </w:r>
      <w:r w:rsidRPr="00CD4E7F">
        <w:rPr>
          <w:rFonts w:hint="cs"/>
          <w:rtl/>
        </w:rPr>
        <w:t>المتقدمين</w:t>
      </w:r>
      <w:r w:rsidRPr="00CD4E7F">
        <w:rPr>
          <w:rtl/>
        </w:rPr>
        <w:t xml:space="preserve"> </w:t>
      </w:r>
      <w:r w:rsidRPr="00CD4E7F">
        <w:rPr>
          <w:rFonts w:hint="cs"/>
          <w:rtl/>
        </w:rPr>
        <w:t>لامتحان</w:t>
      </w:r>
      <w:r w:rsidRPr="00CD4E7F">
        <w:rPr>
          <w:rtl/>
        </w:rPr>
        <w:t xml:space="preserve"> </w:t>
      </w:r>
      <w:r w:rsidRPr="00CD4E7F">
        <w:rPr>
          <w:rFonts w:hint="cs"/>
          <w:rtl/>
        </w:rPr>
        <w:t>البجروت</w:t>
      </w:r>
      <w:r w:rsidRPr="00CD4E7F">
        <w:rPr>
          <w:rtl/>
        </w:rPr>
        <w:t xml:space="preserve"> </w:t>
      </w:r>
      <w:r w:rsidRPr="00CD4E7F">
        <w:rPr>
          <w:rFonts w:hint="cs"/>
          <w:rtl/>
        </w:rPr>
        <w:t>باللغة</w:t>
      </w:r>
      <w:r w:rsidRPr="00CD4E7F">
        <w:rPr>
          <w:rtl/>
        </w:rPr>
        <w:t xml:space="preserve"> </w:t>
      </w:r>
      <w:r w:rsidRPr="00CD4E7F">
        <w:rPr>
          <w:rFonts w:hint="cs"/>
          <w:rtl/>
        </w:rPr>
        <w:t>الإنجليزية</w:t>
      </w:r>
      <w:r w:rsidRPr="00CD4E7F">
        <w:rPr>
          <w:rtl/>
        </w:rPr>
        <w:t xml:space="preserve"> </w:t>
      </w:r>
      <w:r w:rsidRPr="00CD4E7F">
        <w:rPr>
          <w:rFonts w:hint="cs"/>
          <w:rtl/>
        </w:rPr>
        <w:t>بمستوى</w:t>
      </w:r>
      <w:r w:rsidRPr="00CD4E7F">
        <w:rPr>
          <w:rtl/>
        </w:rPr>
        <w:t xml:space="preserve"> 5 </w:t>
      </w:r>
      <w:r w:rsidRPr="00CD4E7F">
        <w:rPr>
          <w:rFonts w:hint="cs"/>
          <w:rtl/>
        </w:rPr>
        <w:t>وحدات</w:t>
      </w:r>
      <w:r w:rsidRPr="00CD4E7F">
        <w:rPr>
          <w:rtl/>
        </w:rPr>
        <w:t xml:space="preserve"> </w:t>
      </w:r>
      <w:r w:rsidRPr="00CD4E7F">
        <w:rPr>
          <w:rFonts w:hint="cs"/>
          <w:rtl/>
        </w:rPr>
        <w:t>أعلى</w:t>
      </w:r>
      <w:r w:rsidRPr="00CD4E7F">
        <w:rPr>
          <w:rtl/>
        </w:rPr>
        <w:t xml:space="preserve"> </w:t>
      </w:r>
      <w:r w:rsidRPr="00CD4E7F">
        <w:rPr>
          <w:rFonts w:hint="cs"/>
          <w:rtl/>
        </w:rPr>
        <w:t>بكثير</w:t>
      </w:r>
      <w:r w:rsidRPr="00CD4E7F">
        <w:rPr>
          <w:rtl/>
        </w:rPr>
        <w:t xml:space="preserve"> </w:t>
      </w:r>
      <w:r w:rsidRPr="00CD4E7F">
        <w:rPr>
          <w:rFonts w:hint="cs"/>
          <w:rtl/>
        </w:rPr>
        <w:t>من</w:t>
      </w:r>
      <w:r w:rsidRPr="00CD4E7F">
        <w:rPr>
          <w:rtl/>
        </w:rPr>
        <w:t xml:space="preserve"> </w:t>
      </w:r>
      <w:r w:rsidRPr="00CD4E7F">
        <w:rPr>
          <w:rFonts w:hint="cs"/>
          <w:rtl/>
        </w:rPr>
        <w:t>تلك</w:t>
      </w:r>
      <w:r w:rsidRPr="00CD4E7F">
        <w:rPr>
          <w:rtl/>
        </w:rPr>
        <w:t xml:space="preserve"> </w:t>
      </w:r>
      <w:r w:rsidRPr="00CD4E7F">
        <w:rPr>
          <w:rFonts w:hint="cs"/>
          <w:rtl/>
        </w:rPr>
        <w:t>في</w:t>
      </w:r>
      <w:r w:rsidRPr="00CD4E7F">
        <w:rPr>
          <w:rtl/>
        </w:rPr>
        <w:t xml:space="preserve"> </w:t>
      </w:r>
      <w:r w:rsidRPr="00CD4E7F">
        <w:rPr>
          <w:rFonts w:hint="cs"/>
          <w:rtl/>
        </w:rPr>
        <w:t>العناقيد</w:t>
      </w:r>
      <w:r w:rsidRPr="00CD4E7F">
        <w:rPr>
          <w:rtl/>
        </w:rPr>
        <w:t xml:space="preserve"> </w:t>
      </w:r>
      <w:r w:rsidRPr="00CD4E7F">
        <w:rPr>
          <w:rFonts w:hint="cs"/>
          <w:rtl/>
        </w:rPr>
        <w:t>المنخفضة</w:t>
      </w:r>
      <w:r w:rsidRPr="00CD4E7F">
        <w:rPr>
          <w:rtl/>
        </w:rPr>
        <w:t xml:space="preserve"> (66% </w:t>
      </w:r>
      <w:r w:rsidRPr="00CD4E7F">
        <w:rPr>
          <w:rFonts w:hint="cs"/>
          <w:rtl/>
        </w:rPr>
        <w:t>مقابل</w:t>
      </w:r>
      <w:r w:rsidRPr="00CD4E7F">
        <w:rPr>
          <w:rtl/>
        </w:rPr>
        <w:t xml:space="preserve"> 26%)</w:t>
      </w:r>
      <w:r w:rsidRPr="00CD4E7F">
        <w:rPr>
          <w:rFonts w:hint="cs"/>
          <w:rtl/>
        </w:rPr>
        <w:t>،</w:t>
      </w:r>
      <w:r w:rsidRPr="00CD4E7F">
        <w:rPr>
          <w:rtl/>
        </w:rPr>
        <w:t xml:space="preserve"> </w:t>
      </w:r>
      <w:r w:rsidRPr="00CD4E7F">
        <w:rPr>
          <w:rFonts w:hint="cs"/>
          <w:rtl/>
        </w:rPr>
        <w:t>وظهرت</w:t>
      </w:r>
      <w:r w:rsidRPr="00CD4E7F">
        <w:rPr>
          <w:rtl/>
        </w:rPr>
        <w:t xml:space="preserve"> </w:t>
      </w:r>
      <w:r w:rsidRPr="00CD4E7F">
        <w:rPr>
          <w:rFonts w:hint="cs"/>
          <w:rtl/>
        </w:rPr>
        <w:t>بيانات</w:t>
      </w:r>
      <w:r w:rsidRPr="00CD4E7F">
        <w:rPr>
          <w:rtl/>
        </w:rPr>
        <w:t xml:space="preserve"> </w:t>
      </w:r>
      <w:r w:rsidRPr="00CD4E7F">
        <w:rPr>
          <w:rFonts w:hint="cs"/>
          <w:rtl/>
        </w:rPr>
        <w:t>مشابهة</w:t>
      </w:r>
      <w:r w:rsidRPr="00CD4E7F">
        <w:rPr>
          <w:rtl/>
        </w:rPr>
        <w:t xml:space="preserve"> </w:t>
      </w:r>
      <w:r w:rsidRPr="00CD4E7F">
        <w:rPr>
          <w:rFonts w:hint="cs"/>
          <w:rtl/>
        </w:rPr>
        <w:t>بين</w:t>
      </w:r>
      <w:r w:rsidRPr="00CD4E7F">
        <w:rPr>
          <w:rtl/>
        </w:rPr>
        <w:t xml:space="preserve"> </w:t>
      </w:r>
      <w:r w:rsidRPr="00CD4E7F">
        <w:rPr>
          <w:rFonts w:hint="cs"/>
          <w:rtl/>
        </w:rPr>
        <w:t>الطلاب</w:t>
      </w:r>
      <w:r w:rsidRPr="00CD4E7F">
        <w:rPr>
          <w:rtl/>
        </w:rPr>
        <w:t xml:space="preserve"> </w:t>
      </w:r>
      <w:r w:rsidRPr="00CD4E7F">
        <w:rPr>
          <w:rFonts w:hint="cs"/>
          <w:rtl/>
        </w:rPr>
        <w:t>من</w:t>
      </w:r>
      <w:r w:rsidRPr="00CD4E7F">
        <w:rPr>
          <w:rtl/>
        </w:rPr>
        <w:t xml:space="preserve"> </w:t>
      </w:r>
      <w:r w:rsidRPr="00CD4E7F">
        <w:rPr>
          <w:rFonts w:hint="cs"/>
          <w:rtl/>
        </w:rPr>
        <w:t>المجتمع</w:t>
      </w:r>
      <w:r w:rsidRPr="00CD4E7F">
        <w:rPr>
          <w:rtl/>
        </w:rPr>
        <w:t xml:space="preserve"> </w:t>
      </w:r>
      <w:r w:rsidRPr="00CD4E7F">
        <w:rPr>
          <w:rFonts w:hint="cs"/>
          <w:rtl/>
        </w:rPr>
        <w:t>اليهودي</w:t>
      </w:r>
      <w:r w:rsidRPr="00CD4E7F">
        <w:rPr>
          <w:rtl/>
        </w:rPr>
        <w:t xml:space="preserve"> </w:t>
      </w:r>
      <w:r w:rsidRPr="00CD4E7F">
        <w:rPr>
          <w:rFonts w:hint="cs"/>
          <w:rtl/>
        </w:rPr>
        <w:t>مقارنة</w:t>
      </w:r>
      <w:r w:rsidRPr="00CD4E7F">
        <w:rPr>
          <w:rtl/>
        </w:rPr>
        <w:t xml:space="preserve"> </w:t>
      </w:r>
      <w:r w:rsidRPr="00CD4E7F">
        <w:rPr>
          <w:rFonts w:hint="cs"/>
          <w:rtl/>
        </w:rPr>
        <w:t>بالطلاب</w:t>
      </w:r>
      <w:r w:rsidRPr="00CD4E7F">
        <w:rPr>
          <w:rtl/>
        </w:rPr>
        <w:t xml:space="preserve"> </w:t>
      </w:r>
      <w:r w:rsidRPr="00CD4E7F">
        <w:rPr>
          <w:rFonts w:hint="cs"/>
          <w:rtl/>
        </w:rPr>
        <w:t>من</w:t>
      </w:r>
      <w:r w:rsidRPr="00CD4E7F">
        <w:rPr>
          <w:rtl/>
        </w:rPr>
        <w:t xml:space="preserve"> </w:t>
      </w:r>
      <w:r w:rsidRPr="00CD4E7F">
        <w:rPr>
          <w:rFonts w:hint="cs"/>
          <w:rtl/>
        </w:rPr>
        <w:t>المجتمع</w:t>
      </w:r>
      <w:r w:rsidRPr="00CD4E7F">
        <w:rPr>
          <w:rtl/>
        </w:rPr>
        <w:t xml:space="preserve"> </w:t>
      </w:r>
      <w:r w:rsidRPr="00CD4E7F">
        <w:rPr>
          <w:rFonts w:hint="cs"/>
          <w:rtl/>
        </w:rPr>
        <w:t>غير</w:t>
      </w:r>
      <w:r w:rsidRPr="00CD4E7F">
        <w:rPr>
          <w:rtl/>
        </w:rPr>
        <w:t xml:space="preserve"> </w:t>
      </w:r>
      <w:r w:rsidRPr="00CD4E7F">
        <w:rPr>
          <w:rFonts w:hint="cs"/>
          <w:rtl/>
        </w:rPr>
        <w:t>اليهودي</w:t>
      </w:r>
      <w:r w:rsidRPr="00CD4E7F">
        <w:rPr>
          <w:rtl/>
        </w:rPr>
        <w:t xml:space="preserve"> (54% </w:t>
      </w:r>
      <w:r w:rsidRPr="00CD4E7F">
        <w:rPr>
          <w:rFonts w:hint="cs"/>
          <w:rtl/>
        </w:rPr>
        <w:t>مقابل</w:t>
      </w:r>
      <w:r w:rsidRPr="00CD4E7F">
        <w:rPr>
          <w:rtl/>
        </w:rPr>
        <w:t xml:space="preserve"> 27% </w:t>
      </w:r>
      <w:r w:rsidRPr="00CD4E7F">
        <w:rPr>
          <w:rFonts w:hint="cs"/>
          <w:rtl/>
        </w:rPr>
        <w:t>فقط</w:t>
      </w:r>
      <w:r w:rsidRPr="00CD4E7F">
        <w:rPr>
          <w:rtl/>
        </w:rPr>
        <w:t>).</w:t>
      </w:r>
    </w:p>
    <w:p w:rsidR="00FE6005" w:rsidRPr="00F40004" w:rsidP="00F40004" w14:paraId="36950A75" w14:textId="77777777">
      <w:pPr>
        <w:pStyle w:val="75-7"/>
      </w:pPr>
      <w:r w:rsidRPr="00CD4E7F">
        <w:rPr>
          <w:rFonts w:hint="cs"/>
          <w:rtl/>
        </w:rPr>
        <w:t>يبرز</w:t>
      </w:r>
      <w:r w:rsidRPr="00CD4E7F">
        <w:rPr>
          <w:rtl/>
        </w:rPr>
        <w:t xml:space="preserve"> </w:t>
      </w:r>
      <w:r w:rsidRPr="00CD4E7F">
        <w:rPr>
          <w:rFonts w:hint="cs"/>
          <w:rtl/>
        </w:rPr>
        <w:t>في</w:t>
      </w:r>
      <w:r w:rsidRPr="00CD4E7F">
        <w:rPr>
          <w:rtl/>
        </w:rPr>
        <w:t xml:space="preserve"> </w:t>
      </w:r>
      <w:r w:rsidRPr="00CD4E7F">
        <w:rPr>
          <w:rFonts w:hint="cs"/>
          <w:rtl/>
        </w:rPr>
        <w:t>المجتمع</w:t>
      </w:r>
      <w:r w:rsidRPr="00CD4E7F">
        <w:rPr>
          <w:rtl/>
        </w:rPr>
        <w:t xml:space="preserve"> </w:t>
      </w:r>
      <w:r w:rsidRPr="00CD4E7F">
        <w:rPr>
          <w:rFonts w:hint="cs"/>
          <w:rtl/>
        </w:rPr>
        <w:t>اليهودي</w:t>
      </w:r>
      <w:r w:rsidRPr="00CD4E7F">
        <w:rPr>
          <w:rFonts w:hint="cs"/>
          <w:rtl/>
        </w:rPr>
        <w:t>،</w:t>
      </w:r>
      <w:r w:rsidRPr="00CD4E7F">
        <w:rPr>
          <w:rtl/>
        </w:rPr>
        <w:t xml:space="preserve"> </w:t>
      </w:r>
      <w:r w:rsidRPr="00CD4E7F">
        <w:rPr>
          <w:rFonts w:hint="cs"/>
          <w:rtl/>
        </w:rPr>
        <w:t>ضعف</w:t>
      </w:r>
      <w:r w:rsidRPr="00CD4E7F">
        <w:rPr>
          <w:rtl/>
        </w:rPr>
        <w:t xml:space="preserve"> </w:t>
      </w:r>
      <w:r w:rsidRPr="00CD4E7F">
        <w:rPr>
          <w:rFonts w:hint="cs"/>
          <w:rtl/>
        </w:rPr>
        <w:t>طلاب</w:t>
      </w:r>
      <w:r w:rsidRPr="00CD4E7F">
        <w:rPr>
          <w:rtl/>
        </w:rPr>
        <w:t xml:space="preserve"> </w:t>
      </w:r>
      <w:r w:rsidRPr="00CD4E7F">
        <w:rPr>
          <w:rFonts w:hint="cs"/>
          <w:rtl/>
        </w:rPr>
        <w:t>التعليم</w:t>
      </w:r>
      <w:r w:rsidRPr="00CD4E7F">
        <w:rPr>
          <w:rtl/>
        </w:rPr>
        <w:t xml:space="preserve"> </w:t>
      </w:r>
      <w:r w:rsidRPr="00CD4E7F">
        <w:rPr>
          <w:rFonts w:hint="cs"/>
          <w:rtl/>
        </w:rPr>
        <w:t>الحريدي</w:t>
      </w:r>
      <w:r w:rsidRPr="00CD4E7F">
        <w:rPr>
          <w:rtl/>
        </w:rPr>
        <w:t xml:space="preserve"> </w:t>
      </w:r>
      <w:r w:rsidRPr="00CD4E7F">
        <w:rPr>
          <w:rFonts w:hint="cs"/>
          <w:rtl/>
        </w:rPr>
        <w:t>في</w:t>
      </w:r>
      <w:r w:rsidRPr="00CD4E7F">
        <w:rPr>
          <w:rtl/>
        </w:rPr>
        <w:t xml:space="preserve"> </w:t>
      </w:r>
      <w:r w:rsidRPr="00CD4E7F">
        <w:rPr>
          <w:rFonts w:hint="cs"/>
          <w:rtl/>
        </w:rPr>
        <w:t>اللغة</w:t>
      </w:r>
      <w:r w:rsidRPr="00CD4E7F">
        <w:rPr>
          <w:rtl/>
        </w:rPr>
        <w:t xml:space="preserve"> </w:t>
      </w:r>
      <w:r w:rsidRPr="00CD4E7F">
        <w:rPr>
          <w:rFonts w:hint="cs"/>
          <w:rtl/>
        </w:rPr>
        <w:t>الإنجليزية</w:t>
      </w:r>
      <w:r w:rsidRPr="00CD4E7F">
        <w:rPr>
          <w:rtl/>
        </w:rPr>
        <w:t xml:space="preserve">: </w:t>
      </w:r>
      <w:r w:rsidRPr="00CD4E7F">
        <w:rPr>
          <w:rFonts w:hint="cs"/>
          <w:rtl/>
        </w:rPr>
        <w:t>أكثر</w:t>
      </w:r>
      <w:r w:rsidRPr="00CD4E7F">
        <w:rPr>
          <w:rtl/>
        </w:rPr>
        <w:t xml:space="preserve"> </w:t>
      </w:r>
      <w:r w:rsidRPr="00CD4E7F">
        <w:rPr>
          <w:rFonts w:hint="cs"/>
          <w:rtl/>
        </w:rPr>
        <w:t>من</w:t>
      </w:r>
      <w:r w:rsidRPr="00CD4E7F">
        <w:rPr>
          <w:rtl/>
        </w:rPr>
        <w:t xml:space="preserve"> </w:t>
      </w:r>
      <w:r w:rsidRPr="00CD4E7F">
        <w:rPr>
          <w:rFonts w:hint="cs"/>
          <w:rtl/>
        </w:rPr>
        <w:t>نصفهم</w:t>
      </w:r>
      <w:r w:rsidRPr="00CD4E7F">
        <w:rPr>
          <w:rtl/>
        </w:rPr>
        <w:t xml:space="preserve"> (55%) </w:t>
      </w:r>
      <w:r w:rsidRPr="00CD4E7F">
        <w:rPr>
          <w:rFonts w:hint="cs"/>
          <w:rtl/>
        </w:rPr>
        <w:t>لا</w:t>
      </w:r>
      <w:r w:rsidRPr="00CD4E7F">
        <w:rPr>
          <w:rtl/>
        </w:rPr>
        <w:t xml:space="preserve"> </w:t>
      </w:r>
      <w:r w:rsidRPr="00CD4E7F">
        <w:rPr>
          <w:rFonts w:hint="cs"/>
          <w:rtl/>
        </w:rPr>
        <w:t>يتقدمون</w:t>
      </w:r>
      <w:r w:rsidRPr="00CD4E7F">
        <w:rPr>
          <w:rtl/>
        </w:rPr>
        <w:t xml:space="preserve"> </w:t>
      </w:r>
      <w:r w:rsidRPr="00CD4E7F">
        <w:rPr>
          <w:rFonts w:hint="cs"/>
          <w:rtl/>
        </w:rPr>
        <w:t>لامتحان</w:t>
      </w:r>
      <w:r w:rsidRPr="00CD4E7F">
        <w:rPr>
          <w:rtl/>
        </w:rPr>
        <w:t xml:space="preserve"> </w:t>
      </w:r>
      <w:r w:rsidRPr="00CD4E7F">
        <w:rPr>
          <w:rFonts w:hint="cs"/>
          <w:rtl/>
        </w:rPr>
        <w:t>البجروت</w:t>
      </w:r>
      <w:r w:rsidRPr="00CD4E7F">
        <w:rPr>
          <w:rtl/>
        </w:rPr>
        <w:t xml:space="preserve"> </w:t>
      </w:r>
      <w:r w:rsidRPr="00CD4E7F">
        <w:rPr>
          <w:rFonts w:hint="cs"/>
          <w:rtl/>
        </w:rPr>
        <w:t>في</w:t>
      </w:r>
      <w:r w:rsidRPr="00CD4E7F">
        <w:rPr>
          <w:rtl/>
        </w:rPr>
        <w:t xml:space="preserve"> </w:t>
      </w:r>
      <w:r w:rsidRPr="00CD4E7F">
        <w:rPr>
          <w:rFonts w:hint="cs"/>
          <w:rtl/>
        </w:rPr>
        <w:t>الإنجليزية</w:t>
      </w:r>
      <w:r w:rsidRPr="00CD4E7F">
        <w:rPr>
          <w:rtl/>
        </w:rPr>
        <w:t xml:space="preserve"> </w:t>
      </w:r>
      <w:r w:rsidRPr="00CD4E7F">
        <w:rPr>
          <w:rFonts w:hint="cs"/>
          <w:rtl/>
        </w:rPr>
        <w:t>على</w:t>
      </w:r>
      <w:r w:rsidRPr="00CD4E7F">
        <w:rPr>
          <w:rtl/>
        </w:rPr>
        <w:t xml:space="preserve"> </w:t>
      </w:r>
      <w:r w:rsidRPr="00CD4E7F">
        <w:rPr>
          <w:rFonts w:hint="cs"/>
          <w:rtl/>
        </w:rPr>
        <w:t>الإطلاق</w:t>
      </w:r>
      <w:r w:rsidRPr="00CD4E7F">
        <w:rPr>
          <w:rFonts w:hint="cs"/>
          <w:rtl/>
        </w:rPr>
        <w:t>،</w:t>
      </w:r>
      <w:r w:rsidRPr="00CD4E7F">
        <w:rPr>
          <w:rtl/>
        </w:rPr>
        <w:t xml:space="preserve"> </w:t>
      </w:r>
      <w:r w:rsidRPr="00CD4E7F">
        <w:rPr>
          <w:rFonts w:hint="cs"/>
          <w:rtl/>
        </w:rPr>
        <w:t>وقلة</w:t>
      </w:r>
      <w:r w:rsidRPr="00CD4E7F">
        <w:rPr>
          <w:rtl/>
        </w:rPr>
        <w:t xml:space="preserve"> </w:t>
      </w:r>
      <w:r w:rsidRPr="00CD4E7F">
        <w:rPr>
          <w:rFonts w:hint="cs"/>
          <w:rtl/>
        </w:rPr>
        <w:t>قليلة</w:t>
      </w:r>
      <w:r w:rsidRPr="00CD4E7F">
        <w:rPr>
          <w:rtl/>
        </w:rPr>
        <w:t xml:space="preserve"> </w:t>
      </w:r>
      <w:r w:rsidRPr="00CD4E7F">
        <w:rPr>
          <w:rFonts w:hint="cs"/>
          <w:rtl/>
        </w:rPr>
        <w:t>منهم</w:t>
      </w:r>
      <w:r w:rsidRPr="00CD4E7F">
        <w:rPr>
          <w:rtl/>
        </w:rPr>
        <w:t xml:space="preserve"> </w:t>
      </w:r>
      <w:r w:rsidRPr="00CD4E7F">
        <w:rPr>
          <w:rFonts w:hint="cs"/>
          <w:rtl/>
        </w:rPr>
        <w:t>فقط</w:t>
      </w:r>
      <w:r w:rsidRPr="00CD4E7F">
        <w:rPr>
          <w:rtl/>
        </w:rPr>
        <w:t xml:space="preserve"> </w:t>
      </w:r>
      <w:r w:rsidRPr="00CD4E7F">
        <w:rPr>
          <w:rFonts w:hint="cs"/>
          <w:rtl/>
        </w:rPr>
        <w:t>تتقدم</w:t>
      </w:r>
      <w:r w:rsidRPr="00CD4E7F">
        <w:rPr>
          <w:rtl/>
        </w:rPr>
        <w:t xml:space="preserve"> </w:t>
      </w:r>
      <w:r w:rsidRPr="00CD4E7F">
        <w:rPr>
          <w:rFonts w:hint="cs"/>
          <w:rtl/>
        </w:rPr>
        <w:t>لامتحانات</w:t>
      </w:r>
      <w:r w:rsidRPr="00CD4E7F">
        <w:rPr>
          <w:rtl/>
        </w:rPr>
        <w:t xml:space="preserve"> </w:t>
      </w:r>
      <w:r w:rsidRPr="00CD4E7F">
        <w:rPr>
          <w:rFonts w:hint="cs"/>
          <w:rtl/>
        </w:rPr>
        <w:t>البجروت</w:t>
      </w:r>
      <w:r w:rsidRPr="00CD4E7F">
        <w:rPr>
          <w:rtl/>
        </w:rPr>
        <w:t xml:space="preserve"> </w:t>
      </w:r>
      <w:r w:rsidRPr="00CD4E7F">
        <w:rPr>
          <w:rFonts w:hint="cs"/>
          <w:rtl/>
        </w:rPr>
        <w:t>في</w:t>
      </w:r>
      <w:r w:rsidRPr="00CD4E7F">
        <w:rPr>
          <w:rtl/>
        </w:rPr>
        <w:t xml:space="preserve"> </w:t>
      </w:r>
      <w:r w:rsidRPr="00CD4E7F">
        <w:rPr>
          <w:rFonts w:hint="cs"/>
          <w:rtl/>
        </w:rPr>
        <w:t>المستويات</w:t>
      </w:r>
      <w:r w:rsidRPr="00CD4E7F">
        <w:rPr>
          <w:rtl/>
        </w:rPr>
        <w:t xml:space="preserve"> </w:t>
      </w:r>
      <w:r w:rsidRPr="00F40004">
        <w:rPr>
          <w:rFonts w:hint="cs"/>
          <w:rtl/>
        </w:rPr>
        <w:t>المتقدمة</w:t>
      </w:r>
      <w:r w:rsidRPr="00F40004">
        <w:rPr>
          <w:rtl/>
        </w:rPr>
        <w:t xml:space="preserve"> (11% </w:t>
      </w:r>
      <w:r w:rsidRPr="00F40004">
        <w:rPr>
          <w:rFonts w:hint="cs"/>
          <w:rtl/>
        </w:rPr>
        <w:t>يتقدمون</w:t>
      </w:r>
      <w:r w:rsidRPr="00F40004">
        <w:rPr>
          <w:rtl/>
        </w:rPr>
        <w:t xml:space="preserve"> </w:t>
      </w:r>
      <w:r w:rsidRPr="00F40004">
        <w:rPr>
          <w:rFonts w:hint="cs"/>
          <w:rtl/>
        </w:rPr>
        <w:t>لـ</w:t>
      </w:r>
      <w:r w:rsidRPr="00F40004">
        <w:rPr>
          <w:rtl/>
        </w:rPr>
        <w:t xml:space="preserve">5 </w:t>
      </w:r>
      <w:r w:rsidRPr="00F40004">
        <w:rPr>
          <w:rFonts w:hint="cs"/>
          <w:rtl/>
        </w:rPr>
        <w:t>وحدات</w:t>
      </w:r>
      <w:r w:rsidRPr="00F40004">
        <w:rPr>
          <w:rtl/>
        </w:rPr>
        <w:t xml:space="preserve"> </w:t>
      </w:r>
      <w:r w:rsidRPr="00F40004">
        <w:rPr>
          <w:rFonts w:hint="cs"/>
          <w:rtl/>
        </w:rPr>
        <w:t>و</w:t>
      </w:r>
      <w:r w:rsidRPr="00F40004">
        <w:rPr>
          <w:rtl/>
        </w:rPr>
        <w:t xml:space="preserve">12% </w:t>
      </w:r>
      <w:r w:rsidRPr="00F40004">
        <w:rPr>
          <w:rFonts w:hint="cs"/>
          <w:rtl/>
        </w:rPr>
        <w:t>يتقدمون</w:t>
      </w:r>
      <w:r w:rsidRPr="00F40004">
        <w:rPr>
          <w:rtl/>
        </w:rPr>
        <w:t xml:space="preserve"> </w:t>
      </w:r>
      <w:r w:rsidRPr="00F40004">
        <w:rPr>
          <w:rFonts w:hint="cs"/>
          <w:rtl/>
        </w:rPr>
        <w:t>لـ</w:t>
      </w:r>
      <w:r w:rsidRPr="00F40004">
        <w:rPr>
          <w:rtl/>
        </w:rPr>
        <w:t xml:space="preserve">4 </w:t>
      </w:r>
      <w:r w:rsidRPr="00F40004">
        <w:rPr>
          <w:rFonts w:hint="cs"/>
          <w:rtl/>
        </w:rPr>
        <w:t>وحدات</w:t>
      </w:r>
      <w:r w:rsidRPr="00F40004">
        <w:rPr>
          <w:rtl/>
        </w:rPr>
        <w:t xml:space="preserve">). </w:t>
      </w:r>
      <w:r w:rsidRPr="00F40004">
        <w:rPr>
          <w:rFonts w:hint="cs"/>
          <w:rtl/>
        </w:rPr>
        <w:t>بالإضافة</w:t>
      </w:r>
      <w:r w:rsidRPr="00F40004">
        <w:rPr>
          <w:rtl/>
        </w:rPr>
        <w:t xml:space="preserve"> </w:t>
      </w:r>
      <w:r w:rsidRPr="00F40004">
        <w:rPr>
          <w:rFonts w:hint="cs"/>
          <w:rtl/>
        </w:rPr>
        <w:t>إلى</w:t>
      </w:r>
      <w:r w:rsidRPr="00F40004">
        <w:rPr>
          <w:rtl/>
        </w:rPr>
        <w:t xml:space="preserve"> </w:t>
      </w:r>
      <w:r w:rsidRPr="00F40004">
        <w:rPr>
          <w:rFonts w:hint="cs"/>
          <w:rtl/>
        </w:rPr>
        <w:t>ذلك</w:t>
      </w:r>
      <w:r w:rsidRPr="00F40004">
        <w:rPr>
          <w:rFonts w:hint="cs"/>
          <w:rtl/>
        </w:rPr>
        <w:t>،</w:t>
      </w:r>
      <w:r w:rsidRPr="00F40004">
        <w:rPr>
          <w:rtl/>
        </w:rPr>
        <w:t xml:space="preserve"> </w:t>
      </w:r>
      <w:r w:rsidRPr="00F40004">
        <w:rPr>
          <w:rFonts w:hint="cs"/>
          <w:rtl/>
        </w:rPr>
        <w:t>بعد</w:t>
      </w:r>
      <w:r w:rsidRPr="00F40004">
        <w:rPr>
          <w:rtl/>
        </w:rPr>
        <w:t xml:space="preserve"> </w:t>
      </w:r>
      <w:r w:rsidRPr="00F40004">
        <w:rPr>
          <w:rFonts w:hint="cs"/>
          <w:rtl/>
        </w:rPr>
        <w:t>حوالي</w:t>
      </w:r>
      <w:r w:rsidRPr="00F40004">
        <w:rPr>
          <w:rtl/>
        </w:rPr>
        <w:t xml:space="preserve"> </w:t>
      </w:r>
      <w:r w:rsidRPr="00F40004">
        <w:rPr>
          <w:rFonts w:hint="cs"/>
          <w:rtl/>
        </w:rPr>
        <w:t>خمس</w:t>
      </w:r>
      <w:r w:rsidRPr="00F40004">
        <w:rPr>
          <w:rtl/>
        </w:rPr>
        <w:t xml:space="preserve"> </w:t>
      </w:r>
      <w:r w:rsidRPr="00F40004">
        <w:rPr>
          <w:rFonts w:hint="cs"/>
          <w:rtl/>
        </w:rPr>
        <w:t>سنوات</w:t>
      </w:r>
      <w:r w:rsidRPr="00F40004">
        <w:rPr>
          <w:rtl/>
        </w:rPr>
        <w:t xml:space="preserve"> </w:t>
      </w:r>
      <w:r w:rsidRPr="00F40004">
        <w:rPr>
          <w:rFonts w:hint="cs"/>
          <w:rtl/>
        </w:rPr>
        <w:t>من</w:t>
      </w:r>
      <w:r w:rsidRPr="00F40004">
        <w:rPr>
          <w:rtl/>
        </w:rPr>
        <w:t xml:space="preserve"> </w:t>
      </w:r>
      <w:r w:rsidRPr="00F40004">
        <w:rPr>
          <w:rFonts w:hint="cs"/>
          <w:rtl/>
        </w:rPr>
        <w:t>بدء</w:t>
      </w:r>
      <w:r w:rsidRPr="00F40004">
        <w:rPr>
          <w:rtl/>
        </w:rPr>
        <w:t xml:space="preserve"> </w:t>
      </w:r>
      <w:r w:rsidRPr="00F40004">
        <w:rPr>
          <w:rFonts w:hint="cs"/>
          <w:rtl/>
        </w:rPr>
        <w:t>تنفيذ</w:t>
      </w:r>
      <w:r w:rsidRPr="00F40004">
        <w:rPr>
          <w:rtl/>
        </w:rPr>
        <w:t xml:space="preserve"> </w:t>
      </w:r>
      <w:r w:rsidRPr="00F40004">
        <w:rPr>
          <w:rFonts w:hint="cs"/>
          <w:rtl/>
        </w:rPr>
        <w:t>البرنامج</w:t>
      </w:r>
      <w:r w:rsidRPr="00F40004">
        <w:rPr>
          <w:rtl/>
        </w:rPr>
        <w:t xml:space="preserve"> </w:t>
      </w:r>
      <w:r w:rsidRPr="00F40004">
        <w:rPr>
          <w:rFonts w:hint="cs"/>
          <w:rtl/>
        </w:rPr>
        <w:t>الوطني</w:t>
      </w:r>
      <w:r w:rsidRPr="00F40004">
        <w:rPr>
          <w:rtl/>
        </w:rPr>
        <w:t xml:space="preserve"> </w:t>
      </w:r>
      <w:r w:rsidRPr="00F40004">
        <w:rPr>
          <w:rFonts w:hint="cs"/>
          <w:rtl/>
        </w:rPr>
        <w:t>للغة</w:t>
      </w:r>
      <w:r w:rsidRPr="00F40004">
        <w:rPr>
          <w:rtl/>
        </w:rPr>
        <w:t xml:space="preserve"> </w:t>
      </w:r>
      <w:r w:rsidRPr="00F40004">
        <w:rPr>
          <w:rFonts w:hint="cs"/>
          <w:rtl/>
        </w:rPr>
        <w:t>الإنجليزية</w:t>
      </w:r>
      <w:r w:rsidRPr="00F40004">
        <w:rPr>
          <w:rFonts w:hint="cs"/>
          <w:rtl/>
        </w:rPr>
        <w:t>،</w:t>
      </w:r>
      <w:r w:rsidRPr="00F40004">
        <w:rPr>
          <w:rtl/>
        </w:rPr>
        <w:t xml:space="preserve"> </w:t>
      </w:r>
      <w:r w:rsidRPr="00F40004">
        <w:rPr>
          <w:rFonts w:hint="cs"/>
          <w:rtl/>
        </w:rPr>
        <w:t>في</w:t>
      </w:r>
      <w:r w:rsidRPr="00F40004">
        <w:rPr>
          <w:rtl/>
        </w:rPr>
        <w:t xml:space="preserve"> </w:t>
      </w:r>
      <w:r w:rsidRPr="00F40004">
        <w:rPr>
          <w:rFonts w:hint="cs"/>
          <w:rtl/>
        </w:rPr>
        <w:t>عام</w:t>
      </w:r>
      <w:r w:rsidRPr="00F40004">
        <w:rPr>
          <w:rtl/>
        </w:rPr>
        <w:t xml:space="preserve"> 2022</w:t>
      </w:r>
      <w:r w:rsidRPr="00F40004">
        <w:rPr>
          <w:rFonts w:hint="cs"/>
          <w:rtl/>
        </w:rPr>
        <w:t>،</w:t>
      </w:r>
      <w:r w:rsidRPr="00F40004">
        <w:rPr>
          <w:rtl/>
        </w:rPr>
        <w:t xml:space="preserve"> </w:t>
      </w:r>
      <w:r w:rsidRPr="00F40004">
        <w:rPr>
          <w:rFonts w:hint="cs"/>
          <w:rtl/>
        </w:rPr>
        <w:t>بقي</w:t>
      </w:r>
      <w:r w:rsidRPr="00F40004">
        <w:rPr>
          <w:rtl/>
        </w:rPr>
        <w:t xml:space="preserve"> </w:t>
      </w:r>
      <w:r w:rsidRPr="00F40004">
        <w:rPr>
          <w:rFonts w:hint="cs"/>
          <w:rtl/>
        </w:rPr>
        <w:t>مستوى</w:t>
      </w:r>
      <w:r w:rsidRPr="00F40004">
        <w:rPr>
          <w:rtl/>
        </w:rPr>
        <w:t xml:space="preserve"> </w:t>
      </w:r>
      <w:r w:rsidRPr="00F40004">
        <w:rPr>
          <w:rFonts w:hint="cs"/>
          <w:rtl/>
        </w:rPr>
        <w:t>إتقان</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لدى</w:t>
      </w:r>
      <w:r w:rsidRPr="00F40004">
        <w:rPr>
          <w:rtl/>
        </w:rPr>
        <w:t xml:space="preserve"> </w:t>
      </w:r>
      <w:r w:rsidRPr="00F40004">
        <w:rPr>
          <w:rFonts w:hint="cs"/>
          <w:rtl/>
        </w:rPr>
        <w:t>الخريجين</w:t>
      </w:r>
      <w:r w:rsidRPr="00F40004">
        <w:rPr>
          <w:rtl/>
        </w:rPr>
        <w:t xml:space="preserve"> </w:t>
      </w:r>
      <w:r w:rsidRPr="00F40004">
        <w:rPr>
          <w:rFonts w:hint="cs"/>
          <w:rtl/>
        </w:rPr>
        <w:t>الذين</w:t>
      </w:r>
      <w:r w:rsidRPr="00F40004">
        <w:rPr>
          <w:rtl/>
        </w:rPr>
        <w:t xml:space="preserve"> </w:t>
      </w:r>
      <w:r w:rsidRPr="00F40004">
        <w:rPr>
          <w:rFonts w:hint="cs"/>
          <w:rtl/>
        </w:rPr>
        <w:t>اجتازوا</w:t>
      </w:r>
      <w:r w:rsidRPr="00F40004">
        <w:rPr>
          <w:rtl/>
        </w:rPr>
        <w:t xml:space="preserve"> </w:t>
      </w:r>
      <w:r w:rsidRPr="00F40004">
        <w:rPr>
          <w:rFonts w:hint="cs"/>
          <w:rtl/>
        </w:rPr>
        <w:t>امتحان</w:t>
      </w:r>
      <w:r w:rsidRPr="00F40004">
        <w:rPr>
          <w:rtl/>
        </w:rPr>
        <w:t xml:space="preserve"> </w:t>
      </w:r>
      <w:r w:rsidRPr="00F40004">
        <w:rPr>
          <w:rFonts w:hint="cs"/>
          <w:rtl/>
        </w:rPr>
        <w:t>البجروت</w:t>
      </w:r>
      <w:r w:rsidRPr="00F40004">
        <w:rPr>
          <w:rtl/>
        </w:rPr>
        <w:t xml:space="preserve"> </w:t>
      </w:r>
      <w:r w:rsidRPr="00F40004">
        <w:rPr>
          <w:rFonts w:hint="cs"/>
          <w:rtl/>
        </w:rPr>
        <w:t>في</w:t>
      </w:r>
      <w:r w:rsidRPr="00F40004">
        <w:rPr>
          <w:rtl/>
        </w:rPr>
        <w:t xml:space="preserve"> </w:t>
      </w:r>
      <w:r w:rsidRPr="00F40004">
        <w:rPr>
          <w:rFonts w:hint="cs"/>
          <w:rtl/>
        </w:rPr>
        <w:t>مستوى</w:t>
      </w:r>
      <w:r w:rsidRPr="00F40004">
        <w:rPr>
          <w:rtl/>
        </w:rPr>
        <w:t xml:space="preserve"> 4 </w:t>
      </w:r>
      <w:r w:rsidRPr="00F40004">
        <w:rPr>
          <w:rFonts w:hint="cs"/>
          <w:rtl/>
        </w:rPr>
        <w:t>و</w:t>
      </w:r>
      <w:r w:rsidRPr="00F40004">
        <w:rPr>
          <w:rtl/>
        </w:rPr>
        <w:t xml:space="preserve">5 </w:t>
      </w:r>
      <w:r w:rsidRPr="00F40004">
        <w:rPr>
          <w:rFonts w:hint="cs"/>
          <w:rtl/>
        </w:rPr>
        <w:t>وحدات</w:t>
      </w:r>
      <w:r w:rsidRPr="00F40004">
        <w:rPr>
          <w:rtl/>
        </w:rPr>
        <w:t xml:space="preserve"> </w:t>
      </w:r>
      <w:r w:rsidRPr="00F40004">
        <w:rPr>
          <w:rFonts w:hint="cs"/>
          <w:rtl/>
        </w:rPr>
        <w:t>منخفضًا</w:t>
      </w:r>
      <w:r w:rsidRPr="00F40004">
        <w:rPr>
          <w:rtl/>
        </w:rPr>
        <w:t xml:space="preserve">. </w:t>
      </w:r>
      <w:r w:rsidRPr="00F40004">
        <w:rPr>
          <w:rFonts w:hint="cs"/>
          <w:rtl/>
        </w:rPr>
        <w:t>وفقًا</w:t>
      </w:r>
      <w:r w:rsidRPr="00F40004">
        <w:rPr>
          <w:rtl/>
        </w:rPr>
        <w:t xml:space="preserve"> </w:t>
      </w:r>
      <w:r w:rsidRPr="00F40004">
        <w:rPr>
          <w:rFonts w:hint="cs"/>
          <w:rtl/>
        </w:rPr>
        <w:t>لبيانات</w:t>
      </w:r>
      <w:r w:rsidRPr="00F40004">
        <w:rPr>
          <w:rtl/>
        </w:rPr>
        <w:t xml:space="preserve"> </w:t>
      </w:r>
      <w:r w:rsidRPr="00F40004">
        <w:rPr>
          <w:rFonts w:hint="cs"/>
          <w:rtl/>
        </w:rPr>
        <w:t>امتحانات</w:t>
      </w:r>
      <w:r w:rsidRPr="00F40004">
        <w:rPr>
          <w:rtl/>
        </w:rPr>
        <w:t xml:space="preserve"> </w:t>
      </w:r>
      <w:r w:rsidRPr="00F40004">
        <w:rPr>
          <w:rFonts w:hint="cs"/>
          <w:rtl/>
        </w:rPr>
        <w:t>التصنيف</w:t>
      </w:r>
      <w:r w:rsidRPr="00F40004">
        <w:rPr>
          <w:rtl/>
        </w:rPr>
        <w:t xml:space="preserve"> </w:t>
      </w:r>
      <w:r w:rsidRPr="00F40004">
        <w:rPr>
          <w:rFonts w:hint="cs"/>
          <w:rtl/>
        </w:rPr>
        <w:t>باللغة</w:t>
      </w:r>
      <w:r w:rsidRPr="00F40004">
        <w:rPr>
          <w:rtl/>
        </w:rPr>
        <w:t xml:space="preserve"> </w:t>
      </w:r>
      <w:r w:rsidRPr="00F40004">
        <w:rPr>
          <w:rFonts w:hint="cs"/>
          <w:rtl/>
        </w:rPr>
        <w:t>الإنجليزية</w:t>
      </w:r>
      <w:r w:rsidRPr="00F40004">
        <w:rPr>
          <w:rtl/>
        </w:rPr>
        <w:t xml:space="preserve"> </w:t>
      </w:r>
      <w:r w:rsidRPr="00F40004">
        <w:rPr>
          <w:rFonts w:hint="cs"/>
          <w:rtl/>
        </w:rPr>
        <w:t>للمتقدمين</w:t>
      </w:r>
      <w:r w:rsidRPr="00F40004">
        <w:rPr>
          <w:rtl/>
        </w:rPr>
        <w:t xml:space="preserve"> </w:t>
      </w:r>
      <w:r w:rsidRPr="00F40004">
        <w:rPr>
          <w:rFonts w:hint="cs"/>
          <w:rtl/>
        </w:rPr>
        <w:t>للدراسة</w:t>
      </w:r>
      <w:r w:rsidRPr="00F40004">
        <w:rPr>
          <w:rtl/>
        </w:rPr>
        <w:t xml:space="preserve"> </w:t>
      </w:r>
      <w:r w:rsidRPr="00F40004">
        <w:rPr>
          <w:rFonts w:hint="cs"/>
          <w:rtl/>
        </w:rPr>
        <w:t>في</w:t>
      </w:r>
      <w:r w:rsidRPr="00F40004">
        <w:rPr>
          <w:rtl/>
        </w:rPr>
        <w:t xml:space="preserve"> </w:t>
      </w:r>
      <w:r w:rsidRPr="00F40004">
        <w:rPr>
          <w:rFonts w:hint="cs"/>
          <w:rtl/>
        </w:rPr>
        <w:t>مؤسسات</w:t>
      </w:r>
      <w:r w:rsidRPr="00F40004">
        <w:rPr>
          <w:rtl/>
        </w:rPr>
        <w:t xml:space="preserve"> </w:t>
      </w:r>
      <w:r w:rsidRPr="00F40004">
        <w:rPr>
          <w:rFonts w:hint="cs"/>
          <w:rtl/>
        </w:rPr>
        <w:t>التعليم</w:t>
      </w:r>
      <w:r w:rsidRPr="00F40004">
        <w:rPr>
          <w:rtl/>
        </w:rPr>
        <w:t xml:space="preserve"> </w:t>
      </w:r>
      <w:r w:rsidRPr="00F40004">
        <w:rPr>
          <w:rFonts w:hint="cs"/>
          <w:rtl/>
        </w:rPr>
        <w:t>العالي</w:t>
      </w:r>
      <w:r w:rsidRPr="00F40004">
        <w:rPr>
          <w:rFonts w:hint="cs"/>
          <w:rtl/>
        </w:rPr>
        <w:t>،</w:t>
      </w:r>
      <w:r w:rsidRPr="00F40004">
        <w:rPr>
          <w:rtl/>
        </w:rPr>
        <w:t xml:space="preserve"> </w:t>
      </w:r>
      <w:r w:rsidRPr="00F40004">
        <w:rPr>
          <w:rFonts w:hint="cs"/>
          <w:rtl/>
        </w:rPr>
        <w:t>فإن</w:t>
      </w:r>
      <w:r w:rsidRPr="00F40004">
        <w:rPr>
          <w:rtl/>
        </w:rPr>
        <w:t xml:space="preserve"> </w:t>
      </w:r>
      <w:r w:rsidRPr="00F40004">
        <w:rPr>
          <w:rFonts w:hint="cs"/>
          <w:rtl/>
        </w:rPr>
        <w:t>الغالبية</w:t>
      </w:r>
      <w:r w:rsidRPr="00F40004">
        <w:rPr>
          <w:rtl/>
        </w:rPr>
        <w:t xml:space="preserve"> </w:t>
      </w:r>
      <w:r w:rsidRPr="00F40004">
        <w:rPr>
          <w:rFonts w:hint="cs"/>
          <w:rtl/>
        </w:rPr>
        <w:t>العظمى</w:t>
      </w:r>
      <w:r w:rsidRPr="00F40004">
        <w:rPr>
          <w:rtl/>
        </w:rPr>
        <w:t xml:space="preserve"> </w:t>
      </w:r>
      <w:r w:rsidRPr="00F40004">
        <w:rPr>
          <w:rFonts w:hint="cs"/>
          <w:rtl/>
        </w:rPr>
        <w:t>منهم</w:t>
      </w:r>
      <w:r w:rsidRPr="00F40004">
        <w:rPr>
          <w:rtl/>
        </w:rPr>
        <w:t xml:space="preserve"> </w:t>
      </w:r>
      <w:r w:rsidRPr="00F40004">
        <w:rPr>
          <w:rFonts w:hint="cs"/>
          <w:rtl/>
        </w:rPr>
        <w:t>لم</w:t>
      </w:r>
      <w:r w:rsidRPr="00F40004">
        <w:rPr>
          <w:rtl/>
        </w:rPr>
        <w:t xml:space="preserve"> </w:t>
      </w:r>
      <w:r w:rsidRPr="00F40004">
        <w:rPr>
          <w:rFonts w:hint="cs"/>
          <w:rtl/>
        </w:rPr>
        <w:t>يصلوا</w:t>
      </w:r>
      <w:r w:rsidRPr="00F40004">
        <w:rPr>
          <w:rtl/>
        </w:rPr>
        <w:t xml:space="preserve"> </w:t>
      </w:r>
      <w:r w:rsidRPr="00F40004">
        <w:rPr>
          <w:rFonts w:hint="cs"/>
          <w:rtl/>
        </w:rPr>
        <w:t>إلى</w:t>
      </w:r>
      <w:r w:rsidRPr="00F40004">
        <w:rPr>
          <w:rtl/>
        </w:rPr>
        <w:t xml:space="preserve"> </w:t>
      </w:r>
      <w:r w:rsidRPr="00F40004">
        <w:rPr>
          <w:rFonts w:hint="cs"/>
          <w:rtl/>
        </w:rPr>
        <w:t>مستوى</w:t>
      </w:r>
      <w:r w:rsidRPr="00F40004">
        <w:rPr>
          <w:rtl/>
        </w:rPr>
        <w:t xml:space="preserve"> "</w:t>
      </w:r>
      <w:r w:rsidRPr="00F40004">
        <w:rPr>
          <w:rFonts w:hint="cs"/>
          <w:rtl/>
        </w:rPr>
        <w:t>الإعفاء</w:t>
      </w:r>
      <w:r w:rsidRPr="00F40004">
        <w:rPr>
          <w:rtl/>
        </w:rPr>
        <w:t xml:space="preserve">" </w:t>
      </w:r>
      <w:r w:rsidRPr="00F40004">
        <w:rPr>
          <w:rFonts w:hint="cs"/>
          <w:rtl/>
        </w:rPr>
        <w:t>من</w:t>
      </w:r>
      <w:r w:rsidRPr="00F40004">
        <w:rPr>
          <w:rtl/>
        </w:rPr>
        <w:t xml:space="preserve"> </w:t>
      </w:r>
      <w:r w:rsidRPr="00F40004">
        <w:rPr>
          <w:rFonts w:hint="cs"/>
          <w:rtl/>
        </w:rPr>
        <w:t>دروس</w:t>
      </w:r>
      <w:r w:rsidRPr="00F40004">
        <w:rPr>
          <w:rtl/>
        </w:rPr>
        <w:t xml:space="preserve"> </w:t>
      </w:r>
      <w:r w:rsidRPr="00F40004">
        <w:rPr>
          <w:rFonts w:hint="cs"/>
          <w:rtl/>
        </w:rPr>
        <w:t>الاستكمال</w:t>
      </w:r>
      <w:r w:rsidRPr="00F40004">
        <w:rPr>
          <w:rtl/>
        </w:rPr>
        <w:t xml:space="preserve"> </w:t>
      </w:r>
      <w:r w:rsidRPr="00F40004">
        <w:rPr>
          <w:rFonts w:hint="cs"/>
          <w:rtl/>
        </w:rPr>
        <w:t>في</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في</w:t>
      </w:r>
      <w:r w:rsidRPr="00F40004">
        <w:rPr>
          <w:rtl/>
        </w:rPr>
        <w:t xml:space="preserve"> </w:t>
      </w:r>
      <w:r w:rsidRPr="00F40004">
        <w:rPr>
          <w:rFonts w:hint="cs"/>
          <w:rtl/>
        </w:rPr>
        <w:t>عام</w:t>
      </w:r>
      <w:r w:rsidRPr="00F40004">
        <w:rPr>
          <w:rtl/>
        </w:rPr>
        <w:t xml:space="preserve"> 2022</w:t>
      </w:r>
      <w:r w:rsidRPr="00F40004">
        <w:rPr>
          <w:rFonts w:hint="cs"/>
          <w:rtl/>
        </w:rPr>
        <w:t>،</w:t>
      </w:r>
      <w:r w:rsidRPr="00F40004">
        <w:rPr>
          <w:rtl/>
        </w:rPr>
        <w:t xml:space="preserve"> </w:t>
      </w:r>
      <w:r w:rsidRPr="00F40004">
        <w:rPr>
          <w:rFonts w:hint="cs"/>
          <w:rtl/>
        </w:rPr>
        <w:t>بلغت</w:t>
      </w:r>
      <w:r w:rsidRPr="00F40004">
        <w:rPr>
          <w:rtl/>
        </w:rPr>
        <w:t xml:space="preserve"> </w:t>
      </w:r>
      <w:r w:rsidRPr="00F40004">
        <w:rPr>
          <w:rFonts w:hint="cs"/>
          <w:rtl/>
        </w:rPr>
        <w:t>نسبة</w:t>
      </w:r>
      <w:r w:rsidRPr="00F40004">
        <w:rPr>
          <w:rtl/>
        </w:rPr>
        <w:t xml:space="preserve"> </w:t>
      </w:r>
      <w:r w:rsidRPr="00F40004">
        <w:rPr>
          <w:rFonts w:hint="cs"/>
          <w:rtl/>
        </w:rPr>
        <w:t>خريجي</w:t>
      </w:r>
      <w:r w:rsidRPr="00F40004">
        <w:rPr>
          <w:rtl/>
        </w:rPr>
        <w:t xml:space="preserve"> </w:t>
      </w:r>
      <w:r w:rsidRPr="00F40004">
        <w:rPr>
          <w:rFonts w:hint="cs"/>
          <w:rtl/>
        </w:rPr>
        <w:t>ال</w:t>
      </w:r>
      <w:r w:rsidRPr="00F40004">
        <w:rPr>
          <w:rFonts w:hint="cs"/>
          <w:rtl/>
        </w:rPr>
        <w:t>ـ</w:t>
      </w:r>
      <w:r w:rsidRPr="00F40004">
        <w:rPr>
          <w:rtl/>
        </w:rPr>
        <w:t xml:space="preserve"> 5 </w:t>
      </w:r>
      <w:r w:rsidRPr="00F40004">
        <w:rPr>
          <w:rFonts w:hint="cs"/>
          <w:rtl/>
        </w:rPr>
        <w:t>وحدات</w:t>
      </w:r>
      <w:r w:rsidRPr="00F40004">
        <w:rPr>
          <w:rtl/>
        </w:rPr>
        <w:t xml:space="preserve"> </w:t>
      </w:r>
      <w:r w:rsidRPr="00F40004">
        <w:rPr>
          <w:rFonts w:hint="cs"/>
          <w:rtl/>
        </w:rPr>
        <w:t>في</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الذين</w:t>
      </w:r>
      <w:r w:rsidRPr="00F40004">
        <w:rPr>
          <w:rtl/>
        </w:rPr>
        <w:t xml:space="preserve"> </w:t>
      </w:r>
      <w:r w:rsidRPr="00F40004">
        <w:rPr>
          <w:rFonts w:hint="cs"/>
          <w:rtl/>
        </w:rPr>
        <w:t>حصلوا</w:t>
      </w:r>
      <w:r w:rsidRPr="00F40004">
        <w:rPr>
          <w:rtl/>
        </w:rPr>
        <w:t xml:space="preserve"> </w:t>
      </w:r>
      <w:r w:rsidRPr="00F40004">
        <w:rPr>
          <w:rFonts w:hint="cs"/>
          <w:rtl/>
        </w:rPr>
        <w:t>على</w:t>
      </w:r>
      <w:r w:rsidRPr="00F40004">
        <w:rPr>
          <w:rtl/>
        </w:rPr>
        <w:t xml:space="preserve"> </w:t>
      </w:r>
      <w:r w:rsidRPr="00F40004">
        <w:rPr>
          <w:rFonts w:hint="cs"/>
          <w:rtl/>
        </w:rPr>
        <w:t>إعفاء</w:t>
      </w:r>
      <w:r w:rsidRPr="00F40004">
        <w:rPr>
          <w:rtl/>
        </w:rPr>
        <w:t xml:space="preserve"> </w:t>
      </w:r>
      <w:r w:rsidRPr="00F40004">
        <w:rPr>
          <w:rFonts w:hint="cs"/>
          <w:rtl/>
        </w:rPr>
        <w:t>من</w:t>
      </w:r>
      <w:r w:rsidRPr="00F40004">
        <w:rPr>
          <w:rtl/>
        </w:rPr>
        <w:t xml:space="preserve"> </w:t>
      </w:r>
      <w:r w:rsidRPr="00F40004">
        <w:rPr>
          <w:rFonts w:hint="cs"/>
          <w:rtl/>
        </w:rPr>
        <w:t>دروس</w:t>
      </w:r>
      <w:r w:rsidRPr="00F40004">
        <w:rPr>
          <w:rtl/>
        </w:rPr>
        <w:t xml:space="preserve"> </w:t>
      </w:r>
      <w:r w:rsidRPr="00F40004">
        <w:rPr>
          <w:rFonts w:hint="cs"/>
          <w:rtl/>
        </w:rPr>
        <w:t>الإستكمال</w:t>
      </w:r>
      <w:r w:rsidRPr="00F40004">
        <w:rPr>
          <w:rtl/>
        </w:rPr>
        <w:t xml:space="preserve"> </w:t>
      </w:r>
      <w:r w:rsidRPr="00F40004">
        <w:rPr>
          <w:rFonts w:hint="cs"/>
          <w:rtl/>
        </w:rPr>
        <w:t>في</w:t>
      </w:r>
      <w:r w:rsidRPr="00F40004">
        <w:rPr>
          <w:rtl/>
        </w:rPr>
        <w:t xml:space="preserve"> </w:t>
      </w:r>
      <w:r w:rsidRPr="00F40004">
        <w:rPr>
          <w:rFonts w:hint="cs"/>
          <w:rtl/>
        </w:rPr>
        <w:t>اللغة</w:t>
      </w:r>
      <w:r w:rsidRPr="00F40004">
        <w:rPr>
          <w:rtl/>
        </w:rPr>
        <w:t xml:space="preserve"> </w:t>
      </w:r>
      <w:r w:rsidRPr="00F40004">
        <w:rPr>
          <w:rFonts w:hint="cs"/>
          <w:rtl/>
        </w:rPr>
        <w:t>الإنجليزية</w:t>
      </w:r>
      <w:r w:rsidRPr="00F40004">
        <w:rPr>
          <w:rtl/>
        </w:rPr>
        <w:t xml:space="preserve"> </w:t>
      </w:r>
      <w:r w:rsidRPr="00F40004">
        <w:rPr>
          <w:rFonts w:hint="cs"/>
          <w:rtl/>
        </w:rPr>
        <w:t>في</w:t>
      </w:r>
      <w:r w:rsidRPr="00F40004">
        <w:rPr>
          <w:rtl/>
        </w:rPr>
        <w:t xml:space="preserve"> </w:t>
      </w:r>
      <w:r w:rsidRPr="00F40004">
        <w:rPr>
          <w:rFonts w:hint="cs"/>
          <w:rtl/>
        </w:rPr>
        <w:t>امتحان</w:t>
      </w:r>
      <w:r w:rsidRPr="00F40004">
        <w:rPr>
          <w:rtl/>
        </w:rPr>
        <w:t xml:space="preserve"> </w:t>
      </w:r>
      <w:r w:rsidRPr="00F40004">
        <w:rPr>
          <w:rFonts w:hint="cs"/>
          <w:rtl/>
        </w:rPr>
        <w:t>البسيخومتري</w:t>
      </w:r>
      <w:r w:rsidRPr="00F40004">
        <w:rPr>
          <w:rtl/>
        </w:rPr>
        <w:t xml:space="preserve"> 30%</w:t>
      </w:r>
      <w:r w:rsidRPr="00F40004">
        <w:rPr>
          <w:rFonts w:hint="cs"/>
          <w:rtl/>
        </w:rPr>
        <w:t>،</w:t>
      </w:r>
      <w:r w:rsidRPr="00F40004">
        <w:rPr>
          <w:rtl/>
        </w:rPr>
        <w:t xml:space="preserve"> </w:t>
      </w:r>
      <w:r w:rsidRPr="00F40004">
        <w:rPr>
          <w:rFonts w:hint="cs"/>
          <w:rtl/>
        </w:rPr>
        <w:t>وهي</w:t>
      </w:r>
      <w:r w:rsidRPr="00F40004">
        <w:rPr>
          <w:rtl/>
        </w:rPr>
        <w:t xml:space="preserve"> </w:t>
      </w:r>
      <w:r w:rsidRPr="00F40004">
        <w:rPr>
          <w:rFonts w:hint="cs"/>
          <w:rtl/>
        </w:rPr>
        <w:t>تعتبر</w:t>
      </w:r>
      <w:r w:rsidRPr="00F40004">
        <w:rPr>
          <w:rtl/>
        </w:rPr>
        <w:t xml:space="preserve"> </w:t>
      </w:r>
      <w:r w:rsidRPr="00F40004">
        <w:rPr>
          <w:rFonts w:hint="cs"/>
          <w:rtl/>
        </w:rPr>
        <w:t>تراجعاً</w:t>
      </w:r>
      <w:r w:rsidRPr="00F40004">
        <w:rPr>
          <w:rtl/>
        </w:rPr>
        <w:t xml:space="preserve"> </w:t>
      </w:r>
      <w:r w:rsidRPr="00F40004">
        <w:rPr>
          <w:rFonts w:hint="cs"/>
          <w:rtl/>
        </w:rPr>
        <w:t>مقارنة</w:t>
      </w:r>
      <w:r w:rsidRPr="00F40004">
        <w:rPr>
          <w:rtl/>
        </w:rPr>
        <w:t xml:space="preserve"> </w:t>
      </w:r>
      <w:r w:rsidRPr="00F40004">
        <w:rPr>
          <w:rFonts w:hint="cs"/>
          <w:rtl/>
        </w:rPr>
        <w:t>بعام</w:t>
      </w:r>
      <w:r w:rsidRPr="00F40004">
        <w:rPr>
          <w:rtl/>
        </w:rPr>
        <w:t xml:space="preserve"> 2015 (36%). </w:t>
      </w:r>
      <w:r w:rsidRPr="00F40004">
        <w:rPr>
          <w:rFonts w:hint="cs"/>
          <w:rtl/>
        </w:rPr>
        <w:t>في</w:t>
      </w:r>
      <w:r w:rsidRPr="00F40004">
        <w:rPr>
          <w:rtl/>
        </w:rPr>
        <w:t xml:space="preserve"> </w:t>
      </w:r>
      <w:r w:rsidRPr="00F40004">
        <w:rPr>
          <w:rFonts w:hint="cs"/>
          <w:rtl/>
        </w:rPr>
        <w:t>العامين</w:t>
      </w:r>
      <w:r w:rsidRPr="00F40004">
        <w:rPr>
          <w:rtl/>
        </w:rPr>
        <w:t xml:space="preserve"> 2015 </w:t>
      </w:r>
      <w:r w:rsidRPr="00F40004">
        <w:rPr>
          <w:rFonts w:hint="cs"/>
          <w:rtl/>
        </w:rPr>
        <w:t>و</w:t>
      </w:r>
      <w:r w:rsidRPr="00F40004">
        <w:rPr>
          <w:rtl/>
        </w:rPr>
        <w:t xml:space="preserve"> 2022</w:t>
      </w:r>
      <w:r w:rsidRPr="00F40004">
        <w:rPr>
          <w:rFonts w:hint="cs"/>
          <w:rtl/>
        </w:rPr>
        <w:t>،</w:t>
      </w:r>
      <w:r w:rsidRPr="00F40004">
        <w:rPr>
          <w:rtl/>
        </w:rPr>
        <w:t xml:space="preserve"> 4% </w:t>
      </w:r>
      <w:r w:rsidRPr="00F40004">
        <w:rPr>
          <w:rFonts w:hint="cs"/>
          <w:rtl/>
        </w:rPr>
        <w:t>من</w:t>
      </w:r>
      <w:r w:rsidRPr="00F40004">
        <w:rPr>
          <w:rtl/>
        </w:rPr>
        <w:t xml:space="preserve"> </w:t>
      </w:r>
      <w:r w:rsidRPr="00F40004">
        <w:rPr>
          <w:rFonts w:hint="cs"/>
          <w:rtl/>
        </w:rPr>
        <w:t>الخريجين</w:t>
      </w:r>
      <w:r w:rsidRPr="00F40004">
        <w:rPr>
          <w:rtl/>
        </w:rPr>
        <w:t xml:space="preserve"> </w:t>
      </w:r>
      <w:r w:rsidRPr="00F40004">
        <w:rPr>
          <w:rFonts w:hint="cs"/>
          <w:rtl/>
        </w:rPr>
        <w:t>اضطروا</w:t>
      </w:r>
      <w:r w:rsidRPr="00F40004">
        <w:rPr>
          <w:rtl/>
        </w:rPr>
        <w:t xml:space="preserve"> </w:t>
      </w:r>
      <w:r w:rsidRPr="00F40004">
        <w:rPr>
          <w:rFonts w:hint="cs"/>
          <w:rtl/>
        </w:rPr>
        <w:t>إلى</w:t>
      </w:r>
      <w:r w:rsidRPr="00F40004">
        <w:rPr>
          <w:rtl/>
        </w:rPr>
        <w:t xml:space="preserve"> </w:t>
      </w:r>
      <w:r w:rsidRPr="00F40004">
        <w:rPr>
          <w:rFonts w:hint="cs"/>
          <w:rtl/>
        </w:rPr>
        <w:t>دراسة</w:t>
      </w:r>
      <w:r w:rsidRPr="00F40004">
        <w:rPr>
          <w:rtl/>
        </w:rPr>
        <w:t xml:space="preserve"> </w:t>
      </w:r>
      <w:r w:rsidRPr="00F40004">
        <w:rPr>
          <w:rFonts w:hint="cs"/>
          <w:rtl/>
        </w:rPr>
        <w:t>أربعة</w:t>
      </w:r>
      <w:r w:rsidRPr="00F40004">
        <w:rPr>
          <w:rtl/>
        </w:rPr>
        <w:t xml:space="preserve"> </w:t>
      </w:r>
      <w:r w:rsidRPr="00F40004">
        <w:rPr>
          <w:rFonts w:hint="cs"/>
          <w:rtl/>
        </w:rPr>
        <w:t>مساقات</w:t>
      </w:r>
      <w:r w:rsidRPr="00F40004">
        <w:rPr>
          <w:rtl/>
        </w:rPr>
        <w:t xml:space="preserve"> </w:t>
      </w:r>
      <w:r w:rsidRPr="00F40004">
        <w:rPr>
          <w:rFonts w:hint="cs"/>
          <w:rtl/>
        </w:rPr>
        <w:t>استكمال</w:t>
      </w:r>
      <w:r w:rsidRPr="00F40004">
        <w:rPr>
          <w:rtl/>
        </w:rPr>
        <w:t xml:space="preserve"> </w:t>
      </w:r>
      <w:r w:rsidRPr="00F40004">
        <w:rPr>
          <w:rFonts w:hint="cs"/>
          <w:rtl/>
        </w:rPr>
        <w:t>لغة</w:t>
      </w:r>
      <w:r w:rsidRPr="00F40004">
        <w:rPr>
          <w:rtl/>
        </w:rPr>
        <w:t xml:space="preserve"> </w:t>
      </w:r>
      <w:r w:rsidRPr="00F40004">
        <w:rPr>
          <w:rFonts w:hint="cs"/>
          <w:rtl/>
        </w:rPr>
        <w:t>انجليزية</w:t>
      </w:r>
      <w:r w:rsidRPr="00F40004">
        <w:rPr>
          <w:rtl/>
        </w:rPr>
        <w:t>.</w:t>
      </w:r>
    </w:p>
    <w:p w:rsidR="00FE6005" w:rsidRPr="00D732FD" w:rsidP="00D732FD" w14:paraId="50729D03" w14:textId="77777777">
      <w:pPr>
        <w:pStyle w:val="75-7"/>
      </w:pPr>
      <w:r w:rsidRPr="00D732FD">
        <w:rPr>
          <w:rtl/>
        </w:rPr>
        <w:t>هدف</w:t>
      </w:r>
      <w:r w:rsidRPr="00D732FD">
        <w:rPr>
          <w:rtl/>
        </w:rPr>
        <w:t xml:space="preserve"> </w:t>
      </w:r>
      <w:r w:rsidRPr="00D732FD">
        <w:rPr>
          <w:rtl/>
        </w:rPr>
        <w:t>رئيسي</w:t>
      </w:r>
      <w:r w:rsidRPr="00D732FD">
        <w:rPr>
          <w:rtl/>
        </w:rPr>
        <w:t xml:space="preserve"> </w:t>
      </w:r>
      <w:r w:rsidRPr="00D732FD">
        <w:rPr>
          <w:rtl/>
        </w:rPr>
        <w:t>آخر</w:t>
      </w:r>
      <w:r w:rsidRPr="00D732FD">
        <w:rPr>
          <w:rtl/>
        </w:rPr>
        <w:t xml:space="preserve"> </w:t>
      </w:r>
      <w:r w:rsidRPr="00D732FD">
        <w:rPr>
          <w:rtl/>
        </w:rPr>
        <w:t>للبرنامج</w:t>
      </w:r>
      <w:r w:rsidRPr="00D732FD">
        <w:rPr>
          <w:rtl/>
        </w:rPr>
        <w:t xml:space="preserve"> </w:t>
      </w:r>
      <w:r w:rsidRPr="00D732FD">
        <w:rPr>
          <w:rtl/>
        </w:rPr>
        <w:t>لم</w:t>
      </w:r>
      <w:r w:rsidRPr="00D732FD">
        <w:rPr>
          <w:rtl/>
        </w:rPr>
        <w:t xml:space="preserve"> </w:t>
      </w:r>
      <w:r w:rsidRPr="00D732FD">
        <w:rPr>
          <w:rtl/>
        </w:rPr>
        <w:t>يتحقق</w:t>
      </w:r>
      <w:r w:rsidRPr="00D732FD">
        <w:rPr>
          <w:rtl/>
        </w:rPr>
        <w:t xml:space="preserve">: </w:t>
      </w:r>
      <w:r w:rsidRPr="00D732FD">
        <w:rPr>
          <w:rtl/>
        </w:rPr>
        <w:t>النقص</w:t>
      </w:r>
      <w:r w:rsidRPr="00D732FD">
        <w:rPr>
          <w:rtl/>
        </w:rPr>
        <w:t xml:space="preserve"> </w:t>
      </w:r>
      <w:r w:rsidRPr="00D732FD">
        <w:rPr>
          <w:rtl/>
        </w:rPr>
        <w:t>في</w:t>
      </w:r>
      <w:r w:rsidRPr="00D732FD">
        <w:rPr>
          <w:rtl/>
        </w:rPr>
        <w:t xml:space="preserve"> </w:t>
      </w:r>
      <w:r w:rsidRPr="00D732FD">
        <w:rPr>
          <w:rtl/>
        </w:rPr>
        <w:t>معلمي</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 </w:t>
      </w:r>
      <w:r w:rsidRPr="00D732FD">
        <w:rPr>
          <w:rtl/>
        </w:rPr>
        <w:t>كماً</w:t>
      </w:r>
      <w:r w:rsidRPr="00D732FD">
        <w:rPr>
          <w:rtl/>
        </w:rPr>
        <w:t xml:space="preserve"> </w:t>
      </w:r>
      <w:r w:rsidRPr="00D732FD">
        <w:rPr>
          <w:rtl/>
        </w:rPr>
        <w:t>وكيفًا</w:t>
      </w:r>
      <w:r w:rsidRPr="00D732FD">
        <w:rPr>
          <w:rtl/>
        </w:rPr>
        <w:t xml:space="preserve"> - </w:t>
      </w:r>
      <w:r w:rsidRPr="00D732FD">
        <w:rPr>
          <w:rtl/>
        </w:rPr>
        <w:t>ظل</w:t>
      </w:r>
      <w:r w:rsidRPr="00D732FD">
        <w:rPr>
          <w:rtl/>
        </w:rPr>
        <w:t xml:space="preserve"> </w:t>
      </w:r>
      <w:r w:rsidRPr="00D732FD">
        <w:rPr>
          <w:rtl/>
        </w:rPr>
        <w:t>مرتفعًا</w:t>
      </w:r>
      <w:r w:rsidRPr="00D732FD">
        <w:rPr>
          <w:rtl/>
        </w:rPr>
        <w:t xml:space="preserve">. </w:t>
      </w:r>
      <w:r w:rsidRPr="00D732FD">
        <w:rPr>
          <w:rtl/>
        </w:rPr>
        <w:t>في</w:t>
      </w:r>
      <w:r w:rsidRPr="00D732FD">
        <w:rPr>
          <w:rtl/>
        </w:rPr>
        <w:t xml:space="preserve"> </w:t>
      </w:r>
      <w:r w:rsidRPr="00D732FD">
        <w:rPr>
          <w:rtl/>
        </w:rPr>
        <w:t>بداية</w:t>
      </w:r>
      <w:r w:rsidRPr="00D732FD">
        <w:rPr>
          <w:rtl/>
        </w:rPr>
        <w:t xml:space="preserve"> </w:t>
      </w:r>
      <w:r w:rsidRPr="00D732FD">
        <w:rPr>
          <w:rtl/>
        </w:rPr>
        <w:t>العام</w:t>
      </w:r>
      <w:r w:rsidRPr="00D732FD">
        <w:rPr>
          <w:rtl/>
        </w:rPr>
        <w:t xml:space="preserve"> </w:t>
      </w:r>
      <w:r w:rsidRPr="00D732FD">
        <w:rPr>
          <w:rtl/>
        </w:rPr>
        <w:t>الدراسي</w:t>
      </w:r>
      <w:r w:rsidRPr="00D732FD">
        <w:rPr>
          <w:rtl/>
        </w:rPr>
        <w:t xml:space="preserve"> 2022/2023 (</w:t>
      </w:r>
      <w:r w:rsidRPr="00D732FD">
        <w:rPr>
          <w:rtl/>
        </w:rPr>
        <w:t>الذي</w:t>
      </w:r>
      <w:r w:rsidRPr="00D732FD">
        <w:rPr>
          <w:rtl/>
        </w:rPr>
        <w:t xml:space="preserve"> </w:t>
      </w:r>
      <w:r w:rsidRPr="00D732FD">
        <w:rPr>
          <w:rtl/>
        </w:rPr>
        <w:t>بدأ</w:t>
      </w:r>
      <w:r w:rsidRPr="00D732FD">
        <w:rPr>
          <w:rtl/>
        </w:rPr>
        <w:t xml:space="preserve"> </w:t>
      </w:r>
      <w:r w:rsidRPr="00D732FD">
        <w:rPr>
          <w:rtl/>
        </w:rPr>
        <w:t>في</w:t>
      </w:r>
      <w:r w:rsidRPr="00D732FD">
        <w:rPr>
          <w:rtl/>
        </w:rPr>
        <w:t xml:space="preserve"> </w:t>
      </w:r>
      <w:r w:rsidRPr="00D732FD">
        <w:rPr>
          <w:rtl/>
        </w:rPr>
        <w:t>سبتمبر</w:t>
      </w:r>
      <w:r w:rsidRPr="00D732FD">
        <w:rPr>
          <w:rtl/>
        </w:rPr>
        <w:t xml:space="preserve"> 2022)، </w:t>
      </w:r>
      <w:r w:rsidRPr="00D732FD">
        <w:rPr>
          <w:rtl/>
        </w:rPr>
        <w:t>كان</w:t>
      </w:r>
      <w:r w:rsidRPr="00D732FD">
        <w:rPr>
          <w:rtl/>
        </w:rPr>
        <w:t xml:space="preserve"> </w:t>
      </w:r>
      <w:r w:rsidRPr="00D732FD">
        <w:rPr>
          <w:rtl/>
        </w:rPr>
        <w:t>هناك</w:t>
      </w:r>
      <w:r w:rsidRPr="00D732FD">
        <w:rPr>
          <w:rtl/>
        </w:rPr>
        <w:t xml:space="preserve"> </w:t>
      </w:r>
      <w:r w:rsidRPr="00D732FD">
        <w:rPr>
          <w:rtl/>
        </w:rPr>
        <w:t>نقص</w:t>
      </w:r>
      <w:r w:rsidRPr="00D732FD">
        <w:rPr>
          <w:rtl/>
        </w:rPr>
        <w:t xml:space="preserve"> </w:t>
      </w:r>
      <w:r w:rsidRPr="00D732FD">
        <w:rPr>
          <w:rtl/>
        </w:rPr>
        <w:t>بنحو</w:t>
      </w:r>
      <w:r w:rsidRPr="00D732FD">
        <w:rPr>
          <w:rtl/>
        </w:rPr>
        <w:t xml:space="preserve"> 711 </w:t>
      </w:r>
      <w:r w:rsidRPr="00D732FD">
        <w:rPr>
          <w:rtl/>
        </w:rPr>
        <w:t>معلمًا</w:t>
      </w:r>
      <w:r w:rsidRPr="00D732FD">
        <w:rPr>
          <w:rtl/>
        </w:rPr>
        <w:t xml:space="preserve"> </w:t>
      </w:r>
      <w:r w:rsidRPr="00D732FD">
        <w:rPr>
          <w:rtl/>
        </w:rPr>
        <w:t>للغة</w:t>
      </w:r>
      <w:r w:rsidRPr="00D732FD">
        <w:rPr>
          <w:rtl/>
        </w:rPr>
        <w:t xml:space="preserve"> </w:t>
      </w:r>
      <w:r w:rsidRPr="00D732FD">
        <w:rPr>
          <w:rtl/>
        </w:rPr>
        <w:t>الإنجليزية</w:t>
      </w:r>
      <w:r w:rsidRPr="00D732FD">
        <w:rPr>
          <w:rtl/>
        </w:rPr>
        <w:t xml:space="preserve">، </w:t>
      </w:r>
      <w:r w:rsidRPr="00D732FD">
        <w:rPr>
          <w:rtl/>
        </w:rPr>
        <w:t>منهم</w:t>
      </w:r>
      <w:r w:rsidRPr="00D732FD">
        <w:rPr>
          <w:rtl/>
        </w:rPr>
        <w:t xml:space="preserve"> 375 </w:t>
      </w:r>
      <w:r w:rsidRPr="00D732FD">
        <w:rPr>
          <w:rtl/>
        </w:rPr>
        <w:t>معلمًا</w:t>
      </w:r>
      <w:r w:rsidRPr="00D732FD">
        <w:rPr>
          <w:rtl/>
        </w:rPr>
        <w:t xml:space="preserve"> (</w:t>
      </w:r>
      <w:r w:rsidRPr="00D732FD">
        <w:rPr>
          <w:rtl/>
        </w:rPr>
        <w:t>أكثر</w:t>
      </w:r>
      <w:r w:rsidRPr="00D732FD">
        <w:rPr>
          <w:rtl/>
        </w:rPr>
        <w:t xml:space="preserve"> </w:t>
      </w:r>
      <w:r w:rsidRPr="00D732FD">
        <w:rPr>
          <w:rtl/>
        </w:rPr>
        <w:t>من</w:t>
      </w:r>
      <w:r w:rsidRPr="00D732FD">
        <w:rPr>
          <w:rtl/>
        </w:rPr>
        <w:t xml:space="preserve"> </w:t>
      </w:r>
      <w:r w:rsidRPr="00D732FD">
        <w:rPr>
          <w:rtl/>
        </w:rPr>
        <w:t>نصفهم</w:t>
      </w:r>
      <w:r w:rsidRPr="00D732FD">
        <w:rPr>
          <w:rtl/>
        </w:rPr>
        <w:t xml:space="preserve">) </w:t>
      </w:r>
      <w:r w:rsidRPr="00D732FD">
        <w:rPr>
          <w:rtl/>
        </w:rPr>
        <w:t>في</w:t>
      </w:r>
      <w:r w:rsidRPr="00D732FD">
        <w:rPr>
          <w:rtl/>
        </w:rPr>
        <w:t xml:space="preserve"> </w:t>
      </w:r>
      <w:r w:rsidRPr="00D732FD">
        <w:rPr>
          <w:rtl/>
        </w:rPr>
        <w:t>منطقتي</w:t>
      </w:r>
      <w:r w:rsidRPr="00D732FD">
        <w:rPr>
          <w:rtl/>
        </w:rPr>
        <w:t xml:space="preserve"> </w:t>
      </w:r>
      <w:r w:rsidRPr="00D732FD">
        <w:rPr>
          <w:rtl/>
        </w:rPr>
        <w:t>تل</w:t>
      </w:r>
      <w:r w:rsidRPr="00D732FD">
        <w:rPr>
          <w:rtl/>
        </w:rPr>
        <w:t xml:space="preserve"> </w:t>
      </w:r>
      <w:r w:rsidRPr="00D732FD">
        <w:rPr>
          <w:rtl/>
        </w:rPr>
        <w:t>أبيب</w:t>
      </w:r>
      <w:r w:rsidRPr="00D732FD">
        <w:rPr>
          <w:rtl/>
        </w:rPr>
        <w:t xml:space="preserve"> </w:t>
      </w:r>
      <w:r w:rsidRPr="00D732FD">
        <w:rPr>
          <w:rtl/>
        </w:rPr>
        <w:t>والمركز</w:t>
      </w:r>
      <w:r w:rsidRPr="00D732FD">
        <w:rPr>
          <w:rtl/>
        </w:rPr>
        <w:t xml:space="preserve">. </w:t>
      </w:r>
      <w:r w:rsidRPr="00D732FD">
        <w:rPr>
          <w:rtl/>
        </w:rPr>
        <w:t>كذلك</w:t>
      </w:r>
      <w:r w:rsidRPr="00D732FD">
        <w:rPr>
          <w:rtl/>
        </w:rPr>
        <w:t xml:space="preserve">، </w:t>
      </w:r>
      <w:r w:rsidRPr="00D732FD">
        <w:rPr>
          <w:rtl/>
        </w:rPr>
        <w:t>ظل</w:t>
      </w:r>
      <w:r w:rsidRPr="00D732FD">
        <w:rPr>
          <w:rtl/>
        </w:rPr>
        <w:t xml:space="preserve"> </w:t>
      </w:r>
      <w:r w:rsidRPr="00D732FD">
        <w:rPr>
          <w:rtl/>
        </w:rPr>
        <w:t>النقص</w:t>
      </w:r>
      <w:r w:rsidRPr="00D732FD">
        <w:rPr>
          <w:rtl/>
        </w:rPr>
        <w:t xml:space="preserve"> </w:t>
      </w:r>
      <w:r w:rsidRPr="00D732FD">
        <w:rPr>
          <w:rtl/>
        </w:rPr>
        <w:t>النوعي</w:t>
      </w:r>
      <w:r w:rsidRPr="00D732FD">
        <w:rPr>
          <w:rtl/>
        </w:rPr>
        <w:t xml:space="preserve"> </w:t>
      </w:r>
      <w:r w:rsidRPr="00D732FD">
        <w:rPr>
          <w:rtl/>
        </w:rPr>
        <w:t>في</w:t>
      </w:r>
      <w:r w:rsidRPr="00D732FD">
        <w:rPr>
          <w:rtl/>
        </w:rPr>
        <w:t xml:space="preserve"> </w:t>
      </w:r>
      <w:r w:rsidRPr="00D732FD">
        <w:rPr>
          <w:rtl/>
        </w:rPr>
        <w:t>معلمي</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w:t>
      </w:r>
      <w:r w:rsidRPr="00D732FD">
        <w:rPr>
          <w:rtl/>
        </w:rPr>
        <w:t>مرتفعًا</w:t>
      </w:r>
      <w:r w:rsidRPr="00D732FD">
        <w:rPr>
          <w:rtl/>
        </w:rPr>
        <w:t xml:space="preserve">، </w:t>
      </w:r>
      <w:r w:rsidRPr="00D732FD">
        <w:rPr>
          <w:rtl/>
        </w:rPr>
        <w:t>وفي</w:t>
      </w:r>
      <w:r w:rsidRPr="00D732FD">
        <w:rPr>
          <w:rtl/>
        </w:rPr>
        <w:t xml:space="preserve"> </w:t>
      </w:r>
      <w:r w:rsidRPr="00D732FD">
        <w:rPr>
          <w:rtl/>
        </w:rPr>
        <w:t>يونيو</w:t>
      </w:r>
      <w:r w:rsidRPr="00D732FD">
        <w:rPr>
          <w:rtl/>
        </w:rPr>
        <w:t xml:space="preserve"> 2023، </w:t>
      </w:r>
      <w:r w:rsidRPr="00D732FD">
        <w:rPr>
          <w:rtl/>
        </w:rPr>
        <w:t>لم</w:t>
      </w:r>
      <w:r w:rsidRPr="00D732FD">
        <w:rPr>
          <w:rtl/>
        </w:rPr>
        <w:t xml:space="preserve"> </w:t>
      </w:r>
      <w:r w:rsidRPr="00D732FD">
        <w:rPr>
          <w:rtl/>
        </w:rPr>
        <w:t>يستوفِ</w:t>
      </w:r>
      <w:r w:rsidRPr="00D732FD">
        <w:rPr>
          <w:rtl/>
        </w:rPr>
        <w:t xml:space="preserve"> </w:t>
      </w:r>
      <w:r w:rsidRPr="00D732FD">
        <w:rPr>
          <w:rtl/>
        </w:rPr>
        <w:t>حوالي</w:t>
      </w:r>
      <w:r w:rsidRPr="00D732FD">
        <w:rPr>
          <w:rtl/>
        </w:rPr>
        <w:t xml:space="preserve"> 26% </w:t>
      </w:r>
      <w:r w:rsidRPr="00D732FD">
        <w:rPr>
          <w:rtl/>
        </w:rPr>
        <w:t>من</w:t>
      </w:r>
      <w:r w:rsidRPr="00D732FD">
        <w:rPr>
          <w:rtl/>
        </w:rPr>
        <w:t xml:space="preserve"> </w:t>
      </w:r>
      <w:r w:rsidRPr="00D732FD">
        <w:rPr>
          <w:rtl/>
        </w:rPr>
        <w:t>معلمي</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w:t>
      </w:r>
      <w:r w:rsidRPr="00D732FD">
        <w:rPr>
          <w:rtl/>
        </w:rPr>
        <w:t>حوالي</w:t>
      </w:r>
      <w:r w:rsidRPr="00D732FD">
        <w:rPr>
          <w:rtl/>
        </w:rPr>
        <w:t xml:space="preserve"> 3,300 </w:t>
      </w:r>
      <w:r w:rsidRPr="00D732FD">
        <w:rPr>
          <w:rtl/>
        </w:rPr>
        <w:t>معلم</w:t>
      </w:r>
      <w:r w:rsidRPr="00D732FD">
        <w:rPr>
          <w:rtl/>
        </w:rPr>
        <w:t xml:space="preserve">) </w:t>
      </w:r>
      <w:r w:rsidRPr="00D732FD">
        <w:rPr>
          <w:rtl/>
        </w:rPr>
        <w:t>متطلبات</w:t>
      </w:r>
      <w:r w:rsidRPr="00D732FD">
        <w:rPr>
          <w:rtl/>
        </w:rPr>
        <w:t xml:space="preserve"> </w:t>
      </w:r>
      <w:r w:rsidRPr="00D732FD">
        <w:rPr>
          <w:rtl/>
        </w:rPr>
        <w:t>التأهيل</w:t>
      </w:r>
      <w:r w:rsidRPr="00D732FD">
        <w:rPr>
          <w:rtl/>
        </w:rPr>
        <w:t xml:space="preserve"> </w:t>
      </w:r>
      <w:r w:rsidRPr="00D732FD">
        <w:rPr>
          <w:rtl/>
        </w:rPr>
        <w:t>لتدريس</w:t>
      </w:r>
      <w:r w:rsidRPr="00D732FD">
        <w:rPr>
          <w:rtl/>
        </w:rPr>
        <w:t xml:space="preserve"> </w:t>
      </w:r>
      <w:r w:rsidRPr="00D732FD">
        <w:rPr>
          <w:rtl/>
        </w:rPr>
        <w:t>المادة</w:t>
      </w:r>
      <w:r w:rsidRPr="00D732FD">
        <w:rPr>
          <w:rtl/>
        </w:rPr>
        <w:t>.</w:t>
      </w:r>
    </w:p>
    <w:p w:rsidR="00FE6005" w:rsidRPr="00D732FD" w:rsidP="00D732FD" w14:paraId="57FE5A33" w14:textId="77777777">
      <w:pPr>
        <w:pStyle w:val="75-7"/>
      </w:pPr>
      <w:r w:rsidRPr="00D732FD">
        <w:rPr>
          <w:rtl/>
        </w:rPr>
        <w:t>بالرغم</w:t>
      </w:r>
      <w:r w:rsidRPr="00D732FD">
        <w:rPr>
          <w:rtl/>
        </w:rPr>
        <w:t xml:space="preserve"> </w:t>
      </w:r>
      <w:r w:rsidRPr="00D732FD">
        <w:rPr>
          <w:rtl/>
        </w:rPr>
        <w:t>من</w:t>
      </w:r>
      <w:r w:rsidRPr="00D732FD">
        <w:rPr>
          <w:rtl/>
        </w:rPr>
        <w:t xml:space="preserve"> </w:t>
      </w:r>
      <w:r w:rsidRPr="00D732FD">
        <w:rPr>
          <w:rtl/>
        </w:rPr>
        <w:t>الإنجازات</w:t>
      </w:r>
      <w:r w:rsidRPr="00D732FD">
        <w:rPr>
          <w:rtl/>
        </w:rPr>
        <w:t xml:space="preserve"> </w:t>
      </w:r>
      <w:r w:rsidRPr="00D732FD">
        <w:rPr>
          <w:rtl/>
        </w:rPr>
        <w:t>التي</w:t>
      </w:r>
      <w:r w:rsidRPr="00D732FD">
        <w:rPr>
          <w:rtl/>
        </w:rPr>
        <w:t xml:space="preserve"> </w:t>
      </w:r>
      <w:r w:rsidRPr="00D732FD">
        <w:rPr>
          <w:rtl/>
        </w:rPr>
        <w:t>حققها</w:t>
      </w:r>
      <w:r w:rsidRPr="00D732FD">
        <w:rPr>
          <w:rtl/>
        </w:rPr>
        <w:t xml:space="preserve"> </w:t>
      </w:r>
      <w:r w:rsidRPr="00D732FD">
        <w:rPr>
          <w:rtl/>
        </w:rPr>
        <w:t>البرنامج</w:t>
      </w:r>
      <w:r w:rsidRPr="00D732FD">
        <w:rPr>
          <w:rtl/>
        </w:rPr>
        <w:t xml:space="preserve"> </w:t>
      </w:r>
      <w:r w:rsidRPr="00D732FD">
        <w:rPr>
          <w:rtl/>
        </w:rPr>
        <w:t>الوطني</w:t>
      </w:r>
      <w:r w:rsidRPr="00D732FD">
        <w:rPr>
          <w:rtl/>
        </w:rPr>
        <w:t xml:space="preserve"> </w:t>
      </w:r>
      <w:r w:rsidRPr="00D732FD">
        <w:rPr>
          <w:rtl/>
        </w:rPr>
        <w:t>للغة</w:t>
      </w:r>
      <w:r w:rsidRPr="00D732FD">
        <w:rPr>
          <w:rtl/>
        </w:rPr>
        <w:t xml:space="preserve"> </w:t>
      </w:r>
      <w:r w:rsidRPr="00D732FD">
        <w:rPr>
          <w:rtl/>
        </w:rPr>
        <w:t>الإنجليزية</w:t>
      </w:r>
      <w:r w:rsidRPr="00D732FD">
        <w:rPr>
          <w:rtl/>
        </w:rPr>
        <w:t xml:space="preserve"> - </w:t>
      </w:r>
      <w:r w:rsidRPr="00D732FD">
        <w:rPr>
          <w:rtl/>
        </w:rPr>
        <w:t>حتى</w:t>
      </w:r>
      <w:r w:rsidRPr="00D732FD">
        <w:rPr>
          <w:rtl/>
        </w:rPr>
        <w:t xml:space="preserve"> </w:t>
      </w:r>
      <w:r w:rsidRPr="00D732FD">
        <w:rPr>
          <w:rtl/>
        </w:rPr>
        <w:t>وإن</w:t>
      </w:r>
      <w:r w:rsidRPr="00D732FD">
        <w:rPr>
          <w:rtl/>
        </w:rPr>
        <w:t xml:space="preserve"> </w:t>
      </w:r>
      <w:r w:rsidRPr="00D732FD">
        <w:rPr>
          <w:rtl/>
        </w:rPr>
        <w:t>كانت</w:t>
      </w:r>
      <w:r w:rsidRPr="00D732FD">
        <w:rPr>
          <w:rtl/>
        </w:rPr>
        <w:t xml:space="preserve"> </w:t>
      </w:r>
      <w:r w:rsidRPr="00D732FD">
        <w:rPr>
          <w:rtl/>
        </w:rPr>
        <w:t>جزئية</w:t>
      </w:r>
      <w:r w:rsidRPr="00D732FD">
        <w:rPr>
          <w:rtl/>
        </w:rPr>
        <w:t xml:space="preserve"> - </w:t>
      </w:r>
      <w:r w:rsidRPr="00D732FD">
        <w:rPr>
          <w:rtl/>
        </w:rPr>
        <w:t>قلّصت</w:t>
      </w:r>
      <w:r w:rsidRPr="00D732FD">
        <w:rPr>
          <w:rtl/>
        </w:rPr>
        <w:t xml:space="preserve"> </w:t>
      </w:r>
      <w:r w:rsidRPr="00D732FD">
        <w:rPr>
          <w:rtl/>
        </w:rPr>
        <w:t>وزارة</w:t>
      </w:r>
      <w:r w:rsidRPr="00D732FD">
        <w:rPr>
          <w:rtl/>
        </w:rPr>
        <w:t xml:space="preserve"> </w:t>
      </w:r>
      <w:r w:rsidRPr="00D732FD">
        <w:rPr>
          <w:rtl/>
        </w:rPr>
        <w:t>التعليم</w:t>
      </w:r>
      <w:r w:rsidRPr="00D732FD">
        <w:rPr>
          <w:rtl/>
        </w:rPr>
        <w:t xml:space="preserve"> </w:t>
      </w:r>
      <w:r w:rsidRPr="00D732FD">
        <w:rPr>
          <w:rtl/>
        </w:rPr>
        <w:t>تنفيذ</w:t>
      </w:r>
      <w:r w:rsidRPr="00D732FD">
        <w:rPr>
          <w:rtl/>
        </w:rPr>
        <w:t xml:space="preserve"> </w:t>
      </w:r>
      <w:r w:rsidRPr="00D732FD">
        <w:rPr>
          <w:rtl/>
        </w:rPr>
        <w:t>البرنامج</w:t>
      </w:r>
      <w:r w:rsidRPr="00D732FD">
        <w:rPr>
          <w:rtl/>
        </w:rPr>
        <w:t xml:space="preserve"> </w:t>
      </w:r>
      <w:r w:rsidRPr="00D732FD">
        <w:rPr>
          <w:rtl/>
        </w:rPr>
        <w:t>بشكل</w:t>
      </w:r>
      <w:r w:rsidRPr="00D732FD">
        <w:rPr>
          <w:rtl/>
        </w:rPr>
        <w:t xml:space="preserve"> </w:t>
      </w:r>
      <w:r w:rsidRPr="00D732FD">
        <w:rPr>
          <w:rtl/>
        </w:rPr>
        <w:t>كبير</w:t>
      </w:r>
      <w:r w:rsidRPr="00D732FD">
        <w:rPr>
          <w:rtl/>
        </w:rPr>
        <w:t xml:space="preserve"> </w:t>
      </w:r>
      <w:r w:rsidRPr="00D732FD">
        <w:rPr>
          <w:rtl/>
        </w:rPr>
        <w:t>جدًا</w:t>
      </w:r>
      <w:r w:rsidRPr="00D732FD">
        <w:rPr>
          <w:rtl/>
        </w:rPr>
        <w:t xml:space="preserve"> </w:t>
      </w:r>
      <w:r w:rsidRPr="00D732FD">
        <w:rPr>
          <w:rtl/>
        </w:rPr>
        <w:t>في</w:t>
      </w:r>
      <w:r w:rsidRPr="00D732FD">
        <w:rPr>
          <w:rtl/>
        </w:rPr>
        <w:t xml:space="preserve"> </w:t>
      </w:r>
      <w:r w:rsidRPr="00D732FD">
        <w:rPr>
          <w:rtl/>
        </w:rPr>
        <w:t>عام</w:t>
      </w:r>
      <w:r w:rsidRPr="00D732FD">
        <w:rPr>
          <w:rtl/>
        </w:rPr>
        <w:t xml:space="preserve"> 2020، </w:t>
      </w:r>
      <w:r w:rsidRPr="00D732FD">
        <w:rPr>
          <w:rtl/>
        </w:rPr>
        <w:t>وذلك</w:t>
      </w:r>
      <w:r w:rsidRPr="00D732FD">
        <w:rPr>
          <w:rtl/>
        </w:rPr>
        <w:t xml:space="preserve"> </w:t>
      </w:r>
      <w:r w:rsidRPr="00D732FD">
        <w:rPr>
          <w:rtl/>
        </w:rPr>
        <w:t>دون</w:t>
      </w:r>
      <w:r w:rsidRPr="00D732FD">
        <w:rPr>
          <w:rtl/>
        </w:rPr>
        <w:t xml:space="preserve"> </w:t>
      </w:r>
      <w:r w:rsidRPr="00D732FD">
        <w:rPr>
          <w:rtl/>
        </w:rPr>
        <w:t>اتخاذ</w:t>
      </w:r>
      <w:r w:rsidRPr="00D732FD">
        <w:rPr>
          <w:rtl/>
        </w:rPr>
        <w:t xml:space="preserve"> </w:t>
      </w:r>
      <w:r w:rsidRPr="00D732FD">
        <w:rPr>
          <w:rtl/>
        </w:rPr>
        <w:t>قرار</w:t>
      </w:r>
      <w:r w:rsidRPr="00D732FD">
        <w:rPr>
          <w:rtl/>
        </w:rPr>
        <w:t xml:space="preserve"> </w:t>
      </w:r>
      <w:r w:rsidRPr="00D732FD">
        <w:rPr>
          <w:rtl/>
        </w:rPr>
        <w:t>رسمي</w:t>
      </w:r>
      <w:r w:rsidRPr="00D732FD">
        <w:rPr>
          <w:rtl/>
        </w:rPr>
        <w:t xml:space="preserve">، </w:t>
      </w:r>
      <w:r w:rsidRPr="00D732FD">
        <w:rPr>
          <w:rtl/>
        </w:rPr>
        <w:t>ودون</w:t>
      </w:r>
      <w:r w:rsidRPr="00D732FD">
        <w:rPr>
          <w:rtl/>
        </w:rPr>
        <w:t xml:space="preserve"> </w:t>
      </w:r>
      <w:r w:rsidRPr="00D732FD">
        <w:rPr>
          <w:rtl/>
        </w:rPr>
        <w:t>استخلاص</w:t>
      </w:r>
      <w:r w:rsidRPr="00D732FD">
        <w:rPr>
          <w:rtl/>
        </w:rPr>
        <w:t xml:space="preserve"> </w:t>
      </w:r>
      <w:r w:rsidRPr="00D732FD">
        <w:rPr>
          <w:rtl/>
        </w:rPr>
        <w:t>العبر</w:t>
      </w:r>
      <w:r w:rsidRPr="00D732FD">
        <w:rPr>
          <w:rtl/>
        </w:rPr>
        <w:t xml:space="preserve"> </w:t>
      </w:r>
      <w:r w:rsidRPr="00D732FD">
        <w:rPr>
          <w:rtl/>
        </w:rPr>
        <w:t>من</w:t>
      </w:r>
      <w:r w:rsidRPr="00D732FD">
        <w:rPr>
          <w:rtl/>
        </w:rPr>
        <w:t xml:space="preserve"> </w:t>
      </w:r>
      <w:r w:rsidRPr="00D732FD">
        <w:rPr>
          <w:rtl/>
        </w:rPr>
        <w:t>تنفيذه</w:t>
      </w:r>
      <w:r w:rsidRPr="00D732FD">
        <w:rPr>
          <w:rtl/>
        </w:rPr>
        <w:t xml:space="preserve">، </w:t>
      </w:r>
      <w:r w:rsidRPr="00D732FD">
        <w:rPr>
          <w:rtl/>
        </w:rPr>
        <w:t>ودون</w:t>
      </w:r>
      <w:r w:rsidRPr="00D732FD">
        <w:rPr>
          <w:rtl/>
        </w:rPr>
        <w:t xml:space="preserve"> </w:t>
      </w:r>
      <w:r w:rsidRPr="00D732FD">
        <w:rPr>
          <w:rtl/>
        </w:rPr>
        <w:t>تقييم</w:t>
      </w:r>
      <w:r w:rsidRPr="00D732FD">
        <w:rPr>
          <w:rtl/>
        </w:rPr>
        <w:t xml:space="preserve"> </w:t>
      </w:r>
      <w:r w:rsidRPr="00D732FD">
        <w:rPr>
          <w:rtl/>
        </w:rPr>
        <w:t>تأثير</w:t>
      </w:r>
      <w:r w:rsidRPr="00D732FD">
        <w:rPr>
          <w:rtl/>
        </w:rPr>
        <w:t xml:space="preserve"> </w:t>
      </w:r>
      <w:r w:rsidRPr="00D732FD">
        <w:rPr>
          <w:rtl/>
        </w:rPr>
        <w:t>جميع</w:t>
      </w:r>
      <w:r w:rsidRPr="00D732FD">
        <w:rPr>
          <w:rtl/>
        </w:rPr>
        <w:t xml:space="preserve"> </w:t>
      </w:r>
      <w:r w:rsidRPr="00D732FD">
        <w:rPr>
          <w:rtl/>
        </w:rPr>
        <w:t>أنشطته</w:t>
      </w:r>
      <w:r w:rsidRPr="00D732FD">
        <w:rPr>
          <w:rtl/>
        </w:rPr>
        <w:t xml:space="preserve"> </w:t>
      </w:r>
      <w:r w:rsidRPr="00D732FD">
        <w:rPr>
          <w:rtl/>
        </w:rPr>
        <w:t>على</w:t>
      </w:r>
      <w:r w:rsidRPr="00D732FD">
        <w:rPr>
          <w:rtl/>
        </w:rPr>
        <w:t xml:space="preserve"> </w:t>
      </w:r>
      <w:r w:rsidRPr="00D732FD">
        <w:rPr>
          <w:rtl/>
        </w:rPr>
        <w:t>تحقيق</w:t>
      </w:r>
      <w:r w:rsidRPr="00D732FD">
        <w:rPr>
          <w:rtl/>
        </w:rPr>
        <w:t xml:space="preserve"> </w:t>
      </w:r>
      <w:r w:rsidRPr="00D732FD">
        <w:rPr>
          <w:rtl/>
        </w:rPr>
        <w:t>أهدافه</w:t>
      </w:r>
      <w:r w:rsidRPr="00D732FD">
        <w:rPr>
          <w:rtl/>
        </w:rPr>
        <w:t xml:space="preserve">. </w:t>
      </w:r>
      <w:r w:rsidRPr="00D732FD">
        <w:rPr>
          <w:rtl/>
        </w:rPr>
        <w:t>يُوصى</w:t>
      </w:r>
      <w:r w:rsidRPr="00D732FD">
        <w:rPr>
          <w:rtl/>
        </w:rPr>
        <w:t xml:space="preserve"> </w:t>
      </w:r>
      <w:r w:rsidRPr="00D732FD">
        <w:rPr>
          <w:rtl/>
        </w:rPr>
        <w:t>بأن</w:t>
      </w:r>
      <w:r w:rsidRPr="00D732FD">
        <w:rPr>
          <w:rtl/>
        </w:rPr>
        <w:t xml:space="preserve"> </w:t>
      </w:r>
      <w:r w:rsidRPr="00D732FD">
        <w:rPr>
          <w:rtl/>
        </w:rPr>
        <w:t>يقوم</w:t>
      </w:r>
      <w:r w:rsidRPr="00D732FD">
        <w:rPr>
          <w:rtl/>
        </w:rPr>
        <w:t xml:space="preserve"> </w:t>
      </w:r>
      <w:r w:rsidRPr="00D732FD">
        <w:rPr>
          <w:rtl/>
        </w:rPr>
        <w:t>وزير</w:t>
      </w:r>
      <w:r w:rsidRPr="00D732FD">
        <w:rPr>
          <w:rtl/>
        </w:rPr>
        <w:t xml:space="preserve"> </w:t>
      </w:r>
      <w:r w:rsidRPr="00D732FD">
        <w:rPr>
          <w:rtl/>
        </w:rPr>
        <w:t>التعليم</w:t>
      </w:r>
      <w:r w:rsidRPr="00D732FD">
        <w:rPr>
          <w:rtl/>
        </w:rPr>
        <w:t xml:space="preserve">، </w:t>
      </w:r>
      <w:r w:rsidRPr="00D732FD">
        <w:rPr>
          <w:rtl/>
        </w:rPr>
        <w:t>بالتعاون</w:t>
      </w:r>
      <w:r w:rsidRPr="00D732FD">
        <w:rPr>
          <w:rtl/>
        </w:rPr>
        <w:t xml:space="preserve"> </w:t>
      </w:r>
      <w:r w:rsidRPr="00D732FD">
        <w:rPr>
          <w:rtl/>
        </w:rPr>
        <w:t>مع</w:t>
      </w:r>
      <w:r w:rsidRPr="00D732FD">
        <w:rPr>
          <w:rtl/>
        </w:rPr>
        <w:t xml:space="preserve"> </w:t>
      </w:r>
      <w:r w:rsidRPr="00D732FD">
        <w:rPr>
          <w:rtl/>
        </w:rPr>
        <w:t>جهات</w:t>
      </w:r>
      <w:r w:rsidRPr="00D732FD">
        <w:rPr>
          <w:rtl/>
        </w:rPr>
        <w:t xml:space="preserve"> </w:t>
      </w:r>
      <w:r w:rsidRPr="00D732FD">
        <w:rPr>
          <w:rtl/>
        </w:rPr>
        <w:t>الاختصاص</w:t>
      </w:r>
      <w:r w:rsidRPr="00D732FD">
        <w:rPr>
          <w:rtl/>
        </w:rPr>
        <w:t xml:space="preserve"> </w:t>
      </w:r>
      <w:r w:rsidRPr="00D732FD">
        <w:rPr>
          <w:rtl/>
        </w:rPr>
        <w:t>في</w:t>
      </w:r>
      <w:r w:rsidRPr="00D732FD">
        <w:rPr>
          <w:rtl/>
        </w:rPr>
        <w:t xml:space="preserve"> </w:t>
      </w:r>
      <w:r w:rsidRPr="00D732FD">
        <w:rPr>
          <w:rtl/>
        </w:rPr>
        <w:t>الوزارة</w:t>
      </w:r>
      <w:r w:rsidRPr="00D732FD">
        <w:rPr>
          <w:rtl/>
        </w:rPr>
        <w:t xml:space="preserve"> </w:t>
      </w:r>
      <w:r w:rsidRPr="00D732FD">
        <w:rPr>
          <w:rtl/>
        </w:rPr>
        <w:t>وعلى</w:t>
      </w:r>
      <w:r w:rsidRPr="00D732FD">
        <w:rPr>
          <w:rtl/>
        </w:rPr>
        <w:t xml:space="preserve"> </w:t>
      </w:r>
      <w:r w:rsidRPr="00D732FD">
        <w:rPr>
          <w:rtl/>
        </w:rPr>
        <w:t>رأسهم</w:t>
      </w:r>
      <w:r w:rsidRPr="00D732FD">
        <w:rPr>
          <w:rtl/>
        </w:rPr>
        <w:t xml:space="preserve"> </w:t>
      </w:r>
      <w:r w:rsidRPr="00D732FD">
        <w:rPr>
          <w:rtl/>
        </w:rPr>
        <w:t>المفتشة</w:t>
      </w:r>
      <w:r w:rsidRPr="00D732FD">
        <w:rPr>
          <w:rtl/>
        </w:rPr>
        <w:t xml:space="preserve"> </w:t>
      </w:r>
      <w:r w:rsidRPr="00D732FD">
        <w:rPr>
          <w:rtl/>
        </w:rPr>
        <w:t>المركزية</w:t>
      </w:r>
      <w:r w:rsidRPr="00D732FD">
        <w:rPr>
          <w:rtl/>
        </w:rPr>
        <w:t xml:space="preserve"> </w:t>
      </w:r>
      <w:r w:rsidRPr="00D732FD">
        <w:rPr>
          <w:rtl/>
        </w:rPr>
        <w:t>للغة</w:t>
      </w:r>
      <w:r w:rsidRPr="00D732FD">
        <w:rPr>
          <w:rtl/>
        </w:rPr>
        <w:t xml:space="preserve"> </w:t>
      </w:r>
      <w:r w:rsidRPr="00D732FD">
        <w:rPr>
          <w:rtl/>
        </w:rPr>
        <w:t>الإنجليزية</w:t>
      </w:r>
      <w:r w:rsidRPr="00D732FD">
        <w:rPr>
          <w:rtl/>
        </w:rPr>
        <w:t xml:space="preserve">، </w:t>
      </w:r>
      <w:r w:rsidRPr="00D732FD">
        <w:rPr>
          <w:rtl/>
        </w:rPr>
        <w:t>بوضع</w:t>
      </w:r>
      <w:r w:rsidRPr="00D732FD">
        <w:rPr>
          <w:rtl/>
        </w:rPr>
        <w:t xml:space="preserve"> </w:t>
      </w:r>
      <w:r w:rsidRPr="00D732FD">
        <w:rPr>
          <w:rtl/>
        </w:rPr>
        <w:t>برنامج</w:t>
      </w:r>
      <w:r w:rsidRPr="00D732FD">
        <w:rPr>
          <w:rtl/>
        </w:rPr>
        <w:t xml:space="preserve"> </w:t>
      </w:r>
      <w:r w:rsidRPr="00D732FD">
        <w:rPr>
          <w:rtl/>
        </w:rPr>
        <w:t>متابعة</w:t>
      </w:r>
      <w:r w:rsidRPr="00D732FD">
        <w:rPr>
          <w:rtl/>
        </w:rPr>
        <w:t xml:space="preserve"> </w:t>
      </w:r>
      <w:r w:rsidRPr="00D732FD">
        <w:rPr>
          <w:rtl/>
        </w:rPr>
        <w:t>للبرنامج</w:t>
      </w:r>
      <w:r w:rsidRPr="00D732FD">
        <w:rPr>
          <w:rtl/>
        </w:rPr>
        <w:t xml:space="preserve"> </w:t>
      </w:r>
      <w:r w:rsidRPr="00D732FD">
        <w:rPr>
          <w:rtl/>
        </w:rPr>
        <w:t>الوطني</w:t>
      </w:r>
      <w:r w:rsidRPr="00D732FD">
        <w:rPr>
          <w:rtl/>
        </w:rPr>
        <w:t xml:space="preserve"> </w:t>
      </w:r>
      <w:r w:rsidRPr="00D732FD">
        <w:rPr>
          <w:rtl/>
        </w:rPr>
        <w:t>يستند</w:t>
      </w:r>
      <w:r w:rsidRPr="00D732FD">
        <w:rPr>
          <w:rtl/>
        </w:rPr>
        <w:t xml:space="preserve"> </w:t>
      </w:r>
      <w:r w:rsidRPr="00D732FD">
        <w:rPr>
          <w:rtl/>
        </w:rPr>
        <w:t>إلى</w:t>
      </w:r>
      <w:r w:rsidRPr="00D732FD">
        <w:rPr>
          <w:rtl/>
        </w:rPr>
        <w:t xml:space="preserve"> </w:t>
      </w:r>
      <w:r w:rsidRPr="00D732FD">
        <w:rPr>
          <w:rtl/>
        </w:rPr>
        <w:t>استخلاص</w:t>
      </w:r>
      <w:r w:rsidRPr="00D732FD">
        <w:rPr>
          <w:rtl/>
        </w:rPr>
        <w:t xml:space="preserve"> </w:t>
      </w:r>
      <w:r w:rsidRPr="00D732FD">
        <w:rPr>
          <w:rtl/>
        </w:rPr>
        <w:t>شامل</w:t>
      </w:r>
      <w:r w:rsidRPr="00D732FD">
        <w:rPr>
          <w:rtl/>
        </w:rPr>
        <w:t xml:space="preserve"> </w:t>
      </w:r>
      <w:r w:rsidRPr="00D732FD">
        <w:rPr>
          <w:rtl/>
        </w:rPr>
        <w:t>للعبر</w:t>
      </w:r>
      <w:r w:rsidRPr="00D732FD">
        <w:rPr>
          <w:rtl/>
        </w:rPr>
        <w:t xml:space="preserve"> </w:t>
      </w:r>
      <w:r w:rsidRPr="00D732FD">
        <w:rPr>
          <w:rtl/>
        </w:rPr>
        <w:t>من</w:t>
      </w:r>
      <w:r w:rsidRPr="00D732FD">
        <w:rPr>
          <w:rtl/>
        </w:rPr>
        <w:t xml:space="preserve"> </w:t>
      </w:r>
      <w:r w:rsidRPr="00D732FD">
        <w:rPr>
          <w:rtl/>
        </w:rPr>
        <w:t>تنفيذ</w:t>
      </w:r>
      <w:r w:rsidRPr="00D732FD">
        <w:rPr>
          <w:rtl/>
        </w:rPr>
        <w:t xml:space="preserve"> </w:t>
      </w:r>
      <w:r w:rsidRPr="00D732FD">
        <w:rPr>
          <w:rtl/>
        </w:rPr>
        <w:t>البرنامج</w:t>
      </w:r>
      <w:r w:rsidRPr="00D732FD">
        <w:rPr>
          <w:rtl/>
        </w:rPr>
        <w:t xml:space="preserve"> </w:t>
      </w:r>
      <w:r w:rsidRPr="00D732FD">
        <w:rPr>
          <w:rtl/>
        </w:rPr>
        <w:t>الوطني</w:t>
      </w:r>
      <w:r w:rsidRPr="00D732FD">
        <w:rPr>
          <w:rtl/>
        </w:rPr>
        <w:t xml:space="preserve">، </w:t>
      </w:r>
      <w:r w:rsidRPr="00D732FD">
        <w:rPr>
          <w:rtl/>
        </w:rPr>
        <w:t>وتحديد</w:t>
      </w:r>
      <w:r w:rsidRPr="00D732FD">
        <w:rPr>
          <w:rtl/>
        </w:rPr>
        <w:t xml:space="preserve"> </w:t>
      </w:r>
      <w:r w:rsidRPr="00D732FD">
        <w:rPr>
          <w:rtl/>
        </w:rPr>
        <w:t>أهداف</w:t>
      </w:r>
      <w:r w:rsidRPr="00D732FD">
        <w:rPr>
          <w:rtl/>
        </w:rPr>
        <w:t xml:space="preserve"> </w:t>
      </w:r>
      <w:r w:rsidRPr="00D732FD">
        <w:rPr>
          <w:rtl/>
        </w:rPr>
        <w:t>سنوية</w:t>
      </w:r>
      <w:r w:rsidRPr="00D732FD">
        <w:rPr>
          <w:rtl/>
        </w:rPr>
        <w:t xml:space="preserve"> </w:t>
      </w:r>
      <w:r w:rsidRPr="00D732FD">
        <w:rPr>
          <w:rtl/>
        </w:rPr>
        <w:t>ومتعددة</w:t>
      </w:r>
      <w:r w:rsidRPr="00D732FD">
        <w:rPr>
          <w:rtl/>
        </w:rPr>
        <w:t xml:space="preserve"> </w:t>
      </w:r>
      <w:r w:rsidRPr="00D732FD">
        <w:rPr>
          <w:rtl/>
        </w:rPr>
        <w:t>السنوات</w:t>
      </w:r>
      <w:r w:rsidRPr="00D732FD">
        <w:rPr>
          <w:rtl/>
        </w:rPr>
        <w:t xml:space="preserve">، </w:t>
      </w:r>
      <w:r w:rsidRPr="00D732FD">
        <w:rPr>
          <w:rtl/>
        </w:rPr>
        <w:t>بما</w:t>
      </w:r>
      <w:r w:rsidRPr="00D732FD">
        <w:rPr>
          <w:rtl/>
        </w:rPr>
        <w:t xml:space="preserve"> </w:t>
      </w:r>
      <w:r w:rsidRPr="00D732FD">
        <w:rPr>
          <w:rtl/>
        </w:rPr>
        <w:t>في</w:t>
      </w:r>
      <w:r w:rsidRPr="00D732FD">
        <w:rPr>
          <w:rtl/>
        </w:rPr>
        <w:t xml:space="preserve"> </w:t>
      </w:r>
      <w:r w:rsidRPr="00D732FD">
        <w:rPr>
          <w:rtl/>
        </w:rPr>
        <w:t>ذلك</w:t>
      </w:r>
      <w:r w:rsidRPr="00D732FD">
        <w:rPr>
          <w:rtl/>
        </w:rPr>
        <w:t xml:space="preserve"> </w:t>
      </w:r>
      <w:r w:rsidRPr="00D732FD">
        <w:rPr>
          <w:rtl/>
        </w:rPr>
        <w:t>أهداف</w:t>
      </w:r>
      <w:r w:rsidRPr="00D732FD">
        <w:rPr>
          <w:rtl/>
        </w:rPr>
        <w:t xml:space="preserve"> </w:t>
      </w:r>
      <w:r w:rsidRPr="00D732FD">
        <w:rPr>
          <w:rtl/>
        </w:rPr>
        <w:t>تقليص</w:t>
      </w:r>
      <w:r w:rsidRPr="00D732FD">
        <w:rPr>
          <w:rtl/>
        </w:rPr>
        <w:t xml:space="preserve"> </w:t>
      </w:r>
      <w:r w:rsidRPr="00D732FD">
        <w:rPr>
          <w:rtl/>
        </w:rPr>
        <w:t>الفجوات</w:t>
      </w:r>
      <w:r w:rsidRPr="00D732FD">
        <w:rPr>
          <w:rtl/>
        </w:rPr>
        <w:t xml:space="preserve"> </w:t>
      </w:r>
      <w:r w:rsidRPr="00D732FD">
        <w:rPr>
          <w:rtl/>
        </w:rPr>
        <w:t>في</w:t>
      </w:r>
      <w:r w:rsidRPr="00D732FD">
        <w:rPr>
          <w:rtl/>
        </w:rPr>
        <w:t xml:space="preserve"> </w:t>
      </w:r>
      <w:r w:rsidRPr="00D732FD">
        <w:rPr>
          <w:rtl/>
        </w:rPr>
        <w:t>إنجازات</w:t>
      </w:r>
      <w:r w:rsidRPr="00D732FD">
        <w:rPr>
          <w:rtl/>
        </w:rPr>
        <w:t xml:space="preserve"> </w:t>
      </w:r>
      <w:r w:rsidRPr="00D732FD">
        <w:rPr>
          <w:rtl/>
        </w:rPr>
        <w:t>شرائح</w:t>
      </w:r>
      <w:r w:rsidRPr="00D732FD">
        <w:rPr>
          <w:rtl/>
        </w:rPr>
        <w:t xml:space="preserve"> </w:t>
      </w:r>
      <w:r w:rsidRPr="00D732FD">
        <w:rPr>
          <w:rtl/>
        </w:rPr>
        <w:t>الطلاب</w:t>
      </w:r>
      <w:r w:rsidRPr="00D732FD">
        <w:rPr>
          <w:rtl/>
        </w:rPr>
        <w:t xml:space="preserve"> </w:t>
      </w:r>
      <w:r w:rsidRPr="00D732FD">
        <w:rPr>
          <w:rtl/>
        </w:rPr>
        <w:t>المختلفة</w:t>
      </w:r>
      <w:r w:rsidRPr="00D732FD">
        <w:rPr>
          <w:rtl/>
        </w:rPr>
        <w:t xml:space="preserve">، </w:t>
      </w:r>
      <w:r w:rsidRPr="00D732FD">
        <w:rPr>
          <w:rtl/>
        </w:rPr>
        <w:t>وتخصيص</w:t>
      </w:r>
      <w:r w:rsidRPr="00D732FD">
        <w:rPr>
          <w:rtl/>
        </w:rPr>
        <w:t xml:space="preserve"> </w:t>
      </w:r>
      <w:r w:rsidRPr="00D732FD">
        <w:rPr>
          <w:rtl/>
        </w:rPr>
        <w:t>الموارد</w:t>
      </w:r>
      <w:r w:rsidRPr="00D732FD">
        <w:rPr>
          <w:rtl/>
        </w:rPr>
        <w:t xml:space="preserve"> </w:t>
      </w:r>
      <w:r w:rsidRPr="00D732FD">
        <w:rPr>
          <w:rtl/>
        </w:rPr>
        <w:t>اللازمة</w:t>
      </w:r>
      <w:r w:rsidRPr="00D732FD">
        <w:rPr>
          <w:rtl/>
        </w:rPr>
        <w:t xml:space="preserve"> </w:t>
      </w:r>
      <w:r w:rsidRPr="00D732FD">
        <w:rPr>
          <w:rtl/>
        </w:rPr>
        <w:t>لتنفيذه</w:t>
      </w:r>
      <w:r w:rsidRPr="00D732FD">
        <w:rPr>
          <w:rtl/>
        </w:rPr>
        <w:t xml:space="preserve">، </w:t>
      </w:r>
      <w:r w:rsidRPr="00D732FD">
        <w:rPr>
          <w:rtl/>
        </w:rPr>
        <w:t>ومتابعة</w:t>
      </w:r>
      <w:r w:rsidRPr="00D732FD">
        <w:rPr>
          <w:rtl/>
        </w:rPr>
        <w:t xml:space="preserve"> </w:t>
      </w:r>
      <w:r w:rsidRPr="00D732FD">
        <w:rPr>
          <w:rtl/>
        </w:rPr>
        <w:t>أدائه</w:t>
      </w:r>
      <w:r w:rsidRPr="00D732FD">
        <w:rPr>
          <w:rtl/>
        </w:rPr>
        <w:t xml:space="preserve"> </w:t>
      </w:r>
      <w:r w:rsidRPr="00D732FD">
        <w:rPr>
          <w:rtl/>
        </w:rPr>
        <w:t>على</w:t>
      </w:r>
      <w:r w:rsidRPr="00D732FD">
        <w:rPr>
          <w:rtl/>
        </w:rPr>
        <w:t xml:space="preserve"> </w:t>
      </w:r>
      <w:r w:rsidRPr="00D732FD">
        <w:rPr>
          <w:rtl/>
        </w:rPr>
        <w:t>أرض</w:t>
      </w:r>
      <w:r w:rsidRPr="00D732FD">
        <w:rPr>
          <w:rtl/>
        </w:rPr>
        <w:t xml:space="preserve"> </w:t>
      </w:r>
      <w:r w:rsidRPr="00D732FD">
        <w:rPr>
          <w:rtl/>
        </w:rPr>
        <w:t>الواقع</w:t>
      </w:r>
      <w:r w:rsidRPr="00D732FD">
        <w:rPr>
          <w:rtl/>
        </w:rPr>
        <w:t>.</w:t>
      </w:r>
    </w:p>
    <w:p w:rsidR="00FE6005" w:rsidRPr="00D732FD" w:rsidP="00D732FD" w14:paraId="53D735C3" w14:textId="77777777">
      <w:pPr>
        <w:pStyle w:val="75-7"/>
        <w:rPr>
          <w:rtl/>
        </w:rPr>
      </w:pPr>
      <w:r w:rsidRPr="00D732FD">
        <w:rPr>
          <w:rtl/>
        </w:rPr>
        <w:t>كما</w:t>
      </w:r>
      <w:r w:rsidRPr="00D732FD">
        <w:rPr>
          <w:rtl/>
        </w:rPr>
        <w:t xml:space="preserve"> </w:t>
      </w:r>
      <w:r w:rsidRPr="00D732FD">
        <w:rPr>
          <w:rtl/>
        </w:rPr>
        <w:t>يُوصى</w:t>
      </w:r>
      <w:r w:rsidRPr="00D732FD">
        <w:rPr>
          <w:rtl/>
        </w:rPr>
        <w:t xml:space="preserve"> </w:t>
      </w:r>
      <w:r w:rsidRPr="00D732FD">
        <w:rPr>
          <w:rtl/>
        </w:rPr>
        <w:t>بأن</w:t>
      </w:r>
      <w:r w:rsidRPr="00D732FD">
        <w:rPr>
          <w:rtl/>
        </w:rPr>
        <w:t xml:space="preserve"> </w:t>
      </w:r>
      <w:r w:rsidRPr="00D732FD">
        <w:rPr>
          <w:rtl/>
        </w:rPr>
        <w:t>يعمل</w:t>
      </w:r>
      <w:r w:rsidRPr="00D732FD">
        <w:rPr>
          <w:rtl/>
        </w:rPr>
        <w:t xml:space="preserve"> </w:t>
      </w:r>
      <w:r w:rsidRPr="00D732FD">
        <w:rPr>
          <w:rtl/>
        </w:rPr>
        <w:t>الوزير</w:t>
      </w:r>
      <w:r w:rsidRPr="00D732FD">
        <w:rPr>
          <w:rtl/>
        </w:rPr>
        <w:t xml:space="preserve">، </w:t>
      </w:r>
      <w:r w:rsidRPr="00D732FD">
        <w:rPr>
          <w:rtl/>
        </w:rPr>
        <w:t>بالتعاون</w:t>
      </w:r>
      <w:r w:rsidRPr="00D732FD">
        <w:rPr>
          <w:rtl/>
        </w:rPr>
        <w:t xml:space="preserve"> </w:t>
      </w:r>
      <w:r w:rsidRPr="00D732FD">
        <w:rPr>
          <w:rtl/>
        </w:rPr>
        <w:t>مع</w:t>
      </w:r>
      <w:r w:rsidRPr="00D732FD">
        <w:rPr>
          <w:rtl/>
        </w:rPr>
        <w:t xml:space="preserve"> </w:t>
      </w:r>
      <w:r w:rsidRPr="00D732FD">
        <w:rPr>
          <w:rtl/>
        </w:rPr>
        <w:t>جهات</w:t>
      </w:r>
      <w:r w:rsidRPr="00D732FD">
        <w:rPr>
          <w:rtl/>
        </w:rPr>
        <w:t xml:space="preserve"> </w:t>
      </w:r>
      <w:r w:rsidRPr="00D732FD">
        <w:rPr>
          <w:rtl/>
        </w:rPr>
        <w:t>الاختصاص</w:t>
      </w:r>
      <w:r w:rsidRPr="00D732FD">
        <w:rPr>
          <w:rtl/>
        </w:rPr>
        <w:t xml:space="preserve"> </w:t>
      </w:r>
      <w:r w:rsidRPr="00D732FD">
        <w:rPr>
          <w:rtl/>
        </w:rPr>
        <w:t>في</w:t>
      </w:r>
      <w:r w:rsidRPr="00D732FD">
        <w:rPr>
          <w:rtl/>
        </w:rPr>
        <w:t xml:space="preserve"> </w:t>
      </w:r>
      <w:r w:rsidRPr="00D732FD">
        <w:rPr>
          <w:rtl/>
        </w:rPr>
        <w:t>الوزارة</w:t>
      </w:r>
      <w:r w:rsidRPr="00D732FD">
        <w:rPr>
          <w:rtl/>
        </w:rPr>
        <w:t xml:space="preserve"> </w:t>
      </w:r>
      <w:r w:rsidRPr="00D732FD">
        <w:rPr>
          <w:rtl/>
        </w:rPr>
        <w:t>وعلى</w:t>
      </w:r>
      <w:r w:rsidRPr="00D732FD">
        <w:rPr>
          <w:rtl/>
        </w:rPr>
        <w:t xml:space="preserve"> </w:t>
      </w:r>
      <w:r w:rsidRPr="00D732FD">
        <w:rPr>
          <w:rtl/>
        </w:rPr>
        <w:t>رأسهم</w:t>
      </w:r>
      <w:r w:rsidRPr="00D732FD">
        <w:rPr>
          <w:rtl/>
        </w:rPr>
        <w:t xml:space="preserve"> </w:t>
      </w:r>
      <w:r w:rsidRPr="00D732FD">
        <w:rPr>
          <w:rtl/>
        </w:rPr>
        <w:t>مديرية</w:t>
      </w:r>
      <w:r w:rsidRPr="00D732FD">
        <w:rPr>
          <w:rtl/>
        </w:rPr>
        <w:t xml:space="preserve"> </w:t>
      </w:r>
      <w:r w:rsidRPr="00D732FD">
        <w:rPr>
          <w:rtl/>
        </w:rPr>
        <w:t>المُعلمين</w:t>
      </w:r>
      <w:r w:rsidRPr="00D732FD">
        <w:rPr>
          <w:rtl/>
        </w:rPr>
        <w:t xml:space="preserve">، </w:t>
      </w:r>
      <w:r w:rsidRPr="00D732FD">
        <w:rPr>
          <w:rtl/>
        </w:rPr>
        <w:t>ومع</w:t>
      </w:r>
      <w:r w:rsidRPr="00D732FD">
        <w:rPr>
          <w:rtl/>
        </w:rPr>
        <w:t xml:space="preserve"> </w:t>
      </w:r>
      <w:r w:rsidRPr="00D732FD">
        <w:rPr>
          <w:rtl/>
        </w:rPr>
        <w:t>وزارات</w:t>
      </w:r>
      <w:r w:rsidRPr="00D732FD">
        <w:rPr>
          <w:rtl/>
        </w:rPr>
        <w:t xml:space="preserve"> </w:t>
      </w:r>
      <w:r w:rsidRPr="00D732FD">
        <w:rPr>
          <w:rtl/>
        </w:rPr>
        <w:t>أخرى</w:t>
      </w:r>
      <w:r w:rsidRPr="00D732FD">
        <w:rPr>
          <w:rtl/>
        </w:rPr>
        <w:t xml:space="preserve">، </w:t>
      </w:r>
      <w:r w:rsidRPr="00D732FD">
        <w:rPr>
          <w:rtl/>
        </w:rPr>
        <w:t>وممثلين</w:t>
      </w:r>
      <w:r w:rsidRPr="00D732FD">
        <w:rPr>
          <w:rtl/>
        </w:rPr>
        <w:t xml:space="preserve"> </w:t>
      </w:r>
      <w:r w:rsidRPr="00D732FD">
        <w:rPr>
          <w:rtl/>
        </w:rPr>
        <w:t>من</w:t>
      </w:r>
      <w:r w:rsidRPr="00D732FD">
        <w:rPr>
          <w:rtl/>
        </w:rPr>
        <w:t xml:space="preserve"> </w:t>
      </w:r>
      <w:r w:rsidRPr="00D732FD">
        <w:rPr>
          <w:rtl/>
        </w:rPr>
        <w:t>القطاعات</w:t>
      </w:r>
      <w:r w:rsidRPr="00D732FD">
        <w:rPr>
          <w:rtl/>
        </w:rPr>
        <w:t xml:space="preserve"> </w:t>
      </w:r>
      <w:r w:rsidRPr="00D732FD">
        <w:rPr>
          <w:rtl/>
        </w:rPr>
        <w:t>التجارية</w:t>
      </w:r>
      <w:r w:rsidRPr="00D732FD">
        <w:rPr>
          <w:rtl/>
        </w:rPr>
        <w:t xml:space="preserve"> </w:t>
      </w:r>
      <w:r w:rsidRPr="00D732FD">
        <w:rPr>
          <w:rtl/>
        </w:rPr>
        <w:t>والمدنية</w:t>
      </w:r>
      <w:r w:rsidRPr="00D732FD">
        <w:rPr>
          <w:rtl/>
        </w:rPr>
        <w:t xml:space="preserve"> </w:t>
      </w:r>
      <w:r w:rsidRPr="00D732FD">
        <w:rPr>
          <w:rtl/>
        </w:rPr>
        <w:t>ونقابات</w:t>
      </w:r>
      <w:r w:rsidRPr="00D732FD">
        <w:rPr>
          <w:rtl/>
        </w:rPr>
        <w:t xml:space="preserve"> </w:t>
      </w:r>
      <w:r w:rsidRPr="00D732FD">
        <w:rPr>
          <w:rtl/>
        </w:rPr>
        <w:t>المعلمين</w:t>
      </w:r>
      <w:r w:rsidRPr="00D732FD">
        <w:rPr>
          <w:rtl/>
        </w:rPr>
        <w:t xml:space="preserve">، </w:t>
      </w:r>
      <w:r w:rsidRPr="00D732FD">
        <w:rPr>
          <w:rtl/>
        </w:rPr>
        <w:t>على</w:t>
      </w:r>
      <w:r w:rsidRPr="00D732FD">
        <w:rPr>
          <w:rtl/>
        </w:rPr>
        <w:t xml:space="preserve"> </w:t>
      </w:r>
      <w:r w:rsidRPr="00D732FD">
        <w:rPr>
          <w:rtl/>
        </w:rPr>
        <w:t>تجنيد</w:t>
      </w:r>
      <w:r w:rsidRPr="00D732FD">
        <w:rPr>
          <w:rtl/>
        </w:rPr>
        <w:t xml:space="preserve"> </w:t>
      </w:r>
      <w:r w:rsidRPr="00D732FD">
        <w:rPr>
          <w:rtl/>
        </w:rPr>
        <w:t>معلمين</w:t>
      </w:r>
      <w:r w:rsidRPr="00D732FD">
        <w:rPr>
          <w:rtl/>
        </w:rPr>
        <w:t xml:space="preserve"> </w:t>
      </w:r>
      <w:r w:rsidRPr="00D732FD">
        <w:rPr>
          <w:rtl/>
        </w:rPr>
        <w:t>مؤهلين</w:t>
      </w:r>
      <w:r w:rsidRPr="00D732FD">
        <w:rPr>
          <w:rtl/>
        </w:rPr>
        <w:t xml:space="preserve"> </w:t>
      </w:r>
      <w:r w:rsidRPr="00D732FD">
        <w:rPr>
          <w:rtl/>
        </w:rPr>
        <w:t>لتدريس</w:t>
      </w:r>
      <w:r w:rsidRPr="00D732FD">
        <w:rPr>
          <w:rtl/>
        </w:rPr>
        <w:t xml:space="preserve"> </w:t>
      </w:r>
      <w:r w:rsidRPr="00D732FD">
        <w:rPr>
          <w:rtl/>
        </w:rPr>
        <w:t>اللغة</w:t>
      </w:r>
      <w:r w:rsidRPr="00D732FD">
        <w:rPr>
          <w:rtl/>
        </w:rPr>
        <w:t xml:space="preserve"> </w:t>
      </w:r>
      <w:r w:rsidRPr="00D732FD">
        <w:rPr>
          <w:rtl/>
        </w:rPr>
        <w:t>الإنجليزية</w:t>
      </w:r>
      <w:r w:rsidRPr="00D732FD">
        <w:rPr>
          <w:rtl/>
        </w:rPr>
        <w:t xml:space="preserve">، </w:t>
      </w:r>
      <w:r w:rsidRPr="00D732FD">
        <w:rPr>
          <w:rtl/>
        </w:rPr>
        <w:t>وتقييم</w:t>
      </w:r>
      <w:r w:rsidRPr="00D732FD">
        <w:rPr>
          <w:rtl/>
        </w:rPr>
        <w:t xml:space="preserve"> </w:t>
      </w:r>
      <w:r w:rsidRPr="00D732FD">
        <w:rPr>
          <w:rtl/>
        </w:rPr>
        <w:t>التوقعات</w:t>
      </w:r>
      <w:r w:rsidRPr="00D732FD">
        <w:rPr>
          <w:rtl/>
        </w:rPr>
        <w:t xml:space="preserve"> </w:t>
      </w:r>
      <w:r w:rsidRPr="00D732FD">
        <w:rPr>
          <w:rtl/>
        </w:rPr>
        <w:t>المستقبلية</w:t>
      </w:r>
      <w:r w:rsidRPr="00D732FD">
        <w:rPr>
          <w:rtl/>
        </w:rPr>
        <w:t xml:space="preserve"> </w:t>
      </w:r>
      <w:r w:rsidRPr="00D732FD">
        <w:rPr>
          <w:rtl/>
        </w:rPr>
        <w:t>للطلب</w:t>
      </w:r>
      <w:r w:rsidRPr="00D732FD">
        <w:rPr>
          <w:rtl/>
        </w:rPr>
        <w:t xml:space="preserve"> </w:t>
      </w:r>
      <w:r w:rsidRPr="00D732FD">
        <w:rPr>
          <w:rtl/>
        </w:rPr>
        <w:t>على</w:t>
      </w:r>
      <w:r w:rsidRPr="00D732FD">
        <w:rPr>
          <w:rtl/>
        </w:rPr>
        <w:t xml:space="preserve"> </w:t>
      </w:r>
      <w:r w:rsidRPr="00D732FD">
        <w:rPr>
          <w:rtl/>
        </w:rPr>
        <w:t>معلمي</w:t>
      </w:r>
      <w:r w:rsidRPr="00D732FD">
        <w:rPr>
          <w:rtl/>
        </w:rPr>
        <w:t xml:space="preserve"> </w:t>
      </w:r>
      <w:r w:rsidRPr="00D732FD">
        <w:rPr>
          <w:rtl/>
        </w:rPr>
        <w:t>الإنجليزية</w:t>
      </w:r>
      <w:r w:rsidRPr="00D732FD">
        <w:rPr>
          <w:rtl/>
        </w:rPr>
        <w:t xml:space="preserve">، </w:t>
      </w:r>
      <w:r w:rsidRPr="00D732FD">
        <w:rPr>
          <w:rtl/>
        </w:rPr>
        <w:t>وتحديد</w:t>
      </w:r>
      <w:r w:rsidRPr="00D732FD">
        <w:rPr>
          <w:rtl/>
        </w:rPr>
        <w:t xml:space="preserve"> </w:t>
      </w:r>
      <w:r w:rsidRPr="00D732FD">
        <w:rPr>
          <w:rtl/>
        </w:rPr>
        <w:t>أهداف</w:t>
      </w:r>
      <w:r w:rsidRPr="00D732FD">
        <w:rPr>
          <w:rtl/>
        </w:rPr>
        <w:t xml:space="preserve"> </w:t>
      </w:r>
      <w:r w:rsidRPr="00D732FD">
        <w:rPr>
          <w:rtl/>
        </w:rPr>
        <w:t>طويلة</w:t>
      </w:r>
      <w:r w:rsidRPr="00D732FD">
        <w:rPr>
          <w:rtl/>
        </w:rPr>
        <w:t xml:space="preserve"> </w:t>
      </w:r>
      <w:r w:rsidRPr="00D732FD">
        <w:rPr>
          <w:rtl/>
        </w:rPr>
        <w:t>الأمد</w:t>
      </w:r>
      <w:r w:rsidRPr="00D732FD">
        <w:rPr>
          <w:rtl/>
        </w:rPr>
        <w:t xml:space="preserve"> </w:t>
      </w:r>
      <w:r w:rsidRPr="00D732FD">
        <w:rPr>
          <w:rtl/>
        </w:rPr>
        <w:t>لتجنيد</w:t>
      </w:r>
      <w:r w:rsidRPr="00D732FD">
        <w:rPr>
          <w:rtl/>
        </w:rPr>
        <w:t xml:space="preserve"> </w:t>
      </w:r>
      <w:r w:rsidRPr="00D732FD">
        <w:rPr>
          <w:rtl/>
        </w:rPr>
        <w:t>المعلمين</w:t>
      </w:r>
      <w:r w:rsidRPr="00D732FD">
        <w:rPr>
          <w:rtl/>
        </w:rPr>
        <w:t xml:space="preserve"> </w:t>
      </w:r>
      <w:r w:rsidRPr="00D732FD">
        <w:rPr>
          <w:rtl/>
        </w:rPr>
        <w:t>للتغلب</w:t>
      </w:r>
      <w:r w:rsidRPr="00D732FD">
        <w:rPr>
          <w:rtl/>
        </w:rPr>
        <w:t xml:space="preserve"> </w:t>
      </w:r>
      <w:r w:rsidRPr="00D732FD">
        <w:rPr>
          <w:rtl/>
        </w:rPr>
        <w:t>على</w:t>
      </w:r>
      <w:r w:rsidRPr="00D732FD">
        <w:rPr>
          <w:rtl/>
        </w:rPr>
        <w:t xml:space="preserve"> </w:t>
      </w:r>
      <w:r w:rsidRPr="00D732FD">
        <w:rPr>
          <w:rtl/>
        </w:rPr>
        <w:t>النقص</w:t>
      </w:r>
      <w:r w:rsidRPr="00D732FD">
        <w:rPr>
          <w:rtl/>
        </w:rPr>
        <w:t xml:space="preserve"> </w:t>
      </w:r>
      <w:r w:rsidRPr="00D732FD">
        <w:rPr>
          <w:rtl/>
        </w:rPr>
        <w:t>في</w:t>
      </w:r>
      <w:r w:rsidRPr="00D732FD">
        <w:rPr>
          <w:rtl/>
        </w:rPr>
        <w:t xml:space="preserve"> </w:t>
      </w:r>
      <w:r w:rsidRPr="00D732FD">
        <w:rPr>
          <w:rtl/>
        </w:rPr>
        <w:t>المعلمين</w:t>
      </w:r>
      <w:r w:rsidRPr="00D732FD">
        <w:rPr>
          <w:rtl/>
        </w:rPr>
        <w:t xml:space="preserve"> </w:t>
      </w:r>
      <w:r w:rsidRPr="00D732FD">
        <w:rPr>
          <w:rtl/>
        </w:rPr>
        <w:t>أو</w:t>
      </w:r>
      <w:r w:rsidRPr="00D732FD">
        <w:rPr>
          <w:rtl/>
        </w:rPr>
        <w:t xml:space="preserve"> </w:t>
      </w:r>
      <w:r w:rsidRPr="00D732FD">
        <w:rPr>
          <w:rtl/>
        </w:rPr>
        <w:t>لتقليصه</w:t>
      </w:r>
      <w:r w:rsidRPr="00D732FD">
        <w:rPr>
          <w:rtl/>
        </w:rPr>
        <w:t xml:space="preserve"> </w:t>
      </w:r>
      <w:r w:rsidRPr="00D732FD">
        <w:rPr>
          <w:rtl/>
        </w:rPr>
        <w:t>على</w:t>
      </w:r>
      <w:r w:rsidRPr="00D732FD">
        <w:rPr>
          <w:rtl/>
        </w:rPr>
        <w:t xml:space="preserve"> </w:t>
      </w:r>
      <w:r w:rsidRPr="00D732FD">
        <w:rPr>
          <w:rtl/>
        </w:rPr>
        <w:t>الأقل</w:t>
      </w:r>
      <w:r w:rsidRPr="00D732FD">
        <w:rPr>
          <w:rtl/>
        </w:rPr>
        <w:t>.</w:t>
      </w:r>
    </w:p>
    <w:p w:rsidR="00FE6005" w:rsidP="00F87C90" w14:paraId="02364E83" w14:textId="44578F30">
      <w:pPr>
        <w:pStyle w:val="75-0"/>
        <w:ind w:left="397" w:hanging="397"/>
        <w:rPr>
          <w:rFonts w:ascii="Calibri" w:hAnsi="Calibri" w:cs="Calibri"/>
        </w:rPr>
      </w:pPr>
      <w:r w:rsidRPr="00D60152">
        <w:rPr>
          <w:rFonts w:hint="cs"/>
          <w:rtl/>
        </w:rPr>
        <w:t>تُعتبر</w:t>
      </w:r>
      <w:r w:rsidRPr="00D60152">
        <w:rPr>
          <w:rFonts w:ascii="Calibri" w:hAnsi="Calibri" w:cs="Calibri"/>
          <w:rtl/>
        </w:rPr>
        <w:t xml:space="preserve"> </w:t>
      </w:r>
      <w:r w:rsidRPr="00D60152">
        <w:rPr>
          <w:rFonts w:hint="cs"/>
          <w:rtl/>
        </w:rPr>
        <w:t>البنية</w:t>
      </w:r>
      <w:r w:rsidRPr="00D60152">
        <w:rPr>
          <w:rFonts w:ascii="Calibri" w:hAnsi="Calibri" w:cs="Calibri"/>
          <w:rtl/>
        </w:rPr>
        <w:t xml:space="preserve"> </w:t>
      </w:r>
      <w:r w:rsidRPr="00D60152">
        <w:rPr>
          <w:rFonts w:hint="cs"/>
          <w:rtl/>
        </w:rPr>
        <w:t>التحتية</w:t>
      </w:r>
      <w:r w:rsidRPr="00D60152">
        <w:rPr>
          <w:rFonts w:ascii="Calibri" w:hAnsi="Calibri" w:cs="Calibri"/>
          <w:rtl/>
        </w:rPr>
        <w:t xml:space="preserve"> </w:t>
      </w:r>
      <w:r w:rsidRPr="00D60152">
        <w:rPr>
          <w:rFonts w:hint="cs"/>
          <w:rtl/>
        </w:rPr>
        <w:t>لشبكة</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ضرورية</w:t>
      </w:r>
      <w:r w:rsidRPr="00D60152">
        <w:rPr>
          <w:rFonts w:ascii="Calibri" w:hAnsi="Calibri" w:cs="Calibri"/>
          <w:rtl/>
        </w:rPr>
        <w:t xml:space="preserve"> </w:t>
      </w:r>
      <w:r w:rsidRPr="00D60152">
        <w:rPr>
          <w:rFonts w:hint="cs"/>
          <w:rtl/>
        </w:rPr>
        <w:t>للحفاظ</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نمط</w:t>
      </w:r>
      <w:r w:rsidRPr="00D60152">
        <w:rPr>
          <w:rFonts w:ascii="Calibri" w:hAnsi="Calibri" w:cs="Calibri"/>
          <w:rtl/>
        </w:rPr>
        <w:t xml:space="preserve"> </w:t>
      </w:r>
      <w:r w:rsidRPr="00D60152">
        <w:rPr>
          <w:rFonts w:hint="cs"/>
          <w:rtl/>
        </w:rPr>
        <w:t>حياة</w:t>
      </w:r>
      <w:r w:rsidRPr="00D60152">
        <w:rPr>
          <w:rFonts w:ascii="Calibri" w:hAnsi="Calibri" w:cs="Calibri"/>
          <w:rtl/>
        </w:rPr>
        <w:t xml:space="preserve"> </w:t>
      </w:r>
      <w:r w:rsidRPr="00D60152">
        <w:rPr>
          <w:rFonts w:hint="cs"/>
          <w:rtl/>
        </w:rPr>
        <w:t>منتظم</w:t>
      </w:r>
      <w:r w:rsidRPr="00D60152">
        <w:rPr>
          <w:rFonts w:ascii="Calibri" w:hAnsi="Calibri" w:cs="Calibri"/>
          <w:rtl/>
        </w:rPr>
        <w:t xml:space="preserve"> </w:t>
      </w:r>
      <w:r w:rsidRPr="00D60152">
        <w:rPr>
          <w:rFonts w:hint="cs"/>
          <w:rtl/>
        </w:rPr>
        <w:t>ولتطوير</w:t>
      </w:r>
      <w:r w:rsidRPr="00D60152">
        <w:rPr>
          <w:rFonts w:ascii="Calibri" w:hAnsi="Calibri" w:cs="Calibri"/>
          <w:rtl/>
        </w:rPr>
        <w:t xml:space="preserve"> </w:t>
      </w:r>
      <w:r w:rsidRPr="00D60152">
        <w:rPr>
          <w:rFonts w:hint="cs"/>
          <w:rtl/>
        </w:rPr>
        <w:t>الاقتصاد</w:t>
      </w:r>
      <w:r w:rsidRPr="00D60152">
        <w:rPr>
          <w:rFonts w:ascii="Calibri" w:hAnsi="Calibri" w:cs="Calibri"/>
          <w:rtl/>
        </w:rPr>
        <w:t xml:space="preserve"> </w:t>
      </w:r>
      <w:r w:rsidRPr="00D60152">
        <w:rPr>
          <w:rFonts w:hint="cs"/>
          <w:rtl/>
        </w:rPr>
        <w:t>والصناعة</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إسرائيل</w:t>
      </w:r>
      <w:r w:rsidRPr="00D60152">
        <w:rPr>
          <w:rFonts w:ascii="Calibri" w:hAnsi="Calibri" w:cs="Calibri"/>
          <w:rtl/>
        </w:rPr>
        <w:t xml:space="preserve">. </w:t>
      </w:r>
      <w:r w:rsidRPr="00D60152">
        <w:rPr>
          <w:rFonts w:hint="cs"/>
          <w:rtl/>
        </w:rPr>
        <w:t>منحت</w:t>
      </w:r>
      <w:r w:rsidRPr="00D60152">
        <w:rPr>
          <w:rFonts w:ascii="Calibri" w:hAnsi="Calibri" w:cs="Calibri"/>
          <w:rtl/>
        </w:rPr>
        <w:t xml:space="preserve"> </w:t>
      </w:r>
      <w:r w:rsidRPr="00D60152">
        <w:rPr>
          <w:rFonts w:hint="cs"/>
          <w:rtl/>
        </w:rPr>
        <w:t>وزارة</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تراخيص</w:t>
      </w:r>
      <w:r w:rsidRPr="00D60152">
        <w:rPr>
          <w:rFonts w:ascii="Calibri" w:hAnsi="Calibri" w:cs="Calibri"/>
          <w:rtl/>
        </w:rPr>
        <w:t xml:space="preserve"> </w:t>
      </w:r>
      <w:r w:rsidRPr="00D60152">
        <w:rPr>
          <w:rFonts w:hint="cs"/>
          <w:rtl/>
        </w:rPr>
        <w:t>لشركات</w:t>
      </w:r>
      <w:r w:rsidRPr="00D60152">
        <w:rPr>
          <w:rFonts w:ascii="Calibri" w:hAnsi="Calibri" w:cs="Calibri"/>
          <w:rtl/>
        </w:rPr>
        <w:t xml:space="preserve"> </w:t>
      </w:r>
      <w:r w:rsidRPr="00D60152">
        <w:rPr>
          <w:rFonts w:hint="cs"/>
          <w:rtl/>
        </w:rPr>
        <w:t>شبكات</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لاستخدام</w:t>
      </w:r>
      <w:r w:rsidRPr="00D60152">
        <w:rPr>
          <w:rFonts w:ascii="Calibri" w:hAnsi="Calibri" w:cs="Calibri"/>
          <w:rtl/>
        </w:rPr>
        <w:t xml:space="preserve"> </w:t>
      </w:r>
      <w:r w:rsidRPr="00D60152">
        <w:rPr>
          <w:rFonts w:hint="cs"/>
          <w:rtl/>
        </w:rPr>
        <w:t>ترددات</w:t>
      </w:r>
      <w:r w:rsidRPr="00D60152">
        <w:rPr>
          <w:rFonts w:ascii="Calibri" w:hAnsi="Calibri" w:cs="Calibri"/>
          <w:rtl/>
        </w:rPr>
        <w:t xml:space="preserve"> </w:t>
      </w:r>
      <w:r w:rsidRPr="00D60152">
        <w:rPr>
          <w:rFonts w:hint="cs"/>
          <w:rtl/>
        </w:rPr>
        <w:t>موجات</w:t>
      </w:r>
      <w:r w:rsidRPr="00D60152">
        <w:rPr>
          <w:rFonts w:ascii="Calibri" w:hAnsi="Calibri" w:cs="Calibri"/>
          <w:rtl/>
        </w:rPr>
        <w:t xml:space="preserve"> </w:t>
      </w:r>
      <w:r w:rsidRPr="00D60152">
        <w:rPr>
          <w:rFonts w:hint="cs"/>
          <w:rtl/>
        </w:rPr>
        <w:t>الراديو</w:t>
      </w:r>
      <w:r w:rsidRPr="00D60152">
        <w:rPr>
          <w:rFonts w:hint="cs"/>
          <w:rtl/>
        </w:rPr>
        <w:t>،</w:t>
      </w:r>
      <w:r w:rsidRPr="00D60152">
        <w:rPr>
          <w:rFonts w:ascii="Calibri" w:hAnsi="Calibri" w:cs="Calibri"/>
          <w:rtl/>
        </w:rPr>
        <w:t xml:space="preserve"> </w:t>
      </w:r>
      <w:r w:rsidRPr="00D60152">
        <w:rPr>
          <w:rFonts w:hint="cs"/>
          <w:rtl/>
        </w:rPr>
        <w:t>وهي</w:t>
      </w:r>
      <w:r w:rsidRPr="00D60152">
        <w:rPr>
          <w:rFonts w:ascii="Calibri" w:hAnsi="Calibri" w:cs="Calibri"/>
          <w:rtl/>
        </w:rPr>
        <w:t xml:space="preserve"> </w:t>
      </w:r>
      <w:r w:rsidRPr="00D60152">
        <w:rPr>
          <w:rFonts w:hint="cs"/>
          <w:rtl/>
        </w:rPr>
        <w:t>مورد</w:t>
      </w:r>
      <w:r w:rsidRPr="00D60152">
        <w:rPr>
          <w:rFonts w:ascii="Calibri" w:hAnsi="Calibri" w:cs="Calibri"/>
          <w:rtl/>
        </w:rPr>
        <w:t xml:space="preserve"> </w:t>
      </w:r>
      <w:r w:rsidRPr="00D60152">
        <w:rPr>
          <w:rFonts w:hint="cs"/>
          <w:rtl/>
        </w:rPr>
        <w:t>محدود</w:t>
      </w:r>
      <w:r w:rsidRPr="00D60152">
        <w:rPr>
          <w:rFonts w:ascii="Calibri" w:hAnsi="Calibri" w:cs="Calibri"/>
          <w:rtl/>
        </w:rPr>
        <w:t xml:space="preserve"> </w:t>
      </w:r>
      <w:r w:rsidRPr="00D60152">
        <w:rPr>
          <w:rFonts w:hint="cs"/>
          <w:rtl/>
        </w:rPr>
        <w:t>للدولة</w:t>
      </w:r>
      <w:r w:rsidRPr="00D60152">
        <w:rPr>
          <w:rFonts w:hint="cs"/>
          <w:rtl/>
        </w:rPr>
        <w:t>،</w:t>
      </w:r>
      <w:r w:rsidRPr="00D60152">
        <w:rPr>
          <w:rFonts w:ascii="Calibri" w:hAnsi="Calibri" w:cs="Calibri"/>
          <w:rtl/>
        </w:rPr>
        <w:t xml:space="preserve"> </w:t>
      </w:r>
      <w:r w:rsidRPr="00D60152">
        <w:rPr>
          <w:rFonts w:hint="cs"/>
          <w:rtl/>
        </w:rPr>
        <w:t>بهدف</w:t>
      </w:r>
      <w:r w:rsidRPr="00D60152">
        <w:rPr>
          <w:rFonts w:ascii="Calibri" w:hAnsi="Calibri" w:cs="Calibri"/>
          <w:rtl/>
        </w:rPr>
        <w:t xml:space="preserve"> </w:t>
      </w:r>
      <w:r w:rsidRPr="00D60152">
        <w:rPr>
          <w:rFonts w:hint="cs"/>
          <w:rtl/>
        </w:rPr>
        <w:t>ضمان</w:t>
      </w:r>
      <w:r w:rsidRPr="00D60152">
        <w:rPr>
          <w:rFonts w:ascii="Calibri" w:hAnsi="Calibri" w:cs="Calibri"/>
          <w:rtl/>
        </w:rPr>
        <w:t xml:space="preserve"> </w:t>
      </w:r>
      <w:r w:rsidRPr="00D60152">
        <w:rPr>
          <w:rFonts w:hint="cs"/>
          <w:rtl/>
        </w:rPr>
        <w:t>مستوى</w:t>
      </w:r>
      <w:r w:rsidRPr="00D60152">
        <w:rPr>
          <w:rFonts w:ascii="Calibri" w:hAnsi="Calibri" w:cs="Calibri"/>
          <w:rtl/>
        </w:rPr>
        <w:t xml:space="preserve"> </w:t>
      </w:r>
      <w:r w:rsidRPr="00D60152">
        <w:rPr>
          <w:rFonts w:hint="cs"/>
          <w:rtl/>
        </w:rPr>
        <w:t>مناسب</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خدمات</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للجمهور</w:t>
      </w:r>
      <w:r w:rsidRPr="00D60152">
        <w:rPr>
          <w:rFonts w:ascii="Calibri" w:hAnsi="Calibri" w:cs="Calibri"/>
          <w:rtl/>
        </w:rPr>
        <w:t xml:space="preserve">. </w:t>
      </w:r>
      <w:r w:rsidRPr="00D60152">
        <w:rPr>
          <w:rFonts w:hint="cs"/>
          <w:rtl/>
        </w:rPr>
        <w:t>وفقًا</w:t>
      </w:r>
      <w:r w:rsidRPr="00D60152">
        <w:rPr>
          <w:rFonts w:ascii="Calibri" w:hAnsi="Calibri" w:cs="Calibri"/>
          <w:rtl/>
        </w:rPr>
        <w:t xml:space="preserve"> </w:t>
      </w:r>
      <w:r w:rsidRPr="00D60152">
        <w:rPr>
          <w:rFonts w:hint="cs"/>
          <w:rtl/>
        </w:rPr>
        <w:t>لبيانات</w:t>
      </w:r>
      <w:r w:rsidRPr="00D60152">
        <w:rPr>
          <w:rFonts w:ascii="Calibri" w:hAnsi="Calibri" w:cs="Calibri"/>
          <w:rtl/>
        </w:rPr>
        <w:t xml:space="preserve"> </w:t>
      </w:r>
      <w:r w:rsidRPr="00D60152">
        <w:rPr>
          <w:rFonts w:hint="cs"/>
          <w:rtl/>
        </w:rPr>
        <w:t>وزارة</w:t>
      </w:r>
      <w:r w:rsidRPr="00D60152">
        <w:rPr>
          <w:rFonts w:ascii="Calibri" w:hAnsi="Calibri" w:cs="Calibri"/>
          <w:rtl/>
        </w:rPr>
        <w:t xml:space="preserve"> </w:t>
      </w:r>
      <w:r w:rsidRPr="00D60152">
        <w:rPr>
          <w:rFonts w:hint="cs"/>
          <w:rtl/>
        </w:rPr>
        <w:t>الاتصالات</w:t>
      </w:r>
      <w:r w:rsidRPr="00D60152">
        <w:rPr>
          <w:rFonts w:hint="cs"/>
          <w:rtl/>
        </w:rPr>
        <w:t>،</w:t>
      </w:r>
      <w:r w:rsidRPr="00D60152">
        <w:rPr>
          <w:rFonts w:ascii="Calibri" w:hAnsi="Calibri" w:cs="Calibri"/>
          <w:rtl/>
        </w:rPr>
        <w:t xml:space="preserve"> </w:t>
      </w:r>
      <w:r w:rsidRPr="00D60152">
        <w:rPr>
          <w:rFonts w:hint="cs"/>
          <w:rtl/>
        </w:rPr>
        <w:t>زاد</w:t>
      </w:r>
      <w:r w:rsidRPr="00D60152">
        <w:rPr>
          <w:rFonts w:ascii="Calibri" w:hAnsi="Calibri" w:cs="Calibri"/>
          <w:rtl/>
        </w:rPr>
        <w:t xml:space="preserve"> </w:t>
      </w:r>
      <w:r w:rsidRPr="00D60152">
        <w:rPr>
          <w:rFonts w:hint="cs"/>
          <w:rtl/>
        </w:rPr>
        <w:t>استهلاك</w:t>
      </w:r>
      <w:r w:rsidRPr="00D60152">
        <w:rPr>
          <w:rFonts w:ascii="Calibri" w:hAnsi="Calibri" w:cs="Calibri"/>
          <w:rtl/>
        </w:rPr>
        <w:t xml:space="preserve"> </w:t>
      </w:r>
      <w:r w:rsidRPr="00D60152">
        <w:rPr>
          <w:rFonts w:hint="cs"/>
          <w:rtl/>
        </w:rPr>
        <w:t>البيانات</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إسرائيل</w:t>
      </w:r>
      <w:r w:rsidRPr="00D60152">
        <w:rPr>
          <w:rFonts w:ascii="Calibri" w:hAnsi="Calibri" w:cs="Calibri"/>
          <w:rtl/>
        </w:rPr>
        <w:t xml:space="preserve"> </w:t>
      </w:r>
      <w:r w:rsidRPr="00D60152">
        <w:rPr>
          <w:rFonts w:hint="cs"/>
          <w:rtl/>
        </w:rPr>
        <w:t>عبر</w:t>
      </w:r>
      <w:r w:rsidRPr="00D60152">
        <w:rPr>
          <w:rFonts w:ascii="Calibri" w:hAnsi="Calibri" w:cs="Calibri"/>
          <w:rtl/>
        </w:rPr>
        <w:t xml:space="preserve"> </w:t>
      </w:r>
      <w:r w:rsidRPr="00D60152">
        <w:rPr>
          <w:rFonts w:hint="cs"/>
          <w:rtl/>
        </w:rPr>
        <w:t>شبكات</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 xml:space="preserve"> </w:t>
      </w:r>
      <w:r w:rsidRPr="00D60152">
        <w:rPr>
          <w:rFonts w:hint="cs"/>
          <w:rtl/>
        </w:rPr>
        <w:t>بين</w:t>
      </w:r>
      <w:r w:rsidRPr="00D60152">
        <w:rPr>
          <w:rFonts w:ascii="Calibri" w:hAnsi="Calibri" w:cs="Calibri"/>
          <w:rtl/>
        </w:rPr>
        <w:t xml:space="preserve"> </w:t>
      </w:r>
      <w:r w:rsidRPr="00D60152">
        <w:rPr>
          <w:rFonts w:hint="cs"/>
          <w:rtl/>
        </w:rPr>
        <w:t>عامي</w:t>
      </w:r>
      <w:r w:rsidRPr="00D60152">
        <w:rPr>
          <w:rFonts w:ascii="Calibri" w:hAnsi="Calibri" w:cs="Calibri"/>
          <w:rtl/>
        </w:rPr>
        <w:t xml:space="preserve"> </w:t>
      </w:r>
      <w:r w:rsidRPr="00A215F5">
        <w:rPr>
          <w:rtl/>
        </w:rPr>
        <w:t xml:space="preserve">2013 </w:t>
      </w:r>
      <w:r w:rsidRPr="00A215F5">
        <w:rPr>
          <w:rFonts w:hint="cs"/>
          <w:rtl/>
        </w:rPr>
        <w:t>و</w:t>
      </w:r>
      <w:r w:rsidRPr="00A215F5">
        <w:rPr>
          <w:rtl/>
        </w:rPr>
        <w:t xml:space="preserve">2022 </w:t>
      </w:r>
      <w:r w:rsidRPr="00A215F5">
        <w:rPr>
          <w:rFonts w:hint="cs"/>
          <w:rtl/>
        </w:rPr>
        <w:t>بمقدار</w:t>
      </w:r>
      <w:r w:rsidRPr="00A215F5">
        <w:rPr>
          <w:rtl/>
        </w:rPr>
        <w:t xml:space="preserve"> 28 </w:t>
      </w:r>
      <w:r w:rsidRPr="00A215F5">
        <w:rPr>
          <w:rFonts w:hint="cs"/>
          <w:rtl/>
        </w:rPr>
        <w:t>ضعفًا</w:t>
      </w:r>
      <w:r w:rsidRPr="00A215F5">
        <w:rPr>
          <w:rFonts w:hint="cs"/>
          <w:rtl/>
        </w:rPr>
        <w:t>،</w:t>
      </w:r>
      <w:r w:rsidRPr="00A215F5">
        <w:rPr>
          <w:rtl/>
        </w:rPr>
        <w:t xml:space="preserve"> </w:t>
      </w:r>
      <w:r w:rsidRPr="00A215F5">
        <w:rPr>
          <w:rFonts w:hint="cs"/>
          <w:rtl/>
        </w:rPr>
        <w:t>بمعدل</w:t>
      </w:r>
      <w:r w:rsidRPr="00A215F5">
        <w:rPr>
          <w:rtl/>
        </w:rPr>
        <w:t xml:space="preserve"> </w:t>
      </w:r>
      <w:r w:rsidRPr="00A215F5">
        <w:rPr>
          <w:rFonts w:hint="cs"/>
          <w:rtl/>
        </w:rPr>
        <w:t>نمو</w:t>
      </w:r>
      <w:r w:rsidRPr="00A215F5">
        <w:rPr>
          <w:rtl/>
        </w:rPr>
        <w:t xml:space="preserve"> </w:t>
      </w:r>
      <w:r w:rsidRPr="00A215F5">
        <w:rPr>
          <w:rFonts w:hint="cs"/>
          <w:rtl/>
        </w:rPr>
        <w:t>سنوي</w:t>
      </w:r>
      <w:r w:rsidRPr="00A215F5">
        <w:rPr>
          <w:rtl/>
        </w:rPr>
        <w:t xml:space="preserve"> </w:t>
      </w:r>
      <w:r w:rsidRPr="00A215F5">
        <w:rPr>
          <w:rFonts w:hint="cs"/>
          <w:rtl/>
        </w:rPr>
        <w:t>وصل</w:t>
      </w:r>
      <w:r w:rsidRPr="00A215F5">
        <w:rPr>
          <w:rtl/>
        </w:rPr>
        <w:t xml:space="preserve"> </w:t>
      </w:r>
      <w:r w:rsidRPr="00A215F5">
        <w:rPr>
          <w:rFonts w:hint="cs"/>
          <w:rtl/>
        </w:rPr>
        <w:t>إلى</w:t>
      </w:r>
      <w:r w:rsidRPr="00A215F5">
        <w:rPr>
          <w:rtl/>
        </w:rPr>
        <w:t xml:space="preserve"> 40%</w:t>
      </w:r>
      <w:r w:rsidRPr="00A215F5">
        <w:rPr>
          <w:rFonts w:hint="cs"/>
          <w:rtl/>
        </w:rPr>
        <w:t>،</w:t>
      </w:r>
      <w:r w:rsidRPr="00A215F5">
        <w:rPr>
          <w:rtl/>
        </w:rPr>
        <w:t xml:space="preserve"> </w:t>
      </w:r>
      <w:r w:rsidRPr="00A215F5">
        <w:rPr>
          <w:rFonts w:hint="cs"/>
          <w:rtl/>
        </w:rPr>
        <w:t>ومن</w:t>
      </w:r>
      <w:r w:rsidRPr="00A215F5">
        <w:rPr>
          <w:rtl/>
        </w:rPr>
        <w:t xml:space="preserve"> </w:t>
      </w:r>
      <w:r w:rsidRPr="00A215F5">
        <w:rPr>
          <w:rFonts w:hint="cs"/>
          <w:rtl/>
        </w:rPr>
        <w:t>المتوقع</w:t>
      </w:r>
      <w:r w:rsidRPr="00A215F5">
        <w:rPr>
          <w:rtl/>
        </w:rPr>
        <w:t xml:space="preserve"> </w:t>
      </w:r>
      <w:r w:rsidRPr="00A215F5">
        <w:rPr>
          <w:rFonts w:hint="cs"/>
          <w:rtl/>
        </w:rPr>
        <w:t>أن</w:t>
      </w:r>
      <w:r w:rsidRPr="00A215F5">
        <w:rPr>
          <w:rtl/>
        </w:rPr>
        <w:t xml:space="preserve"> </w:t>
      </w:r>
      <w:r w:rsidRPr="00A215F5">
        <w:rPr>
          <w:rFonts w:hint="cs"/>
          <w:rtl/>
        </w:rPr>
        <w:t>يزداد</w:t>
      </w:r>
      <w:r w:rsidRPr="00A215F5">
        <w:rPr>
          <w:rtl/>
        </w:rPr>
        <w:t xml:space="preserve"> </w:t>
      </w:r>
      <w:r w:rsidRPr="00A215F5">
        <w:rPr>
          <w:rFonts w:hint="cs"/>
          <w:rtl/>
        </w:rPr>
        <w:t>بمقدار</w:t>
      </w:r>
      <w:r w:rsidRPr="00A215F5">
        <w:rPr>
          <w:rtl/>
        </w:rPr>
        <w:t xml:space="preserve"> 43 </w:t>
      </w:r>
      <w:r w:rsidRPr="00A215F5">
        <w:rPr>
          <w:rFonts w:hint="cs"/>
          <w:rtl/>
        </w:rPr>
        <w:t>ضعفًا</w:t>
      </w:r>
      <w:r w:rsidRPr="00A215F5">
        <w:rPr>
          <w:rtl/>
        </w:rPr>
        <w:t xml:space="preserve"> </w:t>
      </w:r>
      <w:r w:rsidRPr="00A215F5">
        <w:rPr>
          <w:rFonts w:hint="cs"/>
          <w:rtl/>
        </w:rPr>
        <w:t>بحلول</w:t>
      </w:r>
      <w:r w:rsidRPr="00A215F5">
        <w:rPr>
          <w:rtl/>
        </w:rPr>
        <w:t xml:space="preserve"> </w:t>
      </w:r>
      <w:r w:rsidRPr="00A215F5">
        <w:rPr>
          <w:rFonts w:hint="cs"/>
          <w:rtl/>
        </w:rPr>
        <w:t>عام</w:t>
      </w:r>
      <w:r w:rsidRPr="00A215F5">
        <w:rPr>
          <w:rtl/>
        </w:rPr>
        <w:t xml:space="preserve"> 2030. </w:t>
      </w:r>
      <w:r w:rsidRPr="00A215F5">
        <w:rPr>
          <w:rFonts w:hint="cs"/>
          <w:rtl/>
        </w:rPr>
        <w:t>حتى</w:t>
      </w:r>
      <w:r w:rsidRPr="00A215F5">
        <w:rPr>
          <w:rtl/>
        </w:rPr>
        <w:t xml:space="preserve"> </w:t>
      </w:r>
      <w:r w:rsidRPr="00A215F5">
        <w:rPr>
          <w:rFonts w:hint="cs"/>
          <w:rtl/>
        </w:rPr>
        <w:t>شهر</w:t>
      </w:r>
      <w:r w:rsidRPr="00A215F5">
        <w:rPr>
          <w:rtl/>
        </w:rPr>
        <w:t xml:space="preserve"> </w:t>
      </w:r>
      <w:r w:rsidRPr="00A215F5">
        <w:rPr>
          <w:rFonts w:hint="cs"/>
          <w:rtl/>
        </w:rPr>
        <w:t>آب</w:t>
      </w:r>
      <w:r w:rsidRPr="00A215F5">
        <w:rPr>
          <w:rtl/>
        </w:rPr>
        <w:t>/</w:t>
      </w:r>
      <w:r w:rsidRPr="00A215F5">
        <w:rPr>
          <w:rFonts w:hint="cs"/>
          <w:rtl/>
        </w:rPr>
        <w:t>أغسطس</w:t>
      </w:r>
      <w:r w:rsidRPr="00A215F5">
        <w:rPr>
          <w:rtl/>
        </w:rPr>
        <w:t xml:space="preserve"> 2023</w:t>
      </w:r>
      <w:r w:rsidRPr="00A215F5">
        <w:rPr>
          <w:rFonts w:hint="cs"/>
          <w:rtl/>
        </w:rPr>
        <w:t>،</w:t>
      </w:r>
      <w:r w:rsidRPr="00A215F5">
        <w:rPr>
          <w:rtl/>
        </w:rPr>
        <w:t xml:space="preserve"> </w:t>
      </w:r>
      <w:r w:rsidRPr="00A215F5">
        <w:rPr>
          <w:rFonts w:hint="cs"/>
          <w:rtl/>
        </w:rPr>
        <w:t>احتلت</w:t>
      </w:r>
      <w:r w:rsidRPr="00A215F5">
        <w:rPr>
          <w:rtl/>
        </w:rPr>
        <w:t xml:space="preserve"> </w:t>
      </w:r>
      <w:r w:rsidRPr="00A215F5">
        <w:rPr>
          <w:rFonts w:hint="cs"/>
          <w:rtl/>
        </w:rPr>
        <w:t>إسرائيل</w:t>
      </w:r>
      <w:r w:rsidRPr="00A215F5">
        <w:rPr>
          <w:rtl/>
        </w:rPr>
        <w:t xml:space="preserve"> </w:t>
      </w:r>
      <w:r w:rsidRPr="00A215F5">
        <w:rPr>
          <w:rFonts w:hint="cs"/>
          <w:rtl/>
        </w:rPr>
        <w:t>المرتبة</w:t>
      </w:r>
      <w:r w:rsidRPr="00A215F5">
        <w:rPr>
          <w:rtl/>
        </w:rPr>
        <w:t xml:space="preserve"> 64 </w:t>
      </w:r>
      <w:r w:rsidRPr="00A215F5">
        <w:rPr>
          <w:rFonts w:hint="cs"/>
          <w:rtl/>
        </w:rPr>
        <w:t>عالميًا</w:t>
      </w:r>
      <w:r w:rsidRPr="00A215F5">
        <w:rPr>
          <w:rtl/>
        </w:rPr>
        <w:t xml:space="preserve"> </w:t>
      </w:r>
      <w:r w:rsidRPr="00A215F5">
        <w:rPr>
          <w:rFonts w:hint="cs"/>
          <w:rtl/>
        </w:rPr>
        <w:t>من</w:t>
      </w:r>
      <w:r w:rsidRPr="00A215F5">
        <w:rPr>
          <w:rtl/>
        </w:rPr>
        <w:t xml:space="preserve"> </w:t>
      </w:r>
      <w:r w:rsidRPr="00A215F5">
        <w:rPr>
          <w:rFonts w:hint="cs"/>
          <w:rtl/>
        </w:rPr>
        <w:t>بين</w:t>
      </w:r>
      <w:r w:rsidRPr="00A215F5">
        <w:rPr>
          <w:rtl/>
        </w:rPr>
        <w:t xml:space="preserve"> 145 </w:t>
      </w:r>
      <w:r w:rsidRPr="00A215F5">
        <w:rPr>
          <w:rFonts w:hint="cs"/>
          <w:rtl/>
        </w:rPr>
        <w:t>دولة</w:t>
      </w:r>
      <w:r w:rsidRPr="00A215F5">
        <w:rPr>
          <w:rtl/>
        </w:rPr>
        <w:t xml:space="preserve"> </w:t>
      </w:r>
      <w:r w:rsidRPr="00A215F5">
        <w:rPr>
          <w:rFonts w:hint="cs"/>
          <w:rtl/>
        </w:rPr>
        <w:t>في</w:t>
      </w:r>
      <w:r w:rsidRPr="00A215F5">
        <w:rPr>
          <w:rtl/>
        </w:rPr>
        <w:t xml:space="preserve"> </w:t>
      </w:r>
      <w:r w:rsidRPr="00A215F5">
        <w:rPr>
          <w:rFonts w:hint="cs"/>
          <w:rtl/>
        </w:rPr>
        <w:t>مؤشر</w:t>
      </w:r>
      <w:r w:rsidRPr="00D60152">
        <w:rPr>
          <w:rFonts w:ascii="Calibri" w:hAnsi="Calibri" w:cs="Calibri"/>
          <w:rtl/>
        </w:rPr>
        <w:t xml:space="preserve"> </w:t>
      </w:r>
      <w:r w:rsidRPr="00D60152">
        <w:rPr>
          <w:rFonts w:hint="cs"/>
          <w:rtl/>
        </w:rPr>
        <w:t>سرعة</w:t>
      </w:r>
      <w:r w:rsidRPr="00D60152">
        <w:rPr>
          <w:rFonts w:ascii="Calibri" w:hAnsi="Calibri" w:cs="Calibri"/>
          <w:rtl/>
        </w:rPr>
        <w:t xml:space="preserve"> </w:t>
      </w:r>
      <w:r w:rsidRPr="00D60152">
        <w:rPr>
          <w:rFonts w:hint="cs"/>
          <w:rtl/>
        </w:rPr>
        <w:t>التنزيل</w:t>
      </w:r>
      <w:r w:rsidRPr="00D60152">
        <w:rPr>
          <w:rFonts w:ascii="Calibri" w:hAnsi="Calibri" w:cs="Calibri"/>
          <w:rtl/>
        </w:rPr>
        <w:t xml:space="preserve"> </w:t>
      </w:r>
      <w:r w:rsidRPr="00D60152">
        <w:rPr>
          <w:rFonts w:hint="cs"/>
          <w:rtl/>
        </w:rPr>
        <w:t>المتوسطة</w:t>
      </w:r>
      <w:r w:rsidRPr="00D60152">
        <w:rPr>
          <w:rFonts w:ascii="Calibri" w:hAnsi="Calibri" w:cs="Calibri"/>
          <w:rtl/>
        </w:rPr>
        <w:t xml:space="preserve"> </w:t>
      </w:r>
      <w:r w:rsidRPr="00D60152">
        <w:rPr>
          <w:rFonts w:hint="cs"/>
          <w:rtl/>
        </w:rPr>
        <w:t>للتصفح</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خلال</w:t>
      </w:r>
      <w:r w:rsidRPr="00D60152">
        <w:rPr>
          <w:rFonts w:ascii="Calibri" w:hAnsi="Calibri" w:cs="Calibri"/>
          <w:rtl/>
        </w:rPr>
        <w:t xml:space="preserve"> </w:t>
      </w:r>
      <w:r w:rsidRPr="00D60152">
        <w:rPr>
          <w:rFonts w:hint="cs"/>
          <w:rtl/>
        </w:rPr>
        <w:t>شبكة</w:t>
      </w:r>
      <w:r w:rsidRPr="00D60152">
        <w:rPr>
          <w:rFonts w:ascii="Calibri" w:hAnsi="Calibri" w:cs="Calibri"/>
          <w:rtl/>
        </w:rPr>
        <w:t xml:space="preserve"> </w:t>
      </w:r>
      <w:r w:rsidRPr="00D60152">
        <w:rPr>
          <w:rFonts w:hint="cs"/>
          <w:rtl/>
        </w:rPr>
        <w:t>الاتصالات</w:t>
      </w:r>
      <w:r w:rsidRPr="00D60152">
        <w:rPr>
          <w:rFonts w:ascii="Calibri" w:hAnsi="Calibri" w:cs="Calibri"/>
          <w:rtl/>
        </w:rPr>
        <w:t xml:space="preserve"> </w:t>
      </w:r>
      <w:r w:rsidRPr="00D60152">
        <w:rPr>
          <w:rFonts w:hint="cs"/>
          <w:rtl/>
        </w:rPr>
        <w:t>الخلوية</w:t>
      </w:r>
      <w:r w:rsidRPr="00D60152">
        <w:rPr>
          <w:rFonts w:ascii="Calibri" w:hAnsi="Calibri" w:cs="Calibri"/>
          <w:rtl/>
        </w:rPr>
        <w:t>.</w:t>
      </w:r>
    </w:p>
    <w:p w:rsidR="00FE6005" w:rsidRPr="00A215F5" w:rsidP="00F37624" w14:paraId="786EB4CE" w14:textId="65A072F7">
      <w:pPr>
        <w:pStyle w:val="75-7"/>
      </w:pPr>
      <w:r w:rsidRPr="00CD216B">
        <w:rPr>
          <w:rFonts w:hint="cs"/>
          <w:rtl/>
        </w:rPr>
        <w:t>يتضمن</w:t>
      </w:r>
      <w:r w:rsidRPr="00A215F5">
        <w:rPr>
          <w:rtl/>
        </w:rPr>
        <w:t xml:space="preserve"> </w:t>
      </w:r>
      <w:r w:rsidRPr="00CD216B">
        <w:rPr>
          <w:rFonts w:hint="cs"/>
          <w:rtl/>
        </w:rPr>
        <w:t>هذا</w:t>
      </w:r>
      <w:r w:rsidRPr="00A215F5">
        <w:rPr>
          <w:rtl/>
        </w:rPr>
        <w:t xml:space="preserve"> </w:t>
      </w:r>
      <w:r w:rsidRPr="00CD216B">
        <w:rPr>
          <w:rFonts w:hint="cs"/>
          <w:rtl/>
        </w:rPr>
        <w:t>التقرير</w:t>
      </w:r>
      <w:r w:rsidRPr="00A215F5">
        <w:rPr>
          <w:rtl/>
        </w:rPr>
        <w:t xml:space="preserve"> </w:t>
      </w:r>
      <w:r w:rsidRPr="00CD216B">
        <w:rPr>
          <w:rFonts w:hint="cs"/>
          <w:rtl/>
        </w:rPr>
        <w:t>فصلًا</w:t>
      </w:r>
      <w:r w:rsidRPr="00A215F5">
        <w:rPr>
          <w:rtl/>
        </w:rPr>
        <w:t xml:space="preserve"> </w:t>
      </w:r>
      <w:r w:rsidRPr="00CD216B">
        <w:rPr>
          <w:rFonts w:hint="cs"/>
          <w:rtl/>
        </w:rPr>
        <w:t>حول</w:t>
      </w:r>
      <w:r w:rsidRPr="00A215F5">
        <w:rPr>
          <w:rtl/>
        </w:rPr>
        <w:t xml:space="preserve"> </w:t>
      </w:r>
      <w:r w:rsidRPr="00814D66">
        <w:rPr>
          <w:rFonts w:hint="cs"/>
          <w:b/>
          <w:bCs/>
          <w:rtl/>
        </w:rPr>
        <w:t>البنى</w:t>
      </w:r>
      <w:r w:rsidRPr="00814D66">
        <w:rPr>
          <w:b/>
          <w:bCs/>
          <w:rtl/>
        </w:rPr>
        <w:t xml:space="preserve"> </w:t>
      </w:r>
      <w:r w:rsidRPr="00814D66">
        <w:rPr>
          <w:rFonts w:hint="cs"/>
          <w:b/>
          <w:bCs/>
          <w:rtl/>
        </w:rPr>
        <w:t>التحتية</w:t>
      </w:r>
      <w:r w:rsidRPr="00814D66">
        <w:rPr>
          <w:b/>
          <w:bCs/>
          <w:rtl/>
        </w:rPr>
        <w:t xml:space="preserve"> </w:t>
      </w:r>
      <w:r w:rsidRPr="00814D66">
        <w:rPr>
          <w:rFonts w:hint="cs"/>
          <w:b/>
          <w:bCs/>
          <w:rtl/>
        </w:rPr>
        <w:t>لشبكة</w:t>
      </w:r>
      <w:r w:rsidRPr="00814D66">
        <w:rPr>
          <w:b/>
          <w:bCs/>
          <w:rtl/>
        </w:rPr>
        <w:t xml:space="preserve"> </w:t>
      </w:r>
      <w:r w:rsidRPr="00814D66">
        <w:rPr>
          <w:rFonts w:hint="cs"/>
          <w:b/>
          <w:bCs/>
          <w:rtl/>
        </w:rPr>
        <w:t>الاتصالات</w:t>
      </w:r>
      <w:r w:rsidRPr="00814D66">
        <w:rPr>
          <w:b/>
          <w:bCs/>
          <w:rtl/>
        </w:rPr>
        <w:t xml:space="preserve"> </w:t>
      </w:r>
      <w:r w:rsidRPr="00814D66">
        <w:rPr>
          <w:rFonts w:hint="cs"/>
          <w:b/>
          <w:bCs/>
          <w:rtl/>
        </w:rPr>
        <w:t>الخلوية</w:t>
      </w:r>
      <w:r w:rsidRPr="00CD216B">
        <w:rPr>
          <w:rFonts w:hint="cs"/>
          <w:rtl/>
        </w:rPr>
        <w:t>،</w:t>
      </w:r>
      <w:r w:rsidRPr="00A215F5">
        <w:rPr>
          <w:rtl/>
        </w:rPr>
        <w:t xml:space="preserve"> </w:t>
      </w:r>
      <w:r w:rsidRPr="00CD216B">
        <w:rPr>
          <w:rFonts w:hint="cs"/>
          <w:rtl/>
        </w:rPr>
        <w:t>يشير</w:t>
      </w:r>
      <w:r w:rsidRPr="00A215F5">
        <w:rPr>
          <w:rtl/>
        </w:rPr>
        <w:t xml:space="preserve"> </w:t>
      </w:r>
      <w:r w:rsidRPr="00CD216B">
        <w:rPr>
          <w:rFonts w:hint="cs"/>
          <w:rtl/>
        </w:rPr>
        <w:t>إلى</w:t>
      </w:r>
      <w:r w:rsidRPr="00A215F5">
        <w:rPr>
          <w:rtl/>
        </w:rPr>
        <w:t xml:space="preserve"> </w:t>
      </w:r>
      <w:r w:rsidRPr="00CD216B">
        <w:rPr>
          <w:rFonts w:hint="cs"/>
          <w:rtl/>
        </w:rPr>
        <w:t>صعوبات</w:t>
      </w:r>
      <w:r w:rsidRPr="00A215F5">
        <w:rPr>
          <w:rtl/>
        </w:rPr>
        <w:t xml:space="preserve"> </w:t>
      </w:r>
      <w:r w:rsidRPr="00CD216B">
        <w:rPr>
          <w:rFonts w:hint="cs"/>
          <w:rtl/>
        </w:rPr>
        <w:t>كبيرة</w:t>
      </w:r>
      <w:r w:rsidRPr="00A215F5">
        <w:rPr>
          <w:rtl/>
        </w:rPr>
        <w:t xml:space="preserve"> </w:t>
      </w:r>
      <w:r w:rsidRPr="00CD216B">
        <w:rPr>
          <w:rFonts w:hint="cs"/>
          <w:rtl/>
        </w:rPr>
        <w:t>في</w:t>
      </w:r>
      <w:r w:rsidRPr="00A215F5">
        <w:rPr>
          <w:rtl/>
        </w:rPr>
        <w:t xml:space="preserve"> </w:t>
      </w:r>
      <w:r w:rsidRPr="00CD216B">
        <w:rPr>
          <w:rFonts w:hint="cs"/>
          <w:rtl/>
        </w:rPr>
        <w:t>جودة</w:t>
      </w:r>
      <w:r w:rsidRPr="00A215F5">
        <w:rPr>
          <w:rtl/>
        </w:rPr>
        <w:t xml:space="preserve"> </w:t>
      </w:r>
      <w:r w:rsidRPr="00CD216B">
        <w:rPr>
          <w:rFonts w:hint="cs"/>
          <w:rtl/>
        </w:rPr>
        <w:t>الاستقبال</w:t>
      </w:r>
      <w:r w:rsidRPr="00A215F5">
        <w:rPr>
          <w:rtl/>
        </w:rPr>
        <w:t xml:space="preserve"> </w:t>
      </w:r>
      <w:r w:rsidRPr="00CD216B">
        <w:rPr>
          <w:rFonts w:hint="cs"/>
          <w:rtl/>
        </w:rPr>
        <w:t>الخلوي</w:t>
      </w:r>
      <w:r w:rsidRPr="00A215F5">
        <w:rPr>
          <w:rtl/>
        </w:rPr>
        <w:t xml:space="preserve"> </w:t>
      </w:r>
      <w:r w:rsidRPr="00CD216B">
        <w:rPr>
          <w:rFonts w:hint="cs"/>
          <w:rtl/>
        </w:rPr>
        <w:t>في</w:t>
      </w:r>
      <w:r w:rsidRPr="00A215F5">
        <w:rPr>
          <w:rtl/>
        </w:rPr>
        <w:t xml:space="preserve"> </w:t>
      </w:r>
      <w:r w:rsidRPr="00CD216B">
        <w:rPr>
          <w:rFonts w:hint="cs"/>
          <w:rtl/>
        </w:rPr>
        <w:t>عشرات</w:t>
      </w:r>
      <w:r w:rsidRPr="00A215F5">
        <w:rPr>
          <w:rtl/>
        </w:rPr>
        <w:t xml:space="preserve"> </w:t>
      </w:r>
      <w:r w:rsidRPr="00CD216B">
        <w:rPr>
          <w:rFonts w:hint="cs"/>
          <w:rtl/>
        </w:rPr>
        <w:t>البلدات</w:t>
      </w:r>
      <w:r w:rsidRPr="00A215F5">
        <w:rPr>
          <w:rtl/>
        </w:rPr>
        <w:t xml:space="preserve"> </w:t>
      </w:r>
      <w:r w:rsidRPr="00CD216B">
        <w:rPr>
          <w:rFonts w:hint="cs"/>
          <w:rtl/>
        </w:rPr>
        <w:t>في</w:t>
      </w:r>
      <w:r w:rsidRPr="00A215F5">
        <w:rPr>
          <w:rtl/>
        </w:rPr>
        <w:t xml:space="preserve"> </w:t>
      </w:r>
      <w:r w:rsidRPr="00CD216B">
        <w:rPr>
          <w:rFonts w:hint="cs"/>
          <w:rtl/>
        </w:rPr>
        <w:t>البلاد</w:t>
      </w:r>
      <w:r w:rsidRPr="00A215F5">
        <w:rPr>
          <w:rtl/>
        </w:rPr>
        <w:t xml:space="preserve"> </w:t>
      </w:r>
      <w:r w:rsidRPr="00CD216B">
        <w:rPr>
          <w:rFonts w:hint="cs"/>
          <w:rtl/>
        </w:rPr>
        <w:t>وإلى</w:t>
      </w:r>
      <w:r w:rsidRPr="00A215F5">
        <w:rPr>
          <w:rtl/>
        </w:rPr>
        <w:t xml:space="preserve"> </w:t>
      </w:r>
      <w:r w:rsidRPr="00CD216B">
        <w:rPr>
          <w:rFonts w:hint="cs"/>
          <w:rtl/>
        </w:rPr>
        <w:t>وجود</w:t>
      </w:r>
      <w:r w:rsidRPr="00A215F5">
        <w:rPr>
          <w:rtl/>
        </w:rPr>
        <w:t xml:space="preserve"> </w:t>
      </w:r>
      <w:r w:rsidRPr="00CD216B">
        <w:rPr>
          <w:rFonts w:hint="cs"/>
          <w:rtl/>
        </w:rPr>
        <w:t>عيوب</w:t>
      </w:r>
      <w:r w:rsidRPr="00A215F5">
        <w:rPr>
          <w:rtl/>
        </w:rPr>
        <w:t xml:space="preserve"> </w:t>
      </w:r>
      <w:r w:rsidRPr="00CD216B">
        <w:rPr>
          <w:rFonts w:hint="cs"/>
          <w:rtl/>
        </w:rPr>
        <w:t>في</w:t>
      </w:r>
      <w:r w:rsidRPr="00A215F5">
        <w:rPr>
          <w:rtl/>
        </w:rPr>
        <w:t xml:space="preserve"> </w:t>
      </w:r>
      <w:r w:rsidRPr="00CD216B">
        <w:rPr>
          <w:rFonts w:hint="cs"/>
          <w:rtl/>
        </w:rPr>
        <w:t>إجراءات</w:t>
      </w:r>
      <w:r w:rsidRPr="00A215F5">
        <w:rPr>
          <w:rtl/>
        </w:rPr>
        <w:t xml:space="preserve"> </w:t>
      </w:r>
      <w:r w:rsidRPr="00CD216B">
        <w:rPr>
          <w:rFonts w:hint="cs"/>
          <w:rtl/>
        </w:rPr>
        <w:t>الوزارات</w:t>
      </w:r>
      <w:r w:rsidRPr="00A215F5">
        <w:rPr>
          <w:rtl/>
        </w:rPr>
        <w:t xml:space="preserve"> </w:t>
      </w:r>
      <w:r w:rsidRPr="00CD216B">
        <w:rPr>
          <w:rFonts w:hint="cs"/>
          <w:rtl/>
        </w:rPr>
        <w:t>الحكومية</w:t>
      </w:r>
      <w:r w:rsidRPr="00A215F5">
        <w:rPr>
          <w:rtl/>
        </w:rPr>
        <w:t xml:space="preserve"> </w:t>
      </w:r>
      <w:r w:rsidRPr="00CD216B">
        <w:rPr>
          <w:rFonts w:hint="cs"/>
          <w:rtl/>
        </w:rPr>
        <w:t>المسؤولة</w:t>
      </w:r>
      <w:r w:rsidRPr="00A215F5">
        <w:rPr>
          <w:rtl/>
        </w:rPr>
        <w:t xml:space="preserve"> </w:t>
      </w:r>
      <w:r w:rsidRPr="00CD216B">
        <w:rPr>
          <w:rFonts w:hint="cs"/>
          <w:rtl/>
        </w:rPr>
        <w:t>عن</w:t>
      </w:r>
      <w:r w:rsidRPr="00A215F5">
        <w:rPr>
          <w:rtl/>
        </w:rPr>
        <w:t xml:space="preserve"> </w:t>
      </w:r>
      <w:r w:rsidRPr="00CD216B">
        <w:rPr>
          <w:rFonts w:hint="cs"/>
          <w:rtl/>
        </w:rPr>
        <w:t>ضمان</w:t>
      </w:r>
      <w:r w:rsidRPr="00A215F5">
        <w:rPr>
          <w:rtl/>
        </w:rPr>
        <w:t xml:space="preserve"> </w:t>
      </w:r>
      <w:r w:rsidRPr="00CD216B">
        <w:rPr>
          <w:rFonts w:hint="cs"/>
          <w:rtl/>
        </w:rPr>
        <w:t>توفير</w:t>
      </w:r>
      <w:r w:rsidRPr="00A215F5">
        <w:rPr>
          <w:rtl/>
        </w:rPr>
        <w:t xml:space="preserve"> </w:t>
      </w:r>
      <w:r w:rsidRPr="00CD216B">
        <w:rPr>
          <w:rFonts w:hint="cs"/>
          <w:rtl/>
        </w:rPr>
        <w:t>الخدمات</w:t>
      </w:r>
      <w:r w:rsidRPr="00A215F5">
        <w:rPr>
          <w:rtl/>
        </w:rPr>
        <w:t xml:space="preserve"> </w:t>
      </w:r>
      <w:r w:rsidRPr="00CD216B">
        <w:rPr>
          <w:rFonts w:hint="cs"/>
          <w:rtl/>
        </w:rPr>
        <w:t>الخلوية</w:t>
      </w:r>
      <w:r w:rsidRPr="00A215F5">
        <w:rPr>
          <w:rtl/>
        </w:rPr>
        <w:t xml:space="preserve"> </w:t>
      </w:r>
      <w:r w:rsidRPr="00CD216B">
        <w:rPr>
          <w:rFonts w:hint="cs"/>
          <w:rtl/>
        </w:rPr>
        <w:t>الفعالة</w:t>
      </w:r>
      <w:r w:rsidRPr="00A215F5">
        <w:rPr>
          <w:rtl/>
        </w:rPr>
        <w:t xml:space="preserve"> </w:t>
      </w:r>
      <w:r w:rsidRPr="00CD216B">
        <w:rPr>
          <w:rFonts w:hint="cs"/>
          <w:rtl/>
        </w:rPr>
        <w:t>والآمنة</w:t>
      </w:r>
      <w:r w:rsidRPr="00A215F5">
        <w:rPr>
          <w:rtl/>
        </w:rPr>
        <w:t xml:space="preserve"> </w:t>
      </w:r>
      <w:r w:rsidRPr="00CD216B">
        <w:rPr>
          <w:rFonts w:hint="cs"/>
          <w:rtl/>
        </w:rPr>
        <w:t>للجمهور</w:t>
      </w:r>
      <w:r w:rsidRPr="00A215F5">
        <w:rPr>
          <w:rtl/>
        </w:rPr>
        <w:t xml:space="preserve">. </w:t>
      </w:r>
      <w:r w:rsidRPr="00CD216B">
        <w:rPr>
          <w:rFonts w:hint="cs"/>
          <w:rtl/>
        </w:rPr>
        <w:t>جزء</w:t>
      </w:r>
      <w:r w:rsidRPr="00A215F5">
        <w:rPr>
          <w:rtl/>
        </w:rPr>
        <w:t xml:space="preserve"> </w:t>
      </w:r>
      <w:r w:rsidRPr="00CD216B">
        <w:rPr>
          <w:rFonts w:hint="cs"/>
          <w:rtl/>
        </w:rPr>
        <w:t>كبير</w:t>
      </w:r>
      <w:r w:rsidRPr="00A215F5">
        <w:rPr>
          <w:rtl/>
        </w:rPr>
        <w:t xml:space="preserve"> </w:t>
      </w:r>
      <w:r w:rsidRPr="00CD216B">
        <w:rPr>
          <w:rFonts w:hint="cs"/>
          <w:rtl/>
        </w:rPr>
        <w:t>من</w:t>
      </w:r>
      <w:r w:rsidRPr="00A215F5">
        <w:rPr>
          <w:rtl/>
        </w:rPr>
        <w:t xml:space="preserve"> </w:t>
      </w:r>
      <w:r w:rsidRPr="00A215F5">
        <w:rPr>
          <w:rFonts w:hint="cs"/>
          <w:rtl/>
        </w:rPr>
        <w:t>نتائج</w:t>
      </w:r>
      <w:r w:rsidRPr="00A215F5">
        <w:rPr>
          <w:rtl/>
        </w:rPr>
        <w:t xml:space="preserve"> </w:t>
      </w:r>
      <w:r w:rsidRPr="00CD216B">
        <w:rPr>
          <w:rFonts w:hint="cs"/>
          <w:rtl/>
        </w:rPr>
        <w:t>أعمال</w:t>
      </w:r>
      <w:r w:rsidRPr="00A215F5">
        <w:rPr>
          <w:rtl/>
        </w:rPr>
        <w:t xml:space="preserve"> </w:t>
      </w:r>
      <w:r w:rsidRPr="00CD216B">
        <w:rPr>
          <w:rFonts w:hint="cs"/>
          <w:rtl/>
        </w:rPr>
        <w:t>المراقبة</w:t>
      </w:r>
      <w:r w:rsidRPr="00A215F5">
        <w:rPr>
          <w:rtl/>
        </w:rPr>
        <w:t xml:space="preserve"> </w:t>
      </w:r>
      <w:r w:rsidRPr="00CD216B">
        <w:rPr>
          <w:rFonts w:hint="cs"/>
          <w:rtl/>
        </w:rPr>
        <w:t>تتعلق</w:t>
      </w:r>
      <w:r w:rsidRPr="00A215F5">
        <w:rPr>
          <w:rtl/>
        </w:rPr>
        <w:t xml:space="preserve"> </w:t>
      </w:r>
      <w:r w:rsidRPr="00CD216B">
        <w:rPr>
          <w:rFonts w:hint="cs"/>
          <w:rtl/>
        </w:rPr>
        <w:t>بعمل</w:t>
      </w:r>
      <w:r w:rsidRPr="00A215F5">
        <w:rPr>
          <w:rtl/>
        </w:rPr>
        <w:t xml:space="preserve"> </w:t>
      </w:r>
      <w:r w:rsidRPr="00CD216B">
        <w:rPr>
          <w:rFonts w:hint="cs"/>
          <w:rtl/>
        </w:rPr>
        <w:t>وزارة</w:t>
      </w:r>
      <w:r w:rsidRPr="00A215F5">
        <w:rPr>
          <w:rtl/>
        </w:rPr>
        <w:t xml:space="preserve"> </w:t>
      </w:r>
      <w:r w:rsidRPr="00CD216B">
        <w:rPr>
          <w:rFonts w:hint="cs"/>
          <w:rtl/>
        </w:rPr>
        <w:t>الاتصالات</w:t>
      </w:r>
      <w:r w:rsidRPr="00CD216B">
        <w:rPr>
          <w:rFonts w:hint="cs"/>
          <w:rtl/>
        </w:rPr>
        <w:t>،</w:t>
      </w:r>
      <w:r w:rsidRPr="00A215F5">
        <w:rPr>
          <w:rtl/>
        </w:rPr>
        <w:t xml:space="preserve"> </w:t>
      </w:r>
      <w:r w:rsidRPr="00CD216B">
        <w:rPr>
          <w:rFonts w:hint="cs"/>
          <w:rtl/>
        </w:rPr>
        <w:t>الجهة</w:t>
      </w:r>
      <w:r w:rsidRPr="00A215F5">
        <w:rPr>
          <w:rtl/>
        </w:rPr>
        <w:t xml:space="preserve"> </w:t>
      </w:r>
      <w:r w:rsidRPr="00CD216B">
        <w:rPr>
          <w:rFonts w:hint="cs"/>
          <w:rtl/>
        </w:rPr>
        <w:t>التنظيمية</w:t>
      </w:r>
      <w:r w:rsidRPr="00A215F5">
        <w:rPr>
          <w:rtl/>
        </w:rPr>
        <w:t xml:space="preserve"> </w:t>
      </w:r>
      <w:r w:rsidRPr="00CD216B">
        <w:rPr>
          <w:rFonts w:hint="cs"/>
          <w:rtl/>
        </w:rPr>
        <w:t>الأعلى</w:t>
      </w:r>
      <w:r w:rsidRPr="00A215F5">
        <w:rPr>
          <w:rtl/>
        </w:rPr>
        <w:t xml:space="preserve"> </w:t>
      </w:r>
      <w:r w:rsidRPr="00CD216B">
        <w:rPr>
          <w:rFonts w:hint="cs"/>
          <w:rtl/>
        </w:rPr>
        <w:t>المسؤولة</w:t>
      </w:r>
      <w:r w:rsidRPr="00A215F5">
        <w:rPr>
          <w:rtl/>
        </w:rPr>
        <w:t xml:space="preserve"> </w:t>
      </w:r>
      <w:r w:rsidRPr="00CD216B">
        <w:rPr>
          <w:rFonts w:hint="cs"/>
          <w:rtl/>
        </w:rPr>
        <w:t>عن</w:t>
      </w:r>
      <w:r w:rsidRPr="00A215F5">
        <w:rPr>
          <w:rtl/>
        </w:rPr>
        <w:t xml:space="preserve"> </w:t>
      </w:r>
      <w:r w:rsidRPr="00CD216B">
        <w:rPr>
          <w:rFonts w:hint="cs"/>
          <w:rtl/>
        </w:rPr>
        <w:t>هذا</w:t>
      </w:r>
      <w:r w:rsidRPr="00A215F5">
        <w:rPr>
          <w:rtl/>
        </w:rPr>
        <w:t xml:space="preserve"> </w:t>
      </w:r>
      <w:r w:rsidRPr="00CD216B">
        <w:rPr>
          <w:rFonts w:hint="cs"/>
          <w:rtl/>
        </w:rPr>
        <w:t>القطاع</w:t>
      </w:r>
      <w:r w:rsidRPr="00A215F5">
        <w:rPr>
          <w:rtl/>
        </w:rPr>
        <w:t xml:space="preserve">. </w:t>
      </w:r>
      <w:r w:rsidRPr="00CD216B">
        <w:rPr>
          <w:rFonts w:hint="cs"/>
          <w:rtl/>
        </w:rPr>
        <w:t>مثلاً</w:t>
      </w:r>
      <w:r w:rsidRPr="00CD216B">
        <w:rPr>
          <w:rFonts w:hint="cs"/>
          <w:rtl/>
        </w:rPr>
        <w:t>،</w:t>
      </w:r>
      <w:r w:rsidRPr="00A215F5">
        <w:rPr>
          <w:rtl/>
        </w:rPr>
        <w:t xml:space="preserve"> </w:t>
      </w:r>
      <w:r w:rsidRPr="00CD216B">
        <w:rPr>
          <w:rFonts w:hint="cs"/>
          <w:rtl/>
        </w:rPr>
        <w:t>تبين</w:t>
      </w:r>
      <w:r w:rsidRPr="00A215F5">
        <w:rPr>
          <w:rtl/>
        </w:rPr>
        <w:t xml:space="preserve"> </w:t>
      </w:r>
      <w:r w:rsidRPr="00CD216B">
        <w:rPr>
          <w:rFonts w:hint="cs"/>
          <w:rtl/>
        </w:rPr>
        <w:t>أن</w:t>
      </w:r>
      <w:r w:rsidRPr="00A215F5">
        <w:rPr>
          <w:rtl/>
        </w:rPr>
        <w:t xml:space="preserve"> </w:t>
      </w:r>
      <w:r w:rsidRPr="00CD216B">
        <w:rPr>
          <w:rFonts w:hint="cs"/>
          <w:rtl/>
        </w:rPr>
        <w:t>وزارة</w:t>
      </w:r>
      <w:r w:rsidRPr="00A215F5">
        <w:rPr>
          <w:rtl/>
        </w:rPr>
        <w:t xml:space="preserve"> </w:t>
      </w:r>
      <w:r w:rsidRPr="00CD216B">
        <w:rPr>
          <w:rFonts w:hint="cs"/>
          <w:rtl/>
        </w:rPr>
        <w:t>الاتصالات</w:t>
      </w:r>
      <w:r w:rsidRPr="00A215F5">
        <w:rPr>
          <w:rtl/>
        </w:rPr>
        <w:t xml:space="preserve"> </w:t>
      </w:r>
      <w:r w:rsidRPr="00CD216B">
        <w:rPr>
          <w:rFonts w:hint="cs"/>
          <w:rtl/>
        </w:rPr>
        <w:t>لم</w:t>
      </w:r>
      <w:r w:rsidRPr="00A215F5">
        <w:rPr>
          <w:rtl/>
        </w:rPr>
        <w:t xml:space="preserve"> </w:t>
      </w:r>
      <w:r w:rsidRPr="00CD216B">
        <w:rPr>
          <w:rFonts w:hint="cs"/>
          <w:rtl/>
        </w:rPr>
        <w:t>تستخدم</w:t>
      </w:r>
      <w:r w:rsidRPr="00A215F5">
        <w:rPr>
          <w:rtl/>
        </w:rPr>
        <w:t xml:space="preserve"> </w:t>
      </w:r>
      <w:r w:rsidRPr="00CD216B">
        <w:rPr>
          <w:rFonts w:hint="cs"/>
          <w:rtl/>
        </w:rPr>
        <w:t>كامل</w:t>
      </w:r>
      <w:r w:rsidRPr="00A215F5">
        <w:rPr>
          <w:rtl/>
        </w:rPr>
        <w:t xml:space="preserve"> </w:t>
      </w:r>
      <w:r w:rsidRPr="00CD216B">
        <w:rPr>
          <w:rFonts w:hint="cs"/>
          <w:rtl/>
        </w:rPr>
        <w:t>صلاحياتها</w:t>
      </w:r>
      <w:r w:rsidRPr="00A215F5">
        <w:rPr>
          <w:rtl/>
        </w:rPr>
        <w:t xml:space="preserve"> </w:t>
      </w:r>
      <w:r w:rsidRPr="00CD216B">
        <w:rPr>
          <w:rFonts w:hint="cs"/>
          <w:rtl/>
        </w:rPr>
        <w:t>للحصول</w:t>
      </w:r>
      <w:r w:rsidRPr="00A215F5">
        <w:rPr>
          <w:rtl/>
        </w:rPr>
        <w:t xml:space="preserve"> </w:t>
      </w:r>
      <w:r w:rsidRPr="00CD216B">
        <w:rPr>
          <w:rFonts w:hint="cs"/>
          <w:rtl/>
        </w:rPr>
        <w:t>على</w:t>
      </w:r>
      <w:r w:rsidRPr="00A215F5">
        <w:rPr>
          <w:rtl/>
        </w:rPr>
        <w:t xml:space="preserve"> </w:t>
      </w:r>
      <w:r w:rsidRPr="00CD216B">
        <w:rPr>
          <w:rFonts w:hint="cs"/>
          <w:rtl/>
        </w:rPr>
        <w:t>معلومات</w:t>
      </w:r>
      <w:r w:rsidRPr="00A215F5">
        <w:rPr>
          <w:rtl/>
        </w:rPr>
        <w:t xml:space="preserve"> </w:t>
      </w:r>
      <w:r w:rsidRPr="00CD216B">
        <w:rPr>
          <w:rFonts w:hint="cs"/>
          <w:rtl/>
        </w:rPr>
        <w:t>من</w:t>
      </w:r>
      <w:r w:rsidRPr="00A215F5">
        <w:rPr>
          <w:rtl/>
        </w:rPr>
        <w:t xml:space="preserve"> </w:t>
      </w:r>
      <w:r w:rsidRPr="00CD216B">
        <w:rPr>
          <w:rFonts w:hint="cs"/>
          <w:rtl/>
        </w:rPr>
        <w:t>شركات</w:t>
      </w:r>
      <w:r w:rsidRPr="00A215F5">
        <w:rPr>
          <w:rtl/>
        </w:rPr>
        <w:t xml:space="preserve"> </w:t>
      </w:r>
      <w:r w:rsidRPr="00CD216B">
        <w:rPr>
          <w:rFonts w:hint="cs"/>
          <w:rtl/>
        </w:rPr>
        <w:t>الاتصالات</w:t>
      </w:r>
      <w:r w:rsidRPr="00A215F5">
        <w:rPr>
          <w:rtl/>
        </w:rPr>
        <w:t xml:space="preserve"> </w:t>
      </w:r>
      <w:r w:rsidRPr="00CD216B">
        <w:rPr>
          <w:rFonts w:hint="cs"/>
          <w:rtl/>
        </w:rPr>
        <w:t>الخلوية</w:t>
      </w:r>
      <w:r w:rsidRPr="00A215F5">
        <w:rPr>
          <w:rtl/>
        </w:rPr>
        <w:t xml:space="preserve"> </w:t>
      </w:r>
      <w:r w:rsidRPr="00CD216B">
        <w:rPr>
          <w:rFonts w:hint="cs"/>
          <w:rtl/>
        </w:rPr>
        <w:t>حول</w:t>
      </w:r>
      <w:r w:rsidRPr="00A215F5">
        <w:rPr>
          <w:rtl/>
        </w:rPr>
        <w:t xml:space="preserve"> </w:t>
      </w:r>
      <w:r w:rsidRPr="00CD216B">
        <w:rPr>
          <w:rFonts w:hint="cs"/>
          <w:rtl/>
        </w:rPr>
        <w:t>الخدمات</w:t>
      </w:r>
      <w:r w:rsidRPr="00A215F5">
        <w:rPr>
          <w:rtl/>
        </w:rPr>
        <w:t xml:space="preserve"> </w:t>
      </w:r>
      <w:r w:rsidRPr="00CD216B">
        <w:rPr>
          <w:rFonts w:hint="cs"/>
          <w:rtl/>
        </w:rPr>
        <w:t>التي</w:t>
      </w:r>
      <w:r w:rsidRPr="00A215F5">
        <w:rPr>
          <w:rtl/>
        </w:rPr>
        <w:t xml:space="preserve"> </w:t>
      </w:r>
      <w:r w:rsidRPr="00CD216B">
        <w:rPr>
          <w:rFonts w:hint="cs"/>
          <w:rtl/>
        </w:rPr>
        <w:t>تقدمها</w:t>
      </w:r>
      <w:r w:rsidRPr="00A215F5">
        <w:rPr>
          <w:rtl/>
        </w:rPr>
        <w:t xml:space="preserve"> </w:t>
      </w:r>
      <w:r w:rsidRPr="00CD216B">
        <w:rPr>
          <w:rFonts w:hint="cs"/>
          <w:rtl/>
        </w:rPr>
        <w:t>هذه</w:t>
      </w:r>
      <w:r w:rsidRPr="00A215F5">
        <w:rPr>
          <w:rtl/>
        </w:rPr>
        <w:t xml:space="preserve"> </w:t>
      </w:r>
      <w:r w:rsidRPr="00CD216B">
        <w:rPr>
          <w:rFonts w:hint="cs"/>
          <w:rtl/>
        </w:rPr>
        <w:t>الشركات</w:t>
      </w:r>
      <w:r w:rsidRPr="00A215F5">
        <w:rPr>
          <w:rtl/>
        </w:rPr>
        <w:t xml:space="preserve"> </w:t>
      </w:r>
      <w:r w:rsidRPr="00CD216B">
        <w:rPr>
          <w:rFonts w:hint="cs"/>
          <w:rtl/>
        </w:rPr>
        <w:t>للجمهور</w:t>
      </w:r>
      <w:r w:rsidRPr="00CD216B">
        <w:rPr>
          <w:rFonts w:hint="cs"/>
          <w:rtl/>
        </w:rPr>
        <w:t>،</w:t>
      </w:r>
      <w:r w:rsidRPr="00A215F5">
        <w:rPr>
          <w:rtl/>
        </w:rPr>
        <w:t xml:space="preserve"> </w:t>
      </w:r>
      <w:r w:rsidRPr="00CD216B">
        <w:rPr>
          <w:rFonts w:hint="cs"/>
          <w:rtl/>
        </w:rPr>
        <w:t>واكتفت</w:t>
      </w:r>
      <w:r w:rsidRPr="00A215F5">
        <w:rPr>
          <w:rtl/>
        </w:rPr>
        <w:t xml:space="preserve"> </w:t>
      </w:r>
      <w:r w:rsidRPr="00CD216B">
        <w:rPr>
          <w:rFonts w:hint="cs"/>
          <w:rtl/>
        </w:rPr>
        <w:t>بالبيانات</w:t>
      </w:r>
      <w:r w:rsidRPr="00A215F5">
        <w:rPr>
          <w:rtl/>
        </w:rPr>
        <w:t xml:space="preserve"> </w:t>
      </w:r>
      <w:r w:rsidRPr="00CD216B">
        <w:rPr>
          <w:rFonts w:hint="cs"/>
          <w:rtl/>
        </w:rPr>
        <w:t>التخمينية</w:t>
      </w:r>
      <w:r w:rsidRPr="00A215F5">
        <w:rPr>
          <w:rtl/>
        </w:rPr>
        <w:t xml:space="preserve"> </w:t>
      </w:r>
      <w:r w:rsidRPr="00CD216B">
        <w:rPr>
          <w:rFonts w:hint="cs"/>
          <w:rtl/>
        </w:rPr>
        <w:t>التي</w:t>
      </w:r>
      <w:r w:rsidRPr="00A215F5">
        <w:rPr>
          <w:rtl/>
        </w:rPr>
        <w:t xml:space="preserve"> </w:t>
      </w:r>
      <w:r w:rsidRPr="00CD216B">
        <w:rPr>
          <w:rFonts w:hint="cs"/>
          <w:rtl/>
        </w:rPr>
        <w:t>قدمتها</w:t>
      </w:r>
      <w:r w:rsidRPr="00A215F5">
        <w:rPr>
          <w:rtl/>
        </w:rPr>
        <w:t xml:space="preserve"> </w:t>
      </w:r>
      <w:r w:rsidRPr="00CD216B">
        <w:rPr>
          <w:rFonts w:hint="cs"/>
          <w:rtl/>
        </w:rPr>
        <w:t>الشركات</w:t>
      </w:r>
      <w:r w:rsidRPr="00CD216B">
        <w:rPr>
          <w:rFonts w:hint="cs"/>
          <w:rtl/>
        </w:rPr>
        <w:t>،</w:t>
      </w:r>
      <w:r w:rsidRPr="00A215F5">
        <w:rPr>
          <w:rtl/>
        </w:rPr>
        <w:t xml:space="preserve"> </w:t>
      </w:r>
      <w:r w:rsidRPr="00CD216B">
        <w:rPr>
          <w:rFonts w:hint="cs"/>
          <w:rtl/>
        </w:rPr>
        <w:t>التي</w:t>
      </w:r>
      <w:r w:rsidRPr="00A215F5">
        <w:rPr>
          <w:rtl/>
        </w:rPr>
        <w:t xml:space="preserve"> </w:t>
      </w:r>
      <w:r w:rsidRPr="00CD216B">
        <w:rPr>
          <w:rFonts w:hint="cs"/>
          <w:rtl/>
        </w:rPr>
        <w:t>لا</w:t>
      </w:r>
      <w:r w:rsidRPr="00A215F5">
        <w:rPr>
          <w:rtl/>
        </w:rPr>
        <w:t xml:space="preserve"> </w:t>
      </w:r>
      <w:r w:rsidRPr="00CD216B">
        <w:rPr>
          <w:rFonts w:hint="cs"/>
          <w:rtl/>
        </w:rPr>
        <w:t>تعكس</w:t>
      </w:r>
      <w:r w:rsidRPr="00A215F5">
        <w:rPr>
          <w:rtl/>
        </w:rPr>
        <w:t xml:space="preserve"> </w:t>
      </w:r>
      <w:r w:rsidRPr="00CD216B">
        <w:rPr>
          <w:rFonts w:hint="cs"/>
          <w:rtl/>
        </w:rPr>
        <w:t>الخدمة</w:t>
      </w:r>
      <w:r w:rsidRPr="00A215F5">
        <w:rPr>
          <w:rtl/>
        </w:rPr>
        <w:t xml:space="preserve"> </w:t>
      </w:r>
      <w:r w:rsidRPr="00CD216B">
        <w:rPr>
          <w:rFonts w:hint="cs"/>
          <w:rtl/>
        </w:rPr>
        <w:t>الفعلية</w:t>
      </w:r>
      <w:r w:rsidRPr="00A215F5">
        <w:rPr>
          <w:rtl/>
        </w:rPr>
        <w:t xml:space="preserve"> </w:t>
      </w:r>
      <w:r w:rsidRPr="00CD216B">
        <w:rPr>
          <w:rFonts w:hint="cs"/>
          <w:rtl/>
        </w:rPr>
        <w:t>المُقدمة</w:t>
      </w:r>
      <w:r w:rsidRPr="00A215F5">
        <w:rPr>
          <w:rtl/>
        </w:rPr>
        <w:t xml:space="preserve"> </w:t>
      </w:r>
      <w:r w:rsidRPr="00CD216B">
        <w:rPr>
          <w:rFonts w:hint="cs"/>
          <w:rtl/>
        </w:rPr>
        <w:t>للجمهور</w:t>
      </w:r>
      <w:r w:rsidRPr="00A215F5">
        <w:rPr>
          <w:rtl/>
        </w:rPr>
        <w:t xml:space="preserve">. </w:t>
      </w:r>
    </w:p>
    <w:p w:rsidR="00FE6005" w:rsidRPr="00104824" w:rsidP="00F37624" w14:paraId="4A1B2C0A" w14:textId="77777777">
      <w:pPr>
        <w:pStyle w:val="75-7"/>
      </w:pPr>
      <w:r w:rsidRPr="00104824">
        <w:rPr>
          <w:rFonts w:hint="cs"/>
          <w:rtl/>
        </w:rPr>
        <w:t>بالإضافة</w:t>
      </w:r>
      <w:r w:rsidRPr="00104824">
        <w:rPr>
          <w:rtl/>
        </w:rPr>
        <w:t xml:space="preserve"> </w:t>
      </w:r>
      <w:r w:rsidRPr="00104824">
        <w:rPr>
          <w:rFonts w:hint="cs"/>
          <w:rtl/>
        </w:rPr>
        <w:t>إلى</w:t>
      </w:r>
      <w:r w:rsidRPr="00104824">
        <w:rPr>
          <w:rtl/>
        </w:rPr>
        <w:t xml:space="preserve"> </w:t>
      </w:r>
      <w:r w:rsidRPr="00104824">
        <w:rPr>
          <w:rFonts w:hint="cs"/>
          <w:rtl/>
        </w:rPr>
        <w:t>ذلك</w:t>
      </w:r>
      <w:r w:rsidRPr="00104824">
        <w:rPr>
          <w:rFonts w:hint="cs"/>
          <w:rtl/>
        </w:rPr>
        <w:t>،</w:t>
      </w:r>
      <w:r w:rsidRPr="00104824">
        <w:rPr>
          <w:rtl/>
        </w:rPr>
        <w:t xml:space="preserve"> </w:t>
      </w:r>
      <w:r w:rsidRPr="00104824">
        <w:rPr>
          <w:rFonts w:hint="cs"/>
          <w:rtl/>
        </w:rPr>
        <w:t>أظهر</w:t>
      </w:r>
      <w:r w:rsidRPr="00104824">
        <w:rPr>
          <w:rtl/>
        </w:rPr>
        <w:t xml:space="preserve"> </w:t>
      </w:r>
      <w:r w:rsidRPr="00104824">
        <w:rPr>
          <w:rFonts w:hint="cs"/>
          <w:rtl/>
        </w:rPr>
        <w:t>مسح</w:t>
      </w:r>
      <w:r w:rsidRPr="00104824">
        <w:rPr>
          <w:rtl/>
        </w:rPr>
        <w:t xml:space="preserve"> </w:t>
      </w:r>
      <w:r w:rsidRPr="00104824">
        <w:rPr>
          <w:rFonts w:hint="cs"/>
          <w:rtl/>
        </w:rPr>
        <w:t>أجراه</w:t>
      </w:r>
      <w:r w:rsidRPr="00104824">
        <w:rPr>
          <w:rtl/>
        </w:rPr>
        <w:t xml:space="preserve"> </w:t>
      </w:r>
      <w:r w:rsidRPr="00104824">
        <w:rPr>
          <w:rFonts w:hint="cs"/>
          <w:rtl/>
        </w:rPr>
        <w:t>مكتب</w:t>
      </w:r>
      <w:r w:rsidRPr="00104824">
        <w:rPr>
          <w:rtl/>
        </w:rPr>
        <w:t xml:space="preserve"> </w:t>
      </w:r>
      <w:r w:rsidRPr="00104824">
        <w:rPr>
          <w:rFonts w:hint="cs"/>
          <w:rtl/>
        </w:rPr>
        <w:t>مراقب</w:t>
      </w:r>
      <w:r w:rsidRPr="00104824">
        <w:rPr>
          <w:rtl/>
        </w:rPr>
        <w:t xml:space="preserve"> </w:t>
      </w:r>
      <w:r w:rsidRPr="00104824">
        <w:rPr>
          <w:rFonts w:hint="cs"/>
          <w:rtl/>
        </w:rPr>
        <w:t>الدولة</w:t>
      </w:r>
      <w:r w:rsidRPr="00104824">
        <w:rPr>
          <w:rtl/>
        </w:rPr>
        <w:t xml:space="preserve"> </w:t>
      </w:r>
      <w:r w:rsidRPr="00104824">
        <w:rPr>
          <w:rFonts w:hint="cs"/>
          <w:rtl/>
        </w:rPr>
        <w:t>واستبيان</w:t>
      </w:r>
      <w:r w:rsidRPr="00104824">
        <w:rPr>
          <w:rtl/>
        </w:rPr>
        <w:t xml:space="preserve"> </w:t>
      </w:r>
      <w:r w:rsidRPr="00104824">
        <w:rPr>
          <w:rFonts w:hint="cs"/>
          <w:rtl/>
        </w:rPr>
        <w:t>وُزع</w:t>
      </w:r>
      <w:r w:rsidRPr="00104824">
        <w:rPr>
          <w:rtl/>
        </w:rPr>
        <w:t xml:space="preserve"> </w:t>
      </w:r>
      <w:r w:rsidRPr="00104824">
        <w:rPr>
          <w:rFonts w:hint="cs"/>
          <w:rtl/>
        </w:rPr>
        <w:t>على</w:t>
      </w:r>
      <w:r w:rsidRPr="00104824">
        <w:rPr>
          <w:rtl/>
        </w:rPr>
        <w:t xml:space="preserve"> </w:t>
      </w:r>
      <w:r w:rsidRPr="00104824">
        <w:rPr>
          <w:rFonts w:hint="cs"/>
          <w:rtl/>
        </w:rPr>
        <w:t>السلطات</w:t>
      </w:r>
      <w:r w:rsidRPr="00104824">
        <w:rPr>
          <w:rtl/>
        </w:rPr>
        <w:t xml:space="preserve"> </w:t>
      </w:r>
      <w:r w:rsidRPr="00104824">
        <w:rPr>
          <w:rFonts w:hint="cs"/>
          <w:rtl/>
        </w:rPr>
        <w:t>المحلية</w:t>
      </w:r>
      <w:r w:rsidRPr="00104824">
        <w:rPr>
          <w:rtl/>
        </w:rPr>
        <w:t xml:space="preserve"> </w:t>
      </w:r>
      <w:r w:rsidRPr="00104824">
        <w:rPr>
          <w:rFonts w:hint="cs"/>
          <w:rtl/>
        </w:rPr>
        <w:t>وجود</w:t>
      </w:r>
      <w:r w:rsidRPr="00104824">
        <w:rPr>
          <w:rtl/>
        </w:rPr>
        <w:t xml:space="preserve"> </w:t>
      </w:r>
      <w:r w:rsidRPr="00104824">
        <w:rPr>
          <w:rFonts w:hint="cs"/>
          <w:rtl/>
        </w:rPr>
        <w:t>فجوات</w:t>
      </w:r>
      <w:r w:rsidRPr="00104824">
        <w:rPr>
          <w:rtl/>
        </w:rPr>
        <w:t xml:space="preserve"> </w:t>
      </w:r>
      <w:r w:rsidRPr="00104824">
        <w:rPr>
          <w:rFonts w:hint="cs"/>
          <w:rtl/>
        </w:rPr>
        <w:t>كبيرة</w:t>
      </w:r>
      <w:r w:rsidRPr="00104824">
        <w:rPr>
          <w:rtl/>
        </w:rPr>
        <w:t xml:space="preserve"> </w:t>
      </w:r>
      <w:r w:rsidRPr="00104824">
        <w:rPr>
          <w:rFonts w:hint="cs"/>
          <w:rtl/>
        </w:rPr>
        <w:t>بين</w:t>
      </w:r>
      <w:r w:rsidRPr="00104824">
        <w:rPr>
          <w:rtl/>
        </w:rPr>
        <w:t xml:space="preserve"> </w:t>
      </w:r>
      <w:r w:rsidRPr="00104824">
        <w:rPr>
          <w:rFonts w:hint="cs"/>
          <w:rtl/>
        </w:rPr>
        <w:t>البيانات</w:t>
      </w:r>
      <w:r w:rsidRPr="00104824">
        <w:rPr>
          <w:rtl/>
        </w:rPr>
        <w:t xml:space="preserve"> </w:t>
      </w:r>
      <w:r w:rsidRPr="00104824">
        <w:rPr>
          <w:rFonts w:hint="cs"/>
          <w:rtl/>
        </w:rPr>
        <w:t>التي</w:t>
      </w:r>
      <w:r w:rsidRPr="00104824">
        <w:rPr>
          <w:rtl/>
        </w:rPr>
        <w:t xml:space="preserve"> </w:t>
      </w:r>
      <w:r w:rsidRPr="00104824">
        <w:rPr>
          <w:rFonts w:hint="cs"/>
          <w:rtl/>
        </w:rPr>
        <w:t>تمتلكها</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وبين</w:t>
      </w:r>
      <w:r w:rsidRPr="00104824">
        <w:rPr>
          <w:rtl/>
        </w:rPr>
        <w:t xml:space="preserve"> </w:t>
      </w:r>
      <w:r w:rsidRPr="00104824">
        <w:rPr>
          <w:rFonts w:hint="cs"/>
          <w:rtl/>
        </w:rPr>
        <w:t>تقارير</w:t>
      </w:r>
      <w:r w:rsidRPr="00104824">
        <w:rPr>
          <w:rtl/>
        </w:rPr>
        <w:t xml:space="preserve"> </w:t>
      </w:r>
      <w:r w:rsidRPr="00104824">
        <w:rPr>
          <w:rFonts w:hint="cs"/>
          <w:rtl/>
        </w:rPr>
        <w:t>السلطات</w:t>
      </w:r>
      <w:r w:rsidRPr="00104824">
        <w:rPr>
          <w:rtl/>
        </w:rPr>
        <w:t xml:space="preserve"> </w:t>
      </w:r>
      <w:r w:rsidRPr="00104824">
        <w:rPr>
          <w:rFonts w:hint="cs"/>
          <w:rtl/>
        </w:rPr>
        <w:t>المحلية</w:t>
      </w:r>
      <w:r w:rsidRPr="00104824">
        <w:rPr>
          <w:rtl/>
        </w:rPr>
        <w:t xml:space="preserve"> </w:t>
      </w:r>
      <w:r w:rsidRPr="00104824">
        <w:rPr>
          <w:rFonts w:hint="cs"/>
          <w:rtl/>
        </w:rPr>
        <w:t>والمستجيبين</w:t>
      </w:r>
      <w:r w:rsidRPr="00104824">
        <w:rPr>
          <w:rtl/>
        </w:rPr>
        <w:t xml:space="preserve"> </w:t>
      </w:r>
      <w:r w:rsidRPr="00104824">
        <w:rPr>
          <w:rFonts w:hint="cs"/>
          <w:rtl/>
        </w:rPr>
        <w:t>حول</w:t>
      </w:r>
      <w:r w:rsidRPr="00104824">
        <w:rPr>
          <w:rtl/>
        </w:rPr>
        <w:t xml:space="preserve"> </w:t>
      </w:r>
      <w:r w:rsidRPr="00104824">
        <w:rPr>
          <w:rFonts w:hint="cs"/>
          <w:rtl/>
        </w:rPr>
        <w:t>جودة</w:t>
      </w:r>
      <w:r w:rsidRPr="00104824">
        <w:rPr>
          <w:rtl/>
        </w:rPr>
        <w:t xml:space="preserve"> </w:t>
      </w:r>
      <w:r w:rsidRPr="00104824">
        <w:rPr>
          <w:rFonts w:hint="cs"/>
          <w:rtl/>
        </w:rPr>
        <w:t>الاستقبال</w:t>
      </w:r>
      <w:r w:rsidRPr="00104824">
        <w:rPr>
          <w:rtl/>
        </w:rPr>
        <w:t xml:space="preserve"> </w:t>
      </w:r>
      <w:r w:rsidRPr="00104824">
        <w:rPr>
          <w:rFonts w:hint="cs"/>
          <w:rtl/>
        </w:rPr>
        <w:t>للشبكة</w:t>
      </w:r>
      <w:r w:rsidRPr="00104824">
        <w:rPr>
          <w:rtl/>
        </w:rPr>
        <w:t xml:space="preserve"> </w:t>
      </w:r>
      <w:r w:rsidRPr="00104824">
        <w:rPr>
          <w:rFonts w:hint="cs"/>
          <w:rtl/>
        </w:rPr>
        <w:t>الخلوية</w:t>
      </w:r>
      <w:r w:rsidRPr="00104824">
        <w:rPr>
          <w:rtl/>
        </w:rPr>
        <w:t xml:space="preserve">. </w:t>
      </w:r>
      <w:r w:rsidRPr="00104824">
        <w:rPr>
          <w:rFonts w:hint="cs"/>
          <w:rtl/>
        </w:rPr>
        <w:t>على</w:t>
      </w:r>
      <w:r w:rsidRPr="00104824">
        <w:rPr>
          <w:rtl/>
        </w:rPr>
        <w:t xml:space="preserve"> </w:t>
      </w:r>
      <w:r w:rsidRPr="00104824">
        <w:rPr>
          <w:rFonts w:hint="cs"/>
          <w:rtl/>
        </w:rPr>
        <w:t>سبيل</w:t>
      </w:r>
      <w:r w:rsidRPr="00104824">
        <w:rPr>
          <w:rtl/>
        </w:rPr>
        <w:t xml:space="preserve"> </w:t>
      </w:r>
      <w:r w:rsidRPr="00104824">
        <w:rPr>
          <w:rFonts w:hint="cs"/>
          <w:rtl/>
        </w:rPr>
        <w:t>المثال</w:t>
      </w:r>
      <w:r w:rsidRPr="00104824">
        <w:rPr>
          <w:rFonts w:hint="cs"/>
          <w:rtl/>
        </w:rPr>
        <w:t>،</w:t>
      </w:r>
      <w:r w:rsidRPr="00104824">
        <w:rPr>
          <w:rtl/>
        </w:rPr>
        <w:t xml:space="preserve"> </w:t>
      </w:r>
      <w:r w:rsidRPr="00104824">
        <w:rPr>
          <w:rFonts w:hint="cs"/>
          <w:rtl/>
        </w:rPr>
        <w:t>في</w:t>
      </w:r>
      <w:r w:rsidRPr="00104824">
        <w:rPr>
          <w:rtl/>
        </w:rPr>
        <w:t xml:space="preserve"> 18 </w:t>
      </w:r>
      <w:r w:rsidRPr="00104824">
        <w:rPr>
          <w:rFonts w:hint="cs"/>
          <w:rtl/>
        </w:rPr>
        <w:t>بلدة</w:t>
      </w:r>
      <w:r w:rsidRPr="00104824">
        <w:rPr>
          <w:rtl/>
        </w:rPr>
        <w:t xml:space="preserve"> </w:t>
      </w:r>
      <w:r w:rsidRPr="00104824">
        <w:rPr>
          <w:rFonts w:hint="cs"/>
          <w:rtl/>
        </w:rPr>
        <w:t>شملها</w:t>
      </w:r>
      <w:r w:rsidRPr="00104824">
        <w:rPr>
          <w:rtl/>
        </w:rPr>
        <w:t xml:space="preserve"> </w:t>
      </w:r>
      <w:r w:rsidRPr="00104824">
        <w:rPr>
          <w:rFonts w:hint="cs"/>
          <w:rtl/>
        </w:rPr>
        <w:t>المسح</w:t>
      </w:r>
      <w:r w:rsidRPr="00104824">
        <w:rPr>
          <w:rFonts w:hint="cs"/>
          <w:rtl/>
        </w:rPr>
        <w:t>،</w:t>
      </w:r>
      <w:r w:rsidRPr="00104824">
        <w:rPr>
          <w:rtl/>
        </w:rPr>
        <w:t xml:space="preserve"> </w:t>
      </w:r>
      <w:r w:rsidRPr="00104824">
        <w:rPr>
          <w:rFonts w:hint="cs"/>
          <w:rtl/>
        </w:rPr>
        <w:t>أفاد</w:t>
      </w:r>
      <w:r w:rsidRPr="00104824">
        <w:rPr>
          <w:rtl/>
        </w:rPr>
        <w:t xml:space="preserve"> 11% - 78% </w:t>
      </w:r>
      <w:r w:rsidRPr="00104824">
        <w:rPr>
          <w:rFonts w:hint="cs"/>
          <w:rtl/>
        </w:rPr>
        <w:t>من</w:t>
      </w:r>
      <w:r w:rsidRPr="00104824">
        <w:rPr>
          <w:rtl/>
        </w:rPr>
        <w:t xml:space="preserve"> </w:t>
      </w:r>
      <w:r w:rsidRPr="00104824">
        <w:rPr>
          <w:rFonts w:hint="cs"/>
          <w:rtl/>
        </w:rPr>
        <w:t>المستجيبين</w:t>
      </w:r>
      <w:r w:rsidRPr="00104824">
        <w:rPr>
          <w:rtl/>
        </w:rPr>
        <w:t xml:space="preserve"> </w:t>
      </w:r>
      <w:r w:rsidRPr="00104824">
        <w:rPr>
          <w:rFonts w:hint="cs"/>
          <w:rtl/>
        </w:rPr>
        <w:t>بأن</w:t>
      </w:r>
      <w:r w:rsidRPr="00104824">
        <w:rPr>
          <w:rtl/>
        </w:rPr>
        <w:t xml:space="preserve"> </w:t>
      </w:r>
      <w:r w:rsidRPr="00104824">
        <w:rPr>
          <w:rFonts w:hint="cs"/>
          <w:rtl/>
        </w:rPr>
        <w:t>جودة</w:t>
      </w:r>
      <w:r w:rsidRPr="00104824">
        <w:rPr>
          <w:rtl/>
        </w:rPr>
        <w:t xml:space="preserve"> </w:t>
      </w:r>
      <w:r w:rsidRPr="00104824">
        <w:rPr>
          <w:rFonts w:hint="cs"/>
          <w:rtl/>
        </w:rPr>
        <w:t>الاستقبال</w:t>
      </w:r>
      <w:r w:rsidRPr="00104824">
        <w:rPr>
          <w:rtl/>
        </w:rPr>
        <w:t xml:space="preserve"> </w:t>
      </w:r>
      <w:r w:rsidRPr="00104824">
        <w:rPr>
          <w:rFonts w:hint="cs"/>
          <w:rtl/>
        </w:rPr>
        <w:t>الخلوي</w:t>
      </w:r>
      <w:r w:rsidRPr="00104824">
        <w:rPr>
          <w:rtl/>
        </w:rPr>
        <w:t xml:space="preserve"> </w:t>
      </w:r>
      <w:r w:rsidRPr="00104824">
        <w:rPr>
          <w:rFonts w:hint="cs"/>
          <w:rtl/>
        </w:rPr>
        <w:t>متوسطة</w:t>
      </w:r>
      <w:r w:rsidRPr="00104824">
        <w:rPr>
          <w:rtl/>
        </w:rPr>
        <w:t xml:space="preserve"> </w:t>
      </w:r>
      <w:r w:rsidRPr="00104824">
        <w:rPr>
          <w:rFonts w:hint="cs"/>
          <w:rtl/>
        </w:rPr>
        <w:t>أو</w:t>
      </w:r>
      <w:r w:rsidRPr="00104824">
        <w:rPr>
          <w:rtl/>
        </w:rPr>
        <w:t xml:space="preserve"> </w:t>
      </w:r>
      <w:r w:rsidRPr="00104824">
        <w:rPr>
          <w:rFonts w:hint="cs"/>
          <w:rtl/>
        </w:rPr>
        <w:t>ضعيفة</w:t>
      </w:r>
      <w:r w:rsidRPr="00104824">
        <w:rPr>
          <w:rtl/>
        </w:rPr>
        <w:t xml:space="preserve">. </w:t>
      </w:r>
      <w:r w:rsidRPr="00104824">
        <w:rPr>
          <w:rFonts w:hint="cs"/>
          <w:rtl/>
        </w:rPr>
        <w:t>في</w:t>
      </w:r>
      <w:r w:rsidRPr="00104824">
        <w:rPr>
          <w:rtl/>
        </w:rPr>
        <w:t xml:space="preserve"> </w:t>
      </w:r>
      <w:r w:rsidRPr="00104824">
        <w:rPr>
          <w:rFonts w:hint="cs"/>
          <w:rtl/>
        </w:rPr>
        <w:t>المقابل</w:t>
      </w:r>
      <w:r w:rsidRPr="00104824">
        <w:rPr>
          <w:rFonts w:hint="cs"/>
          <w:rtl/>
        </w:rPr>
        <w:t>،</w:t>
      </w:r>
      <w:r w:rsidRPr="00104824">
        <w:rPr>
          <w:rtl/>
        </w:rPr>
        <w:t xml:space="preserve"> </w:t>
      </w:r>
      <w:r w:rsidRPr="00104824">
        <w:rPr>
          <w:rFonts w:hint="cs"/>
          <w:rtl/>
        </w:rPr>
        <w:t>وفقًا</w:t>
      </w:r>
      <w:r w:rsidRPr="00104824">
        <w:rPr>
          <w:rtl/>
        </w:rPr>
        <w:t xml:space="preserve"> </w:t>
      </w:r>
      <w:r w:rsidRPr="00104824">
        <w:rPr>
          <w:rFonts w:hint="cs"/>
          <w:rtl/>
        </w:rPr>
        <w:t>للبيانات</w:t>
      </w:r>
      <w:r w:rsidRPr="00104824">
        <w:rPr>
          <w:rtl/>
        </w:rPr>
        <w:t xml:space="preserve"> </w:t>
      </w:r>
      <w:r w:rsidRPr="00104824">
        <w:rPr>
          <w:rFonts w:hint="cs"/>
          <w:rtl/>
        </w:rPr>
        <w:t>التي</w:t>
      </w:r>
      <w:r w:rsidRPr="00104824">
        <w:rPr>
          <w:rtl/>
        </w:rPr>
        <w:t xml:space="preserve"> </w:t>
      </w:r>
      <w:r w:rsidRPr="00104824">
        <w:rPr>
          <w:rFonts w:hint="cs"/>
          <w:rtl/>
        </w:rPr>
        <w:t>تمتلكها</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Fonts w:hint="cs"/>
          <w:rtl/>
        </w:rPr>
        <w:t>،</w:t>
      </w:r>
      <w:r w:rsidRPr="00104824">
        <w:rPr>
          <w:rtl/>
        </w:rPr>
        <w:t xml:space="preserve"> </w:t>
      </w:r>
      <w:r w:rsidRPr="00104824">
        <w:rPr>
          <w:rFonts w:hint="cs"/>
          <w:rtl/>
        </w:rPr>
        <w:t>تتراوح</w:t>
      </w:r>
      <w:r w:rsidRPr="00104824">
        <w:rPr>
          <w:rtl/>
        </w:rPr>
        <w:t xml:space="preserve"> </w:t>
      </w:r>
      <w:r w:rsidRPr="00104824">
        <w:rPr>
          <w:rFonts w:hint="cs"/>
          <w:rtl/>
        </w:rPr>
        <w:t>نسبة</w:t>
      </w:r>
      <w:r w:rsidRPr="00104824">
        <w:rPr>
          <w:rtl/>
        </w:rPr>
        <w:t xml:space="preserve"> </w:t>
      </w:r>
      <w:r w:rsidRPr="00104824">
        <w:rPr>
          <w:rFonts w:hint="cs"/>
          <w:rtl/>
        </w:rPr>
        <w:t>التغطية</w:t>
      </w:r>
      <w:r w:rsidRPr="00104824">
        <w:rPr>
          <w:rtl/>
        </w:rPr>
        <w:t xml:space="preserve"> </w:t>
      </w:r>
      <w:r w:rsidRPr="00104824">
        <w:rPr>
          <w:rFonts w:hint="cs"/>
          <w:rtl/>
        </w:rPr>
        <w:t>الخلوية</w:t>
      </w:r>
      <w:r w:rsidRPr="00104824">
        <w:rPr>
          <w:rtl/>
        </w:rPr>
        <w:t xml:space="preserve"> </w:t>
      </w:r>
      <w:r w:rsidRPr="00104824">
        <w:rPr>
          <w:rFonts w:hint="cs"/>
          <w:rtl/>
        </w:rPr>
        <w:t>في</w:t>
      </w:r>
      <w:r w:rsidRPr="00104824">
        <w:rPr>
          <w:rtl/>
        </w:rPr>
        <w:t xml:space="preserve"> </w:t>
      </w:r>
      <w:r w:rsidRPr="00104824">
        <w:rPr>
          <w:rFonts w:hint="cs"/>
          <w:rtl/>
        </w:rPr>
        <w:t>هذه</w:t>
      </w:r>
      <w:r w:rsidRPr="00104824">
        <w:rPr>
          <w:rtl/>
        </w:rPr>
        <w:t xml:space="preserve"> </w:t>
      </w:r>
      <w:r w:rsidRPr="00104824">
        <w:rPr>
          <w:rFonts w:hint="cs"/>
          <w:rtl/>
        </w:rPr>
        <w:t>البلدات</w:t>
      </w:r>
      <w:r w:rsidRPr="00104824">
        <w:rPr>
          <w:rtl/>
        </w:rPr>
        <w:t xml:space="preserve"> </w:t>
      </w:r>
      <w:r w:rsidRPr="00104824">
        <w:rPr>
          <w:rFonts w:hint="cs"/>
          <w:rtl/>
        </w:rPr>
        <w:t>من</w:t>
      </w:r>
      <w:r w:rsidRPr="00104824">
        <w:rPr>
          <w:rtl/>
        </w:rPr>
        <w:t xml:space="preserve"> 99.92% </w:t>
      </w:r>
      <w:r w:rsidRPr="00104824">
        <w:rPr>
          <w:rFonts w:hint="cs"/>
          <w:rtl/>
        </w:rPr>
        <w:t>إلى</w:t>
      </w:r>
      <w:r w:rsidRPr="00104824">
        <w:rPr>
          <w:rtl/>
        </w:rPr>
        <w:t xml:space="preserve"> 100%</w:t>
      </w:r>
      <w:r w:rsidRPr="00104824">
        <w:rPr>
          <w:rFonts w:hint="cs"/>
          <w:rtl/>
        </w:rPr>
        <w:t>،</w:t>
      </w:r>
      <w:r w:rsidRPr="00104824">
        <w:rPr>
          <w:rtl/>
        </w:rPr>
        <w:t xml:space="preserve"> </w:t>
      </w:r>
      <w:r w:rsidRPr="00104824">
        <w:rPr>
          <w:rFonts w:hint="cs"/>
          <w:rtl/>
        </w:rPr>
        <w:t>مما</w:t>
      </w:r>
      <w:r w:rsidRPr="00104824">
        <w:rPr>
          <w:rtl/>
        </w:rPr>
        <w:t xml:space="preserve"> </w:t>
      </w:r>
      <w:r w:rsidRPr="00104824">
        <w:rPr>
          <w:rFonts w:hint="cs"/>
          <w:rtl/>
        </w:rPr>
        <w:t>يعني</w:t>
      </w:r>
      <w:r w:rsidRPr="00104824">
        <w:rPr>
          <w:rtl/>
        </w:rPr>
        <w:t xml:space="preserve"> </w:t>
      </w:r>
      <w:r w:rsidRPr="00104824">
        <w:rPr>
          <w:rFonts w:hint="cs"/>
          <w:rtl/>
        </w:rPr>
        <w:t>تغطية</w:t>
      </w:r>
      <w:r w:rsidRPr="00104824">
        <w:rPr>
          <w:rtl/>
        </w:rPr>
        <w:t xml:space="preserve"> </w:t>
      </w:r>
      <w:r w:rsidRPr="00104824">
        <w:rPr>
          <w:rFonts w:hint="cs"/>
          <w:rtl/>
        </w:rPr>
        <w:t>كاملة</w:t>
      </w:r>
      <w:r w:rsidRPr="00104824">
        <w:rPr>
          <w:rtl/>
        </w:rPr>
        <w:t xml:space="preserve"> </w:t>
      </w:r>
      <w:r w:rsidRPr="00104824">
        <w:rPr>
          <w:rFonts w:hint="cs"/>
          <w:rtl/>
        </w:rPr>
        <w:t>أو</w:t>
      </w:r>
      <w:r w:rsidRPr="00104824">
        <w:rPr>
          <w:rtl/>
        </w:rPr>
        <w:t xml:space="preserve"> </w:t>
      </w:r>
      <w:r w:rsidRPr="00104824">
        <w:rPr>
          <w:rFonts w:hint="cs"/>
          <w:rtl/>
        </w:rPr>
        <w:t>شبه</w:t>
      </w:r>
      <w:r w:rsidRPr="00104824">
        <w:rPr>
          <w:rtl/>
        </w:rPr>
        <w:t xml:space="preserve"> </w:t>
      </w:r>
      <w:r w:rsidRPr="00104824">
        <w:rPr>
          <w:rFonts w:hint="cs"/>
          <w:rtl/>
        </w:rPr>
        <w:t>كاملة</w:t>
      </w:r>
      <w:r w:rsidRPr="00104824">
        <w:rPr>
          <w:rtl/>
        </w:rPr>
        <w:t xml:space="preserve">. </w:t>
      </w:r>
      <w:r w:rsidRPr="00104824">
        <w:rPr>
          <w:rFonts w:hint="cs"/>
          <w:rtl/>
        </w:rPr>
        <w:t>نتائج</w:t>
      </w:r>
      <w:r w:rsidRPr="00104824">
        <w:rPr>
          <w:rtl/>
        </w:rPr>
        <w:t xml:space="preserve"> </w:t>
      </w:r>
      <w:r w:rsidRPr="00104824">
        <w:rPr>
          <w:rFonts w:hint="cs"/>
          <w:rtl/>
        </w:rPr>
        <w:t>المراقبة</w:t>
      </w:r>
      <w:r w:rsidRPr="00104824">
        <w:rPr>
          <w:rtl/>
        </w:rPr>
        <w:t xml:space="preserve"> </w:t>
      </w:r>
      <w:r w:rsidRPr="00104824">
        <w:rPr>
          <w:rFonts w:hint="cs"/>
          <w:rtl/>
        </w:rPr>
        <w:t>التي</w:t>
      </w:r>
      <w:r w:rsidRPr="00104824">
        <w:rPr>
          <w:rtl/>
        </w:rPr>
        <w:t xml:space="preserve"> </w:t>
      </w:r>
      <w:r w:rsidRPr="00104824">
        <w:rPr>
          <w:rFonts w:hint="cs"/>
          <w:rtl/>
        </w:rPr>
        <w:t>قام</w:t>
      </w:r>
      <w:r w:rsidRPr="00104824">
        <w:rPr>
          <w:rtl/>
        </w:rPr>
        <w:t xml:space="preserve"> </w:t>
      </w:r>
      <w:r w:rsidRPr="00104824">
        <w:rPr>
          <w:rFonts w:hint="cs"/>
          <w:rtl/>
        </w:rPr>
        <w:t>بها</w:t>
      </w:r>
      <w:r w:rsidRPr="00104824">
        <w:rPr>
          <w:rtl/>
        </w:rPr>
        <w:t xml:space="preserve"> </w:t>
      </w:r>
      <w:r w:rsidRPr="00104824">
        <w:rPr>
          <w:rFonts w:hint="cs"/>
          <w:rtl/>
        </w:rPr>
        <w:t>مراقب</w:t>
      </w:r>
      <w:r w:rsidRPr="00104824">
        <w:rPr>
          <w:rtl/>
        </w:rPr>
        <w:t xml:space="preserve"> </w:t>
      </w:r>
      <w:r w:rsidRPr="00104824">
        <w:rPr>
          <w:rFonts w:hint="cs"/>
          <w:rtl/>
        </w:rPr>
        <w:t>الدولة</w:t>
      </w:r>
      <w:r w:rsidRPr="00104824">
        <w:rPr>
          <w:rtl/>
        </w:rPr>
        <w:t xml:space="preserve"> </w:t>
      </w:r>
      <w:r w:rsidRPr="00104824">
        <w:rPr>
          <w:rFonts w:hint="cs"/>
          <w:rtl/>
        </w:rPr>
        <w:t>تبعث</w:t>
      </w:r>
      <w:r w:rsidRPr="00104824">
        <w:rPr>
          <w:rtl/>
        </w:rPr>
        <w:t xml:space="preserve"> </w:t>
      </w:r>
      <w:r w:rsidRPr="00104824">
        <w:rPr>
          <w:rFonts w:hint="cs"/>
          <w:rtl/>
        </w:rPr>
        <w:t>إلى</w:t>
      </w:r>
      <w:r w:rsidRPr="00104824">
        <w:rPr>
          <w:rtl/>
        </w:rPr>
        <w:t xml:space="preserve"> </w:t>
      </w:r>
      <w:r w:rsidRPr="00104824">
        <w:rPr>
          <w:rFonts w:hint="cs"/>
          <w:rtl/>
        </w:rPr>
        <w:t>الشك</w:t>
      </w:r>
      <w:r w:rsidRPr="00104824">
        <w:rPr>
          <w:rtl/>
        </w:rPr>
        <w:t xml:space="preserve"> </w:t>
      </w:r>
      <w:r w:rsidRPr="00104824">
        <w:rPr>
          <w:rFonts w:hint="cs"/>
          <w:rtl/>
        </w:rPr>
        <w:t>بأن</w:t>
      </w:r>
      <w:r w:rsidRPr="00104824">
        <w:rPr>
          <w:rtl/>
        </w:rPr>
        <w:t xml:space="preserve"> </w:t>
      </w:r>
      <w:r w:rsidRPr="00104824">
        <w:rPr>
          <w:rFonts w:hint="cs"/>
          <w:rtl/>
        </w:rPr>
        <w:t>شركات</w:t>
      </w:r>
      <w:r w:rsidRPr="00104824">
        <w:rPr>
          <w:rtl/>
        </w:rPr>
        <w:t xml:space="preserve"> </w:t>
      </w:r>
      <w:r w:rsidRPr="00104824">
        <w:rPr>
          <w:rFonts w:hint="cs"/>
          <w:rtl/>
        </w:rPr>
        <w:t>البنى</w:t>
      </w:r>
      <w:r w:rsidRPr="00104824">
        <w:rPr>
          <w:rtl/>
        </w:rPr>
        <w:t xml:space="preserve"> </w:t>
      </w:r>
      <w:r w:rsidRPr="00104824">
        <w:rPr>
          <w:rFonts w:hint="cs"/>
          <w:rtl/>
        </w:rPr>
        <w:t>التحتية</w:t>
      </w:r>
      <w:r w:rsidRPr="00104824">
        <w:rPr>
          <w:rtl/>
        </w:rPr>
        <w:t xml:space="preserve"> </w:t>
      </w:r>
      <w:r w:rsidRPr="00104824">
        <w:rPr>
          <w:rFonts w:hint="cs"/>
          <w:rtl/>
        </w:rPr>
        <w:t>لشبكة</w:t>
      </w:r>
      <w:r w:rsidRPr="00104824">
        <w:rPr>
          <w:rtl/>
        </w:rPr>
        <w:t xml:space="preserve"> </w:t>
      </w:r>
      <w:r w:rsidRPr="00104824">
        <w:rPr>
          <w:rFonts w:hint="cs"/>
          <w:rtl/>
        </w:rPr>
        <w:t>الاتصالات</w:t>
      </w:r>
      <w:r w:rsidRPr="00104824">
        <w:rPr>
          <w:rtl/>
        </w:rPr>
        <w:t xml:space="preserve"> </w:t>
      </w:r>
      <w:r w:rsidRPr="00104824">
        <w:rPr>
          <w:rFonts w:hint="cs"/>
          <w:rtl/>
        </w:rPr>
        <w:t>الخلوية</w:t>
      </w:r>
      <w:r w:rsidRPr="00104824">
        <w:rPr>
          <w:rtl/>
        </w:rPr>
        <w:t xml:space="preserve"> </w:t>
      </w:r>
      <w:r w:rsidRPr="00104824">
        <w:rPr>
          <w:rFonts w:hint="cs"/>
          <w:rtl/>
        </w:rPr>
        <w:t>لا</w:t>
      </w:r>
      <w:r w:rsidRPr="00104824">
        <w:rPr>
          <w:rtl/>
        </w:rPr>
        <w:t xml:space="preserve"> </w:t>
      </w:r>
      <w:r w:rsidRPr="00104824">
        <w:rPr>
          <w:rFonts w:hint="cs"/>
          <w:rtl/>
        </w:rPr>
        <w:t>تستوفي</w:t>
      </w:r>
      <w:r w:rsidRPr="00104824">
        <w:rPr>
          <w:rtl/>
        </w:rPr>
        <w:t xml:space="preserve"> </w:t>
      </w:r>
      <w:r w:rsidRPr="00104824">
        <w:rPr>
          <w:rFonts w:hint="cs"/>
          <w:rtl/>
        </w:rPr>
        <w:t>مستوى</w:t>
      </w:r>
      <w:r w:rsidRPr="00104824">
        <w:rPr>
          <w:rtl/>
        </w:rPr>
        <w:t xml:space="preserve"> </w:t>
      </w:r>
      <w:r w:rsidRPr="00104824">
        <w:rPr>
          <w:rFonts w:hint="cs"/>
          <w:rtl/>
        </w:rPr>
        <w:t>التغطية</w:t>
      </w:r>
      <w:r w:rsidRPr="00104824">
        <w:rPr>
          <w:rtl/>
        </w:rPr>
        <w:t xml:space="preserve"> </w:t>
      </w:r>
      <w:r w:rsidRPr="00104824">
        <w:rPr>
          <w:rFonts w:hint="cs"/>
          <w:rtl/>
        </w:rPr>
        <w:t>والاستقبال</w:t>
      </w:r>
      <w:r w:rsidRPr="00104824">
        <w:rPr>
          <w:rtl/>
        </w:rPr>
        <w:t xml:space="preserve"> </w:t>
      </w:r>
      <w:r w:rsidRPr="00104824">
        <w:rPr>
          <w:rFonts w:hint="cs"/>
          <w:rtl/>
        </w:rPr>
        <w:t>المطلوب</w:t>
      </w:r>
      <w:r w:rsidRPr="00104824">
        <w:rPr>
          <w:rtl/>
        </w:rPr>
        <w:t xml:space="preserve"> </w:t>
      </w:r>
      <w:r w:rsidRPr="00104824">
        <w:rPr>
          <w:rFonts w:hint="cs"/>
          <w:rtl/>
        </w:rPr>
        <w:t>وفقًا</w:t>
      </w:r>
      <w:r w:rsidRPr="00104824">
        <w:rPr>
          <w:rtl/>
        </w:rPr>
        <w:t xml:space="preserve"> </w:t>
      </w:r>
      <w:r w:rsidRPr="00104824">
        <w:rPr>
          <w:rFonts w:hint="cs"/>
          <w:rtl/>
        </w:rPr>
        <w:t>للتراخيص</w:t>
      </w:r>
      <w:r w:rsidRPr="00104824">
        <w:rPr>
          <w:rtl/>
        </w:rPr>
        <w:t xml:space="preserve"> </w:t>
      </w:r>
      <w:r w:rsidRPr="00104824">
        <w:rPr>
          <w:rFonts w:hint="cs"/>
          <w:rtl/>
        </w:rPr>
        <w:t>الممنوحة</w:t>
      </w:r>
      <w:r w:rsidRPr="00104824">
        <w:rPr>
          <w:rtl/>
        </w:rPr>
        <w:t xml:space="preserve"> </w:t>
      </w:r>
      <w:r w:rsidRPr="00104824">
        <w:rPr>
          <w:rFonts w:hint="cs"/>
          <w:rtl/>
        </w:rPr>
        <w:t>لها</w:t>
      </w:r>
      <w:r w:rsidRPr="00104824">
        <w:rPr>
          <w:rtl/>
        </w:rPr>
        <w:t>.</w:t>
      </w:r>
    </w:p>
    <w:p w:rsidR="00FE6005" w:rsidRPr="00104824" w:rsidP="00F37624" w14:paraId="0F754717" w14:textId="77777777">
      <w:pPr>
        <w:pStyle w:val="75-7"/>
      </w:pPr>
      <w:r w:rsidRPr="00104824">
        <w:rPr>
          <w:rFonts w:hint="cs"/>
          <w:rtl/>
        </w:rPr>
        <w:t>في</w:t>
      </w:r>
      <w:r w:rsidRPr="00104824">
        <w:rPr>
          <w:rtl/>
        </w:rPr>
        <w:t xml:space="preserve"> </w:t>
      </w:r>
      <w:r w:rsidRPr="00104824">
        <w:rPr>
          <w:rFonts w:hint="cs"/>
          <w:rtl/>
        </w:rPr>
        <w:t>صُلب</w:t>
      </w:r>
      <w:r w:rsidRPr="00104824">
        <w:rPr>
          <w:rtl/>
        </w:rPr>
        <w:t xml:space="preserve"> </w:t>
      </w:r>
      <w:r w:rsidRPr="00104824">
        <w:rPr>
          <w:rFonts w:hint="cs"/>
          <w:rtl/>
        </w:rPr>
        <w:t>صورة</w:t>
      </w:r>
      <w:r w:rsidRPr="00104824">
        <w:rPr>
          <w:rtl/>
        </w:rPr>
        <w:t xml:space="preserve"> </w:t>
      </w:r>
      <w:r w:rsidRPr="00104824">
        <w:rPr>
          <w:rFonts w:hint="cs"/>
          <w:rtl/>
        </w:rPr>
        <w:t>الوضع</w:t>
      </w:r>
      <w:r w:rsidRPr="00104824">
        <w:rPr>
          <w:rtl/>
        </w:rPr>
        <w:t xml:space="preserve"> </w:t>
      </w:r>
      <w:r w:rsidRPr="00104824">
        <w:rPr>
          <w:rFonts w:hint="cs"/>
          <w:rtl/>
        </w:rPr>
        <w:t>التي</w:t>
      </w:r>
      <w:r w:rsidRPr="00104824">
        <w:rPr>
          <w:rtl/>
        </w:rPr>
        <w:t xml:space="preserve"> </w:t>
      </w:r>
      <w:r w:rsidRPr="00104824">
        <w:rPr>
          <w:rFonts w:hint="cs"/>
          <w:rtl/>
        </w:rPr>
        <w:t>أظهرتها</w:t>
      </w:r>
      <w:r w:rsidRPr="00104824">
        <w:rPr>
          <w:rtl/>
        </w:rPr>
        <w:t xml:space="preserve"> </w:t>
      </w:r>
      <w:r w:rsidRPr="00104824">
        <w:rPr>
          <w:rFonts w:hint="cs"/>
          <w:rtl/>
        </w:rPr>
        <w:t>أعمال</w:t>
      </w:r>
      <w:r w:rsidRPr="00104824">
        <w:rPr>
          <w:rtl/>
        </w:rPr>
        <w:t xml:space="preserve"> </w:t>
      </w:r>
      <w:r w:rsidRPr="00104824">
        <w:rPr>
          <w:rFonts w:hint="cs"/>
          <w:rtl/>
        </w:rPr>
        <w:t>المراقبة</w:t>
      </w:r>
      <w:r w:rsidRPr="00104824">
        <w:rPr>
          <w:rtl/>
        </w:rPr>
        <w:t xml:space="preserve"> </w:t>
      </w:r>
      <w:r w:rsidRPr="00104824">
        <w:rPr>
          <w:rFonts w:hint="cs"/>
          <w:rtl/>
        </w:rPr>
        <w:t>حول</w:t>
      </w:r>
      <w:r w:rsidRPr="00104824">
        <w:rPr>
          <w:rtl/>
        </w:rPr>
        <w:t xml:space="preserve"> </w:t>
      </w:r>
      <w:r w:rsidRPr="00104824">
        <w:rPr>
          <w:rFonts w:hint="cs"/>
          <w:rtl/>
        </w:rPr>
        <w:t>صعوبات</w:t>
      </w:r>
      <w:r w:rsidRPr="00104824">
        <w:rPr>
          <w:rtl/>
        </w:rPr>
        <w:t xml:space="preserve"> </w:t>
      </w:r>
      <w:r w:rsidRPr="00104824">
        <w:rPr>
          <w:rFonts w:hint="cs"/>
          <w:rtl/>
        </w:rPr>
        <w:t>الاستقبال</w:t>
      </w:r>
      <w:r w:rsidRPr="00104824">
        <w:rPr>
          <w:rtl/>
        </w:rPr>
        <w:t xml:space="preserve"> </w:t>
      </w:r>
      <w:r w:rsidRPr="00104824">
        <w:rPr>
          <w:rFonts w:hint="cs"/>
          <w:rtl/>
        </w:rPr>
        <w:t>الخلوي</w:t>
      </w:r>
      <w:r w:rsidRPr="00104824">
        <w:rPr>
          <w:rtl/>
        </w:rPr>
        <w:t xml:space="preserve"> </w:t>
      </w:r>
      <w:r w:rsidRPr="00104824">
        <w:rPr>
          <w:rFonts w:hint="cs"/>
          <w:rtl/>
        </w:rPr>
        <w:t>في</w:t>
      </w:r>
      <w:r w:rsidRPr="00104824">
        <w:rPr>
          <w:rtl/>
        </w:rPr>
        <w:t xml:space="preserve"> </w:t>
      </w:r>
      <w:r w:rsidRPr="00104824">
        <w:rPr>
          <w:rFonts w:hint="cs"/>
          <w:rtl/>
        </w:rPr>
        <w:t>البلدات</w:t>
      </w:r>
      <w:r w:rsidRPr="00104824">
        <w:rPr>
          <w:rtl/>
        </w:rPr>
        <w:t xml:space="preserve"> </w:t>
      </w:r>
      <w:r w:rsidRPr="00104824">
        <w:rPr>
          <w:rFonts w:hint="cs"/>
          <w:rtl/>
        </w:rPr>
        <w:t>التي</w:t>
      </w:r>
      <w:r w:rsidRPr="00104824">
        <w:rPr>
          <w:rtl/>
        </w:rPr>
        <w:t xml:space="preserve"> </w:t>
      </w:r>
      <w:r w:rsidRPr="00104824">
        <w:rPr>
          <w:rFonts w:hint="cs"/>
          <w:rtl/>
        </w:rPr>
        <w:t>تم</w:t>
      </w:r>
      <w:r w:rsidRPr="00104824">
        <w:rPr>
          <w:rtl/>
        </w:rPr>
        <w:t xml:space="preserve"> </w:t>
      </w:r>
      <w:r w:rsidRPr="00104824">
        <w:rPr>
          <w:rFonts w:hint="cs"/>
          <w:rtl/>
        </w:rPr>
        <w:t>فحصها</w:t>
      </w:r>
      <w:r w:rsidRPr="00104824">
        <w:rPr>
          <w:rFonts w:hint="cs"/>
          <w:rtl/>
        </w:rPr>
        <w:t>،</w:t>
      </w:r>
      <w:r w:rsidRPr="00104824">
        <w:rPr>
          <w:rtl/>
        </w:rPr>
        <w:t xml:space="preserve"> </w:t>
      </w:r>
      <w:r w:rsidRPr="00104824">
        <w:rPr>
          <w:rFonts w:hint="cs"/>
          <w:rtl/>
        </w:rPr>
        <w:t>يوجد</w:t>
      </w:r>
      <w:r w:rsidRPr="00104824">
        <w:rPr>
          <w:rtl/>
        </w:rPr>
        <w:t xml:space="preserve"> </w:t>
      </w:r>
      <w:r w:rsidRPr="00104824">
        <w:rPr>
          <w:rFonts w:hint="cs"/>
          <w:rtl/>
        </w:rPr>
        <w:t>نقص</w:t>
      </w:r>
      <w:r w:rsidRPr="00104824">
        <w:rPr>
          <w:rtl/>
        </w:rPr>
        <w:t xml:space="preserve"> </w:t>
      </w:r>
      <w:r w:rsidRPr="00104824">
        <w:rPr>
          <w:rFonts w:hint="cs"/>
          <w:rtl/>
        </w:rPr>
        <w:t>في</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لم</w:t>
      </w:r>
      <w:r w:rsidRPr="00104824">
        <w:rPr>
          <w:rtl/>
        </w:rPr>
        <w:t xml:space="preserve"> </w:t>
      </w:r>
      <w:r w:rsidRPr="00104824">
        <w:rPr>
          <w:rFonts w:hint="cs"/>
          <w:rtl/>
        </w:rPr>
        <w:t>تفحص</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حجم</w:t>
      </w:r>
      <w:r w:rsidRPr="00104824">
        <w:rPr>
          <w:rtl/>
        </w:rPr>
        <w:t xml:space="preserve"> </w:t>
      </w:r>
      <w:r w:rsidRPr="00104824">
        <w:rPr>
          <w:rFonts w:hint="cs"/>
          <w:rtl/>
        </w:rPr>
        <w:t>المنشآت</w:t>
      </w:r>
      <w:r w:rsidRPr="00104824">
        <w:rPr>
          <w:rtl/>
        </w:rPr>
        <w:t xml:space="preserve"> </w:t>
      </w:r>
      <w:r w:rsidRPr="00104824">
        <w:rPr>
          <w:rFonts w:hint="cs"/>
          <w:rtl/>
        </w:rPr>
        <w:t>المطلوبة</w:t>
      </w:r>
      <w:r w:rsidRPr="00104824">
        <w:rPr>
          <w:rFonts w:hint="cs"/>
          <w:rtl/>
        </w:rPr>
        <w:t>،</w:t>
      </w:r>
      <w:r w:rsidRPr="00104824">
        <w:rPr>
          <w:rtl/>
        </w:rPr>
        <w:t xml:space="preserve"> </w:t>
      </w:r>
      <w:r w:rsidRPr="00104824">
        <w:rPr>
          <w:rFonts w:hint="cs"/>
          <w:rtl/>
        </w:rPr>
        <w:t>ولذلك</w:t>
      </w:r>
      <w:r w:rsidRPr="00104824">
        <w:rPr>
          <w:rtl/>
        </w:rPr>
        <w:t xml:space="preserve"> </w:t>
      </w:r>
      <w:r w:rsidRPr="00104824">
        <w:rPr>
          <w:rFonts w:hint="cs"/>
          <w:rtl/>
        </w:rPr>
        <w:t>ليس</w:t>
      </w:r>
      <w:r w:rsidRPr="00104824">
        <w:rPr>
          <w:rtl/>
        </w:rPr>
        <w:t xml:space="preserve"> </w:t>
      </w:r>
      <w:r w:rsidRPr="00104824">
        <w:rPr>
          <w:rFonts w:hint="cs"/>
          <w:rtl/>
        </w:rPr>
        <w:t>لديها</w:t>
      </w:r>
      <w:r w:rsidRPr="00104824">
        <w:rPr>
          <w:rtl/>
        </w:rPr>
        <w:t xml:space="preserve"> </w:t>
      </w:r>
      <w:r w:rsidRPr="00104824">
        <w:rPr>
          <w:rFonts w:hint="cs"/>
          <w:rtl/>
        </w:rPr>
        <w:t>بيانات</w:t>
      </w:r>
      <w:r w:rsidRPr="00104824">
        <w:rPr>
          <w:rtl/>
        </w:rPr>
        <w:t xml:space="preserve"> </w:t>
      </w:r>
      <w:r w:rsidRPr="00104824">
        <w:rPr>
          <w:rFonts w:hint="cs"/>
          <w:rtl/>
        </w:rPr>
        <w:t>حول</w:t>
      </w:r>
      <w:r w:rsidRPr="00104824">
        <w:rPr>
          <w:rtl/>
        </w:rPr>
        <w:t xml:space="preserve"> </w:t>
      </w:r>
      <w:r w:rsidRPr="00104824">
        <w:rPr>
          <w:rFonts w:hint="cs"/>
          <w:rtl/>
        </w:rPr>
        <w:t>عدد</w:t>
      </w:r>
      <w:r w:rsidRPr="00104824">
        <w:rPr>
          <w:rtl/>
        </w:rPr>
        <w:t xml:space="preserve"> </w:t>
      </w:r>
      <w:r w:rsidRPr="00104824">
        <w:rPr>
          <w:rFonts w:hint="cs"/>
          <w:rtl/>
        </w:rPr>
        <w:t>المنشآت</w:t>
      </w:r>
      <w:r w:rsidRPr="00104824">
        <w:rPr>
          <w:rtl/>
        </w:rPr>
        <w:t xml:space="preserve"> </w:t>
      </w:r>
      <w:r w:rsidRPr="00104824">
        <w:rPr>
          <w:rFonts w:hint="cs"/>
          <w:rtl/>
        </w:rPr>
        <w:t>الناقصة</w:t>
      </w:r>
      <w:r w:rsidRPr="00104824">
        <w:rPr>
          <w:rtl/>
        </w:rPr>
        <w:t xml:space="preserve">. </w:t>
      </w:r>
    </w:p>
    <w:p w:rsidR="00FE6005" w:rsidRPr="00104824" w:rsidP="00F37624" w14:paraId="2134ED76" w14:textId="77777777">
      <w:pPr>
        <w:pStyle w:val="75-7"/>
      </w:pPr>
      <w:r w:rsidRPr="00104824">
        <w:rPr>
          <w:rFonts w:hint="cs"/>
          <w:rtl/>
        </w:rPr>
        <w:t>أظهرت</w:t>
      </w:r>
      <w:r w:rsidRPr="00104824">
        <w:rPr>
          <w:rtl/>
        </w:rPr>
        <w:t xml:space="preserve"> </w:t>
      </w:r>
      <w:r w:rsidRPr="00104824">
        <w:rPr>
          <w:rFonts w:hint="cs"/>
          <w:rtl/>
        </w:rPr>
        <w:t>دراسة</w:t>
      </w:r>
      <w:r w:rsidRPr="00104824">
        <w:rPr>
          <w:rtl/>
        </w:rPr>
        <w:t xml:space="preserve"> </w:t>
      </w:r>
      <w:r w:rsidRPr="00104824">
        <w:rPr>
          <w:rFonts w:hint="cs"/>
          <w:rtl/>
        </w:rPr>
        <w:t>وتيرة</w:t>
      </w:r>
      <w:r w:rsidRPr="00104824">
        <w:rPr>
          <w:rtl/>
        </w:rPr>
        <w:t xml:space="preserve"> </w:t>
      </w:r>
      <w:r w:rsidRPr="00104824">
        <w:rPr>
          <w:rFonts w:hint="cs"/>
          <w:rtl/>
        </w:rPr>
        <w:t>انتشار</w:t>
      </w:r>
      <w:r w:rsidRPr="00104824">
        <w:rPr>
          <w:rtl/>
        </w:rPr>
        <w:t xml:space="preserve"> </w:t>
      </w:r>
      <w:r w:rsidRPr="00104824">
        <w:rPr>
          <w:rFonts w:hint="cs"/>
          <w:rtl/>
        </w:rPr>
        <w:t>وتشغيل</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بتقنية</w:t>
      </w:r>
      <w:r w:rsidRPr="00104824">
        <w:rPr>
          <w:rtl/>
        </w:rPr>
        <w:t xml:space="preserve"> </w:t>
      </w:r>
      <w:r w:rsidRPr="00104824">
        <w:rPr>
          <w:rFonts w:hint="cs"/>
          <w:rtl/>
        </w:rPr>
        <w:t>الجيل</w:t>
      </w:r>
      <w:r w:rsidRPr="00104824">
        <w:rPr>
          <w:rtl/>
        </w:rPr>
        <w:t xml:space="preserve"> </w:t>
      </w:r>
      <w:r w:rsidRPr="00104824">
        <w:rPr>
          <w:rFonts w:hint="cs"/>
          <w:rtl/>
        </w:rPr>
        <w:t>الخامس</w:t>
      </w:r>
      <w:r w:rsidRPr="00104824">
        <w:rPr>
          <w:rtl/>
        </w:rPr>
        <w:t xml:space="preserve"> </w:t>
      </w:r>
      <w:r w:rsidRPr="00104824">
        <w:rPr>
          <w:rFonts w:hint="cs"/>
          <w:rtl/>
        </w:rPr>
        <w:t>أن</w:t>
      </w:r>
      <w:r w:rsidRPr="00104824">
        <w:rPr>
          <w:rtl/>
        </w:rPr>
        <w:t xml:space="preserve"> </w:t>
      </w:r>
      <w:r w:rsidRPr="00104824">
        <w:rPr>
          <w:rFonts w:hint="cs"/>
          <w:rtl/>
        </w:rPr>
        <w:t>من</w:t>
      </w:r>
      <w:r w:rsidRPr="00104824">
        <w:rPr>
          <w:rtl/>
        </w:rPr>
        <w:t xml:space="preserve"> </w:t>
      </w:r>
      <w:r w:rsidRPr="00104824">
        <w:rPr>
          <w:rFonts w:hint="cs"/>
          <w:rtl/>
        </w:rPr>
        <w:t>إجمالي</w:t>
      </w:r>
      <w:r w:rsidRPr="00104824">
        <w:rPr>
          <w:rtl/>
        </w:rPr>
        <w:t xml:space="preserve"> </w:t>
      </w:r>
      <w:r w:rsidRPr="00104824">
        <w:rPr>
          <w:rFonts w:hint="cs"/>
          <w:rtl/>
        </w:rPr>
        <w:t>عدد</w:t>
      </w:r>
      <w:r w:rsidRPr="00104824">
        <w:rPr>
          <w:rtl/>
        </w:rPr>
        <w:t xml:space="preserve"> </w:t>
      </w:r>
      <w:r w:rsidRPr="00104824">
        <w:rPr>
          <w:rFonts w:hint="cs"/>
          <w:rtl/>
        </w:rPr>
        <w:t>المنشآت</w:t>
      </w:r>
      <w:r w:rsidRPr="00104824">
        <w:rPr>
          <w:rtl/>
        </w:rPr>
        <w:t xml:space="preserve"> </w:t>
      </w:r>
      <w:r w:rsidRPr="00104824">
        <w:rPr>
          <w:rFonts w:hint="cs"/>
          <w:rtl/>
        </w:rPr>
        <w:t>التي</w:t>
      </w:r>
      <w:r w:rsidRPr="00104824">
        <w:rPr>
          <w:rtl/>
        </w:rPr>
        <w:t xml:space="preserve"> </w:t>
      </w:r>
      <w:r w:rsidRPr="00104824">
        <w:rPr>
          <w:rFonts w:hint="cs"/>
          <w:rtl/>
        </w:rPr>
        <w:t>تم</w:t>
      </w:r>
      <w:r w:rsidRPr="00104824">
        <w:rPr>
          <w:rtl/>
        </w:rPr>
        <w:t xml:space="preserve"> </w:t>
      </w:r>
      <w:r w:rsidRPr="00104824">
        <w:rPr>
          <w:rFonts w:hint="cs"/>
          <w:rtl/>
        </w:rPr>
        <w:t>نشرها</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tl/>
        </w:rPr>
        <w:t xml:space="preserve"> </w:t>
      </w:r>
      <w:r w:rsidRPr="00104824">
        <w:rPr>
          <w:rFonts w:hint="cs"/>
          <w:rtl/>
        </w:rPr>
        <w:t>حتى</w:t>
      </w:r>
      <w:r w:rsidRPr="00104824">
        <w:rPr>
          <w:rtl/>
        </w:rPr>
        <w:t xml:space="preserve"> </w:t>
      </w:r>
      <w:r w:rsidRPr="00104824">
        <w:rPr>
          <w:rFonts w:hint="cs"/>
          <w:rtl/>
        </w:rPr>
        <w:t>تموز</w:t>
      </w:r>
      <w:r w:rsidRPr="00104824">
        <w:rPr>
          <w:rtl/>
        </w:rPr>
        <w:t xml:space="preserve">/ </w:t>
      </w:r>
      <w:r w:rsidRPr="00104824">
        <w:rPr>
          <w:rFonts w:hint="cs"/>
          <w:rtl/>
        </w:rPr>
        <w:t>يوليو</w:t>
      </w:r>
      <w:r w:rsidRPr="00104824">
        <w:rPr>
          <w:rtl/>
        </w:rPr>
        <w:t xml:space="preserve"> 2023</w:t>
      </w:r>
      <w:r w:rsidRPr="00104824">
        <w:rPr>
          <w:rFonts w:hint="cs"/>
          <w:rtl/>
        </w:rPr>
        <w:t>،</w:t>
      </w:r>
      <w:r w:rsidRPr="00104824">
        <w:rPr>
          <w:rtl/>
        </w:rPr>
        <w:t xml:space="preserve"> </w:t>
      </w:r>
      <w:r w:rsidRPr="00104824">
        <w:rPr>
          <w:rFonts w:hint="cs"/>
          <w:rtl/>
        </w:rPr>
        <w:t>فإن</w:t>
      </w:r>
      <w:r w:rsidRPr="00104824">
        <w:rPr>
          <w:rtl/>
        </w:rPr>
        <w:t xml:space="preserve"> 1,943 </w:t>
      </w:r>
      <w:r w:rsidRPr="00104824">
        <w:rPr>
          <w:rFonts w:hint="cs"/>
          <w:rtl/>
        </w:rPr>
        <w:t>منشأة</w:t>
      </w:r>
      <w:r w:rsidRPr="00104824">
        <w:rPr>
          <w:rFonts w:hint="cs"/>
          <w:rtl/>
        </w:rPr>
        <w:t>،</w:t>
      </w:r>
      <w:r w:rsidRPr="00104824">
        <w:rPr>
          <w:rtl/>
        </w:rPr>
        <w:t xml:space="preserve"> </w:t>
      </w:r>
      <w:r w:rsidRPr="00104824">
        <w:rPr>
          <w:rFonts w:hint="cs"/>
          <w:rtl/>
        </w:rPr>
        <w:t>لم</w:t>
      </w:r>
      <w:r w:rsidRPr="00104824">
        <w:rPr>
          <w:rtl/>
        </w:rPr>
        <w:t xml:space="preserve"> </w:t>
      </w:r>
      <w:r w:rsidRPr="00104824">
        <w:rPr>
          <w:rFonts w:hint="cs"/>
          <w:rtl/>
        </w:rPr>
        <w:t>تستوفِ</w:t>
      </w:r>
      <w:r w:rsidRPr="00104824">
        <w:rPr>
          <w:rtl/>
        </w:rPr>
        <w:t xml:space="preserve"> </w:t>
      </w:r>
      <w:r w:rsidRPr="00104824">
        <w:rPr>
          <w:rFonts w:hint="cs"/>
          <w:rtl/>
        </w:rPr>
        <w:t>متطلبات</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في</w:t>
      </w:r>
      <w:r w:rsidRPr="00104824">
        <w:rPr>
          <w:rtl/>
        </w:rPr>
        <w:t xml:space="preserve"> </w:t>
      </w:r>
      <w:r w:rsidRPr="00104824">
        <w:rPr>
          <w:rFonts w:hint="cs"/>
          <w:rtl/>
        </w:rPr>
        <w:t>التراخيص</w:t>
      </w:r>
      <w:r w:rsidRPr="00104824">
        <w:rPr>
          <w:rtl/>
        </w:rPr>
        <w:t xml:space="preserve"> </w:t>
      </w:r>
      <w:r w:rsidRPr="00104824">
        <w:rPr>
          <w:rFonts w:hint="cs"/>
          <w:rtl/>
        </w:rPr>
        <w:t>الممنوحة</w:t>
      </w:r>
      <w:r w:rsidRPr="00104824">
        <w:rPr>
          <w:rFonts w:hint="cs"/>
          <w:rtl/>
        </w:rPr>
        <w:t>،</w:t>
      </w:r>
      <w:r w:rsidRPr="00104824">
        <w:rPr>
          <w:rtl/>
        </w:rPr>
        <w:t xml:space="preserve"> </w:t>
      </w:r>
      <w:r w:rsidRPr="00104824">
        <w:rPr>
          <w:rFonts w:hint="cs"/>
          <w:rtl/>
        </w:rPr>
        <w:t>ويبدو</w:t>
      </w:r>
      <w:r w:rsidRPr="00104824">
        <w:rPr>
          <w:rtl/>
        </w:rPr>
        <w:t xml:space="preserve"> </w:t>
      </w:r>
      <w:r w:rsidRPr="00104824">
        <w:rPr>
          <w:rFonts w:hint="cs"/>
          <w:rtl/>
        </w:rPr>
        <w:t>أيضًا</w:t>
      </w:r>
      <w:r w:rsidRPr="00104824">
        <w:rPr>
          <w:rtl/>
        </w:rPr>
        <w:t xml:space="preserve"> </w:t>
      </w:r>
      <w:r w:rsidRPr="00104824">
        <w:rPr>
          <w:rFonts w:hint="cs"/>
          <w:rtl/>
        </w:rPr>
        <w:t>أن</w:t>
      </w:r>
      <w:r w:rsidRPr="00104824">
        <w:rPr>
          <w:rtl/>
        </w:rPr>
        <w:t xml:space="preserve"> </w:t>
      </w:r>
      <w:r w:rsidRPr="00104824">
        <w:rPr>
          <w:rFonts w:hint="cs"/>
          <w:rtl/>
        </w:rPr>
        <w:t>نسبة</w:t>
      </w:r>
      <w:r w:rsidRPr="00104824">
        <w:rPr>
          <w:rtl/>
        </w:rPr>
        <w:t xml:space="preserve"> </w:t>
      </w:r>
      <w:r w:rsidRPr="00104824">
        <w:rPr>
          <w:rFonts w:hint="cs"/>
          <w:rtl/>
        </w:rPr>
        <w:t>التغطية</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tl/>
        </w:rPr>
        <w:t xml:space="preserve"> </w:t>
      </w:r>
      <w:r w:rsidRPr="00104824">
        <w:rPr>
          <w:rFonts w:hint="cs"/>
          <w:rtl/>
        </w:rPr>
        <w:t>بهذه</w:t>
      </w:r>
      <w:r w:rsidRPr="00104824">
        <w:rPr>
          <w:rtl/>
        </w:rPr>
        <w:t xml:space="preserve"> </w:t>
      </w:r>
      <w:r w:rsidRPr="00104824">
        <w:rPr>
          <w:rFonts w:hint="cs"/>
          <w:rtl/>
        </w:rPr>
        <w:t>التقنية</w:t>
      </w:r>
      <w:r w:rsidRPr="00104824">
        <w:rPr>
          <w:rtl/>
        </w:rPr>
        <w:t xml:space="preserve"> </w:t>
      </w:r>
      <w:r w:rsidRPr="00104824">
        <w:rPr>
          <w:rFonts w:hint="cs"/>
          <w:rtl/>
        </w:rPr>
        <w:t>أقل</w:t>
      </w:r>
      <w:r w:rsidRPr="00104824">
        <w:rPr>
          <w:rtl/>
        </w:rPr>
        <w:t xml:space="preserve"> </w:t>
      </w:r>
      <w:r w:rsidRPr="00104824">
        <w:rPr>
          <w:rFonts w:hint="cs"/>
          <w:rtl/>
        </w:rPr>
        <w:t>من</w:t>
      </w:r>
      <w:r w:rsidRPr="00104824">
        <w:rPr>
          <w:rtl/>
        </w:rPr>
        <w:t xml:space="preserve"> </w:t>
      </w:r>
      <w:r w:rsidRPr="00104824">
        <w:rPr>
          <w:rFonts w:hint="cs"/>
          <w:rtl/>
        </w:rPr>
        <w:t>النسب</w:t>
      </w:r>
      <w:r w:rsidRPr="00104824">
        <w:rPr>
          <w:rtl/>
        </w:rPr>
        <w:t xml:space="preserve"> </w:t>
      </w:r>
      <w:r w:rsidRPr="00104824">
        <w:rPr>
          <w:rFonts w:hint="cs"/>
          <w:rtl/>
        </w:rPr>
        <w:t>التي</w:t>
      </w:r>
      <w:r w:rsidRPr="00104824">
        <w:rPr>
          <w:rtl/>
        </w:rPr>
        <w:t xml:space="preserve"> </w:t>
      </w:r>
      <w:r w:rsidRPr="00104824">
        <w:rPr>
          <w:rFonts w:hint="cs"/>
          <w:rtl/>
        </w:rPr>
        <w:t>كانت</w:t>
      </w:r>
      <w:r w:rsidRPr="00104824">
        <w:rPr>
          <w:rtl/>
        </w:rPr>
        <w:t xml:space="preserve"> </w:t>
      </w:r>
      <w:r w:rsidRPr="00104824">
        <w:rPr>
          <w:rFonts w:hint="cs"/>
          <w:rtl/>
        </w:rPr>
        <w:t>في</w:t>
      </w:r>
      <w:r w:rsidRPr="00104824">
        <w:rPr>
          <w:rtl/>
        </w:rPr>
        <w:t xml:space="preserve"> </w:t>
      </w:r>
      <w:r w:rsidRPr="00104824">
        <w:rPr>
          <w:rFonts w:hint="cs"/>
          <w:rtl/>
        </w:rPr>
        <w:t>السنة</w:t>
      </w:r>
      <w:r w:rsidRPr="00104824">
        <w:rPr>
          <w:rtl/>
        </w:rPr>
        <w:t xml:space="preserve"> </w:t>
      </w:r>
      <w:r w:rsidRPr="00104824">
        <w:rPr>
          <w:rFonts w:hint="cs"/>
          <w:rtl/>
        </w:rPr>
        <w:t>السابقة</w:t>
      </w:r>
      <w:r w:rsidRPr="00104824">
        <w:rPr>
          <w:rtl/>
        </w:rPr>
        <w:t xml:space="preserve"> </w:t>
      </w:r>
      <w:r w:rsidRPr="00104824">
        <w:rPr>
          <w:rFonts w:hint="cs"/>
          <w:rtl/>
        </w:rPr>
        <w:t>في</w:t>
      </w:r>
      <w:r w:rsidRPr="00104824">
        <w:rPr>
          <w:rtl/>
        </w:rPr>
        <w:t xml:space="preserve"> </w:t>
      </w:r>
      <w:r w:rsidRPr="00104824">
        <w:rPr>
          <w:rFonts w:hint="cs"/>
          <w:rtl/>
        </w:rPr>
        <w:t>معظم</w:t>
      </w:r>
      <w:r w:rsidRPr="00104824">
        <w:rPr>
          <w:rtl/>
        </w:rPr>
        <w:t xml:space="preserve"> </w:t>
      </w:r>
      <w:r w:rsidRPr="00104824">
        <w:rPr>
          <w:rFonts w:hint="cs"/>
          <w:rtl/>
        </w:rPr>
        <w:t>دول</w:t>
      </w:r>
      <w:r w:rsidRPr="00104824">
        <w:rPr>
          <w:rtl/>
        </w:rPr>
        <w:t xml:space="preserve"> </w:t>
      </w:r>
      <w:r w:rsidRPr="00104824">
        <w:rPr>
          <w:rFonts w:hint="cs"/>
          <w:rtl/>
        </w:rPr>
        <w:t>الاتحاد</w:t>
      </w:r>
      <w:r w:rsidRPr="00104824">
        <w:rPr>
          <w:rtl/>
        </w:rPr>
        <w:t xml:space="preserve"> </w:t>
      </w:r>
      <w:r w:rsidRPr="00104824">
        <w:rPr>
          <w:rFonts w:hint="cs"/>
          <w:rtl/>
        </w:rPr>
        <w:t>الأوروبي</w:t>
      </w:r>
      <w:r w:rsidRPr="00104824">
        <w:rPr>
          <w:rtl/>
        </w:rPr>
        <w:t xml:space="preserve">. </w:t>
      </w:r>
      <w:r w:rsidRPr="00104824">
        <w:rPr>
          <w:rFonts w:hint="cs"/>
          <w:rtl/>
        </w:rPr>
        <w:t>بالإضافة</w:t>
      </w:r>
      <w:r w:rsidRPr="00104824">
        <w:rPr>
          <w:rtl/>
        </w:rPr>
        <w:t xml:space="preserve"> </w:t>
      </w:r>
      <w:r w:rsidRPr="00104824">
        <w:rPr>
          <w:rFonts w:hint="cs"/>
          <w:rtl/>
        </w:rPr>
        <w:t>إلى</w:t>
      </w:r>
      <w:r w:rsidRPr="00104824">
        <w:rPr>
          <w:rtl/>
        </w:rPr>
        <w:t xml:space="preserve"> </w:t>
      </w:r>
      <w:r w:rsidRPr="00104824">
        <w:rPr>
          <w:rFonts w:hint="cs"/>
          <w:rtl/>
        </w:rPr>
        <w:t>ذلك</w:t>
      </w:r>
      <w:r w:rsidRPr="00104824">
        <w:rPr>
          <w:rFonts w:hint="cs"/>
          <w:rtl/>
        </w:rPr>
        <w:t>،</w:t>
      </w:r>
      <w:r w:rsidRPr="00104824">
        <w:rPr>
          <w:rtl/>
        </w:rPr>
        <w:t xml:space="preserve"> </w:t>
      </w:r>
      <w:r w:rsidRPr="00104824">
        <w:rPr>
          <w:rFonts w:hint="cs"/>
          <w:rtl/>
        </w:rPr>
        <w:t>تبيّن</w:t>
      </w:r>
      <w:r w:rsidRPr="00104824">
        <w:rPr>
          <w:rtl/>
        </w:rPr>
        <w:t xml:space="preserve"> </w:t>
      </w:r>
      <w:r w:rsidRPr="00104824">
        <w:rPr>
          <w:rFonts w:hint="cs"/>
          <w:rtl/>
        </w:rPr>
        <w:t>وجود</w:t>
      </w:r>
      <w:r w:rsidRPr="00104824">
        <w:rPr>
          <w:rtl/>
        </w:rPr>
        <w:t xml:space="preserve"> </w:t>
      </w:r>
      <w:r w:rsidRPr="00104824">
        <w:rPr>
          <w:rFonts w:hint="cs"/>
          <w:rtl/>
        </w:rPr>
        <w:t>فجوات</w:t>
      </w:r>
      <w:r w:rsidRPr="00104824">
        <w:rPr>
          <w:rtl/>
        </w:rPr>
        <w:t xml:space="preserve"> </w:t>
      </w:r>
      <w:r w:rsidRPr="00104824">
        <w:rPr>
          <w:rFonts w:hint="cs"/>
          <w:rtl/>
        </w:rPr>
        <w:t>كبيرة</w:t>
      </w:r>
      <w:r w:rsidRPr="00104824">
        <w:rPr>
          <w:rtl/>
        </w:rPr>
        <w:t xml:space="preserve"> </w:t>
      </w:r>
      <w:r w:rsidRPr="00104824">
        <w:rPr>
          <w:rFonts w:hint="cs"/>
          <w:rtl/>
        </w:rPr>
        <w:t>في</w:t>
      </w:r>
      <w:r w:rsidRPr="00104824">
        <w:rPr>
          <w:rtl/>
        </w:rPr>
        <w:t xml:space="preserve"> </w:t>
      </w:r>
      <w:r w:rsidRPr="00104824">
        <w:rPr>
          <w:rFonts w:hint="cs"/>
          <w:rtl/>
        </w:rPr>
        <w:t>انتشار</w:t>
      </w:r>
      <w:r w:rsidRPr="00104824">
        <w:rPr>
          <w:rtl/>
        </w:rPr>
        <w:t xml:space="preserve"> </w:t>
      </w:r>
      <w:r w:rsidRPr="00104824">
        <w:rPr>
          <w:rFonts w:hint="cs"/>
          <w:rtl/>
        </w:rPr>
        <w:t>بنى</w:t>
      </w:r>
      <w:r w:rsidRPr="00104824">
        <w:rPr>
          <w:rtl/>
        </w:rPr>
        <w:t xml:space="preserve"> </w:t>
      </w:r>
      <w:r w:rsidRPr="00104824">
        <w:rPr>
          <w:rFonts w:hint="cs"/>
          <w:rtl/>
        </w:rPr>
        <w:t>الاتصالات</w:t>
      </w:r>
      <w:r w:rsidRPr="00104824">
        <w:rPr>
          <w:rtl/>
        </w:rPr>
        <w:t xml:space="preserve"> </w:t>
      </w:r>
      <w:r w:rsidRPr="00104824">
        <w:rPr>
          <w:rFonts w:hint="cs"/>
          <w:rtl/>
        </w:rPr>
        <w:t>بتقنية</w:t>
      </w:r>
      <w:r w:rsidRPr="00104824">
        <w:rPr>
          <w:rtl/>
        </w:rPr>
        <w:t xml:space="preserve"> </w:t>
      </w:r>
      <w:r w:rsidRPr="00104824">
        <w:rPr>
          <w:rFonts w:hint="cs"/>
          <w:rtl/>
        </w:rPr>
        <w:t>الجيل</w:t>
      </w:r>
      <w:r w:rsidRPr="00104824">
        <w:rPr>
          <w:rtl/>
        </w:rPr>
        <w:t xml:space="preserve"> </w:t>
      </w:r>
      <w:r w:rsidRPr="00104824">
        <w:rPr>
          <w:rFonts w:hint="cs"/>
          <w:rtl/>
        </w:rPr>
        <w:t>الخامس</w:t>
      </w:r>
      <w:r w:rsidRPr="00104824">
        <w:rPr>
          <w:rtl/>
        </w:rPr>
        <w:t xml:space="preserve"> </w:t>
      </w:r>
      <w:r w:rsidRPr="00104824">
        <w:rPr>
          <w:rFonts w:hint="cs"/>
          <w:rtl/>
        </w:rPr>
        <w:t>بين</w:t>
      </w:r>
      <w:r w:rsidRPr="00104824">
        <w:rPr>
          <w:rtl/>
        </w:rPr>
        <w:t xml:space="preserve"> </w:t>
      </w:r>
      <w:r w:rsidRPr="00104824">
        <w:rPr>
          <w:rFonts w:hint="cs"/>
          <w:rtl/>
        </w:rPr>
        <w:t>السلطات</w:t>
      </w:r>
      <w:r w:rsidRPr="00104824">
        <w:rPr>
          <w:rtl/>
        </w:rPr>
        <w:t xml:space="preserve"> </w:t>
      </w:r>
      <w:r w:rsidRPr="00104824">
        <w:rPr>
          <w:rFonts w:hint="cs"/>
          <w:rtl/>
        </w:rPr>
        <w:t>المحلية</w:t>
      </w:r>
      <w:r w:rsidRPr="00104824">
        <w:rPr>
          <w:rtl/>
        </w:rPr>
        <w:t xml:space="preserve"> </w:t>
      </w:r>
      <w:r w:rsidRPr="00104824">
        <w:rPr>
          <w:rFonts w:hint="cs"/>
          <w:rtl/>
        </w:rPr>
        <w:t>الكبيرة</w:t>
      </w:r>
      <w:r w:rsidRPr="00104824">
        <w:rPr>
          <w:rtl/>
        </w:rPr>
        <w:t xml:space="preserve"> </w:t>
      </w:r>
      <w:r w:rsidRPr="00104824">
        <w:rPr>
          <w:rFonts w:hint="cs"/>
          <w:rtl/>
        </w:rPr>
        <w:t>والسلطات</w:t>
      </w:r>
      <w:r w:rsidRPr="00104824">
        <w:rPr>
          <w:rtl/>
        </w:rPr>
        <w:t xml:space="preserve"> </w:t>
      </w:r>
      <w:r w:rsidRPr="00104824">
        <w:rPr>
          <w:rFonts w:hint="cs"/>
          <w:rtl/>
        </w:rPr>
        <w:t>المحلية</w:t>
      </w:r>
      <w:r w:rsidRPr="00104824">
        <w:rPr>
          <w:rtl/>
        </w:rPr>
        <w:t xml:space="preserve"> </w:t>
      </w:r>
      <w:r w:rsidRPr="00104824">
        <w:rPr>
          <w:rFonts w:hint="cs"/>
          <w:rtl/>
        </w:rPr>
        <w:t>في</w:t>
      </w:r>
      <w:r w:rsidRPr="00104824">
        <w:rPr>
          <w:rtl/>
        </w:rPr>
        <w:t xml:space="preserve"> </w:t>
      </w:r>
      <w:r w:rsidRPr="00104824">
        <w:rPr>
          <w:rFonts w:hint="cs"/>
          <w:rtl/>
        </w:rPr>
        <w:t>مناطق</w:t>
      </w:r>
      <w:r w:rsidRPr="00104824">
        <w:rPr>
          <w:rtl/>
        </w:rPr>
        <w:t xml:space="preserve"> </w:t>
      </w:r>
      <w:r w:rsidRPr="00104824">
        <w:rPr>
          <w:rFonts w:hint="cs"/>
          <w:rtl/>
        </w:rPr>
        <w:t>الضواحي</w:t>
      </w:r>
      <w:r w:rsidRPr="00104824">
        <w:rPr>
          <w:rtl/>
        </w:rPr>
        <w:t xml:space="preserve">. </w:t>
      </w:r>
      <w:r w:rsidRPr="00104824">
        <w:rPr>
          <w:rFonts w:hint="cs"/>
          <w:rtl/>
        </w:rPr>
        <w:t>ويعتبر</w:t>
      </w:r>
      <w:r w:rsidRPr="00104824">
        <w:rPr>
          <w:rtl/>
        </w:rPr>
        <w:t xml:space="preserve"> </w:t>
      </w:r>
      <w:r w:rsidRPr="00104824">
        <w:rPr>
          <w:rFonts w:hint="cs"/>
          <w:rtl/>
        </w:rPr>
        <w:t>النقص</w:t>
      </w:r>
      <w:r w:rsidRPr="00104824">
        <w:rPr>
          <w:rtl/>
        </w:rPr>
        <w:t xml:space="preserve"> </w:t>
      </w:r>
      <w:r w:rsidRPr="00104824">
        <w:rPr>
          <w:rFonts w:hint="cs"/>
          <w:rtl/>
        </w:rPr>
        <w:t>في</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بتقنية</w:t>
      </w:r>
      <w:r w:rsidRPr="00104824">
        <w:rPr>
          <w:rtl/>
        </w:rPr>
        <w:t xml:space="preserve"> </w:t>
      </w:r>
      <w:r w:rsidRPr="00104824">
        <w:rPr>
          <w:rFonts w:hint="cs"/>
          <w:rtl/>
        </w:rPr>
        <w:t>الجيل</w:t>
      </w:r>
      <w:r w:rsidRPr="00104824">
        <w:rPr>
          <w:rtl/>
        </w:rPr>
        <w:t xml:space="preserve"> </w:t>
      </w:r>
      <w:r w:rsidRPr="00104824">
        <w:rPr>
          <w:rFonts w:hint="cs"/>
          <w:rtl/>
        </w:rPr>
        <w:t>الخامس</w:t>
      </w:r>
      <w:r w:rsidRPr="00104824">
        <w:rPr>
          <w:rtl/>
        </w:rPr>
        <w:t xml:space="preserve"> </w:t>
      </w:r>
      <w:r w:rsidRPr="00104824">
        <w:rPr>
          <w:rFonts w:hint="cs"/>
          <w:rtl/>
        </w:rPr>
        <w:t>كبيراً</w:t>
      </w:r>
      <w:r w:rsidRPr="00104824">
        <w:rPr>
          <w:rtl/>
        </w:rPr>
        <w:t xml:space="preserve"> </w:t>
      </w:r>
      <w:r w:rsidRPr="00104824">
        <w:rPr>
          <w:rFonts w:hint="cs"/>
          <w:rtl/>
        </w:rPr>
        <w:t>جداً</w:t>
      </w:r>
      <w:r w:rsidRPr="00104824">
        <w:rPr>
          <w:rtl/>
        </w:rPr>
        <w:t xml:space="preserve"> </w:t>
      </w:r>
      <w:r w:rsidRPr="00104824">
        <w:rPr>
          <w:rFonts w:hint="cs"/>
          <w:rtl/>
        </w:rPr>
        <w:t>في</w:t>
      </w:r>
      <w:r w:rsidRPr="00104824">
        <w:rPr>
          <w:rtl/>
        </w:rPr>
        <w:t xml:space="preserve"> </w:t>
      </w:r>
      <w:r w:rsidRPr="00104824">
        <w:rPr>
          <w:rFonts w:hint="cs"/>
          <w:rtl/>
        </w:rPr>
        <w:t>البلدات</w:t>
      </w:r>
      <w:r w:rsidRPr="00104824">
        <w:rPr>
          <w:rtl/>
        </w:rPr>
        <w:t xml:space="preserve"> </w:t>
      </w:r>
      <w:r w:rsidRPr="00104824">
        <w:rPr>
          <w:rFonts w:hint="cs"/>
          <w:rtl/>
        </w:rPr>
        <w:t>العربية</w:t>
      </w:r>
      <w:r w:rsidRPr="00104824">
        <w:rPr>
          <w:rtl/>
        </w:rPr>
        <w:t>.</w:t>
      </w:r>
    </w:p>
    <w:p w:rsidR="00FE6005" w:rsidRPr="00104824" w:rsidP="00F37624" w14:paraId="068692E0" w14:textId="77777777">
      <w:pPr>
        <w:pStyle w:val="75-7"/>
      </w:pPr>
      <w:r w:rsidRPr="00104824">
        <w:rPr>
          <w:rFonts w:hint="cs"/>
          <w:rtl/>
        </w:rPr>
        <w:t>قدمت</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tl/>
        </w:rPr>
        <w:t xml:space="preserve"> </w:t>
      </w:r>
      <w:r w:rsidRPr="00104824">
        <w:rPr>
          <w:rFonts w:hint="cs"/>
          <w:rtl/>
        </w:rPr>
        <w:t>تعديلات</w:t>
      </w:r>
      <w:r w:rsidRPr="00104824">
        <w:rPr>
          <w:rtl/>
        </w:rPr>
        <w:t xml:space="preserve"> </w:t>
      </w:r>
      <w:r w:rsidRPr="00104824">
        <w:rPr>
          <w:rFonts w:hint="cs"/>
          <w:rtl/>
        </w:rPr>
        <w:t>تشريعية</w:t>
      </w:r>
      <w:r w:rsidRPr="00104824">
        <w:rPr>
          <w:rtl/>
        </w:rPr>
        <w:t xml:space="preserve"> </w:t>
      </w:r>
      <w:r w:rsidRPr="00104824">
        <w:rPr>
          <w:rFonts w:hint="cs"/>
          <w:rtl/>
        </w:rPr>
        <w:t>بهدف</w:t>
      </w:r>
      <w:r w:rsidRPr="00104824">
        <w:rPr>
          <w:rtl/>
        </w:rPr>
        <w:t xml:space="preserve"> </w:t>
      </w:r>
      <w:r w:rsidRPr="00104824">
        <w:rPr>
          <w:rFonts w:hint="cs"/>
          <w:rtl/>
        </w:rPr>
        <w:t>تحسين</w:t>
      </w:r>
      <w:r w:rsidRPr="00104824">
        <w:rPr>
          <w:rtl/>
        </w:rPr>
        <w:t xml:space="preserve"> </w:t>
      </w:r>
      <w:r w:rsidRPr="00104824">
        <w:rPr>
          <w:rFonts w:hint="cs"/>
          <w:rtl/>
        </w:rPr>
        <w:t>إجراءات</w:t>
      </w:r>
      <w:r w:rsidRPr="00104824">
        <w:rPr>
          <w:rtl/>
        </w:rPr>
        <w:t xml:space="preserve"> </w:t>
      </w:r>
      <w:r w:rsidRPr="00104824">
        <w:rPr>
          <w:rFonts w:hint="cs"/>
          <w:rtl/>
        </w:rPr>
        <w:t>التخطيط</w:t>
      </w:r>
      <w:r w:rsidRPr="00104824">
        <w:rPr>
          <w:rtl/>
        </w:rPr>
        <w:t xml:space="preserve"> </w:t>
      </w:r>
      <w:r w:rsidRPr="00104824">
        <w:rPr>
          <w:rFonts w:hint="cs"/>
          <w:rtl/>
        </w:rPr>
        <w:t>والترخيص</w:t>
      </w:r>
      <w:r w:rsidRPr="00104824">
        <w:rPr>
          <w:rtl/>
        </w:rPr>
        <w:t xml:space="preserve"> </w:t>
      </w:r>
      <w:r w:rsidRPr="00104824">
        <w:rPr>
          <w:rFonts w:hint="cs"/>
          <w:rtl/>
        </w:rPr>
        <w:t>للبنى</w:t>
      </w:r>
      <w:r w:rsidRPr="00104824">
        <w:rPr>
          <w:rtl/>
        </w:rPr>
        <w:t xml:space="preserve"> </w:t>
      </w:r>
      <w:r w:rsidRPr="00104824">
        <w:rPr>
          <w:rFonts w:hint="cs"/>
          <w:rtl/>
        </w:rPr>
        <w:t>التحتية</w:t>
      </w:r>
      <w:r w:rsidRPr="00104824">
        <w:rPr>
          <w:rtl/>
        </w:rPr>
        <w:t xml:space="preserve"> </w:t>
      </w:r>
      <w:r w:rsidRPr="00104824">
        <w:rPr>
          <w:rFonts w:hint="cs"/>
          <w:rtl/>
        </w:rPr>
        <w:t>لشبكة</w:t>
      </w:r>
      <w:r w:rsidRPr="00104824">
        <w:rPr>
          <w:rtl/>
        </w:rPr>
        <w:t xml:space="preserve"> </w:t>
      </w:r>
      <w:r w:rsidRPr="00104824">
        <w:rPr>
          <w:rFonts w:hint="cs"/>
          <w:rtl/>
        </w:rPr>
        <w:t>الاتصالات</w:t>
      </w:r>
      <w:r w:rsidRPr="00104824">
        <w:rPr>
          <w:rtl/>
        </w:rPr>
        <w:t xml:space="preserve"> </w:t>
      </w:r>
      <w:r w:rsidRPr="00104824">
        <w:rPr>
          <w:rFonts w:hint="cs"/>
          <w:rtl/>
        </w:rPr>
        <w:t>الخلوية</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Fonts w:hint="cs"/>
          <w:rtl/>
        </w:rPr>
        <w:t>،</w:t>
      </w:r>
      <w:r w:rsidRPr="00104824">
        <w:rPr>
          <w:rtl/>
        </w:rPr>
        <w:t xml:space="preserve"> </w:t>
      </w:r>
      <w:r w:rsidRPr="00104824">
        <w:rPr>
          <w:rFonts w:hint="cs"/>
          <w:rtl/>
        </w:rPr>
        <w:t>لكنها</w:t>
      </w:r>
      <w:r w:rsidRPr="00104824">
        <w:rPr>
          <w:rtl/>
        </w:rPr>
        <w:t xml:space="preserve"> </w:t>
      </w:r>
      <w:r w:rsidRPr="00104824">
        <w:rPr>
          <w:rFonts w:hint="cs"/>
          <w:rtl/>
        </w:rPr>
        <w:t>لم</w:t>
      </w:r>
      <w:r w:rsidRPr="00104824">
        <w:rPr>
          <w:rtl/>
        </w:rPr>
        <w:t xml:space="preserve"> </w:t>
      </w:r>
      <w:r w:rsidRPr="00104824">
        <w:rPr>
          <w:rFonts w:hint="cs"/>
          <w:rtl/>
        </w:rPr>
        <w:t>تستكمل</w:t>
      </w:r>
      <w:r w:rsidRPr="00104824">
        <w:rPr>
          <w:rtl/>
        </w:rPr>
        <w:t xml:space="preserve"> </w:t>
      </w:r>
      <w:r w:rsidRPr="00104824">
        <w:rPr>
          <w:rFonts w:hint="cs"/>
          <w:rtl/>
        </w:rPr>
        <w:t>الإجراءات</w:t>
      </w:r>
      <w:r w:rsidRPr="00104824">
        <w:rPr>
          <w:rtl/>
        </w:rPr>
        <w:t xml:space="preserve"> </w:t>
      </w:r>
      <w:r w:rsidRPr="00104824">
        <w:rPr>
          <w:rFonts w:hint="cs"/>
          <w:rtl/>
        </w:rPr>
        <w:t>اللازمة</w:t>
      </w:r>
      <w:r w:rsidRPr="00104824">
        <w:rPr>
          <w:rtl/>
        </w:rPr>
        <w:t xml:space="preserve"> </w:t>
      </w:r>
      <w:r w:rsidRPr="00104824">
        <w:rPr>
          <w:rFonts w:hint="cs"/>
          <w:rtl/>
        </w:rPr>
        <w:t>لتحسين</w:t>
      </w:r>
      <w:r w:rsidRPr="00104824">
        <w:rPr>
          <w:rtl/>
        </w:rPr>
        <w:t xml:space="preserve"> </w:t>
      </w:r>
      <w:r w:rsidRPr="00104824">
        <w:rPr>
          <w:rFonts w:hint="cs"/>
          <w:rtl/>
        </w:rPr>
        <w:t>هذه</w:t>
      </w:r>
      <w:r w:rsidRPr="00104824">
        <w:rPr>
          <w:rtl/>
        </w:rPr>
        <w:t xml:space="preserve"> </w:t>
      </w:r>
      <w:r w:rsidRPr="00104824">
        <w:rPr>
          <w:rFonts w:hint="cs"/>
          <w:rtl/>
        </w:rPr>
        <w:t>الإجراءات</w:t>
      </w:r>
      <w:r w:rsidRPr="00104824">
        <w:rPr>
          <w:rtl/>
        </w:rPr>
        <w:t xml:space="preserve">. </w:t>
      </w:r>
      <w:r w:rsidRPr="00104824">
        <w:rPr>
          <w:rFonts w:hint="cs"/>
          <w:rtl/>
        </w:rPr>
        <w:t>يشير</w:t>
      </w:r>
      <w:r w:rsidRPr="00104824">
        <w:rPr>
          <w:rtl/>
        </w:rPr>
        <w:t xml:space="preserve"> </w:t>
      </w:r>
      <w:r w:rsidRPr="00104824">
        <w:rPr>
          <w:rFonts w:hint="cs"/>
          <w:rtl/>
        </w:rPr>
        <w:t>التقرير</w:t>
      </w:r>
      <w:r w:rsidRPr="00104824">
        <w:rPr>
          <w:rtl/>
        </w:rPr>
        <w:t xml:space="preserve"> </w:t>
      </w:r>
      <w:r w:rsidRPr="00104824">
        <w:rPr>
          <w:rFonts w:hint="cs"/>
          <w:rtl/>
        </w:rPr>
        <w:t>أيضًا</w:t>
      </w:r>
      <w:r w:rsidRPr="00104824">
        <w:rPr>
          <w:rtl/>
        </w:rPr>
        <w:t xml:space="preserve"> </w:t>
      </w:r>
      <w:r w:rsidRPr="00104824">
        <w:rPr>
          <w:rFonts w:hint="cs"/>
          <w:rtl/>
        </w:rPr>
        <w:t>إلى</w:t>
      </w:r>
      <w:r w:rsidRPr="00104824">
        <w:rPr>
          <w:rtl/>
        </w:rPr>
        <w:t xml:space="preserve"> </w:t>
      </w:r>
      <w:r w:rsidRPr="00104824">
        <w:rPr>
          <w:rFonts w:hint="cs"/>
          <w:rtl/>
        </w:rPr>
        <w:t>وجود</w:t>
      </w:r>
      <w:r w:rsidRPr="00104824">
        <w:rPr>
          <w:rtl/>
        </w:rPr>
        <w:t xml:space="preserve"> </w:t>
      </w:r>
      <w:r w:rsidRPr="00104824">
        <w:rPr>
          <w:rFonts w:hint="cs"/>
          <w:rtl/>
        </w:rPr>
        <w:t>عيوب</w:t>
      </w:r>
      <w:r w:rsidRPr="00104824">
        <w:rPr>
          <w:rtl/>
        </w:rPr>
        <w:t xml:space="preserve"> </w:t>
      </w:r>
      <w:r w:rsidRPr="00104824">
        <w:rPr>
          <w:rFonts w:hint="cs"/>
          <w:rtl/>
        </w:rPr>
        <w:t>في</w:t>
      </w:r>
      <w:r w:rsidRPr="00104824">
        <w:rPr>
          <w:rtl/>
        </w:rPr>
        <w:t xml:space="preserve"> </w:t>
      </w:r>
      <w:r w:rsidRPr="00104824">
        <w:rPr>
          <w:rFonts w:hint="cs"/>
          <w:rtl/>
        </w:rPr>
        <w:t>حماية</w:t>
      </w:r>
      <w:r w:rsidRPr="00104824">
        <w:rPr>
          <w:rtl/>
        </w:rPr>
        <w:t xml:space="preserve"> </w:t>
      </w:r>
      <w:r w:rsidRPr="00104824">
        <w:rPr>
          <w:rFonts w:hint="cs"/>
          <w:rtl/>
        </w:rPr>
        <w:t>الجمهور</w:t>
      </w:r>
      <w:r w:rsidRPr="00104824">
        <w:rPr>
          <w:rtl/>
        </w:rPr>
        <w:t xml:space="preserve"> </w:t>
      </w:r>
      <w:r w:rsidRPr="00104824">
        <w:rPr>
          <w:rFonts w:hint="cs"/>
          <w:rtl/>
        </w:rPr>
        <w:t>من</w:t>
      </w:r>
      <w:r w:rsidRPr="00104824">
        <w:rPr>
          <w:rtl/>
        </w:rPr>
        <w:t xml:space="preserve"> </w:t>
      </w:r>
      <w:r w:rsidRPr="00104824">
        <w:rPr>
          <w:rFonts w:hint="cs"/>
          <w:rtl/>
        </w:rPr>
        <w:t>الإشعاعات</w:t>
      </w:r>
      <w:r w:rsidRPr="00104824">
        <w:rPr>
          <w:rtl/>
        </w:rPr>
        <w:t xml:space="preserve"> </w:t>
      </w:r>
      <w:r w:rsidRPr="00104824">
        <w:rPr>
          <w:rFonts w:hint="cs"/>
          <w:rtl/>
        </w:rPr>
        <w:t>الصادرة</w:t>
      </w:r>
      <w:r w:rsidRPr="00104824">
        <w:rPr>
          <w:rtl/>
        </w:rPr>
        <w:t xml:space="preserve"> </w:t>
      </w:r>
      <w:r w:rsidRPr="00104824">
        <w:rPr>
          <w:rFonts w:hint="cs"/>
          <w:rtl/>
        </w:rPr>
        <w:t>من</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الخلوي</w:t>
      </w:r>
      <w:r w:rsidRPr="00104824">
        <w:rPr>
          <w:rtl/>
        </w:rPr>
        <w:t xml:space="preserve">. </w:t>
      </w:r>
      <w:r w:rsidRPr="00104824">
        <w:rPr>
          <w:rFonts w:hint="cs"/>
          <w:rtl/>
        </w:rPr>
        <w:t>في</w:t>
      </w:r>
      <w:r w:rsidRPr="00104824">
        <w:rPr>
          <w:rtl/>
        </w:rPr>
        <w:t xml:space="preserve"> </w:t>
      </w:r>
      <w:r w:rsidRPr="00104824">
        <w:rPr>
          <w:rFonts w:hint="cs"/>
          <w:rtl/>
        </w:rPr>
        <w:t>مجال</w:t>
      </w:r>
      <w:r w:rsidRPr="00104824">
        <w:rPr>
          <w:rtl/>
        </w:rPr>
        <w:t xml:space="preserve"> </w:t>
      </w:r>
      <w:r w:rsidRPr="00104824">
        <w:rPr>
          <w:rFonts w:hint="cs"/>
          <w:rtl/>
        </w:rPr>
        <w:t>الشفافية</w:t>
      </w:r>
      <w:r w:rsidRPr="00104824">
        <w:rPr>
          <w:rtl/>
        </w:rPr>
        <w:t xml:space="preserve"> </w:t>
      </w:r>
      <w:r w:rsidRPr="00104824">
        <w:rPr>
          <w:rFonts w:hint="cs"/>
          <w:rtl/>
        </w:rPr>
        <w:t>والإفصاح</w:t>
      </w:r>
      <w:r w:rsidRPr="00104824">
        <w:rPr>
          <w:rtl/>
        </w:rPr>
        <w:t xml:space="preserve"> </w:t>
      </w:r>
      <w:r w:rsidRPr="00104824">
        <w:rPr>
          <w:rFonts w:hint="cs"/>
          <w:rtl/>
        </w:rPr>
        <w:t>الحكومي</w:t>
      </w:r>
      <w:r w:rsidRPr="00104824">
        <w:rPr>
          <w:rFonts w:hint="cs"/>
          <w:rtl/>
        </w:rPr>
        <w:t>،</w:t>
      </w:r>
      <w:r w:rsidRPr="00104824">
        <w:rPr>
          <w:rtl/>
        </w:rPr>
        <w:t xml:space="preserve"> </w:t>
      </w:r>
      <w:r w:rsidRPr="00104824">
        <w:rPr>
          <w:rFonts w:hint="cs"/>
          <w:rtl/>
        </w:rPr>
        <w:t>برز</w:t>
      </w:r>
      <w:r w:rsidRPr="00104824">
        <w:rPr>
          <w:rtl/>
        </w:rPr>
        <w:t xml:space="preserve"> </w:t>
      </w:r>
      <w:r w:rsidRPr="00104824">
        <w:rPr>
          <w:rFonts w:hint="cs"/>
          <w:rtl/>
        </w:rPr>
        <w:t>وجود</w:t>
      </w:r>
      <w:r w:rsidRPr="00104824">
        <w:rPr>
          <w:rtl/>
        </w:rPr>
        <w:t xml:space="preserve"> </w:t>
      </w:r>
      <w:r w:rsidRPr="00104824">
        <w:rPr>
          <w:rFonts w:hint="cs"/>
          <w:rtl/>
        </w:rPr>
        <w:t>عيوب</w:t>
      </w:r>
      <w:r w:rsidRPr="00104824">
        <w:rPr>
          <w:rtl/>
        </w:rPr>
        <w:t xml:space="preserve"> </w:t>
      </w:r>
      <w:r w:rsidRPr="00104824">
        <w:rPr>
          <w:rFonts w:hint="cs"/>
          <w:rtl/>
        </w:rPr>
        <w:t>واضحة</w:t>
      </w:r>
      <w:r w:rsidRPr="00104824">
        <w:rPr>
          <w:rtl/>
        </w:rPr>
        <w:t xml:space="preserve"> </w:t>
      </w:r>
      <w:r w:rsidRPr="00104824">
        <w:rPr>
          <w:rFonts w:hint="cs"/>
          <w:rtl/>
        </w:rPr>
        <w:t>في</w:t>
      </w:r>
      <w:r w:rsidRPr="00104824">
        <w:rPr>
          <w:rtl/>
        </w:rPr>
        <w:t xml:space="preserve"> </w:t>
      </w:r>
      <w:r w:rsidRPr="00104824">
        <w:rPr>
          <w:rFonts w:hint="cs"/>
          <w:rtl/>
        </w:rPr>
        <w:t>منظومة</w:t>
      </w:r>
      <w:r w:rsidRPr="00104824">
        <w:rPr>
          <w:rtl/>
        </w:rPr>
        <w:t xml:space="preserve"> </w:t>
      </w:r>
      <w:r w:rsidRPr="00104824">
        <w:rPr>
          <w:rFonts w:hint="cs"/>
          <w:rtl/>
        </w:rPr>
        <w:t>نشر</w:t>
      </w:r>
      <w:r w:rsidRPr="00104824">
        <w:rPr>
          <w:rtl/>
        </w:rPr>
        <w:t xml:space="preserve"> </w:t>
      </w:r>
      <w:r w:rsidRPr="00104824">
        <w:rPr>
          <w:rFonts w:hint="cs"/>
          <w:rtl/>
        </w:rPr>
        <w:t>المعلومات</w:t>
      </w:r>
      <w:r w:rsidRPr="00104824">
        <w:rPr>
          <w:rtl/>
        </w:rPr>
        <w:t xml:space="preserve"> </w:t>
      </w:r>
      <w:r w:rsidRPr="00104824">
        <w:rPr>
          <w:rFonts w:hint="cs"/>
          <w:rtl/>
        </w:rPr>
        <w:t>والبيانات</w:t>
      </w:r>
      <w:r w:rsidRPr="00104824">
        <w:rPr>
          <w:rtl/>
        </w:rPr>
        <w:t xml:space="preserve"> </w:t>
      </w:r>
      <w:r w:rsidRPr="00104824">
        <w:rPr>
          <w:rFonts w:hint="cs"/>
          <w:rtl/>
        </w:rPr>
        <w:t>للجمهور</w:t>
      </w:r>
      <w:r w:rsidRPr="00104824">
        <w:rPr>
          <w:rFonts w:hint="cs"/>
          <w:rtl/>
        </w:rPr>
        <w:t>،</w:t>
      </w:r>
      <w:r w:rsidRPr="00104824">
        <w:rPr>
          <w:rtl/>
        </w:rPr>
        <w:t xml:space="preserve"> </w:t>
      </w:r>
      <w:r w:rsidRPr="00104824">
        <w:rPr>
          <w:rFonts w:hint="cs"/>
          <w:rtl/>
        </w:rPr>
        <w:t>سواء</w:t>
      </w:r>
      <w:r w:rsidRPr="00104824">
        <w:rPr>
          <w:rtl/>
        </w:rPr>
        <w:t xml:space="preserve"> </w:t>
      </w:r>
      <w:r w:rsidRPr="00104824">
        <w:rPr>
          <w:rFonts w:hint="cs"/>
          <w:rtl/>
        </w:rPr>
        <w:t>فيما</w:t>
      </w:r>
      <w:r w:rsidRPr="00104824">
        <w:rPr>
          <w:rtl/>
        </w:rPr>
        <w:t xml:space="preserve"> </w:t>
      </w:r>
      <w:r w:rsidRPr="00104824">
        <w:rPr>
          <w:rFonts w:hint="cs"/>
          <w:rtl/>
        </w:rPr>
        <w:t>يتعلق</w:t>
      </w:r>
      <w:r w:rsidRPr="00104824">
        <w:rPr>
          <w:rtl/>
        </w:rPr>
        <w:t xml:space="preserve"> </w:t>
      </w:r>
      <w:r w:rsidRPr="00104824">
        <w:rPr>
          <w:rFonts w:hint="cs"/>
          <w:rtl/>
        </w:rPr>
        <w:t>بنطاق</w:t>
      </w:r>
      <w:r w:rsidRPr="00104824">
        <w:rPr>
          <w:rtl/>
        </w:rPr>
        <w:t xml:space="preserve"> </w:t>
      </w:r>
      <w:r w:rsidRPr="00104824">
        <w:rPr>
          <w:rFonts w:hint="cs"/>
          <w:rtl/>
        </w:rPr>
        <w:t>التغطية</w:t>
      </w:r>
      <w:r w:rsidRPr="00104824">
        <w:rPr>
          <w:rtl/>
        </w:rPr>
        <w:t xml:space="preserve"> </w:t>
      </w:r>
      <w:r w:rsidRPr="00104824">
        <w:rPr>
          <w:rFonts w:hint="cs"/>
          <w:rtl/>
        </w:rPr>
        <w:t>الخلوية</w:t>
      </w:r>
      <w:r w:rsidRPr="00104824">
        <w:rPr>
          <w:rtl/>
        </w:rPr>
        <w:t xml:space="preserve"> </w:t>
      </w:r>
      <w:r w:rsidRPr="00104824">
        <w:rPr>
          <w:rFonts w:hint="cs"/>
          <w:rtl/>
        </w:rPr>
        <w:t>وجودة</w:t>
      </w:r>
      <w:r w:rsidRPr="00104824">
        <w:rPr>
          <w:rtl/>
        </w:rPr>
        <w:t xml:space="preserve"> </w:t>
      </w:r>
      <w:r w:rsidRPr="00104824">
        <w:rPr>
          <w:rFonts w:hint="cs"/>
          <w:rtl/>
        </w:rPr>
        <w:t>الخدمة</w:t>
      </w:r>
      <w:r w:rsidRPr="00104824">
        <w:rPr>
          <w:rtl/>
        </w:rPr>
        <w:t xml:space="preserve"> </w:t>
      </w:r>
      <w:r w:rsidRPr="00104824">
        <w:rPr>
          <w:rFonts w:hint="cs"/>
          <w:rtl/>
        </w:rPr>
        <w:t>الخلوية</w:t>
      </w:r>
      <w:r w:rsidRPr="00104824">
        <w:rPr>
          <w:rtl/>
        </w:rPr>
        <w:t xml:space="preserve"> </w:t>
      </w:r>
      <w:r w:rsidRPr="00104824">
        <w:rPr>
          <w:rFonts w:hint="cs"/>
          <w:rtl/>
        </w:rPr>
        <w:t>أو</w:t>
      </w:r>
      <w:r w:rsidRPr="00104824">
        <w:rPr>
          <w:rtl/>
        </w:rPr>
        <w:t xml:space="preserve"> </w:t>
      </w:r>
      <w:r w:rsidRPr="00104824">
        <w:rPr>
          <w:rFonts w:hint="cs"/>
          <w:rtl/>
        </w:rPr>
        <w:t>فيما</w:t>
      </w:r>
      <w:r w:rsidRPr="00104824">
        <w:rPr>
          <w:rtl/>
        </w:rPr>
        <w:t xml:space="preserve"> </w:t>
      </w:r>
      <w:r w:rsidRPr="00104824">
        <w:rPr>
          <w:rFonts w:hint="cs"/>
          <w:rtl/>
        </w:rPr>
        <w:t>يتعلق</w:t>
      </w:r>
      <w:r w:rsidRPr="00104824">
        <w:rPr>
          <w:rtl/>
        </w:rPr>
        <w:t xml:space="preserve"> </w:t>
      </w:r>
      <w:r w:rsidRPr="00104824">
        <w:rPr>
          <w:rFonts w:hint="cs"/>
          <w:rtl/>
        </w:rPr>
        <w:t>بنتائج</w:t>
      </w:r>
      <w:r w:rsidRPr="00104824">
        <w:rPr>
          <w:rtl/>
        </w:rPr>
        <w:t xml:space="preserve"> </w:t>
      </w:r>
      <w:r w:rsidRPr="00104824">
        <w:rPr>
          <w:rFonts w:hint="cs"/>
          <w:rtl/>
        </w:rPr>
        <w:t>قياسات</w:t>
      </w:r>
      <w:r w:rsidRPr="00104824">
        <w:rPr>
          <w:rtl/>
        </w:rPr>
        <w:t xml:space="preserve"> </w:t>
      </w:r>
      <w:r w:rsidRPr="00104824">
        <w:rPr>
          <w:rFonts w:hint="cs"/>
          <w:rtl/>
        </w:rPr>
        <w:t>الإشعاع</w:t>
      </w:r>
      <w:r w:rsidRPr="00104824">
        <w:rPr>
          <w:rtl/>
        </w:rPr>
        <w:t xml:space="preserve"> </w:t>
      </w:r>
      <w:r w:rsidRPr="00104824">
        <w:rPr>
          <w:rFonts w:hint="cs"/>
          <w:rtl/>
        </w:rPr>
        <w:t>من</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الخلوية</w:t>
      </w:r>
      <w:r w:rsidRPr="00104824">
        <w:rPr>
          <w:rtl/>
        </w:rPr>
        <w:t xml:space="preserve">. </w:t>
      </w:r>
      <w:r w:rsidRPr="00104824">
        <w:rPr>
          <w:rFonts w:hint="cs"/>
          <w:rtl/>
        </w:rPr>
        <w:t>كما</w:t>
      </w:r>
      <w:r w:rsidRPr="00104824">
        <w:rPr>
          <w:rtl/>
        </w:rPr>
        <w:t xml:space="preserve"> </w:t>
      </w:r>
      <w:r w:rsidRPr="00104824">
        <w:rPr>
          <w:rFonts w:hint="cs"/>
          <w:rtl/>
        </w:rPr>
        <w:t>تم</w:t>
      </w:r>
      <w:r w:rsidRPr="00104824">
        <w:rPr>
          <w:rtl/>
        </w:rPr>
        <w:t xml:space="preserve"> </w:t>
      </w:r>
      <w:r w:rsidRPr="00104824">
        <w:rPr>
          <w:rFonts w:hint="cs"/>
          <w:rtl/>
        </w:rPr>
        <w:t>العثور</w:t>
      </w:r>
      <w:r w:rsidRPr="00104824">
        <w:rPr>
          <w:rtl/>
        </w:rPr>
        <w:t xml:space="preserve"> </w:t>
      </w:r>
      <w:r w:rsidRPr="00104824">
        <w:rPr>
          <w:rFonts w:hint="cs"/>
          <w:rtl/>
        </w:rPr>
        <w:t>على</w:t>
      </w:r>
      <w:r w:rsidRPr="00104824">
        <w:rPr>
          <w:rtl/>
        </w:rPr>
        <w:t xml:space="preserve"> </w:t>
      </w:r>
      <w:r w:rsidRPr="00104824">
        <w:rPr>
          <w:rFonts w:hint="cs"/>
          <w:rtl/>
        </w:rPr>
        <w:t>عيوب</w:t>
      </w:r>
      <w:r w:rsidRPr="00104824">
        <w:rPr>
          <w:rtl/>
        </w:rPr>
        <w:t xml:space="preserve"> </w:t>
      </w:r>
      <w:r w:rsidRPr="00104824">
        <w:rPr>
          <w:rFonts w:hint="cs"/>
          <w:rtl/>
        </w:rPr>
        <w:t>في</w:t>
      </w:r>
      <w:r w:rsidRPr="00104824">
        <w:rPr>
          <w:rtl/>
        </w:rPr>
        <w:t xml:space="preserve"> </w:t>
      </w:r>
      <w:r w:rsidRPr="00104824">
        <w:rPr>
          <w:rFonts w:hint="cs"/>
          <w:rtl/>
        </w:rPr>
        <w:t>سياسة</w:t>
      </w:r>
      <w:r w:rsidRPr="00104824">
        <w:rPr>
          <w:rtl/>
        </w:rPr>
        <w:t xml:space="preserve"> </w:t>
      </w:r>
      <w:r w:rsidRPr="00104824">
        <w:rPr>
          <w:rFonts w:hint="cs"/>
          <w:rtl/>
        </w:rPr>
        <w:t>وأساليب</w:t>
      </w:r>
      <w:r w:rsidRPr="00104824">
        <w:rPr>
          <w:rtl/>
        </w:rPr>
        <w:t xml:space="preserve"> </w:t>
      </w:r>
      <w:r w:rsidRPr="00104824">
        <w:rPr>
          <w:rFonts w:hint="cs"/>
          <w:rtl/>
        </w:rPr>
        <w:t>توعية</w:t>
      </w:r>
      <w:r w:rsidRPr="00104824">
        <w:rPr>
          <w:rtl/>
        </w:rPr>
        <w:t xml:space="preserve"> </w:t>
      </w:r>
      <w:r w:rsidRPr="00104824">
        <w:rPr>
          <w:rFonts w:hint="cs"/>
          <w:rtl/>
        </w:rPr>
        <w:t>الجمهور</w:t>
      </w:r>
      <w:r w:rsidRPr="00104824">
        <w:rPr>
          <w:rtl/>
        </w:rPr>
        <w:t xml:space="preserve"> </w:t>
      </w:r>
      <w:r w:rsidRPr="00104824">
        <w:rPr>
          <w:rFonts w:hint="cs"/>
          <w:rtl/>
        </w:rPr>
        <w:t>حول</w:t>
      </w:r>
      <w:r w:rsidRPr="00104824">
        <w:rPr>
          <w:rtl/>
        </w:rPr>
        <w:t xml:space="preserve"> </w:t>
      </w:r>
      <w:r w:rsidRPr="00104824">
        <w:rPr>
          <w:rFonts w:hint="cs"/>
          <w:rtl/>
        </w:rPr>
        <w:t>تأثيرات</w:t>
      </w:r>
      <w:r w:rsidRPr="00104824">
        <w:rPr>
          <w:rtl/>
        </w:rPr>
        <w:t xml:space="preserve"> </w:t>
      </w:r>
      <w:r w:rsidRPr="00104824">
        <w:rPr>
          <w:rFonts w:hint="cs"/>
          <w:rtl/>
        </w:rPr>
        <w:t>الإشعاع</w:t>
      </w:r>
      <w:r w:rsidRPr="00104824">
        <w:rPr>
          <w:rtl/>
        </w:rPr>
        <w:t xml:space="preserve"> </w:t>
      </w:r>
      <w:r w:rsidRPr="00104824">
        <w:rPr>
          <w:rFonts w:hint="cs"/>
          <w:rtl/>
        </w:rPr>
        <w:t>من</w:t>
      </w:r>
      <w:r w:rsidRPr="00104824">
        <w:rPr>
          <w:rtl/>
        </w:rPr>
        <w:t xml:space="preserve"> </w:t>
      </w:r>
      <w:r w:rsidRPr="00104824">
        <w:rPr>
          <w:rFonts w:hint="cs"/>
          <w:rtl/>
        </w:rPr>
        <w:t>منشآت</w:t>
      </w:r>
      <w:r w:rsidRPr="00104824">
        <w:rPr>
          <w:rtl/>
        </w:rPr>
        <w:t xml:space="preserve"> </w:t>
      </w:r>
      <w:r w:rsidRPr="00104824">
        <w:rPr>
          <w:rFonts w:hint="cs"/>
          <w:rtl/>
        </w:rPr>
        <w:t>البث</w:t>
      </w:r>
      <w:r w:rsidRPr="00104824">
        <w:rPr>
          <w:rtl/>
        </w:rPr>
        <w:t xml:space="preserve"> </w:t>
      </w:r>
      <w:r w:rsidRPr="00104824">
        <w:rPr>
          <w:rFonts w:hint="cs"/>
          <w:rtl/>
        </w:rPr>
        <w:t>الخلوية</w:t>
      </w:r>
      <w:r w:rsidRPr="00104824">
        <w:rPr>
          <w:rtl/>
        </w:rPr>
        <w:t xml:space="preserve"> </w:t>
      </w:r>
      <w:r w:rsidRPr="00104824">
        <w:rPr>
          <w:rFonts w:hint="cs"/>
          <w:rtl/>
        </w:rPr>
        <w:t>على</w:t>
      </w:r>
      <w:r w:rsidRPr="00104824">
        <w:rPr>
          <w:rtl/>
        </w:rPr>
        <w:t xml:space="preserve"> </w:t>
      </w:r>
      <w:r w:rsidRPr="00104824">
        <w:rPr>
          <w:rFonts w:hint="cs"/>
          <w:rtl/>
        </w:rPr>
        <w:t>صحة</w:t>
      </w:r>
      <w:r w:rsidRPr="00104824">
        <w:rPr>
          <w:rtl/>
        </w:rPr>
        <w:t xml:space="preserve"> </w:t>
      </w:r>
      <w:r w:rsidRPr="00104824">
        <w:rPr>
          <w:rFonts w:hint="cs"/>
          <w:rtl/>
        </w:rPr>
        <w:t>الجمهور</w:t>
      </w:r>
      <w:r w:rsidRPr="00104824">
        <w:rPr>
          <w:rtl/>
        </w:rPr>
        <w:t xml:space="preserve"> - </w:t>
      </w:r>
      <w:r w:rsidRPr="00104824">
        <w:rPr>
          <w:rFonts w:hint="cs"/>
          <w:rtl/>
        </w:rPr>
        <w:t>وهي</w:t>
      </w:r>
      <w:r w:rsidRPr="00104824">
        <w:rPr>
          <w:rtl/>
        </w:rPr>
        <w:t xml:space="preserve"> </w:t>
      </w:r>
      <w:r w:rsidRPr="00104824">
        <w:rPr>
          <w:rFonts w:hint="cs"/>
          <w:rtl/>
        </w:rPr>
        <w:t>خطوات</w:t>
      </w:r>
      <w:r w:rsidRPr="00104824">
        <w:rPr>
          <w:rtl/>
        </w:rPr>
        <w:t xml:space="preserve"> </w:t>
      </w:r>
      <w:r w:rsidRPr="00104824">
        <w:rPr>
          <w:rFonts w:hint="cs"/>
          <w:rtl/>
        </w:rPr>
        <w:t>توعوية</w:t>
      </w:r>
      <w:r w:rsidRPr="00104824">
        <w:rPr>
          <w:rtl/>
        </w:rPr>
        <w:t xml:space="preserve"> </w:t>
      </w:r>
      <w:r w:rsidRPr="00104824">
        <w:rPr>
          <w:rFonts w:hint="cs"/>
          <w:rtl/>
        </w:rPr>
        <w:t>ضرورية</w:t>
      </w:r>
      <w:r w:rsidRPr="00104824">
        <w:rPr>
          <w:rtl/>
        </w:rPr>
        <w:t xml:space="preserve"> </w:t>
      </w:r>
      <w:r w:rsidRPr="00104824">
        <w:rPr>
          <w:rFonts w:hint="cs"/>
          <w:rtl/>
        </w:rPr>
        <w:t>لتوفير</w:t>
      </w:r>
      <w:r w:rsidRPr="00104824">
        <w:rPr>
          <w:rtl/>
        </w:rPr>
        <w:t xml:space="preserve"> </w:t>
      </w:r>
      <w:r w:rsidRPr="00104824">
        <w:rPr>
          <w:rFonts w:hint="cs"/>
          <w:rtl/>
        </w:rPr>
        <w:t>المعلومات</w:t>
      </w:r>
      <w:r w:rsidRPr="00104824">
        <w:rPr>
          <w:rtl/>
        </w:rPr>
        <w:t xml:space="preserve"> </w:t>
      </w:r>
      <w:r w:rsidRPr="00104824">
        <w:rPr>
          <w:rFonts w:hint="cs"/>
          <w:rtl/>
        </w:rPr>
        <w:t>الموثوقة</w:t>
      </w:r>
      <w:r w:rsidRPr="00104824">
        <w:rPr>
          <w:rtl/>
        </w:rPr>
        <w:t xml:space="preserve"> </w:t>
      </w:r>
      <w:r w:rsidRPr="00104824">
        <w:rPr>
          <w:rFonts w:hint="cs"/>
          <w:rtl/>
        </w:rPr>
        <w:t>للجمهور</w:t>
      </w:r>
      <w:r w:rsidRPr="00104824">
        <w:rPr>
          <w:rtl/>
        </w:rPr>
        <w:t xml:space="preserve"> </w:t>
      </w:r>
      <w:r w:rsidRPr="00104824">
        <w:rPr>
          <w:rFonts w:hint="cs"/>
          <w:rtl/>
        </w:rPr>
        <w:t>حول</w:t>
      </w:r>
      <w:r w:rsidRPr="00104824">
        <w:rPr>
          <w:rtl/>
        </w:rPr>
        <w:t xml:space="preserve"> </w:t>
      </w:r>
      <w:r w:rsidRPr="00104824">
        <w:rPr>
          <w:rFonts w:hint="cs"/>
          <w:rtl/>
        </w:rPr>
        <w:t>هذا</w:t>
      </w:r>
      <w:r w:rsidRPr="00104824">
        <w:rPr>
          <w:rtl/>
        </w:rPr>
        <w:t xml:space="preserve"> </w:t>
      </w:r>
      <w:r w:rsidRPr="00104824">
        <w:rPr>
          <w:rFonts w:hint="cs"/>
          <w:rtl/>
        </w:rPr>
        <w:t>الموضوع</w:t>
      </w:r>
      <w:r w:rsidRPr="00104824">
        <w:rPr>
          <w:rtl/>
        </w:rPr>
        <w:t xml:space="preserve"> </w:t>
      </w:r>
      <w:r w:rsidRPr="00104824">
        <w:rPr>
          <w:rFonts w:hint="cs"/>
          <w:rtl/>
        </w:rPr>
        <w:t>ولتقليل</w:t>
      </w:r>
      <w:r w:rsidRPr="00104824">
        <w:rPr>
          <w:rtl/>
        </w:rPr>
        <w:t xml:space="preserve"> </w:t>
      </w:r>
      <w:r w:rsidRPr="00104824">
        <w:rPr>
          <w:rFonts w:hint="cs"/>
          <w:rtl/>
        </w:rPr>
        <w:t>تحفظه</w:t>
      </w:r>
      <w:r w:rsidRPr="00104824">
        <w:rPr>
          <w:rtl/>
        </w:rPr>
        <w:t xml:space="preserve"> </w:t>
      </w:r>
      <w:r w:rsidRPr="00104824">
        <w:rPr>
          <w:rFonts w:hint="cs"/>
          <w:rtl/>
        </w:rPr>
        <w:t>من</w:t>
      </w:r>
      <w:r w:rsidRPr="00104824">
        <w:rPr>
          <w:rtl/>
        </w:rPr>
        <w:t xml:space="preserve"> </w:t>
      </w:r>
      <w:r w:rsidRPr="00104824">
        <w:rPr>
          <w:rFonts w:hint="cs"/>
          <w:rtl/>
        </w:rPr>
        <w:t>هذه</w:t>
      </w:r>
      <w:r w:rsidRPr="00104824">
        <w:rPr>
          <w:rtl/>
        </w:rPr>
        <w:t xml:space="preserve"> </w:t>
      </w:r>
      <w:r w:rsidRPr="00104824">
        <w:rPr>
          <w:rFonts w:hint="cs"/>
          <w:rtl/>
        </w:rPr>
        <w:t>الموضوع</w:t>
      </w:r>
      <w:r w:rsidRPr="00104824">
        <w:rPr>
          <w:rtl/>
        </w:rPr>
        <w:t xml:space="preserve"> </w:t>
      </w:r>
      <w:r w:rsidRPr="00104824">
        <w:rPr>
          <w:rFonts w:hint="cs"/>
          <w:rtl/>
        </w:rPr>
        <w:t>ولتوسيع</w:t>
      </w:r>
      <w:r w:rsidRPr="00104824">
        <w:rPr>
          <w:rtl/>
        </w:rPr>
        <w:t xml:space="preserve"> </w:t>
      </w:r>
      <w:r w:rsidRPr="00104824">
        <w:rPr>
          <w:rFonts w:hint="cs"/>
          <w:rtl/>
        </w:rPr>
        <w:t>شبكة</w:t>
      </w:r>
      <w:r w:rsidRPr="00104824">
        <w:rPr>
          <w:rtl/>
        </w:rPr>
        <w:t xml:space="preserve"> </w:t>
      </w:r>
      <w:r w:rsidRPr="00104824">
        <w:rPr>
          <w:rFonts w:hint="cs"/>
          <w:rtl/>
        </w:rPr>
        <w:t>الاتصالات</w:t>
      </w:r>
      <w:r w:rsidRPr="00104824">
        <w:rPr>
          <w:rtl/>
        </w:rPr>
        <w:t xml:space="preserve"> </w:t>
      </w:r>
      <w:r w:rsidRPr="00104824">
        <w:rPr>
          <w:rFonts w:hint="cs"/>
          <w:rtl/>
        </w:rPr>
        <w:t>الخلوية</w:t>
      </w:r>
      <w:r w:rsidRPr="00104824">
        <w:rPr>
          <w:rtl/>
        </w:rPr>
        <w:t xml:space="preserve"> </w:t>
      </w:r>
      <w:r w:rsidRPr="00104824">
        <w:rPr>
          <w:rFonts w:hint="cs"/>
          <w:rtl/>
        </w:rPr>
        <w:t>من</w:t>
      </w:r>
      <w:r w:rsidRPr="00104824">
        <w:rPr>
          <w:rtl/>
        </w:rPr>
        <w:t xml:space="preserve"> </w:t>
      </w:r>
      <w:r w:rsidRPr="00104824">
        <w:rPr>
          <w:rFonts w:hint="cs"/>
          <w:rtl/>
        </w:rPr>
        <w:t>أجل</w:t>
      </w:r>
      <w:r w:rsidRPr="00104824">
        <w:rPr>
          <w:rtl/>
        </w:rPr>
        <w:t xml:space="preserve"> </w:t>
      </w:r>
      <w:r w:rsidRPr="00104824">
        <w:rPr>
          <w:rFonts w:hint="cs"/>
          <w:rtl/>
        </w:rPr>
        <w:t>توفير</w:t>
      </w:r>
      <w:r w:rsidRPr="00104824">
        <w:rPr>
          <w:rtl/>
        </w:rPr>
        <w:t xml:space="preserve"> </w:t>
      </w:r>
      <w:r w:rsidRPr="00104824">
        <w:rPr>
          <w:rFonts w:hint="cs"/>
          <w:rtl/>
        </w:rPr>
        <w:t>خدمة</w:t>
      </w:r>
      <w:r w:rsidRPr="00104824">
        <w:rPr>
          <w:rtl/>
        </w:rPr>
        <w:t xml:space="preserve"> </w:t>
      </w:r>
      <w:r w:rsidRPr="00104824">
        <w:rPr>
          <w:rFonts w:hint="cs"/>
          <w:rtl/>
        </w:rPr>
        <w:t>خلوية</w:t>
      </w:r>
      <w:r w:rsidRPr="00104824">
        <w:rPr>
          <w:rtl/>
        </w:rPr>
        <w:t xml:space="preserve"> </w:t>
      </w:r>
      <w:r w:rsidRPr="00104824">
        <w:rPr>
          <w:rFonts w:hint="cs"/>
          <w:rtl/>
        </w:rPr>
        <w:t>عالية</w:t>
      </w:r>
      <w:r w:rsidRPr="00104824">
        <w:rPr>
          <w:rtl/>
        </w:rPr>
        <w:t xml:space="preserve"> </w:t>
      </w:r>
      <w:r w:rsidRPr="00104824">
        <w:rPr>
          <w:rFonts w:hint="cs"/>
          <w:rtl/>
        </w:rPr>
        <w:t>الجودة</w:t>
      </w:r>
      <w:r w:rsidRPr="00104824">
        <w:rPr>
          <w:rtl/>
        </w:rPr>
        <w:t>.</w:t>
      </w:r>
    </w:p>
    <w:p w:rsidR="00FE6005" w:rsidRPr="00104824" w:rsidP="00F37624" w14:paraId="73BD4808" w14:textId="77777777">
      <w:pPr>
        <w:pStyle w:val="75-7"/>
      </w:pPr>
      <w:r w:rsidRPr="00104824">
        <w:rPr>
          <w:rFonts w:hint="cs"/>
          <w:rtl/>
        </w:rPr>
        <w:t>يوصى</w:t>
      </w:r>
      <w:r w:rsidRPr="00104824">
        <w:rPr>
          <w:rtl/>
        </w:rPr>
        <w:t xml:space="preserve"> </w:t>
      </w:r>
      <w:r w:rsidRPr="00104824">
        <w:rPr>
          <w:rFonts w:hint="cs"/>
          <w:rtl/>
        </w:rPr>
        <w:t>بأن</w:t>
      </w:r>
      <w:r w:rsidRPr="00104824">
        <w:rPr>
          <w:rtl/>
        </w:rPr>
        <w:t xml:space="preserve"> </w:t>
      </w:r>
      <w:r w:rsidRPr="00104824">
        <w:rPr>
          <w:rFonts w:hint="cs"/>
          <w:rtl/>
        </w:rPr>
        <w:t>تعمل</w:t>
      </w:r>
      <w:r w:rsidRPr="00104824">
        <w:rPr>
          <w:rtl/>
        </w:rPr>
        <w:t xml:space="preserve"> </w:t>
      </w:r>
      <w:r w:rsidRPr="00104824">
        <w:rPr>
          <w:rFonts w:hint="cs"/>
          <w:rtl/>
        </w:rPr>
        <w:t>الوزارات</w:t>
      </w:r>
      <w:r w:rsidRPr="00104824">
        <w:rPr>
          <w:rtl/>
        </w:rPr>
        <w:t xml:space="preserve"> </w:t>
      </w:r>
      <w:r w:rsidRPr="00104824">
        <w:rPr>
          <w:rFonts w:hint="cs"/>
          <w:rtl/>
        </w:rPr>
        <w:t>المعنية</w:t>
      </w:r>
      <w:r w:rsidRPr="00104824">
        <w:rPr>
          <w:rFonts w:hint="cs"/>
          <w:rtl/>
        </w:rPr>
        <w:t>،</w:t>
      </w:r>
      <w:r w:rsidRPr="00104824">
        <w:rPr>
          <w:rtl/>
        </w:rPr>
        <w:t xml:space="preserve"> </w:t>
      </w:r>
      <w:r w:rsidRPr="00104824">
        <w:rPr>
          <w:rFonts w:hint="cs"/>
          <w:rtl/>
        </w:rPr>
        <w:t>وعلى</w:t>
      </w:r>
      <w:r w:rsidRPr="00104824">
        <w:rPr>
          <w:rtl/>
        </w:rPr>
        <w:t xml:space="preserve"> </w:t>
      </w:r>
      <w:r w:rsidRPr="00104824">
        <w:rPr>
          <w:rFonts w:hint="cs"/>
          <w:rtl/>
        </w:rPr>
        <w:t>رأسها</w:t>
      </w:r>
      <w:r w:rsidRPr="00104824">
        <w:rPr>
          <w:rtl/>
        </w:rPr>
        <w:t xml:space="preserve"> </w:t>
      </w:r>
      <w:r w:rsidRPr="00104824">
        <w:rPr>
          <w:rFonts w:hint="cs"/>
          <w:rtl/>
        </w:rPr>
        <w:t>وزارة</w:t>
      </w:r>
      <w:r w:rsidRPr="00104824">
        <w:rPr>
          <w:rtl/>
        </w:rPr>
        <w:t xml:space="preserve"> </w:t>
      </w:r>
      <w:r w:rsidRPr="00104824">
        <w:rPr>
          <w:rFonts w:hint="cs"/>
          <w:rtl/>
        </w:rPr>
        <w:t>الاتصالات</w:t>
      </w:r>
      <w:r w:rsidRPr="00104824">
        <w:rPr>
          <w:rFonts w:hint="cs"/>
          <w:rtl/>
        </w:rPr>
        <w:t>،</w:t>
      </w:r>
      <w:r w:rsidRPr="00104824">
        <w:rPr>
          <w:rtl/>
        </w:rPr>
        <w:t xml:space="preserve"> </w:t>
      </w:r>
      <w:r w:rsidRPr="00104824">
        <w:rPr>
          <w:rFonts w:hint="cs"/>
          <w:rtl/>
        </w:rPr>
        <w:t>وزارة</w:t>
      </w:r>
      <w:r w:rsidRPr="00104824">
        <w:rPr>
          <w:rtl/>
        </w:rPr>
        <w:t xml:space="preserve"> </w:t>
      </w:r>
      <w:r w:rsidRPr="00104824">
        <w:rPr>
          <w:rFonts w:hint="cs"/>
          <w:rtl/>
        </w:rPr>
        <w:t>الصحة</w:t>
      </w:r>
      <w:r w:rsidRPr="00104824">
        <w:rPr>
          <w:rtl/>
        </w:rPr>
        <w:t xml:space="preserve"> </w:t>
      </w:r>
      <w:r w:rsidRPr="00104824">
        <w:rPr>
          <w:rFonts w:hint="cs"/>
          <w:rtl/>
        </w:rPr>
        <w:t>ووزارة</w:t>
      </w:r>
      <w:r w:rsidRPr="00104824">
        <w:rPr>
          <w:rtl/>
        </w:rPr>
        <w:t xml:space="preserve"> </w:t>
      </w:r>
      <w:r w:rsidRPr="00104824">
        <w:rPr>
          <w:rFonts w:hint="cs"/>
          <w:rtl/>
        </w:rPr>
        <w:t>حماية</w:t>
      </w:r>
      <w:r w:rsidRPr="00104824">
        <w:rPr>
          <w:rtl/>
        </w:rPr>
        <w:t xml:space="preserve"> </w:t>
      </w:r>
      <w:r w:rsidRPr="00104824">
        <w:rPr>
          <w:rFonts w:hint="cs"/>
          <w:rtl/>
        </w:rPr>
        <w:t>البيئة</w:t>
      </w:r>
      <w:r w:rsidRPr="00104824">
        <w:rPr>
          <w:rFonts w:hint="cs"/>
          <w:rtl/>
        </w:rPr>
        <w:t>،</w:t>
      </w:r>
      <w:r w:rsidRPr="00104824">
        <w:rPr>
          <w:rtl/>
        </w:rPr>
        <w:t xml:space="preserve"> </w:t>
      </w:r>
      <w:r w:rsidRPr="00104824">
        <w:rPr>
          <w:rFonts w:hint="cs"/>
          <w:rtl/>
        </w:rPr>
        <w:t>والوزراء</w:t>
      </w:r>
      <w:r w:rsidRPr="00104824">
        <w:rPr>
          <w:rtl/>
        </w:rPr>
        <w:t xml:space="preserve"> </w:t>
      </w:r>
      <w:r w:rsidRPr="00104824">
        <w:rPr>
          <w:rFonts w:hint="cs"/>
          <w:rtl/>
        </w:rPr>
        <w:t>المسؤولين</w:t>
      </w:r>
      <w:r w:rsidRPr="00104824">
        <w:rPr>
          <w:rtl/>
        </w:rPr>
        <w:t xml:space="preserve"> </w:t>
      </w:r>
      <w:r w:rsidRPr="00104824">
        <w:rPr>
          <w:rFonts w:hint="cs"/>
          <w:rtl/>
        </w:rPr>
        <w:t>عن</w:t>
      </w:r>
      <w:r w:rsidRPr="00104824">
        <w:rPr>
          <w:rtl/>
        </w:rPr>
        <w:t xml:space="preserve"> </w:t>
      </w:r>
      <w:r w:rsidRPr="00104824">
        <w:rPr>
          <w:rFonts w:hint="cs"/>
          <w:rtl/>
        </w:rPr>
        <w:t>هذه</w:t>
      </w:r>
      <w:r w:rsidRPr="00104824">
        <w:rPr>
          <w:rtl/>
        </w:rPr>
        <w:t xml:space="preserve"> </w:t>
      </w:r>
      <w:r w:rsidRPr="00104824">
        <w:rPr>
          <w:rFonts w:hint="cs"/>
          <w:rtl/>
        </w:rPr>
        <w:t>الوزارات</w:t>
      </w:r>
      <w:r w:rsidRPr="00104824">
        <w:rPr>
          <w:rFonts w:hint="cs"/>
          <w:rtl/>
        </w:rPr>
        <w:t>،</w:t>
      </w:r>
      <w:r w:rsidRPr="00104824">
        <w:rPr>
          <w:rtl/>
        </w:rPr>
        <w:t xml:space="preserve"> </w:t>
      </w:r>
      <w:r w:rsidRPr="00104824">
        <w:rPr>
          <w:rFonts w:hint="cs"/>
          <w:rtl/>
        </w:rPr>
        <w:t>على</w:t>
      </w:r>
      <w:r w:rsidRPr="00104824">
        <w:rPr>
          <w:rtl/>
        </w:rPr>
        <w:t xml:space="preserve"> </w:t>
      </w:r>
      <w:r w:rsidRPr="00104824">
        <w:rPr>
          <w:rFonts w:hint="cs"/>
          <w:rtl/>
        </w:rPr>
        <w:t>تصحيح</w:t>
      </w:r>
      <w:r w:rsidRPr="00104824">
        <w:rPr>
          <w:rtl/>
        </w:rPr>
        <w:t xml:space="preserve"> </w:t>
      </w:r>
      <w:r w:rsidRPr="00104824">
        <w:rPr>
          <w:rFonts w:hint="cs"/>
          <w:rtl/>
        </w:rPr>
        <w:t>كل</w:t>
      </w:r>
      <w:r w:rsidRPr="00104824">
        <w:rPr>
          <w:rtl/>
        </w:rPr>
        <w:t xml:space="preserve"> </w:t>
      </w:r>
      <w:r w:rsidRPr="00104824">
        <w:rPr>
          <w:rFonts w:hint="cs"/>
          <w:rtl/>
        </w:rPr>
        <w:t>العيوب</w:t>
      </w:r>
      <w:r w:rsidRPr="00104824">
        <w:rPr>
          <w:rtl/>
        </w:rPr>
        <w:t xml:space="preserve"> </w:t>
      </w:r>
      <w:r w:rsidRPr="00104824">
        <w:rPr>
          <w:rFonts w:hint="cs"/>
          <w:rtl/>
        </w:rPr>
        <w:t>التي</w:t>
      </w:r>
      <w:r w:rsidRPr="00104824">
        <w:rPr>
          <w:rtl/>
        </w:rPr>
        <w:t xml:space="preserve"> </w:t>
      </w:r>
      <w:r w:rsidRPr="00104824">
        <w:rPr>
          <w:rFonts w:hint="cs"/>
          <w:rtl/>
        </w:rPr>
        <w:t>أظهرتها</w:t>
      </w:r>
      <w:r w:rsidRPr="00104824">
        <w:rPr>
          <w:rtl/>
        </w:rPr>
        <w:t xml:space="preserve"> </w:t>
      </w:r>
      <w:r w:rsidRPr="00104824">
        <w:rPr>
          <w:rFonts w:hint="cs"/>
          <w:rtl/>
        </w:rPr>
        <w:t>أعمال</w:t>
      </w:r>
      <w:r w:rsidRPr="00104824">
        <w:rPr>
          <w:rtl/>
        </w:rPr>
        <w:t xml:space="preserve"> </w:t>
      </w:r>
      <w:r w:rsidRPr="00104824">
        <w:rPr>
          <w:rFonts w:hint="cs"/>
          <w:rtl/>
        </w:rPr>
        <w:t>المراقبة</w:t>
      </w:r>
      <w:r w:rsidRPr="00104824">
        <w:rPr>
          <w:rtl/>
        </w:rPr>
        <w:t xml:space="preserve"> </w:t>
      </w:r>
      <w:r w:rsidRPr="00104824">
        <w:rPr>
          <w:rFonts w:hint="cs"/>
          <w:rtl/>
        </w:rPr>
        <w:t>بهدف</w:t>
      </w:r>
      <w:r w:rsidRPr="00104824">
        <w:rPr>
          <w:rtl/>
        </w:rPr>
        <w:t xml:space="preserve"> </w:t>
      </w:r>
      <w:r w:rsidRPr="00104824">
        <w:rPr>
          <w:rFonts w:hint="cs"/>
          <w:rtl/>
        </w:rPr>
        <w:t>تحسين</w:t>
      </w:r>
      <w:r w:rsidRPr="00104824">
        <w:rPr>
          <w:rtl/>
        </w:rPr>
        <w:t xml:space="preserve"> </w:t>
      </w:r>
      <w:r w:rsidRPr="00104824">
        <w:rPr>
          <w:rFonts w:hint="cs"/>
          <w:rtl/>
        </w:rPr>
        <w:t>مستوى</w:t>
      </w:r>
      <w:r w:rsidRPr="00104824">
        <w:rPr>
          <w:rtl/>
        </w:rPr>
        <w:t xml:space="preserve"> </w:t>
      </w:r>
      <w:r w:rsidRPr="00104824">
        <w:rPr>
          <w:rFonts w:hint="cs"/>
          <w:rtl/>
        </w:rPr>
        <w:t>الخدمة</w:t>
      </w:r>
      <w:r w:rsidRPr="00104824">
        <w:rPr>
          <w:rtl/>
        </w:rPr>
        <w:t xml:space="preserve"> </w:t>
      </w:r>
      <w:r w:rsidRPr="00104824">
        <w:rPr>
          <w:rFonts w:hint="cs"/>
          <w:rtl/>
        </w:rPr>
        <w:t>الخلوية</w:t>
      </w:r>
      <w:r w:rsidRPr="00104824">
        <w:rPr>
          <w:rtl/>
        </w:rPr>
        <w:t xml:space="preserve"> </w:t>
      </w:r>
      <w:r w:rsidRPr="00104824">
        <w:rPr>
          <w:rFonts w:hint="cs"/>
          <w:rtl/>
        </w:rPr>
        <w:t>المقدمة</w:t>
      </w:r>
      <w:r w:rsidRPr="00104824">
        <w:rPr>
          <w:rtl/>
        </w:rPr>
        <w:t xml:space="preserve"> </w:t>
      </w:r>
      <w:r w:rsidRPr="00104824">
        <w:rPr>
          <w:rFonts w:hint="cs"/>
          <w:rtl/>
        </w:rPr>
        <w:t>للجمهور</w:t>
      </w:r>
      <w:r w:rsidRPr="00104824">
        <w:rPr>
          <w:rtl/>
        </w:rPr>
        <w:t xml:space="preserve"> </w:t>
      </w:r>
      <w:r w:rsidRPr="00104824">
        <w:rPr>
          <w:rFonts w:hint="cs"/>
          <w:rtl/>
        </w:rPr>
        <w:t>في</w:t>
      </w:r>
      <w:r w:rsidRPr="00104824">
        <w:rPr>
          <w:rtl/>
        </w:rPr>
        <w:t xml:space="preserve"> </w:t>
      </w:r>
      <w:r w:rsidRPr="00104824">
        <w:rPr>
          <w:rFonts w:hint="cs"/>
          <w:rtl/>
        </w:rPr>
        <w:t>إسرائيل</w:t>
      </w:r>
      <w:r w:rsidRPr="00104824">
        <w:rPr>
          <w:rFonts w:hint="cs"/>
          <w:rtl/>
        </w:rPr>
        <w:t>،</w:t>
      </w:r>
      <w:r w:rsidRPr="00104824">
        <w:rPr>
          <w:rtl/>
        </w:rPr>
        <w:t xml:space="preserve"> </w:t>
      </w:r>
      <w:r w:rsidRPr="00104824">
        <w:rPr>
          <w:rFonts w:hint="cs"/>
          <w:rtl/>
        </w:rPr>
        <w:t>مع</w:t>
      </w:r>
      <w:r w:rsidRPr="00104824">
        <w:rPr>
          <w:rtl/>
        </w:rPr>
        <w:t xml:space="preserve"> </w:t>
      </w:r>
      <w:r w:rsidRPr="00104824">
        <w:rPr>
          <w:rFonts w:hint="cs"/>
          <w:rtl/>
        </w:rPr>
        <w:t>الحرص</w:t>
      </w:r>
      <w:r w:rsidRPr="00104824">
        <w:rPr>
          <w:rtl/>
        </w:rPr>
        <w:t xml:space="preserve"> </w:t>
      </w:r>
      <w:r w:rsidRPr="00104824">
        <w:rPr>
          <w:rFonts w:hint="cs"/>
          <w:rtl/>
        </w:rPr>
        <w:t>الشديد</w:t>
      </w:r>
      <w:r w:rsidRPr="00104824">
        <w:rPr>
          <w:rtl/>
        </w:rPr>
        <w:t xml:space="preserve"> </w:t>
      </w:r>
      <w:r w:rsidRPr="00104824">
        <w:rPr>
          <w:rFonts w:hint="cs"/>
          <w:rtl/>
        </w:rPr>
        <w:t>على</w:t>
      </w:r>
      <w:r w:rsidRPr="00104824">
        <w:rPr>
          <w:rtl/>
        </w:rPr>
        <w:t xml:space="preserve"> </w:t>
      </w:r>
      <w:r w:rsidRPr="00104824">
        <w:rPr>
          <w:rFonts w:hint="cs"/>
          <w:rtl/>
        </w:rPr>
        <w:t>الحفاظ</w:t>
      </w:r>
      <w:r w:rsidRPr="00104824">
        <w:rPr>
          <w:rtl/>
        </w:rPr>
        <w:t xml:space="preserve"> </w:t>
      </w:r>
      <w:r w:rsidRPr="00104824">
        <w:rPr>
          <w:rFonts w:hint="cs"/>
          <w:rtl/>
        </w:rPr>
        <w:t>على</w:t>
      </w:r>
      <w:r w:rsidRPr="00104824">
        <w:rPr>
          <w:rtl/>
        </w:rPr>
        <w:t xml:space="preserve"> </w:t>
      </w:r>
      <w:r w:rsidRPr="00104824">
        <w:rPr>
          <w:rFonts w:hint="cs"/>
          <w:rtl/>
        </w:rPr>
        <w:t>صحة</w:t>
      </w:r>
      <w:r w:rsidRPr="00104824">
        <w:rPr>
          <w:rtl/>
        </w:rPr>
        <w:t xml:space="preserve"> </w:t>
      </w:r>
      <w:r w:rsidRPr="00104824">
        <w:rPr>
          <w:rFonts w:hint="cs"/>
          <w:rtl/>
        </w:rPr>
        <w:t>الجمهور</w:t>
      </w:r>
      <w:r w:rsidRPr="00104824">
        <w:rPr>
          <w:rtl/>
        </w:rPr>
        <w:t>.</w:t>
      </w:r>
    </w:p>
    <w:p w:rsidR="00FE6005" w:rsidRPr="00D60152" w:rsidP="00F37624" w14:paraId="3F813EA3" w14:textId="77777777">
      <w:pPr>
        <w:pStyle w:val="75-0"/>
        <w:ind w:left="397" w:hanging="397"/>
        <w:rPr>
          <w:rFonts w:ascii="Calibri" w:hAnsi="Calibri" w:cs="Calibri"/>
        </w:rPr>
      </w:pPr>
      <w:r w:rsidRPr="00D60152">
        <w:rPr>
          <w:rFonts w:hint="cs"/>
          <w:rtl/>
        </w:rPr>
        <w:t>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 xml:space="preserve"> </w:t>
      </w:r>
      <w:r w:rsidRPr="00D60152">
        <w:rPr>
          <w:rFonts w:hint="cs"/>
          <w:rtl/>
        </w:rPr>
        <w:t>هي</w:t>
      </w:r>
      <w:r w:rsidRPr="00D60152">
        <w:rPr>
          <w:rFonts w:ascii="Calibri" w:hAnsi="Calibri" w:cs="Calibri"/>
          <w:rtl/>
        </w:rPr>
        <w:t xml:space="preserve"> </w:t>
      </w:r>
      <w:r w:rsidRPr="00D60152">
        <w:rPr>
          <w:rFonts w:hint="cs"/>
          <w:rtl/>
        </w:rPr>
        <w:t>السبب</w:t>
      </w:r>
      <w:r w:rsidRPr="00D60152">
        <w:rPr>
          <w:rFonts w:ascii="Calibri" w:hAnsi="Calibri" w:cs="Calibri"/>
          <w:rtl/>
        </w:rPr>
        <w:t xml:space="preserve"> </w:t>
      </w:r>
      <w:r w:rsidRPr="00D60152">
        <w:rPr>
          <w:rFonts w:hint="cs"/>
          <w:rtl/>
        </w:rPr>
        <w:t>الثاني</w:t>
      </w:r>
      <w:r w:rsidRPr="00D60152">
        <w:rPr>
          <w:rFonts w:ascii="Calibri" w:hAnsi="Calibri" w:cs="Calibri"/>
          <w:rtl/>
        </w:rPr>
        <w:t xml:space="preserve"> </w:t>
      </w:r>
      <w:r w:rsidRPr="00D60152">
        <w:rPr>
          <w:rFonts w:hint="cs"/>
          <w:rtl/>
        </w:rPr>
        <w:t>للوفاة</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مستوى</w:t>
      </w:r>
      <w:r w:rsidRPr="00D60152">
        <w:rPr>
          <w:rFonts w:ascii="Calibri" w:hAnsi="Calibri" w:cs="Calibri"/>
          <w:rtl/>
        </w:rPr>
        <w:t xml:space="preserve"> </w:t>
      </w:r>
      <w:r w:rsidRPr="00D60152">
        <w:rPr>
          <w:rFonts w:hint="cs"/>
          <w:rtl/>
        </w:rPr>
        <w:t>العالم</w:t>
      </w:r>
      <w:r w:rsidRPr="00D60152">
        <w:rPr>
          <w:rFonts w:ascii="Calibri" w:hAnsi="Calibri" w:cs="Calibri"/>
          <w:rtl/>
        </w:rPr>
        <w:t xml:space="preserve">. </w:t>
      </w:r>
      <w:r w:rsidRPr="00D60152">
        <w:rPr>
          <w:rFonts w:hint="cs"/>
          <w:rtl/>
        </w:rPr>
        <w:t>يمكن</w:t>
      </w:r>
      <w:r w:rsidRPr="00D60152">
        <w:rPr>
          <w:rFonts w:ascii="Calibri" w:hAnsi="Calibri" w:cs="Calibri"/>
          <w:rtl/>
        </w:rPr>
        <w:t xml:space="preserve"> </w:t>
      </w:r>
      <w:r w:rsidRPr="00D60152">
        <w:rPr>
          <w:rFonts w:hint="cs"/>
          <w:rtl/>
        </w:rPr>
        <w:t>أن</w:t>
      </w:r>
      <w:r w:rsidRPr="00D60152">
        <w:rPr>
          <w:rFonts w:ascii="Calibri" w:hAnsi="Calibri" w:cs="Calibri"/>
          <w:rtl/>
        </w:rPr>
        <w:t xml:space="preserve"> </w:t>
      </w:r>
      <w:r w:rsidRPr="00D60152">
        <w:rPr>
          <w:rFonts w:hint="cs"/>
          <w:rtl/>
        </w:rPr>
        <w:t>تؤثر</w:t>
      </w:r>
      <w:r w:rsidRPr="00D60152">
        <w:rPr>
          <w:rFonts w:ascii="Calibri" w:hAnsi="Calibri" w:cs="Calibri"/>
          <w:rtl/>
        </w:rPr>
        <w:t xml:space="preserve"> </w:t>
      </w:r>
      <w:r w:rsidRPr="00D60152">
        <w:rPr>
          <w:rFonts w:hint="cs"/>
          <w:rtl/>
        </w:rPr>
        <w:t>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مناطق</w:t>
      </w:r>
      <w:r w:rsidRPr="00D60152">
        <w:rPr>
          <w:rFonts w:ascii="Calibri" w:hAnsi="Calibri" w:cs="Calibri"/>
          <w:rtl/>
        </w:rPr>
        <w:t xml:space="preserve"> </w:t>
      </w:r>
      <w:r w:rsidRPr="00D60152">
        <w:rPr>
          <w:rFonts w:hint="cs"/>
          <w:rtl/>
        </w:rPr>
        <w:t>مختلفة</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الدماغ</w:t>
      </w:r>
      <w:r w:rsidRPr="00D60152">
        <w:rPr>
          <w:rFonts w:hint="cs"/>
          <w:rtl/>
        </w:rPr>
        <w:t>،</w:t>
      </w:r>
      <w:r w:rsidRPr="00D60152">
        <w:rPr>
          <w:rFonts w:ascii="Calibri" w:hAnsi="Calibri" w:cs="Calibri"/>
          <w:rtl/>
        </w:rPr>
        <w:t xml:space="preserve"> </w:t>
      </w:r>
      <w:r w:rsidRPr="00104824">
        <w:rPr>
          <w:rFonts w:hint="cs"/>
          <w:rtl/>
        </w:rPr>
        <w:t>مما</w:t>
      </w:r>
      <w:r w:rsidRPr="00D60152">
        <w:rPr>
          <w:rFonts w:ascii="Calibri" w:hAnsi="Calibri" w:cs="Calibri"/>
          <w:rtl/>
        </w:rPr>
        <w:t xml:space="preserve"> </w:t>
      </w:r>
      <w:r w:rsidRPr="00D60152">
        <w:rPr>
          <w:rFonts w:hint="cs"/>
          <w:rtl/>
        </w:rPr>
        <w:t>يتسبب</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مجموعة</w:t>
      </w:r>
      <w:r w:rsidRPr="00D60152">
        <w:rPr>
          <w:rFonts w:ascii="Calibri" w:hAnsi="Calibri" w:cs="Calibri"/>
          <w:rtl/>
        </w:rPr>
        <w:t xml:space="preserve"> </w:t>
      </w:r>
      <w:r w:rsidRPr="00D60152">
        <w:rPr>
          <w:rFonts w:hint="cs"/>
          <w:rtl/>
        </w:rPr>
        <w:t>واسعة</w:t>
      </w:r>
      <w:r w:rsidRPr="00D60152">
        <w:rPr>
          <w:rFonts w:ascii="Calibri" w:hAnsi="Calibri" w:cs="Calibri"/>
          <w:rtl/>
        </w:rPr>
        <w:t xml:space="preserve"> </w:t>
      </w:r>
      <w:r w:rsidRPr="00D60152">
        <w:rPr>
          <w:rFonts w:hint="cs"/>
          <w:rtl/>
        </w:rPr>
        <w:t>من</w:t>
      </w:r>
      <w:r w:rsidRPr="00D60152">
        <w:rPr>
          <w:rFonts w:ascii="Calibri" w:hAnsi="Calibri" w:cs="Calibri"/>
          <w:rtl/>
        </w:rPr>
        <w:t xml:space="preserve"> </w:t>
      </w:r>
      <w:r w:rsidRPr="00D60152">
        <w:rPr>
          <w:rFonts w:hint="cs"/>
          <w:rtl/>
        </w:rPr>
        <w:t>الاضطرابات</w:t>
      </w:r>
      <w:r w:rsidRPr="00D60152">
        <w:rPr>
          <w:rFonts w:ascii="Calibri" w:hAnsi="Calibri" w:cs="Calibri"/>
          <w:rtl/>
        </w:rPr>
        <w:t xml:space="preserve"> </w:t>
      </w:r>
      <w:r w:rsidRPr="00D60152">
        <w:rPr>
          <w:rFonts w:hint="cs"/>
          <w:rtl/>
        </w:rPr>
        <w:t>الحركية</w:t>
      </w:r>
      <w:r w:rsidRPr="00D60152">
        <w:rPr>
          <w:rFonts w:hint="cs"/>
          <w:rtl/>
        </w:rPr>
        <w:t>،</w:t>
      </w:r>
      <w:r w:rsidRPr="00D60152">
        <w:rPr>
          <w:rFonts w:ascii="Calibri" w:hAnsi="Calibri" w:cs="Calibri"/>
          <w:rtl/>
        </w:rPr>
        <w:t xml:space="preserve"> </w:t>
      </w:r>
      <w:r w:rsidRPr="00D60152">
        <w:rPr>
          <w:rFonts w:hint="cs"/>
          <w:rtl/>
        </w:rPr>
        <w:t>الإدراكية</w:t>
      </w:r>
      <w:r w:rsidRPr="00D60152">
        <w:rPr>
          <w:rFonts w:hint="cs"/>
          <w:rtl/>
        </w:rPr>
        <w:t>،</w:t>
      </w:r>
      <w:r w:rsidRPr="00D60152">
        <w:rPr>
          <w:rFonts w:ascii="Calibri" w:hAnsi="Calibri" w:cs="Calibri"/>
          <w:rtl/>
        </w:rPr>
        <w:t xml:space="preserve"> </w:t>
      </w:r>
      <w:r w:rsidRPr="00D60152">
        <w:rPr>
          <w:rFonts w:hint="cs"/>
          <w:rtl/>
        </w:rPr>
        <w:t>اللغوية</w:t>
      </w:r>
      <w:r w:rsidRPr="00D60152">
        <w:rPr>
          <w:rFonts w:hint="cs"/>
          <w:rtl/>
        </w:rPr>
        <w:t>،</w:t>
      </w:r>
      <w:r w:rsidRPr="00D60152">
        <w:rPr>
          <w:rFonts w:ascii="Calibri" w:hAnsi="Calibri" w:cs="Calibri"/>
          <w:rtl/>
        </w:rPr>
        <w:t xml:space="preserve"> </w:t>
      </w:r>
      <w:r w:rsidRPr="00D60152">
        <w:rPr>
          <w:rFonts w:hint="cs"/>
          <w:rtl/>
        </w:rPr>
        <w:t>العاطفية</w:t>
      </w:r>
      <w:r w:rsidRPr="00D60152">
        <w:rPr>
          <w:rFonts w:ascii="Calibri" w:hAnsi="Calibri" w:cs="Calibri"/>
          <w:rtl/>
        </w:rPr>
        <w:t xml:space="preserve"> </w:t>
      </w:r>
      <w:r w:rsidRPr="00D60152">
        <w:rPr>
          <w:rFonts w:hint="cs"/>
          <w:rtl/>
        </w:rPr>
        <w:t>والسلوكية</w:t>
      </w:r>
      <w:r w:rsidRPr="00D60152">
        <w:rPr>
          <w:rFonts w:hint="cs"/>
          <w:rtl/>
        </w:rPr>
        <w:t>،</w:t>
      </w:r>
      <w:r w:rsidRPr="00D60152">
        <w:rPr>
          <w:rFonts w:ascii="Calibri" w:hAnsi="Calibri" w:cs="Calibri"/>
          <w:rtl/>
        </w:rPr>
        <w:t xml:space="preserve"> </w:t>
      </w:r>
      <w:r w:rsidRPr="00D60152">
        <w:rPr>
          <w:rFonts w:hint="cs"/>
          <w:rtl/>
        </w:rPr>
        <w:t>وقد</w:t>
      </w:r>
      <w:r w:rsidRPr="00D60152">
        <w:rPr>
          <w:rFonts w:ascii="Calibri" w:hAnsi="Calibri" w:cs="Calibri"/>
          <w:rtl/>
        </w:rPr>
        <w:t xml:space="preserve"> </w:t>
      </w:r>
      <w:r w:rsidRPr="00D60152">
        <w:rPr>
          <w:rFonts w:hint="cs"/>
          <w:rtl/>
        </w:rPr>
        <w:t>تؤدي</w:t>
      </w:r>
      <w:r w:rsidRPr="00D60152">
        <w:rPr>
          <w:rFonts w:ascii="Calibri" w:hAnsi="Calibri" w:cs="Calibri"/>
          <w:rtl/>
        </w:rPr>
        <w:t xml:space="preserve"> </w:t>
      </w:r>
      <w:r w:rsidRPr="00D60152">
        <w:rPr>
          <w:rFonts w:hint="cs"/>
          <w:rtl/>
        </w:rPr>
        <w:t>إلى</w:t>
      </w:r>
      <w:r w:rsidRPr="00D60152">
        <w:rPr>
          <w:rFonts w:ascii="Calibri" w:hAnsi="Calibri" w:cs="Calibri"/>
          <w:rtl/>
        </w:rPr>
        <w:t xml:space="preserve"> </w:t>
      </w:r>
      <w:r w:rsidRPr="00D60152">
        <w:rPr>
          <w:rFonts w:hint="cs"/>
          <w:rtl/>
        </w:rPr>
        <w:t>الإعاقة</w:t>
      </w:r>
      <w:r w:rsidRPr="00D60152">
        <w:rPr>
          <w:rFonts w:ascii="Calibri" w:hAnsi="Calibri" w:cs="Calibri"/>
          <w:rtl/>
        </w:rPr>
        <w:t xml:space="preserve"> </w:t>
      </w:r>
      <w:r w:rsidRPr="00D60152">
        <w:rPr>
          <w:rFonts w:hint="cs"/>
          <w:rtl/>
        </w:rPr>
        <w:t>أو</w:t>
      </w:r>
      <w:r w:rsidRPr="00D60152">
        <w:rPr>
          <w:rFonts w:ascii="Calibri" w:hAnsi="Calibri" w:cs="Calibri"/>
          <w:rtl/>
        </w:rPr>
        <w:t xml:space="preserve"> </w:t>
      </w:r>
      <w:r w:rsidRPr="00D60152">
        <w:rPr>
          <w:rFonts w:hint="cs"/>
          <w:rtl/>
        </w:rPr>
        <w:t>حتى</w:t>
      </w:r>
      <w:r w:rsidRPr="00D60152">
        <w:rPr>
          <w:rFonts w:ascii="Calibri" w:hAnsi="Calibri" w:cs="Calibri"/>
          <w:rtl/>
        </w:rPr>
        <w:t xml:space="preserve"> </w:t>
      </w:r>
      <w:r w:rsidRPr="00D60152">
        <w:rPr>
          <w:rFonts w:hint="cs"/>
          <w:rtl/>
        </w:rPr>
        <w:t>الموت</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عام</w:t>
      </w:r>
      <w:r w:rsidRPr="00D60152">
        <w:rPr>
          <w:rFonts w:ascii="Calibri" w:hAnsi="Calibri" w:cs="Calibri"/>
          <w:rtl/>
        </w:rPr>
        <w:t xml:space="preserve"> </w:t>
      </w:r>
      <w:r w:rsidRPr="00F769E2">
        <w:rPr>
          <w:rtl/>
        </w:rPr>
        <w:t>2020</w:t>
      </w:r>
      <w:r w:rsidRPr="00D60152">
        <w:rPr>
          <w:rFonts w:hint="cs"/>
          <w:rtl/>
        </w:rPr>
        <w:t>،</w:t>
      </w:r>
      <w:r w:rsidRPr="00D60152">
        <w:rPr>
          <w:rFonts w:ascii="Calibri" w:hAnsi="Calibri" w:cs="Calibri"/>
          <w:rtl/>
        </w:rPr>
        <w:t xml:space="preserve"> </w:t>
      </w:r>
      <w:r w:rsidRPr="00D60152">
        <w:rPr>
          <w:rFonts w:hint="cs"/>
          <w:rtl/>
        </w:rPr>
        <w:t>وقعت</w:t>
      </w:r>
      <w:r w:rsidRPr="00D60152">
        <w:rPr>
          <w:rFonts w:ascii="Calibri" w:hAnsi="Calibri" w:cs="Calibri"/>
          <w:rtl/>
        </w:rPr>
        <w:t xml:space="preserve"> </w:t>
      </w:r>
      <w:r w:rsidRPr="00D60152">
        <w:rPr>
          <w:rFonts w:hint="cs"/>
          <w:rtl/>
        </w:rPr>
        <w:t>حوالي</w:t>
      </w:r>
      <w:r w:rsidRPr="00F769E2">
        <w:rPr>
          <w:rtl/>
        </w:rPr>
        <w:t xml:space="preserve"> 18,400 </w:t>
      </w:r>
      <w:r w:rsidRPr="00D60152">
        <w:rPr>
          <w:rFonts w:hint="cs"/>
          <w:rtl/>
        </w:rPr>
        <w:t>حالة</w:t>
      </w:r>
      <w:r w:rsidRPr="00F769E2">
        <w:rPr>
          <w:rtl/>
        </w:rPr>
        <w:t xml:space="preserve"> </w:t>
      </w:r>
      <w:r w:rsidRPr="00D60152">
        <w:rPr>
          <w:rFonts w:hint="cs"/>
          <w:rtl/>
        </w:rPr>
        <w:t>جديدة</w:t>
      </w:r>
      <w:r w:rsidRPr="00F769E2">
        <w:rPr>
          <w:rtl/>
        </w:rPr>
        <w:t xml:space="preserve"> </w:t>
      </w:r>
      <w:r w:rsidRPr="00D60152">
        <w:rPr>
          <w:rFonts w:hint="cs"/>
          <w:rtl/>
        </w:rPr>
        <w:t>من</w:t>
      </w:r>
      <w:r w:rsidRPr="00F769E2">
        <w:rPr>
          <w:rtl/>
        </w:rPr>
        <w:t xml:space="preserve"> </w:t>
      </w:r>
      <w:r w:rsidRPr="00D60152">
        <w:rPr>
          <w:rFonts w:hint="cs"/>
          <w:rtl/>
        </w:rPr>
        <w:t>السكتة</w:t>
      </w:r>
      <w:r w:rsidRPr="00F769E2">
        <w:rPr>
          <w:rtl/>
        </w:rPr>
        <w:t xml:space="preserve"> </w:t>
      </w:r>
      <w:r w:rsidRPr="00D60152">
        <w:rPr>
          <w:rFonts w:hint="cs"/>
          <w:rtl/>
        </w:rPr>
        <w:t>الدماغية</w:t>
      </w:r>
      <w:r w:rsidRPr="00F769E2">
        <w:rPr>
          <w:rtl/>
        </w:rPr>
        <w:t xml:space="preserve"> </w:t>
      </w:r>
      <w:r w:rsidRPr="00D60152">
        <w:rPr>
          <w:rFonts w:hint="cs"/>
          <w:rtl/>
        </w:rPr>
        <w:t>في</w:t>
      </w:r>
      <w:r w:rsidRPr="00F769E2">
        <w:rPr>
          <w:rtl/>
        </w:rPr>
        <w:t xml:space="preserve"> </w:t>
      </w:r>
      <w:r w:rsidRPr="00D60152">
        <w:rPr>
          <w:rFonts w:hint="cs"/>
          <w:rtl/>
        </w:rPr>
        <w:t>إسرائيل</w:t>
      </w:r>
      <w:r w:rsidRPr="00D60152">
        <w:rPr>
          <w:rFonts w:hint="cs"/>
          <w:rtl/>
        </w:rPr>
        <w:t>،</w:t>
      </w:r>
      <w:r w:rsidRPr="00F769E2">
        <w:rPr>
          <w:rtl/>
        </w:rPr>
        <w:t xml:space="preserve"> </w:t>
      </w:r>
      <w:r w:rsidRPr="00D60152">
        <w:rPr>
          <w:rFonts w:hint="cs"/>
          <w:rtl/>
        </w:rPr>
        <w:t>وكان</w:t>
      </w:r>
      <w:r w:rsidRPr="00F769E2">
        <w:rPr>
          <w:rtl/>
        </w:rPr>
        <w:t xml:space="preserve"> </w:t>
      </w:r>
      <w:r w:rsidRPr="00D60152">
        <w:rPr>
          <w:rFonts w:hint="cs"/>
          <w:rtl/>
        </w:rPr>
        <w:t>متوسط</w:t>
      </w:r>
      <w:r w:rsidRPr="00F769E2">
        <w:rPr>
          <w:rtl/>
        </w:rPr>
        <w:t xml:space="preserve"> </w:t>
      </w:r>
      <w:r w:rsidRPr="00D60152">
        <w:rPr>
          <w:rFonts w:hint="cs"/>
          <w:rtl/>
        </w:rPr>
        <w:t>عمر</w:t>
      </w:r>
      <w:r w:rsidRPr="00F769E2">
        <w:rPr>
          <w:rtl/>
        </w:rPr>
        <w:t xml:space="preserve"> </w:t>
      </w:r>
      <w:r w:rsidRPr="00D60152">
        <w:rPr>
          <w:rFonts w:hint="cs"/>
          <w:rtl/>
        </w:rPr>
        <w:t>المصابين</w:t>
      </w:r>
      <w:r w:rsidRPr="00F769E2">
        <w:rPr>
          <w:rtl/>
        </w:rPr>
        <w:t xml:space="preserve"> </w:t>
      </w:r>
      <w:r w:rsidRPr="00D60152">
        <w:rPr>
          <w:rFonts w:hint="cs"/>
          <w:rtl/>
        </w:rPr>
        <w:t>بالسكتة</w:t>
      </w:r>
      <w:r w:rsidRPr="00F769E2">
        <w:rPr>
          <w:rtl/>
        </w:rPr>
        <w:t xml:space="preserve"> </w:t>
      </w:r>
      <w:r w:rsidRPr="00D60152">
        <w:rPr>
          <w:rFonts w:hint="cs"/>
          <w:rtl/>
        </w:rPr>
        <w:t>الدماغية</w:t>
      </w:r>
      <w:r w:rsidRPr="00F769E2">
        <w:rPr>
          <w:rtl/>
        </w:rPr>
        <w:t xml:space="preserve"> </w:t>
      </w:r>
      <w:r w:rsidRPr="00D60152">
        <w:rPr>
          <w:rFonts w:hint="cs"/>
          <w:rtl/>
        </w:rPr>
        <w:t>في</w:t>
      </w:r>
      <w:r w:rsidRPr="00F769E2">
        <w:rPr>
          <w:rtl/>
        </w:rPr>
        <w:t xml:space="preserve"> </w:t>
      </w:r>
      <w:r w:rsidRPr="00D60152">
        <w:rPr>
          <w:rFonts w:hint="cs"/>
          <w:rtl/>
        </w:rPr>
        <w:t>هذا</w:t>
      </w:r>
      <w:r w:rsidRPr="00F769E2">
        <w:rPr>
          <w:rtl/>
        </w:rPr>
        <w:t xml:space="preserve"> </w:t>
      </w:r>
      <w:r w:rsidRPr="00D60152">
        <w:rPr>
          <w:rFonts w:hint="cs"/>
          <w:rtl/>
        </w:rPr>
        <w:t>العام</w:t>
      </w:r>
      <w:r w:rsidRPr="00F769E2">
        <w:rPr>
          <w:rtl/>
        </w:rPr>
        <w:t xml:space="preserve"> 71.7 </w:t>
      </w:r>
      <w:r w:rsidRPr="00D60152">
        <w:rPr>
          <w:rFonts w:hint="cs"/>
          <w:rtl/>
        </w:rPr>
        <w:t>عامًا</w:t>
      </w:r>
      <w:r w:rsidRPr="00D60152">
        <w:rPr>
          <w:rFonts w:hint="cs"/>
          <w:rtl/>
        </w:rPr>
        <w:t>،</w:t>
      </w:r>
      <w:r w:rsidRPr="00F769E2">
        <w:rPr>
          <w:rtl/>
        </w:rPr>
        <w:t xml:space="preserve"> </w:t>
      </w:r>
      <w:r w:rsidRPr="00D60152">
        <w:rPr>
          <w:rFonts w:hint="cs"/>
          <w:rtl/>
        </w:rPr>
        <w:t>و</w:t>
      </w:r>
      <w:r w:rsidRPr="00F769E2">
        <w:rPr>
          <w:rtl/>
        </w:rPr>
        <w:t xml:space="preserve">20% </w:t>
      </w:r>
      <w:r w:rsidRPr="00D60152">
        <w:rPr>
          <w:rFonts w:hint="cs"/>
          <w:rtl/>
        </w:rPr>
        <w:t>من</w:t>
      </w:r>
      <w:r w:rsidRPr="00F769E2">
        <w:rPr>
          <w:rtl/>
        </w:rPr>
        <w:t xml:space="preserve"> </w:t>
      </w:r>
      <w:r w:rsidRPr="00D60152">
        <w:rPr>
          <w:rFonts w:hint="cs"/>
          <w:rtl/>
        </w:rPr>
        <w:t>المصابين</w:t>
      </w:r>
      <w:r w:rsidRPr="00D60152">
        <w:rPr>
          <w:rFonts w:ascii="Calibri" w:hAnsi="Calibri" w:cs="Calibri"/>
          <w:rtl/>
        </w:rPr>
        <w:t xml:space="preserve"> </w:t>
      </w:r>
      <w:r w:rsidRPr="00D60152">
        <w:rPr>
          <w:rFonts w:hint="cs"/>
          <w:rtl/>
        </w:rPr>
        <w:t>كانوا</w:t>
      </w:r>
      <w:r w:rsidRPr="00D60152">
        <w:rPr>
          <w:rFonts w:ascii="Calibri" w:hAnsi="Calibri" w:cs="Calibri"/>
          <w:rtl/>
        </w:rPr>
        <w:t xml:space="preserve"> </w:t>
      </w:r>
      <w:r w:rsidRPr="00D60152">
        <w:rPr>
          <w:rFonts w:hint="cs"/>
          <w:rtl/>
        </w:rPr>
        <w:t>تحت</w:t>
      </w:r>
      <w:r w:rsidRPr="00F769E2">
        <w:rPr>
          <w:rtl/>
        </w:rPr>
        <w:t xml:space="preserve"> </w:t>
      </w:r>
      <w:r w:rsidRPr="00D60152">
        <w:rPr>
          <w:rFonts w:hint="cs"/>
          <w:rtl/>
        </w:rPr>
        <w:t>سن</w:t>
      </w:r>
      <w:r w:rsidRPr="00F769E2">
        <w:rPr>
          <w:rtl/>
        </w:rPr>
        <w:t xml:space="preserve"> 60 </w:t>
      </w:r>
      <w:r w:rsidRPr="00D60152">
        <w:rPr>
          <w:rFonts w:hint="cs"/>
          <w:rtl/>
        </w:rPr>
        <w:t>عامًا</w:t>
      </w:r>
      <w:r w:rsidRPr="00F769E2">
        <w:rPr>
          <w:rtl/>
        </w:rPr>
        <w:t xml:space="preserve">. </w:t>
      </w:r>
      <w:r w:rsidRPr="00D60152">
        <w:rPr>
          <w:rFonts w:hint="cs"/>
          <w:rtl/>
        </w:rPr>
        <w:t>تُقدر</w:t>
      </w:r>
      <w:r w:rsidRPr="00F769E2">
        <w:rPr>
          <w:rtl/>
        </w:rPr>
        <w:t xml:space="preserve"> </w:t>
      </w:r>
      <w:r w:rsidRPr="00D60152">
        <w:rPr>
          <w:rFonts w:hint="cs"/>
          <w:rtl/>
        </w:rPr>
        <w:t>التكاليف</w:t>
      </w:r>
      <w:r w:rsidRPr="00F769E2">
        <w:rPr>
          <w:rtl/>
        </w:rPr>
        <w:t xml:space="preserve"> </w:t>
      </w:r>
      <w:r w:rsidRPr="00D60152">
        <w:rPr>
          <w:rFonts w:hint="cs"/>
          <w:rtl/>
        </w:rPr>
        <w:t>المباشرة</w:t>
      </w:r>
      <w:r w:rsidRPr="00F769E2">
        <w:rPr>
          <w:rtl/>
        </w:rPr>
        <w:t xml:space="preserve"> </w:t>
      </w:r>
      <w:r w:rsidRPr="00D60152">
        <w:rPr>
          <w:rFonts w:hint="cs"/>
          <w:rtl/>
        </w:rPr>
        <w:t>وغير</w:t>
      </w:r>
      <w:r w:rsidRPr="00F769E2">
        <w:rPr>
          <w:rtl/>
        </w:rPr>
        <w:t xml:space="preserve"> </w:t>
      </w:r>
      <w:r w:rsidRPr="00D60152">
        <w:rPr>
          <w:rFonts w:hint="cs"/>
          <w:rtl/>
        </w:rPr>
        <w:t>المباشرة</w:t>
      </w:r>
      <w:r w:rsidRPr="00F769E2">
        <w:rPr>
          <w:rtl/>
        </w:rPr>
        <w:t xml:space="preserve"> </w:t>
      </w:r>
      <w:r w:rsidRPr="00D60152">
        <w:rPr>
          <w:rFonts w:hint="cs"/>
          <w:rtl/>
        </w:rPr>
        <w:t>لعواقب</w:t>
      </w:r>
      <w:r w:rsidRPr="00F769E2">
        <w:rPr>
          <w:rtl/>
        </w:rPr>
        <w:t xml:space="preserve"> </w:t>
      </w:r>
      <w:r w:rsidRPr="00D60152">
        <w:rPr>
          <w:rFonts w:hint="cs"/>
          <w:rtl/>
        </w:rPr>
        <w:t>السكتة</w:t>
      </w:r>
      <w:r w:rsidRPr="00F769E2">
        <w:rPr>
          <w:rtl/>
        </w:rPr>
        <w:t xml:space="preserve"> </w:t>
      </w:r>
      <w:r w:rsidRPr="00D60152">
        <w:rPr>
          <w:rFonts w:hint="cs"/>
          <w:rtl/>
        </w:rPr>
        <w:t>الدماغية</w:t>
      </w:r>
      <w:r w:rsidRPr="00F769E2">
        <w:rPr>
          <w:rtl/>
        </w:rPr>
        <w:t xml:space="preserve"> </w:t>
      </w:r>
      <w:r w:rsidRPr="00D60152">
        <w:rPr>
          <w:rFonts w:hint="cs"/>
          <w:rtl/>
        </w:rPr>
        <w:t>في</w:t>
      </w:r>
      <w:r w:rsidRPr="00F769E2">
        <w:rPr>
          <w:rtl/>
        </w:rPr>
        <w:t xml:space="preserve"> </w:t>
      </w:r>
      <w:r w:rsidRPr="00D60152">
        <w:rPr>
          <w:rFonts w:hint="cs"/>
          <w:rtl/>
        </w:rPr>
        <w:t>إسرائيل</w:t>
      </w:r>
      <w:r w:rsidRPr="00F769E2">
        <w:rPr>
          <w:rtl/>
        </w:rPr>
        <w:t xml:space="preserve"> </w:t>
      </w:r>
      <w:r w:rsidRPr="00D60152">
        <w:rPr>
          <w:rFonts w:hint="cs"/>
          <w:rtl/>
        </w:rPr>
        <w:t>بنحو</w:t>
      </w:r>
      <w:r w:rsidRPr="00F769E2">
        <w:rPr>
          <w:rtl/>
        </w:rPr>
        <w:t xml:space="preserve"> 2.3 </w:t>
      </w:r>
      <w:r w:rsidRPr="00D60152">
        <w:rPr>
          <w:rFonts w:hint="cs"/>
          <w:rtl/>
        </w:rPr>
        <w:t>مليار</w:t>
      </w:r>
      <w:r w:rsidRPr="00D60152">
        <w:rPr>
          <w:rFonts w:ascii="Calibri" w:hAnsi="Calibri" w:cs="Calibri"/>
          <w:rtl/>
        </w:rPr>
        <w:t xml:space="preserve"> </w:t>
      </w:r>
      <w:r w:rsidRPr="00D60152">
        <w:rPr>
          <w:rFonts w:hint="cs"/>
          <w:rtl/>
        </w:rPr>
        <w:t>شيكل</w:t>
      </w:r>
      <w:r w:rsidRPr="00D60152">
        <w:rPr>
          <w:rFonts w:ascii="Calibri" w:hAnsi="Calibri" w:cs="Calibri"/>
          <w:rtl/>
        </w:rPr>
        <w:t xml:space="preserve"> </w:t>
      </w:r>
      <w:r w:rsidRPr="00D60152">
        <w:rPr>
          <w:rFonts w:hint="cs"/>
          <w:rtl/>
        </w:rPr>
        <w:t>سنويًا</w:t>
      </w:r>
      <w:r w:rsidRPr="00D60152">
        <w:rPr>
          <w:rFonts w:hint="cs"/>
          <w:rtl/>
        </w:rPr>
        <w:t>،</w:t>
      </w:r>
      <w:r w:rsidRPr="00D60152">
        <w:rPr>
          <w:rFonts w:ascii="Calibri" w:hAnsi="Calibri" w:cs="Calibri"/>
          <w:rtl/>
        </w:rPr>
        <w:t xml:space="preserve"> </w:t>
      </w:r>
      <w:r w:rsidRPr="00D60152">
        <w:rPr>
          <w:rFonts w:hint="cs"/>
          <w:rtl/>
        </w:rPr>
        <w:t>صحيح</w:t>
      </w:r>
      <w:r w:rsidRPr="00D60152">
        <w:rPr>
          <w:rFonts w:ascii="Calibri" w:hAnsi="Calibri" w:cs="Calibri"/>
          <w:rtl/>
        </w:rPr>
        <w:t xml:space="preserve"> </w:t>
      </w:r>
      <w:r w:rsidRPr="00D60152">
        <w:rPr>
          <w:rFonts w:hint="cs"/>
          <w:rtl/>
        </w:rPr>
        <w:t>لعام</w:t>
      </w:r>
      <w:r w:rsidRPr="0039622B">
        <w:rPr>
          <w:rtl/>
        </w:rPr>
        <w:t xml:space="preserve"> 2018. </w:t>
      </w:r>
      <w:r w:rsidRPr="00D60152">
        <w:rPr>
          <w:rFonts w:hint="cs"/>
          <w:rtl/>
        </w:rPr>
        <w:t>عامل</w:t>
      </w:r>
      <w:r w:rsidRPr="00D60152">
        <w:rPr>
          <w:rFonts w:ascii="Calibri" w:hAnsi="Calibri" w:cs="Calibri"/>
          <w:rtl/>
        </w:rPr>
        <w:t xml:space="preserve"> </w:t>
      </w:r>
      <w:r w:rsidRPr="00D60152">
        <w:rPr>
          <w:rFonts w:hint="cs"/>
          <w:rtl/>
        </w:rPr>
        <w:t>الوقت</w:t>
      </w:r>
      <w:r w:rsidRPr="00D60152">
        <w:rPr>
          <w:rFonts w:ascii="Calibri" w:hAnsi="Calibri" w:cs="Calibri"/>
          <w:rtl/>
        </w:rPr>
        <w:t xml:space="preserve"> </w:t>
      </w:r>
      <w:r w:rsidRPr="00D60152">
        <w:rPr>
          <w:rFonts w:hint="cs"/>
          <w:rtl/>
        </w:rPr>
        <w:t>حاسم</w:t>
      </w:r>
      <w:r w:rsidRPr="00D60152">
        <w:rPr>
          <w:rFonts w:ascii="Calibri" w:hAnsi="Calibri" w:cs="Calibri"/>
          <w:rtl/>
        </w:rPr>
        <w:t xml:space="preserve"> </w:t>
      </w:r>
      <w:r w:rsidRPr="00D60152">
        <w:rPr>
          <w:rFonts w:hint="cs"/>
          <w:rtl/>
        </w:rPr>
        <w:t>جداً</w:t>
      </w:r>
      <w:r w:rsidRPr="00D60152">
        <w:rPr>
          <w:rFonts w:ascii="Calibri" w:hAnsi="Calibri" w:cs="Calibri"/>
          <w:rtl/>
        </w:rPr>
        <w:t xml:space="preserve"> </w:t>
      </w:r>
      <w:r w:rsidRPr="00D60152">
        <w:rPr>
          <w:rFonts w:hint="cs"/>
          <w:rtl/>
        </w:rPr>
        <w:t>في</w:t>
      </w:r>
      <w:r w:rsidRPr="00D60152">
        <w:rPr>
          <w:rFonts w:ascii="Calibri" w:hAnsi="Calibri" w:cs="Calibri"/>
          <w:rtl/>
        </w:rPr>
        <w:t xml:space="preserve"> </w:t>
      </w:r>
      <w:r w:rsidRPr="00D60152">
        <w:rPr>
          <w:rFonts w:hint="cs"/>
          <w:rtl/>
        </w:rPr>
        <w:t>تقديم</w:t>
      </w:r>
      <w:r w:rsidRPr="00D60152">
        <w:rPr>
          <w:rFonts w:ascii="Calibri" w:hAnsi="Calibri" w:cs="Calibri"/>
          <w:rtl/>
        </w:rPr>
        <w:t xml:space="preserve"> </w:t>
      </w:r>
      <w:r w:rsidRPr="00D60152">
        <w:rPr>
          <w:rFonts w:hint="cs"/>
          <w:rtl/>
        </w:rPr>
        <w:t>العلاج</w:t>
      </w:r>
      <w:r w:rsidRPr="00D60152">
        <w:rPr>
          <w:rFonts w:hint="cs"/>
          <w:rtl/>
        </w:rPr>
        <w:t>،</w:t>
      </w:r>
      <w:r w:rsidRPr="00D60152">
        <w:rPr>
          <w:rFonts w:ascii="Calibri" w:hAnsi="Calibri" w:cs="Calibri"/>
          <w:rtl/>
        </w:rPr>
        <w:t xml:space="preserve"> </w:t>
      </w:r>
      <w:r w:rsidRPr="00D60152">
        <w:rPr>
          <w:rFonts w:hint="cs"/>
          <w:rtl/>
        </w:rPr>
        <w:t>وتقديم</w:t>
      </w:r>
      <w:r w:rsidRPr="00D60152">
        <w:rPr>
          <w:rFonts w:ascii="Calibri" w:hAnsi="Calibri" w:cs="Calibri"/>
          <w:rtl/>
        </w:rPr>
        <w:t xml:space="preserve"> </w:t>
      </w:r>
      <w:r w:rsidRPr="00D60152">
        <w:rPr>
          <w:rFonts w:hint="cs"/>
          <w:rtl/>
        </w:rPr>
        <w:t>العلاج</w:t>
      </w:r>
      <w:r w:rsidRPr="00D60152">
        <w:rPr>
          <w:rFonts w:ascii="Calibri" w:hAnsi="Calibri" w:cs="Calibri"/>
          <w:rtl/>
        </w:rPr>
        <w:t xml:space="preserve"> </w:t>
      </w:r>
      <w:r w:rsidRPr="00D60152">
        <w:rPr>
          <w:rFonts w:hint="cs"/>
          <w:rtl/>
        </w:rPr>
        <w:t>خلال</w:t>
      </w:r>
      <w:r w:rsidRPr="00D60152">
        <w:rPr>
          <w:rFonts w:ascii="Calibri" w:hAnsi="Calibri" w:cs="Calibri"/>
          <w:rtl/>
        </w:rPr>
        <w:t xml:space="preserve"> </w:t>
      </w:r>
      <w:r w:rsidRPr="00D60152">
        <w:rPr>
          <w:rFonts w:hint="cs"/>
          <w:rtl/>
        </w:rPr>
        <w:t>المدة</w:t>
      </w:r>
      <w:r w:rsidRPr="00D60152">
        <w:rPr>
          <w:rFonts w:ascii="Calibri" w:hAnsi="Calibri" w:cs="Calibri"/>
          <w:rtl/>
        </w:rPr>
        <w:t xml:space="preserve"> </w:t>
      </w:r>
      <w:r w:rsidRPr="00D60152">
        <w:rPr>
          <w:rFonts w:hint="cs"/>
          <w:rtl/>
        </w:rPr>
        <w:t>الزمنية</w:t>
      </w:r>
      <w:r w:rsidRPr="00D60152">
        <w:rPr>
          <w:rFonts w:ascii="Calibri" w:hAnsi="Calibri" w:cs="Calibri"/>
          <w:rtl/>
        </w:rPr>
        <w:t xml:space="preserve"> </w:t>
      </w:r>
      <w:r w:rsidRPr="00D60152">
        <w:rPr>
          <w:rFonts w:hint="cs"/>
          <w:rtl/>
        </w:rPr>
        <w:t>الموصى</w:t>
      </w:r>
      <w:r w:rsidRPr="00D60152">
        <w:rPr>
          <w:rFonts w:ascii="Calibri" w:hAnsi="Calibri" w:cs="Calibri"/>
          <w:rtl/>
        </w:rPr>
        <w:t xml:space="preserve"> </w:t>
      </w:r>
      <w:r w:rsidRPr="00D60152">
        <w:rPr>
          <w:rFonts w:hint="cs"/>
          <w:rtl/>
        </w:rPr>
        <w:t>بها</w:t>
      </w:r>
      <w:r w:rsidRPr="00D60152">
        <w:rPr>
          <w:rFonts w:ascii="Calibri" w:hAnsi="Calibri" w:cs="Calibri"/>
          <w:rtl/>
        </w:rPr>
        <w:t xml:space="preserve"> </w:t>
      </w:r>
      <w:r w:rsidRPr="00D60152">
        <w:rPr>
          <w:rFonts w:hint="cs"/>
          <w:rtl/>
        </w:rPr>
        <w:t>يؤثر</w:t>
      </w:r>
      <w:r w:rsidRPr="00D60152">
        <w:rPr>
          <w:rFonts w:ascii="Calibri" w:hAnsi="Calibri" w:cs="Calibri"/>
          <w:rtl/>
        </w:rPr>
        <w:t xml:space="preserve"> </w:t>
      </w:r>
      <w:r w:rsidRPr="00D60152">
        <w:rPr>
          <w:rFonts w:hint="cs"/>
          <w:rtl/>
        </w:rPr>
        <w:t>بشكل</w:t>
      </w:r>
      <w:r w:rsidRPr="00D60152">
        <w:rPr>
          <w:rFonts w:ascii="Calibri" w:hAnsi="Calibri" w:cs="Calibri"/>
          <w:rtl/>
        </w:rPr>
        <w:t xml:space="preserve"> </w:t>
      </w:r>
      <w:r w:rsidRPr="00D60152">
        <w:rPr>
          <w:rFonts w:hint="cs"/>
          <w:rtl/>
        </w:rPr>
        <w:t>كبير</w:t>
      </w:r>
      <w:r w:rsidRPr="00D60152">
        <w:rPr>
          <w:rFonts w:ascii="Calibri" w:hAnsi="Calibri" w:cs="Calibri"/>
          <w:rtl/>
        </w:rPr>
        <w:t xml:space="preserve"> </w:t>
      </w:r>
      <w:r w:rsidRPr="00D60152">
        <w:rPr>
          <w:rFonts w:hint="cs"/>
          <w:rtl/>
        </w:rPr>
        <w:t>على</w:t>
      </w:r>
      <w:r w:rsidRPr="00D60152">
        <w:rPr>
          <w:rFonts w:ascii="Calibri" w:hAnsi="Calibri" w:cs="Calibri"/>
          <w:rtl/>
        </w:rPr>
        <w:t xml:space="preserve"> </w:t>
      </w:r>
      <w:r w:rsidRPr="00D60152">
        <w:rPr>
          <w:rFonts w:hint="cs"/>
          <w:rtl/>
        </w:rPr>
        <w:t>تعافي</w:t>
      </w:r>
      <w:r w:rsidRPr="00D60152">
        <w:rPr>
          <w:rFonts w:ascii="Calibri" w:hAnsi="Calibri" w:cs="Calibri"/>
          <w:rtl/>
        </w:rPr>
        <w:t xml:space="preserve"> </w:t>
      </w:r>
      <w:r w:rsidRPr="00D60152">
        <w:rPr>
          <w:rFonts w:hint="cs"/>
          <w:rtl/>
        </w:rPr>
        <w:t>المصابين</w:t>
      </w:r>
      <w:r w:rsidRPr="00D60152">
        <w:rPr>
          <w:rFonts w:ascii="Calibri" w:hAnsi="Calibri" w:cs="Calibri"/>
          <w:rtl/>
        </w:rPr>
        <w:t xml:space="preserve"> </w:t>
      </w:r>
      <w:r w:rsidRPr="00D60152">
        <w:rPr>
          <w:rFonts w:hint="cs"/>
          <w:rtl/>
        </w:rPr>
        <w:t>بالسكتة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 xml:space="preserve"> </w:t>
      </w:r>
      <w:r w:rsidRPr="00D60152">
        <w:rPr>
          <w:rFonts w:hint="cs"/>
          <w:rtl/>
        </w:rPr>
        <w:t>ويؤدي</w:t>
      </w:r>
      <w:r w:rsidRPr="00D60152">
        <w:rPr>
          <w:rFonts w:ascii="Calibri" w:hAnsi="Calibri" w:cs="Calibri"/>
          <w:rtl/>
        </w:rPr>
        <w:t xml:space="preserve"> </w:t>
      </w:r>
      <w:r w:rsidRPr="00D60152">
        <w:rPr>
          <w:rFonts w:hint="cs"/>
          <w:rtl/>
        </w:rPr>
        <w:t>إلى</w:t>
      </w:r>
      <w:r w:rsidRPr="00D60152">
        <w:rPr>
          <w:rFonts w:ascii="Calibri" w:hAnsi="Calibri" w:cs="Calibri"/>
          <w:rtl/>
        </w:rPr>
        <w:t xml:space="preserve"> </w:t>
      </w:r>
      <w:r w:rsidRPr="00D60152">
        <w:rPr>
          <w:rFonts w:hint="cs"/>
          <w:rtl/>
        </w:rPr>
        <w:t>تقليل</w:t>
      </w:r>
      <w:r w:rsidRPr="00D60152">
        <w:rPr>
          <w:rFonts w:ascii="Calibri" w:hAnsi="Calibri" w:cs="Calibri"/>
          <w:rtl/>
        </w:rPr>
        <w:t xml:space="preserve"> </w:t>
      </w:r>
      <w:r w:rsidRPr="00D60152">
        <w:rPr>
          <w:rFonts w:hint="cs"/>
          <w:rtl/>
        </w:rPr>
        <w:t>معدلات</w:t>
      </w:r>
      <w:r w:rsidRPr="00D60152">
        <w:rPr>
          <w:rFonts w:ascii="Calibri" w:hAnsi="Calibri" w:cs="Calibri"/>
          <w:rtl/>
        </w:rPr>
        <w:t xml:space="preserve"> </w:t>
      </w:r>
      <w:r w:rsidRPr="00D60152">
        <w:rPr>
          <w:rFonts w:hint="cs"/>
          <w:rtl/>
        </w:rPr>
        <w:t>الإعاقة</w:t>
      </w:r>
      <w:r w:rsidRPr="00D60152">
        <w:rPr>
          <w:rFonts w:ascii="Calibri" w:hAnsi="Calibri" w:cs="Calibri"/>
          <w:rtl/>
        </w:rPr>
        <w:t xml:space="preserve"> </w:t>
      </w:r>
      <w:r w:rsidRPr="00D60152">
        <w:rPr>
          <w:rFonts w:hint="cs"/>
          <w:rtl/>
        </w:rPr>
        <w:t>والوفاة</w:t>
      </w:r>
      <w:r w:rsidRPr="00D60152">
        <w:rPr>
          <w:rFonts w:ascii="Calibri" w:hAnsi="Calibri" w:cs="Calibri"/>
          <w:rtl/>
        </w:rPr>
        <w:t xml:space="preserve"> </w:t>
      </w:r>
      <w:r w:rsidRPr="00D60152">
        <w:rPr>
          <w:rFonts w:hint="cs"/>
          <w:rtl/>
        </w:rPr>
        <w:t>نتيجة</w:t>
      </w:r>
      <w:r w:rsidRPr="00D60152">
        <w:rPr>
          <w:rFonts w:ascii="Calibri" w:hAnsi="Calibri" w:cs="Calibri"/>
          <w:rtl/>
        </w:rPr>
        <w:t xml:space="preserve"> </w:t>
      </w:r>
      <w:r w:rsidRPr="00D60152">
        <w:rPr>
          <w:rFonts w:hint="cs"/>
          <w:rtl/>
        </w:rPr>
        <w:t>السكتة</w:t>
      </w:r>
      <w:r w:rsidRPr="00D60152">
        <w:rPr>
          <w:rFonts w:ascii="Calibri" w:hAnsi="Calibri" w:cs="Calibri"/>
          <w:rtl/>
        </w:rPr>
        <w:t xml:space="preserve"> </w:t>
      </w:r>
      <w:r w:rsidRPr="00D60152">
        <w:rPr>
          <w:rFonts w:hint="cs"/>
          <w:rtl/>
        </w:rPr>
        <w:t>الدماغية</w:t>
      </w:r>
      <w:r w:rsidRPr="00D60152">
        <w:rPr>
          <w:rFonts w:ascii="Calibri" w:hAnsi="Calibri" w:cs="Calibri"/>
          <w:rtl/>
        </w:rPr>
        <w:t>.</w:t>
      </w:r>
    </w:p>
    <w:p w:rsidR="00FE6005" w:rsidRPr="00104824" w:rsidP="00F37624" w14:paraId="5C4CC410" w14:textId="77777777">
      <w:pPr>
        <w:pStyle w:val="75-7"/>
      </w:pPr>
      <w:r w:rsidRPr="00104824">
        <w:rPr>
          <w:rFonts w:hint="cs"/>
          <w:rtl/>
        </w:rPr>
        <w:t>في</w:t>
      </w:r>
      <w:r w:rsidRPr="00104824">
        <w:rPr>
          <w:rtl/>
        </w:rPr>
        <w:t xml:space="preserve"> </w:t>
      </w:r>
      <w:r w:rsidRPr="00104824">
        <w:rPr>
          <w:rFonts w:hint="cs"/>
          <w:rtl/>
        </w:rPr>
        <w:t>أعمال</w:t>
      </w:r>
      <w:r w:rsidRPr="00104824">
        <w:rPr>
          <w:rtl/>
        </w:rPr>
        <w:t xml:space="preserve"> </w:t>
      </w:r>
      <w:r w:rsidRPr="00104824">
        <w:rPr>
          <w:rFonts w:hint="cs"/>
          <w:rtl/>
        </w:rPr>
        <w:t>المراقبة</w:t>
      </w:r>
      <w:r w:rsidRPr="00104824">
        <w:rPr>
          <w:rtl/>
        </w:rPr>
        <w:t xml:space="preserve"> </w:t>
      </w:r>
      <w:r w:rsidRPr="00104824">
        <w:rPr>
          <w:rFonts w:hint="cs"/>
          <w:rtl/>
        </w:rPr>
        <w:t>المتعلقة</w:t>
      </w:r>
      <w:r w:rsidRPr="00104824">
        <w:rPr>
          <w:rtl/>
        </w:rPr>
        <w:t xml:space="preserve"> </w:t>
      </w:r>
      <w:r w:rsidRPr="00104824">
        <w:rPr>
          <w:rFonts w:hint="cs"/>
          <w:rtl/>
        </w:rPr>
        <w:t>بموضوع</w:t>
      </w:r>
      <w:r w:rsidRPr="00104824">
        <w:rPr>
          <w:rtl/>
        </w:rPr>
        <w:t xml:space="preserve"> </w:t>
      </w:r>
      <w:r w:rsidRPr="00104824">
        <w:rPr>
          <w:rFonts w:hint="cs"/>
          <w:b/>
          <w:bCs/>
          <w:rtl/>
        </w:rPr>
        <w:t>السكتة</w:t>
      </w:r>
      <w:r w:rsidRPr="00104824">
        <w:rPr>
          <w:b/>
          <w:bCs/>
          <w:rtl/>
        </w:rPr>
        <w:t xml:space="preserve"> </w:t>
      </w:r>
      <w:r w:rsidRPr="00104824">
        <w:rPr>
          <w:rFonts w:hint="cs"/>
          <w:b/>
          <w:bCs/>
          <w:rtl/>
        </w:rPr>
        <w:t>الدماغية</w:t>
      </w:r>
      <w:r w:rsidRPr="00104824">
        <w:rPr>
          <w:b/>
          <w:bCs/>
          <w:rtl/>
        </w:rPr>
        <w:t xml:space="preserve"> - </w:t>
      </w:r>
      <w:r w:rsidRPr="00104824">
        <w:rPr>
          <w:rFonts w:hint="cs"/>
          <w:b/>
          <w:bCs/>
          <w:rtl/>
        </w:rPr>
        <w:t>العلاج</w:t>
      </w:r>
      <w:r w:rsidRPr="00104824">
        <w:rPr>
          <w:b/>
          <w:bCs/>
          <w:rtl/>
        </w:rPr>
        <w:t xml:space="preserve"> </w:t>
      </w:r>
      <w:r w:rsidRPr="00104824">
        <w:rPr>
          <w:rFonts w:hint="cs"/>
          <w:b/>
          <w:bCs/>
          <w:rtl/>
        </w:rPr>
        <w:t>وإعادة</w:t>
      </w:r>
      <w:r w:rsidRPr="00104824">
        <w:rPr>
          <w:b/>
          <w:bCs/>
          <w:rtl/>
        </w:rPr>
        <w:t xml:space="preserve"> </w:t>
      </w:r>
      <w:r w:rsidRPr="00104824">
        <w:rPr>
          <w:rFonts w:hint="cs"/>
          <w:b/>
          <w:bCs/>
          <w:rtl/>
        </w:rPr>
        <w:t>التأهيل</w:t>
      </w:r>
      <w:r w:rsidRPr="00104824">
        <w:rPr>
          <w:rFonts w:hint="cs"/>
          <w:rtl/>
        </w:rPr>
        <w:t>،</w:t>
      </w:r>
      <w:r w:rsidRPr="00104824">
        <w:rPr>
          <w:rtl/>
        </w:rPr>
        <w:t xml:space="preserve"> </w:t>
      </w:r>
      <w:r w:rsidRPr="00104824">
        <w:rPr>
          <w:rFonts w:hint="cs"/>
          <w:rtl/>
        </w:rPr>
        <w:t>ظهرت</w:t>
      </w:r>
      <w:r w:rsidRPr="00104824">
        <w:rPr>
          <w:rtl/>
        </w:rPr>
        <w:t xml:space="preserve"> </w:t>
      </w:r>
      <w:r w:rsidRPr="00104824">
        <w:rPr>
          <w:rFonts w:hint="cs"/>
          <w:rtl/>
        </w:rPr>
        <w:t>عيوب</w:t>
      </w:r>
      <w:r w:rsidRPr="00104824">
        <w:rPr>
          <w:rtl/>
        </w:rPr>
        <w:t xml:space="preserve"> </w:t>
      </w:r>
      <w:r w:rsidRPr="00104824">
        <w:rPr>
          <w:rFonts w:hint="cs"/>
          <w:rtl/>
        </w:rPr>
        <w:t>تتعلق</w:t>
      </w:r>
      <w:r w:rsidRPr="00104824">
        <w:rPr>
          <w:rtl/>
        </w:rPr>
        <w:t xml:space="preserve"> </w:t>
      </w:r>
      <w:r w:rsidRPr="00104824">
        <w:rPr>
          <w:rFonts w:hint="cs"/>
          <w:rtl/>
        </w:rPr>
        <w:t>بتقديم</w:t>
      </w:r>
      <w:r w:rsidRPr="00104824">
        <w:rPr>
          <w:rtl/>
        </w:rPr>
        <w:t xml:space="preserve"> </w:t>
      </w:r>
      <w:r w:rsidRPr="00104824">
        <w:rPr>
          <w:rFonts w:hint="cs"/>
          <w:rtl/>
        </w:rPr>
        <w:t>العلاج</w:t>
      </w:r>
      <w:r w:rsidRPr="00104824">
        <w:rPr>
          <w:rtl/>
        </w:rPr>
        <w:t xml:space="preserve"> </w:t>
      </w:r>
      <w:r w:rsidRPr="00104824">
        <w:rPr>
          <w:rFonts w:hint="cs"/>
          <w:rtl/>
        </w:rPr>
        <w:t>الأمثل</w:t>
      </w:r>
      <w:r w:rsidRPr="00104824">
        <w:rPr>
          <w:rtl/>
        </w:rPr>
        <w:t xml:space="preserve"> </w:t>
      </w:r>
      <w:r w:rsidRPr="00104824">
        <w:rPr>
          <w:rFonts w:hint="cs"/>
          <w:rtl/>
        </w:rPr>
        <w:t>المطلوب</w:t>
      </w:r>
      <w:r w:rsidRPr="00104824">
        <w:rPr>
          <w:rtl/>
        </w:rPr>
        <w:t xml:space="preserve"> </w:t>
      </w:r>
      <w:r w:rsidRPr="00104824">
        <w:rPr>
          <w:rFonts w:hint="cs"/>
          <w:rtl/>
        </w:rPr>
        <w:t>للمصابين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Fonts w:hint="cs"/>
          <w:rtl/>
        </w:rPr>
        <w:t>،</w:t>
      </w:r>
      <w:r w:rsidRPr="00104824">
        <w:rPr>
          <w:rtl/>
        </w:rPr>
        <w:t xml:space="preserve"> </w:t>
      </w:r>
      <w:r w:rsidRPr="00104824">
        <w:rPr>
          <w:rFonts w:hint="cs"/>
          <w:rtl/>
        </w:rPr>
        <w:t>بما</w:t>
      </w:r>
      <w:r w:rsidRPr="00104824">
        <w:rPr>
          <w:rtl/>
        </w:rPr>
        <w:t xml:space="preserve"> </w:t>
      </w:r>
      <w:r w:rsidRPr="00104824">
        <w:rPr>
          <w:rFonts w:hint="cs"/>
          <w:rtl/>
        </w:rPr>
        <w:t>في</w:t>
      </w:r>
      <w:r w:rsidRPr="00104824">
        <w:rPr>
          <w:rtl/>
        </w:rPr>
        <w:t xml:space="preserve"> </w:t>
      </w:r>
      <w:r w:rsidRPr="00104824">
        <w:rPr>
          <w:rFonts w:hint="cs"/>
          <w:rtl/>
        </w:rPr>
        <w:t>ذلك</w:t>
      </w:r>
      <w:r w:rsidRPr="00104824">
        <w:rPr>
          <w:rtl/>
        </w:rPr>
        <w:t>:</w:t>
      </w:r>
      <w:r w:rsidRPr="00104824">
        <w:rPr>
          <w:rFonts w:hint="cs"/>
          <w:rtl/>
        </w:rPr>
        <w:t xml:space="preserve"> </w:t>
      </w:r>
      <w:r w:rsidRPr="00104824">
        <w:rPr>
          <w:rFonts w:hint="cs"/>
          <w:rtl/>
        </w:rPr>
        <w:t>إدخال</w:t>
      </w:r>
      <w:r w:rsidRPr="00104824">
        <w:rPr>
          <w:rtl/>
        </w:rPr>
        <w:t xml:space="preserve"> </w:t>
      </w:r>
      <w:r w:rsidRPr="00104824">
        <w:rPr>
          <w:rFonts w:hint="cs"/>
          <w:rtl/>
        </w:rPr>
        <w:t>المصابين</w:t>
      </w:r>
      <w:r w:rsidRPr="00104824">
        <w:rPr>
          <w:rtl/>
        </w:rPr>
        <w:t xml:space="preserve"> </w:t>
      </w:r>
      <w:r w:rsidRPr="00104824">
        <w:rPr>
          <w:rFonts w:hint="cs"/>
          <w:rtl/>
        </w:rPr>
        <w:t>إلى</w:t>
      </w:r>
      <w:r w:rsidRPr="00104824">
        <w:rPr>
          <w:rtl/>
        </w:rPr>
        <w:t xml:space="preserve"> </w:t>
      </w:r>
      <w:r w:rsidRPr="00104824">
        <w:rPr>
          <w:rFonts w:hint="cs"/>
          <w:rtl/>
        </w:rPr>
        <w:t>أقسام</w:t>
      </w:r>
      <w:r w:rsidRPr="00104824">
        <w:rPr>
          <w:rtl/>
        </w:rPr>
        <w:t xml:space="preserve"> </w:t>
      </w:r>
      <w:r w:rsidRPr="00104824">
        <w:rPr>
          <w:rFonts w:hint="cs"/>
          <w:rtl/>
        </w:rPr>
        <w:t>غير</w:t>
      </w:r>
      <w:r w:rsidRPr="00104824">
        <w:rPr>
          <w:rtl/>
        </w:rPr>
        <w:t xml:space="preserve"> </w:t>
      </w:r>
      <w:r w:rsidRPr="00104824">
        <w:rPr>
          <w:rFonts w:hint="cs"/>
          <w:rtl/>
        </w:rPr>
        <w:t>مخصصة</w:t>
      </w:r>
      <w:r w:rsidRPr="00104824">
        <w:rPr>
          <w:rtl/>
        </w:rPr>
        <w:t xml:space="preserve"> </w:t>
      </w:r>
      <w:r w:rsidRPr="00104824">
        <w:rPr>
          <w:rFonts w:hint="cs"/>
          <w:rtl/>
        </w:rPr>
        <w:t>لعلاج</w:t>
      </w:r>
      <w:r w:rsidRPr="00104824">
        <w:rPr>
          <w:rtl/>
        </w:rPr>
        <w:t xml:space="preserve"> </w:t>
      </w:r>
      <w:r w:rsidRPr="00104824">
        <w:rPr>
          <w:rFonts w:hint="cs"/>
          <w:rtl/>
        </w:rPr>
        <w:t>السكتة</w:t>
      </w:r>
      <w:r w:rsidRPr="00104824">
        <w:rPr>
          <w:rtl/>
        </w:rPr>
        <w:t xml:space="preserve"> </w:t>
      </w:r>
      <w:r w:rsidRPr="00104824">
        <w:rPr>
          <w:rFonts w:hint="cs"/>
          <w:rtl/>
        </w:rPr>
        <w:t>الدماغية</w:t>
      </w:r>
      <w:r w:rsidRPr="00104824">
        <w:rPr>
          <w:rFonts w:hint="cs"/>
          <w:rtl/>
        </w:rPr>
        <w:t>،</w:t>
      </w:r>
      <w:r w:rsidRPr="00104824">
        <w:rPr>
          <w:rtl/>
        </w:rPr>
        <w:t xml:space="preserve"> </w:t>
      </w:r>
      <w:r w:rsidRPr="00104824">
        <w:rPr>
          <w:rFonts w:hint="cs"/>
          <w:rtl/>
        </w:rPr>
        <w:t>حيث</w:t>
      </w:r>
      <w:r w:rsidRPr="00104824">
        <w:rPr>
          <w:rtl/>
        </w:rPr>
        <w:t xml:space="preserve"> </w:t>
      </w:r>
      <w:r w:rsidRPr="00104824">
        <w:rPr>
          <w:rFonts w:hint="cs"/>
          <w:rtl/>
        </w:rPr>
        <w:t>لا</w:t>
      </w:r>
      <w:r w:rsidRPr="00104824">
        <w:rPr>
          <w:rtl/>
        </w:rPr>
        <w:t xml:space="preserve"> </w:t>
      </w:r>
      <w:r w:rsidRPr="00104824">
        <w:rPr>
          <w:rFonts w:hint="cs"/>
          <w:rtl/>
        </w:rPr>
        <w:t>يكون</w:t>
      </w:r>
      <w:r w:rsidRPr="00104824">
        <w:rPr>
          <w:rtl/>
        </w:rPr>
        <w:t xml:space="preserve"> </w:t>
      </w:r>
      <w:r w:rsidRPr="00104824">
        <w:rPr>
          <w:rFonts w:hint="cs"/>
          <w:rtl/>
        </w:rPr>
        <w:t>العلاج</w:t>
      </w:r>
      <w:r w:rsidRPr="00104824">
        <w:rPr>
          <w:rtl/>
        </w:rPr>
        <w:t xml:space="preserve"> </w:t>
      </w:r>
      <w:r w:rsidRPr="00104824">
        <w:rPr>
          <w:rFonts w:hint="cs"/>
          <w:rtl/>
        </w:rPr>
        <w:t>ضمن</w:t>
      </w:r>
      <w:r w:rsidRPr="00104824">
        <w:rPr>
          <w:rtl/>
        </w:rPr>
        <w:t xml:space="preserve"> </w:t>
      </w:r>
      <w:r w:rsidRPr="00104824">
        <w:rPr>
          <w:rFonts w:hint="cs"/>
          <w:rtl/>
        </w:rPr>
        <w:t>مجال</w:t>
      </w:r>
      <w:r w:rsidRPr="00104824">
        <w:rPr>
          <w:rtl/>
        </w:rPr>
        <w:t xml:space="preserve"> </w:t>
      </w:r>
      <w:r w:rsidRPr="00104824">
        <w:rPr>
          <w:rFonts w:hint="cs"/>
          <w:rtl/>
        </w:rPr>
        <w:t>اختصاص</w:t>
      </w:r>
      <w:r w:rsidRPr="00104824">
        <w:rPr>
          <w:rtl/>
        </w:rPr>
        <w:t xml:space="preserve"> </w:t>
      </w:r>
      <w:r w:rsidRPr="00104824">
        <w:rPr>
          <w:rFonts w:hint="cs"/>
          <w:rtl/>
        </w:rPr>
        <w:t>الطاقم</w:t>
      </w:r>
      <w:r w:rsidRPr="00104824">
        <w:rPr>
          <w:rtl/>
        </w:rPr>
        <w:t xml:space="preserve"> </w:t>
      </w:r>
      <w:r w:rsidRPr="00104824">
        <w:rPr>
          <w:rFonts w:hint="cs"/>
          <w:rtl/>
        </w:rPr>
        <w:t>الطبي</w:t>
      </w:r>
      <w:r w:rsidRPr="00104824">
        <w:rPr>
          <w:rFonts w:hint="cs"/>
          <w:rtl/>
        </w:rPr>
        <w:t>،</w:t>
      </w:r>
      <w:r w:rsidRPr="00104824">
        <w:rPr>
          <w:rtl/>
        </w:rPr>
        <w:t xml:space="preserve"> </w:t>
      </w:r>
      <w:r w:rsidRPr="00104824">
        <w:rPr>
          <w:rFonts w:hint="cs"/>
          <w:rtl/>
        </w:rPr>
        <w:t>وخاصة</w:t>
      </w:r>
      <w:r w:rsidRPr="00104824">
        <w:rPr>
          <w:rtl/>
        </w:rPr>
        <w:t xml:space="preserve"> </w:t>
      </w:r>
      <w:r w:rsidRPr="00104824">
        <w:rPr>
          <w:rFonts w:hint="cs"/>
          <w:rtl/>
        </w:rPr>
        <w:t>الأطباء</w:t>
      </w:r>
      <w:r w:rsidRPr="00104824">
        <w:rPr>
          <w:rtl/>
        </w:rPr>
        <w:t xml:space="preserve"> </w:t>
      </w:r>
      <w:r w:rsidRPr="00104824">
        <w:rPr>
          <w:rFonts w:hint="cs"/>
          <w:rtl/>
        </w:rPr>
        <w:t>والممرضين</w:t>
      </w:r>
      <w:r w:rsidRPr="00104824">
        <w:rPr>
          <w:rFonts w:hint="cs"/>
          <w:rtl/>
        </w:rPr>
        <w:t>؛</w:t>
      </w:r>
      <w:r w:rsidRPr="00104824">
        <w:rPr>
          <w:rtl/>
        </w:rPr>
        <w:t xml:space="preserve"> </w:t>
      </w:r>
      <w:r w:rsidRPr="00104824">
        <w:rPr>
          <w:rFonts w:hint="cs"/>
          <w:rtl/>
        </w:rPr>
        <w:t>عدم</w:t>
      </w:r>
      <w:r w:rsidRPr="00104824">
        <w:rPr>
          <w:rtl/>
        </w:rPr>
        <w:t xml:space="preserve"> </w:t>
      </w:r>
      <w:r w:rsidRPr="00104824">
        <w:rPr>
          <w:rFonts w:hint="cs"/>
          <w:rtl/>
        </w:rPr>
        <w:t>وجود</w:t>
      </w:r>
      <w:r w:rsidRPr="00104824">
        <w:rPr>
          <w:rtl/>
        </w:rPr>
        <w:t xml:space="preserve"> </w:t>
      </w:r>
      <w:r w:rsidRPr="00104824">
        <w:rPr>
          <w:rFonts w:hint="cs"/>
          <w:rtl/>
        </w:rPr>
        <w:t>آلية</w:t>
      </w:r>
      <w:r w:rsidRPr="00104824">
        <w:rPr>
          <w:rtl/>
        </w:rPr>
        <w:t xml:space="preserve"> </w:t>
      </w:r>
      <w:r w:rsidRPr="00104824">
        <w:rPr>
          <w:rFonts w:hint="cs"/>
          <w:rtl/>
        </w:rPr>
        <w:t>لدى</w:t>
      </w:r>
      <w:r w:rsidRPr="00104824">
        <w:rPr>
          <w:rtl/>
        </w:rPr>
        <w:t xml:space="preserve"> </w:t>
      </w:r>
      <w:r w:rsidRPr="00104824">
        <w:rPr>
          <w:rFonts w:hint="cs"/>
          <w:rtl/>
        </w:rPr>
        <w:t>وزارة</w:t>
      </w:r>
      <w:r w:rsidRPr="00104824">
        <w:rPr>
          <w:rtl/>
        </w:rPr>
        <w:t xml:space="preserve"> </w:t>
      </w:r>
      <w:r w:rsidRPr="00104824">
        <w:rPr>
          <w:rFonts w:hint="cs"/>
          <w:rtl/>
        </w:rPr>
        <w:t>الصحة</w:t>
      </w:r>
      <w:r w:rsidRPr="00104824">
        <w:rPr>
          <w:rtl/>
        </w:rPr>
        <w:t xml:space="preserve"> </w:t>
      </w:r>
      <w:r w:rsidRPr="00104824">
        <w:rPr>
          <w:rFonts w:hint="cs"/>
          <w:rtl/>
        </w:rPr>
        <w:t>تُمكِّن</w:t>
      </w:r>
      <w:r w:rsidRPr="00104824">
        <w:rPr>
          <w:rtl/>
        </w:rPr>
        <w:t xml:space="preserve"> </w:t>
      </w:r>
      <w:r w:rsidRPr="00104824">
        <w:rPr>
          <w:rFonts w:hint="cs"/>
          <w:rtl/>
        </w:rPr>
        <w:t>من</w:t>
      </w:r>
      <w:r w:rsidRPr="00104824">
        <w:rPr>
          <w:rtl/>
        </w:rPr>
        <w:t xml:space="preserve"> </w:t>
      </w:r>
      <w:r w:rsidRPr="00104824">
        <w:rPr>
          <w:rFonts w:hint="cs"/>
          <w:rtl/>
        </w:rPr>
        <w:t>إدارة</w:t>
      </w:r>
      <w:r w:rsidRPr="00104824">
        <w:rPr>
          <w:rtl/>
        </w:rPr>
        <w:t xml:space="preserve"> </w:t>
      </w:r>
      <w:r w:rsidRPr="00104824">
        <w:rPr>
          <w:rFonts w:hint="cs"/>
          <w:rtl/>
        </w:rPr>
        <w:t>نظام</w:t>
      </w:r>
      <w:r w:rsidRPr="00104824">
        <w:rPr>
          <w:rtl/>
        </w:rPr>
        <w:t xml:space="preserve"> </w:t>
      </w:r>
      <w:r w:rsidRPr="00104824">
        <w:rPr>
          <w:rFonts w:hint="cs"/>
          <w:rtl/>
        </w:rPr>
        <w:t>القسطرة</w:t>
      </w:r>
      <w:r w:rsidRPr="00104824">
        <w:rPr>
          <w:rtl/>
        </w:rPr>
        <w:t xml:space="preserve"> </w:t>
      </w:r>
      <w:r w:rsidRPr="00104824">
        <w:rPr>
          <w:rFonts w:hint="cs"/>
          <w:rtl/>
        </w:rPr>
        <w:t>بكفاءة</w:t>
      </w:r>
      <w:r w:rsidRPr="00104824">
        <w:rPr>
          <w:rtl/>
        </w:rPr>
        <w:t xml:space="preserve"> </w:t>
      </w:r>
      <w:r w:rsidRPr="00104824">
        <w:rPr>
          <w:rFonts w:hint="cs"/>
          <w:rtl/>
        </w:rPr>
        <w:t>وبشكل</w:t>
      </w:r>
      <w:r w:rsidRPr="00104824">
        <w:rPr>
          <w:rtl/>
        </w:rPr>
        <w:t xml:space="preserve"> </w:t>
      </w:r>
      <w:r w:rsidRPr="00104824">
        <w:rPr>
          <w:rFonts w:hint="cs"/>
          <w:rtl/>
        </w:rPr>
        <w:t>مركزي</w:t>
      </w:r>
      <w:r w:rsidRPr="00104824">
        <w:rPr>
          <w:rFonts w:hint="cs"/>
          <w:rtl/>
        </w:rPr>
        <w:t>،</w:t>
      </w:r>
      <w:r w:rsidRPr="00104824">
        <w:rPr>
          <w:rtl/>
        </w:rPr>
        <w:t xml:space="preserve"> </w:t>
      </w:r>
      <w:r w:rsidRPr="00104824">
        <w:rPr>
          <w:rFonts w:hint="cs"/>
          <w:rtl/>
        </w:rPr>
        <w:t>مما</w:t>
      </w:r>
      <w:r w:rsidRPr="00104824">
        <w:rPr>
          <w:rtl/>
        </w:rPr>
        <w:t xml:space="preserve"> </w:t>
      </w:r>
      <w:r w:rsidRPr="00104824">
        <w:rPr>
          <w:rFonts w:hint="cs"/>
          <w:rtl/>
        </w:rPr>
        <w:t>قد</w:t>
      </w:r>
      <w:r w:rsidRPr="00104824">
        <w:rPr>
          <w:rtl/>
        </w:rPr>
        <w:t xml:space="preserve"> </w:t>
      </w:r>
      <w:r w:rsidRPr="00104824">
        <w:rPr>
          <w:rFonts w:hint="cs"/>
          <w:rtl/>
        </w:rPr>
        <w:t>يؤدي</w:t>
      </w:r>
      <w:r w:rsidRPr="00104824">
        <w:rPr>
          <w:rtl/>
        </w:rPr>
        <w:t xml:space="preserve"> </w:t>
      </w:r>
      <w:r w:rsidRPr="00104824">
        <w:rPr>
          <w:rFonts w:hint="cs"/>
          <w:rtl/>
        </w:rPr>
        <w:t>إلى</w:t>
      </w:r>
      <w:r w:rsidRPr="00104824">
        <w:rPr>
          <w:rtl/>
        </w:rPr>
        <w:t xml:space="preserve"> </w:t>
      </w:r>
      <w:r w:rsidRPr="00104824">
        <w:rPr>
          <w:rFonts w:hint="cs"/>
          <w:rtl/>
        </w:rPr>
        <w:t>عدم</w:t>
      </w:r>
      <w:r w:rsidRPr="00104824">
        <w:rPr>
          <w:rtl/>
        </w:rPr>
        <w:t xml:space="preserve"> </w:t>
      </w:r>
      <w:r w:rsidRPr="00104824">
        <w:rPr>
          <w:rFonts w:hint="cs"/>
          <w:rtl/>
        </w:rPr>
        <w:t>تلقي</w:t>
      </w:r>
      <w:r w:rsidRPr="00104824">
        <w:rPr>
          <w:rtl/>
        </w:rPr>
        <w:t xml:space="preserve"> </w:t>
      </w:r>
      <w:r w:rsidRPr="00104824">
        <w:rPr>
          <w:rFonts w:hint="cs"/>
          <w:rtl/>
        </w:rPr>
        <w:t>المرضى</w:t>
      </w:r>
      <w:r w:rsidRPr="00104824">
        <w:rPr>
          <w:rtl/>
        </w:rPr>
        <w:t xml:space="preserve"> </w:t>
      </w:r>
      <w:r w:rsidRPr="00104824">
        <w:rPr>
          <w:rFonts w:hint="cs"/>
          <w:rtl/>
        </w:rPr>
        <w:t>الذين</w:t>
      </w:r>
      <w:r w:rsidRPr="00104824">
        <w:rPr>
          <w:rtl/>
        </w:rPr>
        <w:t xml:space="preserve"> </w:t>
      </w:r>
      <w:r w:rsidRPr="00104824">
        <w:rPr>
          <w:rFonts w:hint="cs"/>
          <w:rtl/>
        </w:rPr>
        <w:t>يحتاجون</w:t>
      </w:r>
      <w:r w:rsidRPr="00104824">
        <w:rPr>
          <w:rtl/>
        </w:rPr>
        <w:t xml:space="preserve"> </w:t>
      </w:r>
      <w:r w:rsidRPr="00104824">
        <w:rPr>
          <w:rFonts w:hint="cs"/>
          <w:rtl/>
        </w:rPr>
        <w:t>إلى</w:t>
      </w:r>
      <w:r w:rsidRPr="00104824">
        <w:rPr>
          <w:rtl/>
        </w:rPr>
        <w:t xml:space="preserve"> </w:t>
      </w:r>
      <w:r w:rsidRPr="00104824">
        <w:rPr>
          <w:rFonts w:hint="cs"/>
          <w:rtl/>
        </w:rPr>
        <w:t>قسطرة</w:t>
      </w:r>
      <w:r w:rsidRPr="00104824">
        <w:rPr>
          <w:rtl/>
        </w:rPr>
        <w:t xml:space="preserve"> </w:t>
      </w:r>
      <w:r w:rsidRPr="00104824">
        <w:rPr>
          <w:rFonts w:hint="cs"/>
          <w:rtl/>
        </w:rPr>
        <w:t>دماغية</w:t>
      </w:r>
      <w:r w:rsidRPr="00104824">
        <w:rPr>
          <w:rtl/>
        </w:rPr>
        <w:t xml:space="preserve"> </w:t>
      </w:r>
      <w:r w:rsidRPr="00104824">
        <w:rPr>
          <w:rFonts w:hint="cs"/>
          <w:rtl/>
        </w:rPr>
        <w:t>العلاج</w:t>
      </w:r>
      <w:r w:rsidRPr="00104824">
        <w:rPr>
          <w:rtl/>
        </w:rPr>
        <w:t xml:space="preserve"> </w:t>
      </w:r>
      <w:r w:rsidRPr="00104824">
        <w:rPr>
          <w:rFonts w:hint="cs"/>
          <w:rtl/>
        </w:rPr>
        <w:t>المطلوب</w:t>
      </w:r>
      <w:r w:rsidRPr="00104824">
        <w:rPr>
          <w:rtl/>
        </w:rPr>
        <w:t xml:space="preserve"> </w:t>
      </w:r>
      <w:r w:rsidRPr="00104824">
        <w:rPr>
          <w:rFonts w:hint="cs"/>
          <w:rtl/>
        </w:rPr>
        <w:t>أو</w:t>
      </w:r>
      <w:r w:rsidRPr="00104824">
        <w:rPr>
          <w:rtl/>
        </w:rPr>
        <w:t xml:space="preserve"> </w:t>
      </w:r>
      <w:r w:rsidRPr="00104824">
        <w:rPr>
          <w:rFonts w:hint="cs"/>
          <w:rtl/>
        </w:rPr>
        <w:t>إضاعة</w:t>
      </w:r>
      <w:r w:rsidRPr="00104824">
        <w:rPr>
          <w:rtl/>
        </w:rPr>
        <w:t xml:space="preserve"> </w:t>
      </w:r>
      <w:r w:rsidRPr="00104824">
        <w:rPr>
          <w:rFonts w:hint="cs"/>
          <w:rtl/>
        </w:rPr>
        <w:t>وقت</w:t>
      </w:r>
      <w:r w:rsidRPr="00104824">
        <w:rPr>
          <w:rtl/>
        </w:rPr>
        <w:t xml:space="preserve"> </w:t>
      </w:r>
      <w:r w:rsidRPr="00104824">
        <w:rPr>
          <w:rFonts w:hint="cs"/>
          <w:rtl/>
        </w:rPr>
        <w:t>ثمين</w:t>
      </w:r>
      <w:r w:rsidRPr="00104824">
        <w:rPr>
          <w:rtl/>
        </w:rPr>
        <w:t xml:space="preserve"> </w:t>
      </w:r>
      <w:r w:rsidRPr="00104824">
        <w:rPr>
          <w:rFonts w:hint="cs"/>
          <w:rtl/>
        </w:rPr>
        <w:t>في</w:t>
      </w:r>
      <w:r w:rsidRPr="00104824">
        <w:rPr>
          <w:rtl/>
        </w:rPr>
        <w:t xml:space="preserve"> </w:t>
      </w:r>
      <w:r w:rsidRPr="00104824">
        <w:rPr>
          <w:rFonts w:hint="cs"/>
          <w:rtl/>
        </w:rPr>
        <w:t>الوصول</w:t>
      </w:r>
      <w:r w:rsidRPr="00104824">
        <w:rPr>
          <w:rtl/>
        </w:rPr>
        <w:t xml:space="preserve"> </w:t>
      </w:r>
      <w:r w:rsidRPr="00104824">
        <w:rPr>
          <w:rFonts w:hint="cs"/>
          <w:rtl/>
        </w:rPr>
        <w:t>إلى</w:t>
      </w:r>
      <w:r w:rsidRPr="00104824">
        <w:rPr>
          <w:rtl/>
        </w:rPr>
        <w:t xml:space="preserve"> </w:t>
      </w:r>
      <w:r w:rsidRPr="00104824">
        <w:rPr>
          <w:rFonts w:hint="cs"/>
          <w:rtl/>
        </w:rPr>
        <w:t>مستشفى</w:t>
      </w:r>
      <w:r w:rsidRPr="00104824">
        <w:rPr>
          <w:rtl/>
        </w:rPr>
        <w:t xml:space="preserve"> </w:t>
      </w:r>
      <w:r w:rsidRPr="00104824">
        <w:rPr>
          <w:rFonts w:hint="cs"/>
          <w:rtl/>
        </w:rPr>
        <w:t>لا</w:t>
      </w:r>
      <w:r w:rsidRPr="00104824">
        <w:rPr>
          <w:rtl/>
        </w:rPr>
        <w:t xml:space="preserve"> </w:t>
      </w:r>
      <w:r w:rsidRPr="00104824">
        <w:rPr>
          <w:rFonts w:hint="cs"/>
          <w:rtl/>
        </w:rPr>
        <w:t>يتوفر</w:t>
      </w:r>
      <w:r w:rsidRPr="00104824">
        <w:rPr>
          <w:rtl/>
        </w:rPr>
        <w:t xml:space="preserve"> </w:t>
      </w:r>
      <w:r w:rsidRPr="00104824">
        <w:rPr>
          <w:rFonts w:hint="cs"/>
          <w:rtl/>
        </w:rPr>
        <w:t>فيه</w:t>
      </w:r>
      <w:r w:rsidRPr="00104824">
        <w:rPr>
          <w:rtl/>
        </w:rPr>
        <w:t xml:space="preserve"> </w:t>
      </w:r>
      <w:r w:rsidRPr="00104824">
        <w:rPr>
          <w:rFonts w:hint="cs"/>
          <w:rtl/>
        </w:rPr>
        <w:t>مختص</w:t>
      </w:r>
      <w:r w:rsidRPr="00104824">
        <w:rPr>
          <w:rtl/>
        </w:rPr>
        <w:t xml:space="preserve"> </w:t>
      </w:r>
      <w:r w:rsidRPr="00104824">
        <w:rPr>
          <w:rFonts w:hint="cs"/>
          <w:rtl/>
        </w:rPr>
        <w:t>بالقسطرة</w:t>
      </w:r>
      <w:r w:rsidRPr="00104824">
        <w:rPr>
          <w:rtl/>
        </w:rPr>
        <w:t xml:space="preserve"> </w:t>
      </w:r>
      <w:r w:rsidRPr="00104824">
        <w:rPr>
          <w:rFonts w:hint="cs"/>
          <w:rtl/>
        </w:rPr>
        <w:t>الدماغية</w:t>
      </w:r>
      <w:r w:rsidRPr="00104824">
        <w:rPr>
          <w:rFonts w:hint="cs"/>
          <w:rtl/>
        </w:rPr>
        <w:t>،</w:t>
      </w:r>
      <w:r w:rsidRPr="00104824">
        <w:rPr>
          <w:rtl/>
        </w:rPr>
        <w:t xml:space="preserve"> </w:t>
      </w:r>
      <w:r w:rsidRPr="00104824">
        <w:rPr>
          <w:rFonts w:hint="cs"/>
          <w:rtl/>
        </w:rPr>
        <w:t>مما</w:t>
      </w:r>
      <w:r w:rsidRPr="00104824">
        <w:rPr>
          <w:rtl/>
        </w:rPr>
        <w:t xml:space="preserve"> </w:t>
      </w:r>
      <w:r w:rsidRPr="00104824">
        <w:rPr>
          <w:rFonts w:hint="cs"/>
          <w:rtl/>
        </w:rPr>
        <w:t>يزيد</w:t>
      </w:r>
      <w:r w:rsidRPr="00104824">
        <w:rPr>
          <w:rtl/>
        </w:rPr>
        <w:t xml:space="preserve"> </w:t>
      </w:r>
      <w:r w:rsidRPr="00104824">
        <w:rPr>
          <w:rFonts w:hint="cs"/>
          <w:rtl/>
        </w:rPr>
        <w:t>من</w:t>
      </w:r>
      <w:r w:rsidRPr="00104824">
        <w:rPr>
          <w:rtl/>
        </w:rPr>
        <w:t xml:space="preserve"> </w:t>
      </w:r>
      <w:r w:rsidRPr="00104824">
        <w:rPr>
          <w:rFonts w:hint="cs"/>
          <w:rtl/>
        </w:rPr>
        <w:t>خطر</w:t>
      </w:r>
      <w:r w:rsidRPr="00104824">
        <w:rPr>
          <w:rtl/>
        </w:rPr>
        <w:t xml:space="preserve"> </w:t>
      </w:r>
      <w:r w:rsidRPr="00104824">
        <w:rPr>
          <w:rFonts w:hint="cs"/>
          <w:rtl/>
        </w:rPr>
        <w:t>تدهور</w:t>
      </w:r>
      <w:r w:rsidRPr="00104824">
        <w:rPr>
          <w:rtl/>
        </w:rPr>
        <w:t xml:space="preserve"> </w:t>
      </w:r>
      <w:r w:rsidRPr="00104824">
        <w:rPr>
          <w:rFonts w:hint="cs"/>
          <w:rtl/>
        </w:rPr>
        <w:t>حالتهم</w:t>
      </w:r>
      <w:r w:rsidRPr="00104824">
        <w:rPr>
          <w:rFonts w:hint="cs"/>
          <w:rtl/>
        </w:rPr>
        <w:t>؛</w:t>
      </w:r>
      <w:r w:rsidRPr="00104824">
        <w:rPr>
          <w:rtl/>
        </w:rPr>
        <w:t xml:space="preserve">  </w:t>
      </w:r>
      <w:r w:rsidRPr="00104824">
        <w:rPr>
          <w:rFonts w:hint="cs"/>
          <w:rtl/>
        </w:rPr>
        <w:t>عدم</w:t>
      </w:r>
      <w:r w:rsidRPr="00104824">
        <w:rPr>
          <w:rtl/>
        </w:rPr>
        <w:t xml:space="preserve"> </w:t>
      </w:r>
      <w:r w:rsidRPr="00104824">
        <w:rPr>
          <w:rFonts w:hint="cs"/>
          <w:rtl/>
        </w:rPr>
        <w:t>حصول</w:t>
      </w:r>
      <w:r w:rsidRPr="00104824">
        <w:rPr>
          <w:rtl/>
        </w:rPr>
        <w:t xml:space="preserve"> </w:t>
      </w:r>
      <w:r w:rsidRPr="00104824">
        <w:rPr>
          <w:rFonts w:hint="cs"/>
          <w:rtl/>
        </w:rPr>
        <w:t>المصابين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tl/>
        </w:rPr>
        <w:t xml:space="preserve"> </w:t>
      </w:r>
      <w:r w:rsidRPr="00104824">
        <w:rPr>
          <w:rFonts w:hint="cs"/>
          <w:rtl/>
        </w:rPr>
        <w:t>على</w:t>
      </w:r>
      <w:r w:rsidRPr="00104824">
        <w:rPr>
          <w:rtl/>
        </w:rPr>
        <w:t xml:space="preserve"> </w:t>
      </w:r>
      <w:r w:rsidRPr="00104824">
        <w:rPr>
          <w:rFonts w:hint="cs"/>
          <w:rtl/>
        </w:rPr>
        <w:t>كافة</w:t>
      </w:r>
      <w:r w:rsidRPr="00104824">
        <w:rPr>
          <w:rtl/>
        </w:rPr>
        <w:t xml:space="preserve"> </w:t>
      </w:r>
      <w:r w:rsidRPr="00104824">
        <w:rPr>
          <w:rFonts w:hint="cs"/>
          <w:rtl/>
        </w:rPr>
        <w:t>خدمات</w:t>
      </w:r>
      <w:r w:rsidRPr="00104824">
        <w:rPr>
          <w:rtl/>
        </w:rPr>
        <w:t xml:space="preserve"> </w:t>
      </w:r>
      <w:r w:rsidRPr="00104824">
        <w:rPr>
          <w:rFonts w:hint="cs"/>
          <w:rtl/>
        </w:rPr>
        <w:t>التأهيل</w:t>
      </w:r>
      <w:r w:rsidRPr="00104824">
        <w:rPr>
          <w:rtl/>
        </w:rPr>
        <w:t xml:space="preserve"> </w:t>
      </w:r>
      <w:r w:rsidRPr="00104824">
        <w:rPr>
          <w:rFonts w:hint="cs"/>
          <w:rtl/>
        </w:rPr>
        <w:t>اللازمة</w:t>
      </w:r>
      <w:r w:rsidRPr="00104824">
        <w:rPr>
          <w:rtl/>
        </w:rPr>
        <w:t xml:space="preserve"> </w:t>
      </w:r>
      <w:r w:rsidRPr="00104824">
        <w:rPr>
          <w:rFonts w:hint="cs"/>
          <w:rtl/>
        </w:rPr>
        <w:t>لهم</w:t>
      </w:r>
      <w:r w:rsidRPr="00104824">
        <w:rPr>
          <w:rtl/>
        </w:rPr>
        <w:t xml:space="preserve"> </w:t>
      </w:r>
      <w:r w:rsidRPr="00104824">
        <w:rPr>
          <w:rFonts w:hint="cs"/>
          <w:rtl/>
        </w:rPr>
        <w:t>خلال</w:t>
      </w:r>
      <w:r w:rsidRPr="00104824">
        <w:rPr>
          <w:rtl/>
        </w:rPr>
        <w:t xml:space="preserve"> </w:t>
      </w:r>
      <w:r w:rsidRPr="00104824">
        <w:rPr>
          <w:rFonts w:hint="cs"/>
          <w:rtl/>
        </w:rPr>
        <w:t>فترة</w:t>
      </w:r>
      <w:r w:rsidRPr="00104824">
        <w:rPr>
          <w:rtl/>
        </w:rPr>
        <w:t xml:space="preserve"> </w:t>
      </w:r>
      <w:r w:rsidRPr="00104824">
        <w:rPr>
          <w:rFonts w:hint="cs"/>
          <w:rtl/>
        </w:rPr>
        <w:t>الإقامة</w:t>
      </w:r>
      <w:r w:rsidRPr="00104824">
        <w:rPr>
          <w:rtl/>
        </w:rPr>
        <w:t xml:space="preserve"> </w:t>
      </w:r>
      <w:r w:rsidRPr="00104824">
        <w:rPr>
          <w:rFonts w:hint="cs"/>
          <w:rtl/>
        </w:rPr>
        <w:t>في</w:t>
      </w:r>
      <w:r w:rsidRPr="00104824">
        <w:rPr>
          <w:rtl/>
        </w:rPr>
        <w:t xml:space="preserve"> </w:t>
      </w:r>
      <w:r w:rsidRPr="00104824">
        <w:rPr>
          <w:rFonts w:hint="cs"/>
          <w:rtl/>
        </w:rPr>
        <w:t>المستشفى</w:t>
      </w:r>
      <w:r w:rsidRPr="00104824">
        <w:rPr>
          <w:rtl/>
        </w:rPr>
        <w:t xml:space="preserve"> </w:t>
      </w:r>
      <w:r w:rsidRPr="00104824">
        <w:rPr>
          <w:rFonts w:hint="cs"/>
          <w:rtl/>
        </w:rPr>
        <w:t>العام</w:t>
      </w:r>
      <w:r w:rsidRPr="00104824">
        <w:rPr>
          <w:rFonts w:hint="cs"/>
          <w:rtl/>
        </w:rPr>
        <w:t>،</w:t>
      </w:r>
      <w:r w:rsidRPr="00104824">
        <w:rPr>
          <w:rtl/>
        </w:rPr>
        <w:t xml:space="preserve"> </w:t>
      </w:r>
      <w:r w:rsidRPr="00104824">
        <w:rPr>
          <w:rFonts w:hint="cs"/>
          <w:rtl/>
        </w:rPr>
        <w:t>وعدم</w:t>
      </w:r>
      <w:r w:rsidRPr="00104824">
        <w:rPr>
          <w:rtl/>
        </w:rPr>
        <w:t xml:space="preserve"> </w:t>
      </w:r>
      <w:r w:rsidRPr="00104824">
        <w:rPr>
          <w:rFonts w:hint="cs"/>
          <w:rtl/>
        </w:rPr>
        <w:t>توفر</w:t>
      </w:r>
      <w:r w:rsidRPr="00104824">
        <w:rPr>
          <w:rtl/>
        </w:rPr>
        <w:t xml:space="preserve"> </w:t>
      </w:r>
      <w:r w:rsidRPr="00104824">
        <w:rPr>
          <w:rFonts w:hint="cs"/>
          <w:rtl/>
        </w:rPr>
        <w:t>خدمات</w:t>
      </w:r>
      <w:r w:rsidRPr="00104824">
        <w:rPr>
          <w:rtl/>
        </w:rPr>
        <w:t xml:space="preserve"> </w:t>
      </w:r>
      <w:r w:rsidRPr="00104824">
        <w:rPr>
          <w:rFonts w:hint="cs"/>
          <w:rtl/>
        </w:rPr>
        <w:t>التأهيل</w:t>
      </w:r>
      <w:r w:rsidRPr="00104824">
        <w:rPr>
          <w:rtl/>
        </w:rPr>
        <w:t xml:space="preserve"> </w:t>
      </w:r>
      <w:r w:rsidRPr="00104824">
        <w:rPr>
          <w:rFonts w:hint="cs"/>
          <w:rtl/>
        </w:rPr>
        <w:t>بالقدر</w:t>
      </w:r>
      <w:r w:rsidRPr="00104824">
        <w:rPr>
          <w:rtl/>
        </w:rPr>
        <w:t xml:space="preserve"> </w:t>
      </w:r>
      <w:r w:rsidRPr="00104824">
        <w:rPr>
          <w:rFonts w:hint="cs"/>
          <w:rtl/>
        </w:rPr>
        <w:t>المطلوب</w:t>
      </w:r>
      <w:r w:rsidRPr="00104824">
        <w:rPr>
          <w:rFonts w:hint="cs"/>
          <w:rtl/>
        </w:rPr>
        <w:t>،</w:t>
      </w:r>
      <w:r w:rsidRPr="00104824">
        <w:rPr>
          <w:rtl/>
        </w:rPr>
        <w:t xml:space="preserve"> </w:t>
      </w:r>
      <w:r w:rsidRPr="00104824">
        <w:rPr>
          <w:rFonts w:hint="cs"/>
          <w:rtl/>
        </w:rPr>
        <w:t>خاصة</w:t>
      </w:r>
      <w:r w:rsidRPr="00104824">
        <w:rPr>
          <w:rtl/>
        </w:rPr>
        <w:t xml:space="preserve"> </w:t>
      </w:r>
      <w:r w:rsidRPr="00104824">
        <w:rPr>
          <w:rFonts w:hint="cs"/>
          <w:rtl/>
        </w:rPr>
        <w:t>في</w:t>
      </w:r>
      <w:r w:rsidRPr="00104824">
        <w:rPr>
          <w:rtl/>
        </w:rPr>
        <w:t xml:space="preserve"> </w:t>
      </w:r>
      <w:r w:rsidRPr="00104824">
        <w:rPr>
          <w:rFonts w:hint="cs"/>
          <w:rtl/>
        </w:rPr>
        <w:t>المناطق</w:t>
      </w:r>
      <w:r w:rsidRPr="00104824">
        <w:rPr>
          <w:rtl/>
        </w:rPr>
        <w:t xml:space="preserve"> </w:t>
      </w:r>
      <w:r w:rsidRPr="00104824">
        <w:rPr>
          <w:rFonts w:hint="cs"/>
          <w:rtl/>
        </w:rPr>
        <w:t>التي</w:t>
      </w:r>
      <w:r w:rsidRPr="00104824">
        <w:rPr>
          <w:rtl/>
        </w:rPr>
        <w:t xml:space="preserve"> </w:t>
      </w:r>
      <w:r w:rsidRPr="00104824">
        <w:rPr>
          <w:rFonts w:hint="cs"/>
          <w:rtl/>
        </w:rPr>
        <w:t>تكون</w:t>
      </w:r>
      <w:r w:rsidRPr="00104824">
        <w:rPr>
          <w:rtl/>
        </w:rPr>
        <w:t xml:space="preserve"> </w:t>
      </w:r>
      <w:r w:rsidRPr="00104824">
        <w:rPr>
          <w:rFonts w:hint="cs"/>
          <w:rtl/>
        </w:rPr>
        <w:t>فيها</w:t>
      </w:r>
      <w:r w:rsidRPr="00104824">
        <w:rPr>
          <w:rtl/>
        </w:rPr>
        <w:t xml:space="preserve"> </w:t>
      </w:r>
      <w:r w:rsidRPr="00104824">
        <w:rPr>
          <w:rFonts w:hint="cs"/>
          <w:rtl/>
        </w:rPr>
        <w:t>نسبة</w:t>
      </w:r>
      <w:r w:rsidRPr="00104824">
        <w:rPr>
          <w:rtl/>
        </w:rPr>
        <w:t xml:space="preserve"> </w:t>
      </w:r>
      <w:r w:rsidRPr="00104824">
        <w:rPr>
          <w:rFonts w:hint="cs"/>
          <w:rtl/>
        </w:rPr>
        <w:t>أسرّة</w:t>
      </w:r>
      <w:r w:rsidRPr="00104824">
        <w:rPr>
          <w:rtl/>
        </w:rPr>
        <w:t xml:space="preserve"> </w:t>
      </w:r>
      <w:r w:rsidRPr="00104824">
        <w:rPr>
          <w:rFonts w:hint="cs"/>
          <w:rtl/>
        </w:rPr>
        <w:t>التأهيل</w:t>
      </w:r>
      <w:r w:rsidRPr="00104824">
        <w:rPr>
          <w:rtl/>
        </w:rPr>
        <w:t xml:space="preserve"> </w:t>
      </w:r>
      <w:r w:rsidRPr="00104824">
        <w:rPr>
          <w:rFonts w:hint="cs"/>
          <w:rtl/>
        </w:rPr>
        <w:t>الخاصة</w:t>
      </w:r>
      <w:r w:rsidRPr="00104824">
        <w:rPr>
          <w:rtl/>
        </w:rPr>
        <w:t xml:space="preserve"> </w:t>
      </w:r>
      <w:r w:rsidRPr="00104824">
        <w:rPr>
          <w:rFonts w:hint="cs"/>
          <w:rtl/>
        </w:rPr>
        <w:t>للمصابين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tl/>
        </w:rPr>
        <w:t xml:space="preserve"> </w:t>
      </w:r>
      <w:r w:rsidRPr="00104824">
        <w:rPr>
          <w:rFonts w:hint="cs"/>
          <w:rtl/>
        </w:rPr>
        <w:t>منخفضة</w:t>
      </w:r>
      <w:r w:rsidRPr="00104824">
        <w:rPr>
          <w:rtl/>
        </w:rPr>
        <w:t xml:space="preserve"> </w:t>
      </w:r>
      <w:r w:rsidRPr="00104824">
        <w:rPr>
          <w:rFonts w:hint="cs"/>
          <w:rtl/>
        </w:rPr>
        <w:t>مقارنةً</w:t>
      </w:r>
      <w:r w:rsidRPr="00104824">
        <w:rPr>
          <w:rtl/>
        </w:rPr>
        <w:t xml:space="preserve"> </w:t>
      </w:r>
      <w:r w:rsidRPr="00104824">
        <w:rPr>
          <w:rFonts w:hint="cs"/>
          <w:rtl/>
        </w:rPr>
        <w:t>بالمناطق</w:t>
      </w:r>
      <w:r w:rsidRPr="00104824">
        <w:rPr>
          <w:rtl/>
        </w:rPr>
        <w:t xml:space="preserve"> </w:t>
      </w:r>
      <w:r w:rsidRPr="00104824">
        <w:rPr>
          <w:rFonts w:hint="cs"/>
          <w:rtl/>
        </w:rPr>
        <w:t>الأخرى</w:t>
      </w:r>
      <w:r w:rsidRPr="00104824">
        <w:rPr>
          <w:rFonts w:hint="cs"/>
          <w:rtl/>
        </w:rPr>
        <w:t>؛</w:t>
      </w:r>
      <w:r w:rsidRPr="00104824">
        <w:rPr>
          <w:rtl/>
        </w:rPr>
        <w:t xml:space="preserve"> </w:t>
      </w:r>
      <w:r w:rsidRPr="00104824">
        <w:rPr>
          <w:rFonts w:hint="cs"/>
          <w:rtl/>
        </w:rPr>
        <w:t>عدم</w:t>
      </w:r>
      <w:r w:rsidRPr="00104824">
        <w:rPr>
          <w:rtl/>
        </w:rPr>
        <w:t xml:space="preserve"> </w:t>
      </w:r>
      <w:r w:rsidRPr="00104824">
        <w:rPr>
          <w:rFonts w:hint="cs"/>
          <w:rtl/>
        </w:rPr>
        <w:t>قيام</w:t>
      </w:r>
      <w:r w:rsidRPr="00104824">
        <w:rPr>
          <w:rtl/>
        </w:rPr>
        <w:t xml:space="preserve"> </w:t>
      </w:r>
      <w:r w:rsidRPr="00104824">
        <w:rPr>
          <w:rFonts w:hint="cs"/>
          <w:rtl/>
        </w:rPr>
        <w:t>الوزارة</w:t>
      </w:r>
      <w:r w:rsidRPr="00104824">
        <w:rPr>
          <w:rtl/>
        </w:rPr>
        <w:t xml:space="preserve"> </w:t>
      </w:r>
      <w:r w:rsidRPr="00104824">
        <w:rPr>
          <w:rFonts w:hint="cs"/>
          <w:rtl/>
        </w:rPr>
        <w:t>بفحص</w:t>
      </w:r>
      <w:r w:rsidRPr="00104824">
        <w:rPr>
          <w:rtl/>
        </w:rPr>
        <w:t xml:space="preserve"> </w:t>
      </w:r>
      <w:r w:rsidRPr="00104824">
        <w:rPr>
          <w:rFonts w:hint="cs"/>
          <w:rtl/>
        </w:rPr>
        <w:t>كفاءة</w:t>
      </w:r>
      <w:r w:rsidRPr="00104824">
        <w:rPr>
          <w:rtl/>
        </w:rPr>
        <w:t xml:space="preserve"> </w:t>
      </w:r>
      <w:r w:rsidRPr="00104824">
        <w:rPr>
          <w:rFonts w:hint="cs"/>
          <w:rtl/>
        </w:rPr>
        <w:t>نظام</w:t>
      </w:r>
      <w:r w:rsidRPr="00104824">
        <w:rPr>
          <w:rtl/>
        </w:rPr>
        <w:t xml:space="preserve"> </w:t>
      </w:r>
      <w:r w:rsidRPr="00104824">
        <w:rPr>
          <w:rFonts w:hint="cs"/>
          <w:rtl/>
        </w:rPr>
        <w:t>التأهيل</w:t>
      </w:r>
      <w:r w:rsidRPr="00104824">
        <w:rPr>
          <w:rtl/>
        </w:rPr>
        <w:t xml:space="preserve"> </w:t>
      </w:r>
      <w:r w:rsidRPr="00104824">
        <w:rPr>
          <w:rFonts w:hint="cs"/>
          <w:rtl/>
        </w:rPr>
        <w:t>الكامل</w:t>
      </w:r>
      <w:r w:rsidRPr="00104824">
        <w:rPr>
          <w:rtl/>
        </w:rPr>
        <w:t xml:space="preserve"> </w:t>
      </w:r>
      <w:r w:rsidRPr="00104824">
        <w:rPr>
          <w:rFonts w:hint="cs"/>
          <w:rtl/>
        </w:rPr>
        <w:t>للمصابين</w:t>
      </w:r>
      <w:r w:rsidRPr="00104824">
        <w:rPr>
          <w:rtl/>
        </w:rPr>
        <w:t xml:space="preserve"> </w:t>
      </w:r>
      <w:r w:rsidRPr="00104824">
        <w:rPr>
          <w:rFonts w:hint="cs"/>
          <w:rtl/>
        </w:rPr>
        <w:t>بالسكتة</w:t>
      </w:r>
      <w:r w:rsidRPr="00104824">
        <w:rPr>
          <w:rtl/>
        </w:rPr>
        <w:t xml:space="preserve"> </w:t>
      </w:r>
      <w:r w:rsidRPr="00104824">
        <w:rPr>
          <w:rFonts w:hint="cs"/>
          <w:rtl/>
        </w:rPr>
        <w:t>الدماغية</w:t>
      </w:r>
      <w:r w:rsidRPr="00104824">
        <w:rPr>
          <w:rtl/>
        </w:rPr>
        <w:t>.</w:t>
      </w:r>
    </w:p>
    <w:p w:rsidR="00FE6005" w:rsidRPr="00104824" w:rsidP="00F37624" w14:paraId="080A7348" w14:textId="77777777">
      <w:pPr>
        <w:pStyle w:val="75-7"/>
      </w:pPr>
      <w:r w:rsidRPr="00104824">
        <w:rPr>
          <w:rFonts w:hint="cs"/>
          <w:rtl/>
        </w:rPr>
        <w:t>من</w:t>
      </w:r>
      <w:r w:rsidRPr="00104824">
        <w:rPr>
          <w:rtl/>
        </w:rPr>
        <w:t xml:space="preserve"> </w:t>
      </w:r>
      <w:r w:rsidRPr="00104824">
        <w:rPr>
          <w:rFonts w:hint="cs"/>
          <w:rtl/>
        </w:rPr>
        <w:t>المتوقع</w:t>
      </w:r>
      <w:r w:rsidRPr="00104824">
        <w:rPr>
          <w:rtl/>
        </w:rPr>
        <w:t xml:space="preserve"> </w:t>
      </w:r>
      <w:r w:rsidRPr="00104824">
        <w:rPr>
          <w:rFonts w:hint="cs"/>
          <w:rtl/>
        </w:rPr>
        <w:t>أن</w:t>
      </w:r>
      <w:r w:rsidRPr="00104824">
        <w:rPr>
          <w:rtl/>
        </w:rPr>
        <w:t xml:space="preserve"> </w:t>
      </w:r>
      <w:r w:rsidRPr="00104824">
        <w:rPr>
          <w:rFonts w:hint="cs"/>
          <w:rtl/>
        </w:rPr>
        <w:t>يزيد</w:t>
      </w:r>
      <w:r w:rsidRPr="00104824">
        <w:rPr>
          <w:rtl/>
        </w:rPr>
        <w:t xml:space="preserve"> </w:t>
      </w:r>
      <w:r w:rsidRPr="00104824">
        <w:rPr>
          <w:rFonts w:hint="cs"/>
          <w:rtl/>
        </w:rPr>
        <w:t>عدد</w:t>
      </w:r>
      <w:r w:rsidRPr="00104824">
        <w:rPr>
          <w:rtl/>
        </w:rPr>
        <w:t xml:space="preserve"> </w:t>
      </w:r>
      <w:r w:rsidRPr="00104824">
        <w:rPr>
          <w:rFonts w:hint="cs"/>
          <w:rtl/>
        </w:rPr>
        <w:t>حالات</w:t>
      </w:r>
      <w:r w:rsidRPr="00104824">
        <w:rPr>
          <w:rtl/>
        </w:rPr>
        <w:t xml:space="preserve"> </w:t>
      </w:r>
      <w:r w:rsidRPr="00104824">
        <w:rPr>
          <w:rFonts w:hint="cs"/>
          <w:rtl/>
        </w:rPr>
        <w:t>السكتة</w:t>
      </w:r>
      <w:r w:rsidRPr="00104824">
        <w:rPr>
          <w:rtl/>
        </w:rPr>
        <w:t xml:space="preserve"> </w:t>
      </w:r>
      <w:r w:rsidRPr="00104824">
        <w:rPr>
          <w:rFonts w:hint="cs"/>
          <w:rtl/>
        </w:rPr>
        <w:t>الدماغية</w:t>
      </w:r>
      <w:r w:rsidRPr="00104824">
        <w:rPr>
          <w:rtl/>
        </w:rPr>
        <w:t xml:space="preserve"> </w:t>
      </w:r>
      <w:r w:rsidRPr="00104824">
        <w:rPr>
          <w:rFonts w:hint="cs"/>
          <w:rtl/>
        </w:rPr>
        <w:t>بشكل</w:t>
      </w:r>
      <w:r w:rsidRPr="00104824">
        <w:rPr>
          <w:rtl/>
        </w:rPr>
        <w:t xml:space="preserve"> </w:t>
      </w:r>
      <w:r w:rsidRPr="00104824">
        <w:rPr>
          <w:rFonts w:hint="cs"/>
          <w:rtl/>
        </w:rPr>
        <w:t>كبير</w:t>
      </w:r>
      <w:r w:rsidRPr="00104824">
        <w:rPr>
          <w:rtl/>
        </w:rPr>
        <w:t xml:space="preserve"> </w:t>
      </w:r>
      <w:r w:rsidRPr="00104824">
        <w:rPr>
          <w:rFonts w:hint="cs"/>
          <w:rtl/>
        </w:rPr>
        <w:t>في</w:t>
      </w:r>
      <w:r w:rsidRPr="00104824">
        <w:rPr>
          <w:rtl/>
        </w:rPr>
        <w:t xml:space="preserve"> </w:t>
      </w:r>
      <w:r w:rsidRPr="00104824">
        <w:rPr>
          <w:rFonts w:hint="cs"/>
          <w:rtl/>
        </w:rPr>
        <w:t>العقود</w:t>
      </w:r>
      <w:r w:rsidRPr="00104824">
        <w:rPr>
          <w:rtl/>
        </w:rPr>
        <w:t xml:space="preserve"> </w:t>
      </w:r>
      <w:r w:rsidRPr="00104824">
        <w:rPr>
          <w:rFonts w:hint="cs"/>
          <w:rtl/>
        </w:rPr>
        <w:t>القادمة</w:t>
      </w:r>
      <w:r w:rsidRPr="00104824">
        <w:rPr>
          <w:rtl/>
        </w:rPr>
        <w:t xml:space="preserve"> </w:t>
      </w:r>
      <w:r w:rsidRPr="00104824">
        <w:rPr>
          <w:rFonts w:hint="cs"/>
          <w:rtl/>
        </w:rPr>
        <w:t>بسبب</w:t>
      </w:r>
      <w:r w:rsidRPr="00104824">
        <w:rPr>
          <w:rtl/>
        </w:rPr>
        <w:t xml:space="preserve"> </w:t>
      </w:r>
      <w:r w:rsidRPr="00104824">
        <w:rPr>
          <w:rFonts w:hint="cs"/>
          <w:rtl/>
        </w:rPr>
        <w:t>التغيرات</w:t>
      </w:r>
      <w:r w:rsidRPr="00104824">
        <w:rPr>
          <w:rtl/>
        </w:rPr>
        <w:t xml:space="preserve"> </w:t>
      </w:r>
      <w:r w:rsidRPr="00104824">
        <w:rPr>
          <w:rFonts w:hint="cs"/>
          <w:rtl/>
        </w:rPr>
        <w:t>الديموغرافية</w:t>
      </w:r>
      <w:r w:rsidRPr="00104824">
        <w:rPr>
          <w:rtl/>
        </w:rPr>
        <w:t xml:space="preserve"> </w:t>
      </w:r>
      <w:r w:rsidRPr="00104824">
        <w:rPr>
          <w:rFonts w:hint="cs"/>
          <w:rtl/>
        </w:rPr>
        <w:t>المتعلقة</w:t>
      </w:r>
      <w:r w:rsidRPr="00104824">
        <w:rPr>
          <w:rtl/>
        </w:rPr>
        <w:t xml:space="preserve"> </w:t>
      </w:r>
      <w:r w:rsidRPr="00104824">
        <w:rPr>
          <w:rFonts w:hint="cs"/>
          <w:rtl/>
        </w:rPr>
        <w:t>بعدد</w:t>
      </w:r>
      <w:r w:rsidRPr="00104824">
        <w:rPr>
          <w:rtl/>
        </w:rPr>
        <w:t xml:space="preserve"> </w:t>
      </w:r>
      <w:r w:rsidRPr="00104824">
        <w:rPr>
          <w:rFonts w:hint="cs"/>
          <w:rtl/>
        </w:rPr>
        <w:t>السكان</w:t>
      </w:r>
      <w:r w:rsidRPr="00104824">
        <w:rPr>
          <w:rtl/>
        </w:rPr>
        <w:t xml:space="preserve"> </w:t>
      </w:r>
      <w:r w:rsidRPr="00104824">
        <w:rPr>
          <w:rFonts w:hint="cs"/>
          <w:rtl/>
        </w:rPr>
        <w:t>وتركيبتهم</w:t>
      </w:r>
      <w:r w:rsidRPr="00104824">
        <w:rPr>
          <w:rFonts w:hint="cs"/>
          <w:rtl/>
        </w:rPr>
        <w:t>،</w:t>
      </w:r>
      <w:r w:rsidRPr="00104824">
        <w:rPr>
          <w:rtl/>
        </w:rPr>
        <w:t xml:space="preserve"> </w:t>
      </w:r>
      <w:r w:rsidRPr="00104824">
        <w:rPr>
          <w:rFonts w:hint="cs"/>
          <w:rtl/>
        </w:rPr>
        <w:t>خاصةً</w:t>
      </w:r>
      <w:r w:rsidRPr="00104824">
        <w:rPr>
          <w:rtl/>
        </w:rPr>
        <w:t xml:space="preserve"> </w:t>
      </w:r>
      <w:r w:rsidRPr="00104824">
        <w:rPr>
          <w:rFonts w:hint="cs"/>
          <w:rtl/>
        </w:rPr>
        <w:t>بسبب</w:t>
      </w:r>
      <w:r w:rsidRPr="00104824">
        <w:rPr>
          <w:rtl/>
        </w:rPr>
        <w:t xml:space="preserve"> </w:t>
      </w:r>
      <w:r w:rsidRPr="00104824">
        <w:rPr>
          <w:rFonts w:hint="cs"/>
          <w:rtl/>
        </w:rPr>
        <w:t>الزيادة</w:t>
      </w:r>
      <w:r w:rsidRPr="00104824">
        <w:rPr>
          <w:rtl/>
        </w:rPr>
        <w:t xml:space="preserve"> </w:t>
      </w:r>
      <w:r w:rsidRPr="00104824">
        <w:rPr>
          <w:rFonts w:hint="cs"/>
          <w:rtl/>
        </w:rPr>
        <w:t>المتوقعة</w:t>
      </w:r>
      <w:r w:rsidRPr="00104824">
        <w:rPr>
          <w:rtl/>
        </w:rPr>
        <w:t xml:space="preserve"> </w:t>
      </w:r>
      <w:r w:rsidRPr="00104824">
        <w:rPr>
          <w:rFonts w:hint="cs"/>
          <w:rtl/>
        </w:rPr>
        <w:t>في</w:t>
      </w:r>
      <w:r w:rsidRPr="00104824">
        <w:rPr>
          <w:rtl/>
        </w:rPr>
        <w:t xml:space="preserve"> </w:t>
      </w:r>
      <w:r w:rsidRPr="00104824">
        <w:rPr>
          <w:rFonts w:hint="cs"/>
          <w:rtl/>
        </w:rPr>
        <w:t>الفئات</w:t>
      </w:r>
      <w:r w:rsidRPr="00104824">
        <w:rPr>
          <w:rtl/>
        </w:rPr>
        <w:t xml:space="preserve"> </w:t>
      </w:r>
      <w:r w:rsidRPr="00104824">
        <w:rPr>
          <w:rFonts w:hint="cs"/>
          <w:rtl/>
        </w:rPr>
        <w:t>العمرية</w:t>
      </w:r>
      <w:r w:rsidRPr="00104824">
        <w:rPr>
          <w:rtl/>
        </w:rPr>
        <w:t xml:space="preserve"> </w:t>
      </w:r>
      <w:r w:rsidRPr="00104824">
        <w:rPr>
          <w:rFonts w:hint="cs"/>
          <w:rtl/>
        </w:rPr>
        <w:t>من</w:t>
      </w:r>
      <w:r w:rsidRPr="00104824">
        <w:rPr>
          <w:rtl/>
        </w:rPr>
        <w:t xml:space="preserve"> 65 </w:t>
      </w:r>
      <w:r w:rsidRPr="00104824">
        <w:rPr>
          <w:rFonts w:hint="cs"/>
          <w:rtl/>
        </w:rPr>
        <w:t>عامًا</w:t>
      </w:r>
      <w:r w:rsidRPr="00104824">
        <w:rPr>
          <w:rtl/>
        </w:rPr>
        <w:t xml:space="preserve"> </w:t>
      </w:r>
      <w:r w:rsidRPr="00104824">
        <w:rPr>
          <w:rFonts w:hint="cs"/>
          <w:rtl/>
        </w:rPr>
        <w:t>فما</w:t>
      </w:r>
      <w:r w:rsidRPr="00104824">
        <w:rPr>
          <w:rtl/>
        </w:rPr>
        <w:t xml:space="preserve"> </w:t>
      </w:r>
      <w:r w:rsidRPr="00104824">
        <w:rPr>
          <w:rFonts w:hint="cs"/>
          <w:rtl/>
        </w:rPr>
        <w:t>فوق</w:t>
      </w:r>
      <w:r w:rsidRPr="00104824">
        <w:rPr>
          <w:rtl/>
        </w:rPr>
        <w:t xml:space="preserve"> - </w:t>
      </w:r>
      <w:r w:rsidRPr="00104824">
        <w:rPr>
          <w:rFonts w:hint="cs"/>
          <w:rtl/>
        </w:rPr>
        <w:t>من</w:t>
      </w:r>
      <w:r w:rsidRPr="00104824">
        <w:rPr>
          <w:rtl/>
        </w:rPr>
        <w:t xml:space="preserve"> </w:t>
      </w:r>
      <w:r w:rsidRPr="00104824">
        <w:rPr>
          <w:rFonts w:hint="cs"/>
          <w:rtl/>
        </w:rPr>
        <w:t>حوالي</w:t>
      </w:r>
      <w:r w:rsidRPr="00104824">
        <w:rPr>
          <w:rtl/>
        </w:rPr>
        <w:t xml:space="preserve"> 18,400 </w:t>
      </w:r>
      <w:r w:rsidRPr="00104824">
        <w:rPr>
          <w:rFonts w:hint="cs"/>
          <w:rtl/>
        </w:rPr>
        <w:t>حالة</w:t>
      </w:r>
      <w:r w:rsidRPr="00104824">
        <w:rPr>
          <w:rtl/>
        </w:rPr>
        <w:t xml:space="preserve"> </w:t>
      </w:r>
      <w:r w:rsidRPr="00104824">
        <w:rPr>
          <w:rFonts w:hint="cs"/>
          <w:rtl/>
        </w:rPr>
        <w:t>في</w:t>
      </w:r>
      <w:r w:rsidRPr="00104824">
        <w:rPr>
          <w:rtl/>
        </w:rPr>
        <w:t xml:space="preserve"> </w:t>
      </w:r>
      <w:r w:rsidRPr="00104824">
        <w:rPr>
          <w:rFonts w:hint="cs"/>
          <w:rtl/>
        </w:rPr>
        <w:t>عام</w:t>
      </w:r>
      <w:r w:rsidRPr="00104824">
        <w:rPr>
          <w:rtl/>
        </w:rPr>
        <w:t xml:space="preserve"> 2020 </w:t>
      </w:r>
      <w:r w:rsidRPr="00104824">
        <w:rPr>
          <w:rFonts w:hint="cs"/>
          <w:rtl/>
        </w:rPr>
        <w:t>إلى</w:t>
      </w:r>
      <w:r w:rsidRPr="00104824">
        <w:rPr>
          <w:rtl/>
        </w:rPr>
        <w:t xml:space="preserve"> 30,000 </w:t>
      </w:r>
      <w:r w:rsidRPr="00104824">
        <w:rPr>
          <w:rFonts w:hint="cs"/>
          <w:rtl/>
        </w:rPr>
        <w:t>حالة</w:t>
      </w:r>
      <w:r w:rsidRPr="00104824">
        <w:rPr>
          <w:rtl/>
        </w:rPr>
        <w:t xml:space="preserve"> </w:t>
      </w:r>
      <w:r w:rsidRPr="00104824">
        <w:rPr>
          <w:rFonts w:hint="cs"/>
          <w:rtl/>
        </w:rPr>
        <w:t>في</w:t>
      </w:r>
      <w:r w:rsidRPr="00104824">
        <w:rPr>
          <w:rtl/>
        </w:rPr>
        <w:t xml:space="preserve"> </w:t>
      </w:r>
      <w:r w:rsidRPr="00104824">
        <w:rPr>
          <w:rFonts w:hint="cs"/>
          <w:rtl/>
        </w:rPr>
        <w:t>عام</w:t>
      </w:r>
      <w:r w:rsidRPr="00104824">
        <w:rPr>
          <w:rtl/>
        </w:rPr>
        <w:t xml:space="preserve"> 2030</w:t>
      </w:r>
      <w:r w:rsidRPr="00104824">
        <w:rPr>
          <w:rFonts w:hint="cs"/>
          <w:rtl/>
        </w:rPr>
        <w:t>،</w:t>
      </w:r>
      <w:r w:rsidRPr="00104824">
        <w:rPr>
          <w:rtl/>
        </w:rPr>
        <w:t xml:space="preserve"> </w:t>
      </w:r>
      <w:r w:rsidRPr="00104824">
        <w:rPr>
          <w:rFonts w:hint="cs"/>
          <w:rtl/>
        </w:rPr>
        <w:t>بزيادة</w:t>
      </w:r>
      <w:r w:rsidRPr="00104824">
        <w:rPr>
          <w:rtl/>
        </w:rPr>
        <w:t xml:space="preserve"> </w:t>
      </w:r>
      <w:r w:rsidRPr="00104824">
        <w:rPr>
          <w:rFonts w:hint="cs"/>
          <w:rtl/>
        </w:rPr>
        <w:t>قدرها</w:t>
      </w:r>
      <w:r w:rsidRPr="00104824">
        <w:rPr>
          <w:rtl/>
        </w:rPr>
        <w:t xml:space="preserve"> 1.7 </w:t>
      </w:r>
      <w:r w:rsidRPr="00104824">
        <w:rPr>
          <w:rFonts w:hint="cs"/>
          <w:rtl/>
        </w:rPr>
        <w:t>ضعف</w:t>
      </w:r>
      <w:r w:rsidRPr="00104824">
        <w:rPr>
          <w:rFonts w:hint="cs"/>
          <w:rtl/>
        </w:rPr>
        <w:t>،</w:t>
      </w:r>
      <w:r w:rsidRPr="00104824">
        <w:rPr>
          <w:rtl/>
        </w:rPr>
        <w:t xml:space="preserve"> </w:t>
      </w:r>
      <w:r w:rsidRPr="00104824">
        <w:rPr>
          <w:rFonts w:hint="cs"/>
          <w:rtl/>
        </w:rPr>
        <w:t>مقارنةً</w:t>
      </w:r>
      <w:r w:rsidRPr="00104824">
        <w:rPr>
          <w:rtl/>
        </w:rPr>
        <w:t xml:space="preserve"> </w:t>
      </w:r>
      <w:r w:rsidRPr="00104824">
        <w:rPr>
          <w:rFonts w:hint="cs"/>
          <w:rtl/>
        </w:rPr>
        <w:t>بالزيادة</w:t>
      </w:r>
      <w:r w:rsidRPr="00104824">
        <w:rPr>
          <w:rtl/>
        </w:rPr>
        <w:t xml:space="preserve"> </w:t>
      </w:r>
      <w:r w:rsidRPr="00104824">
        <w:rPr>
          <w:rFonts w:hint="cs"/>
          <w:rtl/>
        </w:rPr>
        <w:t>المتوقعة</w:t>
      </w:r>
      <w:r w:rsidRPr="00104824">
        <w:rPr>
          <w:rtl/>
        </w:rPr>
        <w:t xml:space="preserve"> </w:t>
      </w:r>
      <w:r w:rsidRPr="00104824">
        <w:rPr>
          <w:rFonts w:hint="cs"/>
          <w:rtl/>
        </w:rPr>
        <w:t>في</w:t>
      </w:r>
      <w:r w:rsidRPr="00104824">
        <w:rPr>
          <w:rtl/>
        </w:rPr>
        <w:t xml:space="preserve"> </w:t>
      </w:r>
      <w:r w:rsidRPr="00104824">
        <w:rPr>
          <w:rFonts w:hint="cs"/>
          <w:rtl/>
        </w:rPr>
        <w:t>عدد</w:t>
      </w:r>
      <w:r w:rsidRPr="00104824">
        <w:rPr>
          <w:rtl/>
        </w:rPr>
        <w:t xml:space="preserve"> </w:t>
      </w:r>
      <w:r w:rsidRPr="00104824">
        <w:rPr>
          <w:rFonts w:hint="cs"/>
          <w:rtl/>
        </w:rPr>
        <w:t>السكان</w:t>
      </w:r>
      <w:r w:rsidRPr="00104824">
        <w:rPr>
          <w:rtl/>
        </w:rPr>
        <w:t xml:space="preserve"> </w:t>
      </w:r>
      <w:r w:rsidRPr="00104824">
        <w:rPr>
          <w:rFonts w:hint="cs"/>
          <w:rtl/>
        </w:rPr>
        <w:t>فوق</w:t>
      </w:r>
      <w:r w:rsidRPr="00104824">
        <w:rPr>
          <w:rtl/>
        </w:rPr>
        <w:t xml:space="preserve"> </w:t>
      </w:r>
      <w:r w:rsidRPr="00104824">
        <w:rPr>
          <w:rFonts w:hint="cs"/>
          <w:rtl/>
        </w:rPr>
        <w:t>سن</w:t>
      </w:r>
      <w:r w:rsidRPr="00104824">
        <w:rPr>
          <w:rtl/>
        </w:rPr>
        <w:t xml:space="preserve"> 18 </w:t>
      </w:r>
      <w:r w:rsidRPr="00104824">
        <w:rPr>
          <w:rFonts w:hint="cs"/>
          <w:rtl/>
        </w:rPr>
        <w:t>عامًا</w:t>
      </w:r>
      <w:r w:rsidRPr="00104824">
        <w:rPr>
          <w:rFonts w:hint="cs"/>
          <w:rtl/>
        </w:rPr>
        <w:t>،</w:t>
      </w:r>
      <w:r w:rsidRPr="00104824">
        <w:rPr>
          <w:rtl/>
        </w:rPr>
        <w:t xml:space="preserve"> </w:t>
      </w:r>
      <w:r w:rsidRPr="00104824">
        <w:rPr>
          <w:rFonts w:hint="cs"/>
          <w:rtl/>
        </w:rPr>
        <w:t>والتي</w:t>
      </w:r>
      <w:r w:rsidRPr="00104824">
        <w:rPr>
          <w:rtl/>
        </w:rPr>
        <w:t xml:space="preserve"> </w:t>
      </w:r>
      <w:r w:rsidRPr="00104824">
        <w:rPr>
          <w:rFonts w:hint="cs"/>
          <w:rtl/>
        </w:rPr>
        <w:t>تُقدر</w:t>
      </w:r>
      <w:r w:rsidRPr="00104824">
        <w:rPr>
          <w:rtl/>
        </w:rPr>
        <w:t xml:space="preserve"> </w:t>
      </w:r>
      <w:r w:rsidRPr="00104824">
        <w:rPr>
          <w:rFonts w:hint="cs"/>
          <w:rtl/>
        </w:rPr>
        <w:t>بـ</w:t>
      </w:r>
      <w:r w:rsidRPr="00104824">
        <w:rPr>
          <w:rtl/>
        </w:rPr>
        <w:t xml:space="preserve">1.2 </w:t>
      </w:r>
      <w:r w:rsidRPr="00104824">
        <w:rPr>
          <w:rFonts w:hint="cs"/>
          <w:rtl/>
        </w:rPr>
        <w:t>ضعف</w:t>
      </w:r>
      <w:r w:rsidRPr="00104824">
        <w:rPr>
          <w:rtl/>
        </w:rPr>
        <w:t>.</w:t>
      </w:r>
    </w:p>
    <w:p w:rsidR="00FE6005" w:rsidRPr="00A53DAA" w:rsidP="00F37624" w14:paraId="13F53FFD" w14:textId="77777777">
      <w:pPr>
        <w:pStyle w:val="75-7"/>
      </w:pPr>
      <w:r w:rsidRPr="00A53DAA">
        <w:rPr>
          <w:rFonts w:hint="cs"/>
          <w:rtl/>
        </w:rPr>
        <w:t>تشير</w:t>
      </w:r>
      <w:r w:rsidRPr="00A53DAA">
        <w:rPr>
          <w:rtl/>
        </w:rPr>
        <w:t xml:space="preserve"> </w:t>
      </w:r>
      <w:r w:rsidRPr="00A53DAA">
        <w:rPr>
          <w:rFonts w:hint="cs"/>
          <w:rtl/>
        </w:rPr>
        <w:t>التقديرات</w:t>
      </w:r>
      <w:r w:rsidRPr="00A53DAA">
        <w:rPr>
          <w:rtl/>
        </w:rPr>
        <w:t xml:space="preserve"> </w:t>
      </w:r>
      <w:r w:rsidRPr="00A53DAA">
        <w:rPr>
          <w:rFonts w:hint="cs"/>
          <w:rtl/>
        </w:rPr>
        <w:t>إلى</w:t>
      </w:r>
      <w:r w:rsidRPr="00A53DAA">
        <w:rPr>
          <w:rtl/>
        </w:rPr>
        <w:t xml:space="preserve"> </w:t>
      </w:r>
      <w:r w:rsidRPr="00A53DAA">
        <w:rPr>
          <w:rFonts w:hint="cs"/>
          <w:rtl/>
        </w:rPr>
        <w:t>أن</w:t>
      </w:r>
      <w:r w:rsidRPr="00A53DAA">
        <w:rPr>
          <w:rtl/>
        </w:rPr>
        <w:t xml:space="preserve"> </w:t>
      </w:r>
      <w:r w:rsidRPr="00A53DAA">
        <w:rPr>
          <w:rFonts w:hint="cs"/>
          <w:rtl/>
        </w:rPr>
        <w:t>واحدًا</w:t>
      </w:r>
      <w:r w:rsidRPr="00A53DAA">
        <w:rPr>
          <w:rtl/>
        </w:rPr>
        <w:t xml:space="preserve"> </w:t>
      </w:r>
      <w:r w:rsidRPr="00A53DAA">
        <w:rPr>
          <w:rFonts w:hint="cs"/>
          <w:rtl/>
        </w:rPr>
        <w:t>من</w:t>
      </w:r>
      <w:r w:rsidRPr="00A53DAA">
        <w:rPr>
          <w:rtl/>
        </w:rPr>
        <w:t xml:space="preserve"> </w:t>
      </w:r>
      <w:r w:rsidRPr="00A53DAA">
        <w:rPr>
          <w:rFonts w:hint="cs"/>
          <w:rtl/>
        </w:rPr>
        <w:t>كل</w:t>
      </w:r>
      <w:r w:rsidRPr="00A53DAA">
        <w:rPr>
          <w:rtl/>
        </w:rPr>
        <w:t xml:space="preserve"> </w:t>
      </w:r>
      <w:r w:rsidRPr="00A53DAA">
        <w:rPr>
          <w:rFonts w:hint="cs"/>
          <w:rtl/>
        </w:rPr>
        <w:t>أربعة</w:t>
      </w:r>
      <w:r w:rsidRPr="00A53DAA">
        <w:rPr>
          <w:rtl/>
        </w:rPr>
        <w:t xml:space="preserve"> </w:t>
      </w:r>
      <w:r w:rsidRPr="00A53DAA">
        <w:rPr>
          <w:rFonts w:hint="cs"/>
          <w:rtl/>
        </w:rPr>
        <w:t>أشخاص</w:t>
      </w:r>
      <w:r w:rsidRPr="00A53DAA">
        <w:rPr>
          <w:rtl/>
        </w:rPr>
        <w:t xml:space="preserve"> </w:t>
      </w:r>
      <w:r w:rsidRPr="00A53DAA">
        <w:rPr>
          <w:rFonts w:hint="cs"/>
          <w:rtl/>
        </w:rPr>
        <w:t>في</w:t>
      </w:r>
      <w:r w:rsidRPr="00A53DAA">
        <w:rPr>
          <w:rtl/>
        </w:rPr>
        <w:t xml:space="preserve"> </w:t>
      </w:r>
      <w:r w:rsidRPr="00A53DAA">
        <w:rPr>
          <w:rFonts w:hint="cs"/>
          <w:rtl/>
        </w:rPr>
        <w:t>العالم</w:t>
      </w:r>
      <w:r w:rsidRPr="00A53DAA">
        <w:rPr>
          <w:rtl/>
        </w:rPr>
        <w:t xml:space="preserve"> </w:t>
      </w:r>
      <w:r w:rsidRPr="00A53DAA">
        <w:rPr>
          <w:rFonts w:hint="cs"/>
          <w:rtl/>
        </w:rPr>
        <w:t>سيعاني</w:t>
      </w:r>
      <w:r w:rsidRPr="00A53DAA">
        <w:rPr>
          <w:rtl/>
        </w:rPr>
        <w:t xml:space="preserve"> </w:t>
      </w:r>
      <w:r w:rsidRPr="00A53DAA">
        <w:rPr>
          <w:rFonts w:hint="cs"/>
          <w:rtl/>
        </w:rPr>
        <w:t>من</w:t>
      </w:r>
      <w:r w:rsidRPr="00A53DAA">
        <w:rPr>
          <w:rtl/>
        </w:rPr>
        <w:t xml:space="preserve"> </w:t>
      </w:r>
      <w:r w:rsidRPr="00A53DAA">
        <w:rPr>
          <w:rFonts w:hint="cs"/>
          <w:rtl/>
        </w:rPr>
        <w:t>سكتة</w:t>
      </w:r>
      <w:r w:rsidRPr="00A53DAA">
        <w:rPr>
          <w:rtl/>
        </w:rPr>
        <w:t xml:space="preserve"> </w:t>
      </w:r>
      <w:r w:rsidRPr="00A53DAA">
        <w:rPr>
          <w:rFonts w:hint="cs"/>
          <w:rtl/>
        </w:rPr>
        <w:t>دماغية</w:t>
      </w:r>
      <w:r w:rsidRPr="00A53DAA">
        <w:rPr>
          <w:rtl/>
        </w:rPr>
        <w:t xml:space="preserve"> </w:t>
      </w:r>
      <w:r w:rsidRPr="00A53DAA">
        <w:rPr>
          <w:rFonts w:hint="cs"/>
          <w:rtl/>
        </w:rPr>
        <w:t>بدرجة</w:t>
      </w:r>
      <w:r w:rsidRPr="00A53DAA">
        <w:rPr>
          <w:rtl/>
        </w:rPr>
        <w:t xml:space="preserve"> </w:t>
      </w:r>
      <w:r w:rsidRPr="00A53DAA">
        <w:rPr>
          <w:rFonts w:hint="cs"/>
          <w:rtl/>
        </w:rPr>
        <w:t>معينة</w:t>
      </w:r>
      <w:r w:rsidRPr="00A53DAA">
        <w:rPr>
          <w:rtl/>
        </w:rPr>
        <w:t xml:space="preserve"> </w:t>
      </w:r>
      <w:r w:rsidRPr="00A53DAA">
        <w:rPr>
          <w:rFonts w:hint="cs"/>
          <w:rtl/>
        </w:rPr>
        <w:t>من</w:t>
      </w:r>
      <w:r w:rsidRPr="00A53DAA">
        <w:rPr>
          <w:rtl/>
        </w:rPr>
        <w:t xml:space="preserve"> </w:t>
      </w:r>
      <w:r w:rsidRPr="00A53DAA">
        <w:rPr>
          <w:rFonts w:hint="cs"/>
          <w:rtl/>
        </w:rPr>
        <w:t>الخطورة</w:t>
      </w:r>
      <w:r w:rsidRPr="00A53DAA">
        <w:rPr>
          <w:rtl/>
        </w:rPr>
        <w:t xml:space="preserve"> </w:t>
      </w:r>
      <w:r w:rsidRPr="00A53DAA">
        <w:rPr>
          <w:rFonts w:hint="cs"/>
          <w:rtl/>
        </w:rPr>
        <w:t>خلال</w:t>
      </w:r>
      <w:r w:rsidRPr="00A53DAA">
        <w:rPr>
          <w:rtl/>
        </w:rPr>
        <w:t xml:space="preserve"> </w:t>
      </w:r>
      <w:r w:rsidRPr="00A53DAA">
        <w:rPr>
          <w:rFonts w:hint="cs"/>
          <w:rtl/>
        </w:rPr>
        <w:t>حياته</w:t>
      </w:r>
      <w:r w:rsidRPr="00A53DAA">
        <w:rPr>
          <w:rtl/>
        </w:rPr>
        <w:t xml:space="preserve">. </w:t>
      </w:r>
      <w:r w:rsidRPr="00A53DAA">
        <w:rPr>
          <w:rFonts w:hint="cs"/>
          <w:rtl/>
        </w:rPr>
        <w:t>لذا</w:t>
      </w:r>
      <w:r w:rsidRPr="00A53DAA">
        <w:rPr>
          <w:rFonts w:hint="cs"/>
          <w:rtl/>
        </w:rPr>
        <w:t>،</w:t>
      </w:r>
      <w:r w:rsidRPr="00A53DAA">
        <w:rPr>
          <w:rtl/>
        </w:rPr>
        <w:t xml:space="preserve"> </w:t>
      </w:r>
      <w:r w:rsidRPr="00A53DAA">
        <w:rPr>
          <w:rFonts w:hint="cs"/>
          <w:rtl/>
        </w:rPr>
        <w:t>من</w:t>
      </w:r>
      <w:r w:rsidRPr="00A53DAA">
        <w:rPr>
          <w:rtl/>
        </w:rPr>
        <w:t xml:space="preserve"> </w:t>
      </w:r>
      <w:r w:rsidRPr="00A53DAA">
        <w:rPr>
          <w:rFonts w:hint="cs"/>
          <w:rtl/>
        </w:rPr>
        <w:t>المهم</w:t>
      </w:r>
      <w:r w:rsidRPr="00A53DAA">
        <w:rPr>
          <w:rtl/>
        </w:rPr>
        <w:t xml:space="preserve"> </w:t>
      </w:r>
      <w:r w:rsidRPr="00A53DAA">
        <w:rPr>
          <w:rFonts w:hint="cs"/>
          <w:rtl/>
        </w:rPr>
        <w:t>تعزيز</w:t>
      </w:r>
      <w:r w:rsidRPr="00A53DAA">
        <w:rPr>
          <w:rtl/>
        </w:rPr>
        <w:t xml:space="preserve"> </w:t>
      </w:r>
      <w:r w:rsidRPr="00A53DAA">
        <w:rPr>
          <w:rFonts w:hint="cs"/>
          <w:rtl/>
        </w:rPr>
        <w:t>الوقاية</w:t>
      </w:r>
      <w:r w:rsidRPr="00A53DAA">
        <w:rPr>
          <w:rtl/>
        </w:rPr>
        <w:t xml:space="preserve"> </w:t>
      </w:r>
      <w:r w:rsidRPr="00A53DAA">
        <w:rPr>
          <w:rFonts w:hint="cs"/>
          <w:rtl/>
        </w:rPr>
        <w:t>من</w:t>
      </w:r>
      <w:r w:rsidRPr="00A53DAA">
        <w:rPr>
          <w:rtl/>
        </w:rPr>
        <w:t xml:space="preserve"> </w:t>
      </w:r>
      <w:r w:rsidRPr="00A53DAA">
        <w:rPr>
          <w:rFonts w:hint="cs"/>
          <w:rtl/>
        </w:rPr>
        <w:t>أحداث</w:t>
      </w:r>
      <w:r w:rsidRPr="00A53DAA">
        <w:rPr>
          <w:rtl/>
        </w:rPr>
        <w:t xml:space="preserve"> </w:t>
      </w:r>
      <w:r w:rsidRPr="00A53DAA">
        <w:rPr>
          <w:rFonts w:hint="cs"/>
          <w:rtl/>
        </w:rPr>
        <w:t>السكتة</w:t>
      </w:r>
      <w:r w:rsidRPr="00A53DAA">
        <w:rPr>
          <w:rtl/>
        </w:rPr>
        <w:t xml:space="preserve"> </w:t>
      </w:r>
      <w:r w:rsidRPr="00A53DAA">
        <w:rPr>
          <w:rFonts w:hint="cs"/>
          <w:rtl/>
        </w:rPr>
        <w:t>الدماغية</w:t>
      </w:r>
      <w:r w:rsidRPr="00A53DAA">
        <w:rPr>
          <w:rFonts w:hint="cs"/>
          <w:rtl/>
        </w:rPr>
        <w:t>،</w:t>
      </w:r>
      <w:r w:rsidRPr="00A53DAA">
        <w:rPr>
          <w:rtl/>
        </w:rPr>
        <w:t xml:space="preserve"> </w:t>
      </w:r>
      <w:r w:rsidRPr="00A53DAA">
        <w:rPr>
          <w:rFonts w:hint="cs"/>
          <w:rtl/>
        </w:rPr>
        <w:t>ومن</w:t>
      </w:r>
      <w:r w:rsidRPr="00A53DAA">
        <w:rPr>
          <w:rtl/>
        </w:rPr>
        <w:t xml:space="preserve"> </w:t>
      </w:r>
      <w:r w:rsidRPr="00A53DAA">
        <w:rPr>
          <w:rFonts w:hint="cs"/>
          <w:rtl/>
        </w:rPr>
        <w:t>المهم</w:t>
      </w:r>
      <w:r w:rsidRPr="00A53DAA">
        <w:rPr>
          <w:rtl/>
        </w:rPr>
        <w:t xml:space="preserve"> </w:t>
      </w:r>
      <w:r w:rsidRPr="00A53DAA">
        <w:rPr>
          <w:rFonts w:hint="cs"/>
          <w:rtl/>
        </w:rPr>
        <w:t>أن</w:t>
      </w:r>
      <w:r w:rsidRPr="00A53DAA">
        <w:rPr>
          <w:rtl/>
        </w:rPr>
        <w:t xml:space="preserve"> </w:t>
      </w:r>
      <w:r w:rsidRPr="00A53DAA">
        <w:rPr>
          <w:rFonts w:hint="cs"/>
          <w:rtl/>
        </w:rPr>
        <w:t>تعمل</w:t>
      </w:r>
      <w:r w:rsidRPr="00A53DAA">
        <w:rPr>
          <w:rtl/>
        </w:rPr>
        <w:t xml:space="preserve"> </w:t>
      </w:r>
      <w:r w:rsidRPr="00A53DAA">
        <w:rPr>
          <w:rFonts w:hint="cs"/>
          <w:rtl/>
        </w:rPr>
        <w:t>وزارة</w:t>
      </w:r>
      <w:r w:rsidRPr="00A53DAA">
        <w:rPr>
          <w:rtl/>
        </w:rPr>
        <w:t xml:space="preserve"> </w:t>
      </w:r>
      <w:r w:rsidRPr="00A53DAA">
        <w:rPr>
          <w:rFonts w:hint="cs"/>
          <w:rtl/>
        </w:rPr>
        <w:t>الصحة</w:t>
      </w:r>
      <w:r w:rsidRPr="00A53DAA">
        <w:rPr>
          <w:rtl/>
        </w:rPr>
        <w:t xml:space="preserve"> </w:t>
      </w:r>
      <w:r w:rsidRPr="00A53DAA">
        <w:rPr>
          <w:rFonts w:hint="cs"/>
          <w:rtl/>
        </w:rPr>
        <w:t>على</w:t>
      </w:r>
      <w:r w:rsidRPr="00A53DAA">
        <w:rPr>
          <w:rtl/>
        </w:rPr>
        <w:t xml:space="preserve"> </w:t>
      </w:r>
      <w:r w:rsidRPr="00A53DAA">
        <w:rPr>
          <w:rFonts w:hint="cs"/>
          <w:rtl/>
        </w:rPr>
        <w:t>زيادة</w:t>
      </w:r>
      <w:r w:rsidRPr="00A53DAA">
        <w:rPr>
          <w:rtl/>
        </w:rPr>
        <w:t xml:space="preserve"> </w:t>
      </w:r>
      <w:r w:rsidRPr="00A53DAA">
        <w:rPr>
          <w:rFonts w:hint="cs"/>
          <w:rtl/>
        </w:rPr>
        <w:t>الوعي</w:t>
      </w:r>
      <w:r w:rsidRPr="00A53DAA">
        <w:rPr>
          <w:rtl/>
        </w:rPr>
        <w:t xml:space="preserve"> </w:t>
      </w:r>
      <w:r w:rsidRPr="00A53DAA">
        <w:rPr>
          <w:rFonts w:hint="cs"/>
          <w:rtl/>
        </w:rPr>
        <w:t>لأهمية</w:t>
      </w:r>
      <w:r w:rsidRPr="00A53DAA">
        <w:rPr>
          <w:rtl/>
        </w:rPr>
        <w:t xml:space="preserve"> </w:t>
      </w:r>
      <w:r w:rsidRPr="00A53DAA">
        <w:rPr>
          <w:rFonts w:hint="cs"/>
          <w:rtl/>
        </w:rPr>
        <w:t>التعرف</w:t>
      </w:r>
      <w:r w:rsidRPr="00A53DAA">
        <w:rPr>
          <w:rtl/>
        </w:rPr>
        <w:t xml:space="preserve"> </w:t>
      </w:r>
      <w:r w:rsidRPr="00A53DAA">
        <w:rPr>
          <w:rFonts w:hint="cs"/>
          <w:rtl/>
        </w:rPr>
        <w:t>على</w:t>
      </w:r>
      <w:r w:rsidRPr="00A53DAA">
        <w:rPr>
          <w:rtl/>
        </w:rPr>
        <w:t xml:space="preserve"> </w:t>
      </w:r>
      <w:r w:rsidRPr="00A53DAA">
        <w:rPr>
          <w:rFonts w:hint="cs"/>
          <w:rtl/>
        </w:rPr>
        <w:t>أعراض</w:t>
      </w:r>
      <w:r w:rsidRPr="00A53DAA">
        <w:rPr>
          <w:rtl/>
        </w:rPr>
        <w:t xml:space="preserve"> </w:t>
      </w:r>
      <w:r w:rsidRPr="00A53DAA">
        <w:rPr>
          <w:rFonts w:hint="cs"/>
          <w:rtl/>
        </w:rPr>
        <w:t>السكتة</w:t>
      </w:r>
      <w:r w:rsidRPr="00A53DAA">
        <w:rPr>
          <w:rtl/>
        </w:rPr>
        <w:t xml:space="preserve"> </w:t>
      </w:r>
      <w:r w:rsidRPr="00A53DAA">
        <w:rPr>
          <w:rFonts w:hint="cs"/>
          <w:rtl/>
        </w:rPr>
        <w:t>الدماغية</w:t>
      </w:r>
      <w:r w:rsidRPr="00A53DAA">
        <w:rPr>
          <w:rtl/>
        </w:rPr>
        <w:t xml:space="preserve"> </w:t>
      </w:r>
      <w:r w:rsidRPr="00A53DAA">
        <w:rPr>
          <w:rFonts w:hint="cs"/>
          <w:rtl/>
        </w:rPr>
        <w:t>والحاجة</w:t>
      </w:r>
      <w:r w:rsidRPr="00A53DAA">
        <w:rPr>
          <w:rtl/>
        </w:rPr>
        <w:t xml:space="preserve"> </w:t>
      </w:r>
      <w:r w:rsidRPr="00A53DAA">
        <w:rPr>
          <w:rFonts w:hint="cs"/>
          <w:rtl/>
        </w:rPr>
        <w:t>إلى</w:t>
      </w:r>
      <w:r w:rsidRPr="00A53DAA">
        <w:rPr>
          <w:rtl/>
        </w:rPr>
        <w:t xml:space="preserve"> </w:t>
      </w:r>
      <w:r w:rsidRPr="00A53DAA">
        <w:rPr>
          <w:rFonts w:hint="cs"/>
          <w:rtl/>
        </w:rPr>
        <w:t>الوصول</w:t>
      </w:r>
      <w:r w:rsidRPr="00A53DAA">
        <w:rPr>
          <w:rtl/>
        </w:rPr>
        <w:t xml:space="preserve"> </w:t>
      </w:r>
      <w:r w:rsidRPr="00A53DAA">
        <w:rPr>
          <w:rFonts w:hint="cs"/>
          <w:rtl/>
        </w:rPr>
        <w:t>السريع</w:t>
      </w:r>
      <w:r w:rsidRPr="00A53DAA">
        <w:rPr>
          <w:rtl/>
        </w:rPr>
        <w:t xml:space="preserve"> </w:t>
      </w:r>
      <w:r w:rsidRPr="00A53DAA">
        <w:rPr>
          <w:rFonts w:hint="cs"/>
          <w:rtl/>
        </w:rPr>
        <w:t>إلى</w:t>
      </w:r>
      <w:r w:rsidRPr="00A53DAA">
        <w:rPr>
          <w:rtl/>
        </w:rPr>
        <w:t xml:space="preserve"> </w:t>
      </w:r>
      <w:r w:rsidRPr="00A53DAA">
        <w:rPr>
          <w:rFonts w:hint="cs"/>
          <w:rtl/>
        </w:rPr>
        <w:t>المستشفى</w:t>
      </w:r>
      <w:r w:rsidRPr="00A53DAA">
        <w:rPr>
          <w:rFonts w:hint="cs"/>
          <w:rtl/>
        </w:rPr>
        <w:t>،</w:t>
      </w:r>
      <w:r w:rsidRPr="00A53DAA">
        <w:rPr>
          <w:rtl/>
        </w:rPr>
        <w:t xml:space="preserve"> </w:t>
      </w:r>
      <w:r w:rsidRPr="00A53DAA">
        <w:rPr>
          <w:rFonts w:hint="cs"/>
          <w:rtl/>
        </w:rPr>
        <w:t>لكي</w:t>
      </w:r>
      <w:r w:rsidRPr="00A53DAA">
        <w:rPr>
          <w:rtl/>
        </w:rPr>
        <w:t xml:space="preserve"> </w:t>
      </w:r>
      <w:r w:rsidRPr="00A53DAA">
        <w:rPr>
          <w:rFonts w:hint="cs"/>
          <w:rtl/>
        </w:rPr>
        <w:t>يتلقى</w:t>
      </w:r>
      <w:r w:rsidRPr="00A53DAA">
        <w:rPr>
          <w:rtl/>
        </w:rPr>
        <w:t xml:space="preserve"> </w:t>
      </w:r>
      <w:r w:rsidRPr="00A53DAA">
        <w:rPr>
          <w:rFonts w:hint="cs"/>
          <w:rtl/>
        </w:rPr>
        <w:t>المصاب</w:t>
      </w:r>
      <w:r w:rsidRPr="00A53DAA">
        <w:rPr>
          <w:rtl/>
        </w:rPr>
        <w:t xml:space="preserve"> </w:t>
      </w:r>
      <w:r w:rsidRPr="00A53DAA">
        <w:rPr>
          <w:rFonts w:hint="cs"/>
          <w:rtl/>
        </w:rPr>
        <w:t>العلاج</w:t>
      </w:r>
      <w:r w:rsidRPr="00A53DAA">
        <w:rPr>
          <w:rtl/>
        </w:rPr>
        <w:t xml:space="preserve"> </w:t>
      </w:r>
      <w:r w:rsidRPr="00A53DAA">
        <w:rPr>
          <w:rFonts w:hint="cs"/>
          <w:rtl/>
        </w:rPr>
        <w:t>الأمثل</w:t>
      </w:r>
      <w:r w:rsidRPr="00A53DAA">
        <w:rPr>
          <w:rtl/>
        </w:rPr>
        <w:t xml:space="preserve"> </w:t>
      </w:r>
      <w:r w:rsidRPr="00A53DAA">
        <w:rPr>
          <w:rFonts w:hint="cs"/>
          <w:rtl/>
        </w:rPr>
        <w:t>في</w:t>
      </w:r>
      <w:r w:rsidRPr="00A53DAA">
        <w:rPr>
          <w:rtl/>
        </w:rPr>
        <w:t xml:space="preserve"> </w:t>
      </w:r>
      <w:r w:rsidRPr="00A53DAA">
        <w:rPr>
          <w:rFonts w:hint="cs"/>
          <w:rtl/>
        </w:rPr>
        <w:t>الوقت</w:t>
      </w:r>
      <w:r w:rsidRPr="00A53DAA">
        <w:rPr>
          <w:rtl/>
        </w:rPr>
        <w:t xml:space="preserve"> </w:t>
      </w:r>
      <w:r w:rsidRPr="00A53DAA">
        <w:rPr>
          <w:rFonts w:hint="cs"/>
          <w:rtl/>
        </w:rPr>
        <w:t>المناسب</w:t>
      </w:r>
      <w:r w:rsidRPr="00A53DAA">
        <w:rPr>
          <w:rtl/>
        </w:rPr>
        <w:t xml:space="preserve"> </w:t>
      </w:r>
      <w:r w:rsidRPr="00A53DAA">
        <w:rPr>
          <w:rFonts w:hint="cs"/>
          <w:rtl/>
        </w:rPr>
        <w:t>وفي</w:t>
      </w:r>
      <w:r w:rsidRPr="00A53DAA">
        <w:rPr>
          <w:rtl/>
        </w:rPr>
        <w:t xml:space="preserve"> </w:t>
      </w:r>
      <w:r w:rsidRPr="00A53DAA">
        <w:rPr>
          <w:rFonts w:hint="cs"/>
          <w:rtl/>
        </w:rPr>
        <w:t>سرير</w:t>
      </w:r>
      <w:r w:rsidRPr="00A53DAA">
        <w:rPr>
          <w:rtl/>
        </w:rPr>
        <w:t xml:space="preserve"> </w:t>
      </w:r>
      <w:r w:rsidRPr="00A53DAA">
        <w:rPr>
          <w:rFonts w:hint="cs"/>
          <w:rtl/>
        </w:rPr>
        <w:t>مخصص</w:t>
      </w:r>
      <w:r w:rsidRPr="00A53DAA">
        <w:rPr>
          <w:rtl/>
        </w:rPr>
        <w:t xml:space="preserve"> </w:t>
      </w:r>
      <w:r w:rsidRPr="00A53DAA">
        <w:rPr>
          <w:rFonts w:hint="cs"/>
          <w:rtl/>
        </w:rPr>
        <w:t>لعلاج</w:t>
      </w:r>
      <w:r w:rsidRPr="00A53DAA">
        <w:rPr>
          <w:rtl/>
        </w:rPr>
        <w:t xml:space="preserve"> </w:t>
      </w:r>
      <w:r w:rsidRPr="00A53DAA">
        <w:rPr>
          <w:rFonts w:hint="cs"/>
          <w:rtl/>
        </w:rPr>
        <w:t>السكتة</w:t>
      </w:r>
      <w:r w:rsidRPr="00A53DAA">
        <w:rPr>
          <w:rtl/>
        </w:rPr>
        <w:t xml:space="preserve"> </w:t>
      </w:r>
      <w:r w:rsidRPr="00A53DAA">
        <w:rPr>
          <w:rFonts w:hint="cs"/>
          <w:rtl/>
        </w:rPr>
        <w:t>الدماغية</w:t>
      </w:r>
      <w:r w:rsidRPr="00A53DAA">
        <w:rPr>
          <w:rtl/>
        </w:rPr>
        <w:t xml:space="preserve">. </w:t>
      </w:r>
      <w:r w:rsidRPr="00A53DAA">
        <w:rPr>
          <w:rFonts w:hint="cs"/>
          <w:rtl/>
        </w:rPr>
        <w:t>بالإضافة</w:t>
      </w:r>
      <w:r w:rsidRPr="00A53DAA">
        <w:rPr>
          <w:rtl/>
        </w:rPr>
        <w:t xml:space="preserve"> </w:t>
      </w:r>
      <w:r w:rsidRPr="00A53DAA">
        <w:rPr>
          <w:rFonts w:hint="cs"/>
          <w:rtl/>
        </w:rPr>
        <w:t>إلى</w:t>
      </w:r>
      <w:r w:rsidRPr="00A53DAA">
        <w:rPr>
          <w:rtl/>
        </w:rPr>
        <w:t xml:space="preserve"> </w:t>
      </w:r>
      <w:r w:rsidRPr="00A53DAA">
        <w:rPr>
          <w:rFonts w:hint="cs"/>
          <w:rtl/>
        </w:rPr>
        <w:t>ذلك</w:t>
      </w:r>
      <w:r w:rsidRPr="00A53DAA">
        <w:rPr>
          <w:rFonts w:hint="cs"/>
          <w:rtl/>
        </w:rPr>
        <w:t>،</w:t>
      </w:r>
      <w:r w:rsidRPr="00A53DAA">
        <w:rPr>
          <w:rtl/>
        </w:rPr>
        <w:t xml:space="preserve"> </w:t>
      </w:r>
      <w:r w:rsidRPr="00A53DAA">
        <w:rPr>
          <w:rFonts w:hint="cs"/>
          <w:rtl/>
        </w:rPr>
        <w:t>من</w:t>
      </w:r>
      <w:r w:rsidRPr="00A53DAA">
        <w:rPr>
          <w:rtl/>
        </w:rPr>
        <w:t xml:space="preserve"> </w:t>
      </w:r>
      <w:r w:rsidRPr="00A53DAA">
        <w:rPr>
          <w:rFonts w:hint="cs"/>
          <w:rtl/>
        </w:rPr>
        <w:t>الضروري</w:t>
      </w:r>
      <w:r w:rsidRPr="00A53DAA">
        <w:rPr>
          <w:rtl/>
        </w:rPr>
        <w:t xml:space="preserve"> </w:t>
      </w:r>
      <w:r w:rsidRPr="00A53DAA">
        <w:rPr>
          <w:rFonts w:hint="cs"/>
          <w:rtl/>
        </w:rPr>
        <w:t>أن</w:t>
      </w:r>
      <w:r w:rsidRPr="00A53DAA">
        <w:rPr>
          <w:rtl/>
        </w:rPr>
        <w:t xml:space="preserve"> </w:t>
      </w:r>
      <w:r w:rsidRPr="00A53DAA">
        <w:rPr>
          <w:rFonts w:hint="cs"/>
          <w:rtl/>
        </w:rPr>
        <w:t>تعمل</w:t>
      </w:r>
      <w:r w:rsidRPr="00A53DAA">
        <w:rPr>
          <w:rtl/>
        </w:rPr>
        <w:t xml:space="preserve"> </w:t>
      </w:r>
      <w:r w:rsidRPr="00A53DAA">
        <w:rPr>
          <w:rFonts w:hint="cs"/>
          <w:rtl/>
        </w:rPr>
        <w:t>الوزارة</w:t>
      </w:r>
      <w:r w:rsidRPr="00A53DAA">
        <w:rPr>
          <w:rtl/>
        </w:rPr>
        <w:t xml:space="preserve"> </w:t>
      </w:r>
      <w:r w:rsidRPr="00A53DAA">
        <w:rPr>
          <w:rFonts w:hint="cs"/>
          <w:rtl/>
        </w:rPr>
        <w:t>على</w:t>
      </w:r>
      <w:r w:rsidRPr="00A53DAA">
        <w:rPr>
          <w:rtl/>
        </w:rPr>
        <w:t xml:space="preserve"> </w:t>
      </w:r>
      <w:r w:rsidRPr="00A53DAA">
        <w:rPr>
          <w:rFonts w:hint="cs"/>
          <w:rtl/>
        </w:rPr>
        <w:t>توزيع</w:t>
      </w:r>
      <w:r w:rsidRPr="00A53DAA">
        <w:rPr>
          <w:rtl/>
        </w:rPr>
        <w:t xml:space="preserve"> </w:t>
      </w:r>
      <w:r w:rsidRPr="00A53DAA">
        <w:rPr>
          <w:rFonts w:hint="cs"/>
          <w:rtl/>
        </w:rPr>
        <w:t>مختصي</w:t>
      </w:r>
      <w:r w:rsidRPr="00A53DAA">
        <w:rPr>
          <w:rtl/>
        </w:rPr>
        <w:t xml:space="preserve"> </w:t>
      </w:r>
      <w:r w:rsidRPr="00A53DAA">
        <w:rPr>
          <w:rFonts w:hint="cs"/>
          <w:rtl/>
        </w:rPr>
        <w:t>القسطرة</w:t>
      </w:r>
      <w:r w:rsidRPr="00A53DAA">
        <w:rPr>
          <w:rtl/>
        </w:rPr>
        <w:t xml:space="preserve"> </w:t>
      </w:r>
      <w:r w:rsidRPr="00A53DAA">
        <w:rPr>
          <w:rFonts w:hint="cs"/>
          <w:rtl/>
        </w:rPr>
        <w:t>وزيادة</w:t>
      </w:r>
      <w:r w:rsidRPr="00A53DAA">
        <w:rPr>
          <w:rtl/>
        </w:rPr>
        <w:t xml:space="preserve"> </w:t>
      </w:r>
      <w:r w:rsidRPr="00A53DAA">
        <w:rPr>
          <w:rFonts w:hint="cs"/>
          <w:rtl/>
        </w:rPr>
        <w:t>توفرهم</w:t>
      </w:r>
      <w:r w:rsidRPr="00A53DAA">
        <w:rPr>
          <w:rtl/>
        </w:rPr>
        <w:t xml:space="preserve"> </w:t>
      </w:r>
      <w:r w:rsidRPr="00A53DAA">
        <w:rPr>
          <w:rFonts w:hint="cs"/>
          <w:rtl/>
        </w:rPr>
        <w:t>بشكل</w:t>
      </w:r>
      <w:r w:rsidRPr="00A53DAA">
        <w:rPr>
          <w:rtl/>
        </w:rPr>
        <w:t xml:space="preserve"> </w:t>
      </w:r>
      <w:r w:rsidRPr="00A53DAA">
        <w:rPr>
          <w:rFonts w:hint="cs"/>
          <w:rtl/>
        </w:rPr>
        <w:t>يُمكِّن</w:t>
      </w:r>
      <w:r w:rsidRPr="00A53DAA">
        <w:rPr>
          <w:rtl/>
        </w:rPr>
        <w:t xml:space="preserve"> </w:t>
      </w:r>
      <w:r w:rsidRPr="00A53DAA">
        <w:rPr>
          <w:rFonts w:hint="cs"/>
          <w:rtl/>
        </w:rPr>
        <w:t>من</w:t>
      </w:r>
      <w:r w:rsidRPr="00A53DAA">
        <w:rPr>
          <w:rtl/>
        </w:rPr>
        <w:t xml:space="preserve"> </w:t>
      </w:r>
      <w:r w:rsidRPr="00A53DAA">
        <w:rPr>
          <w:rFonts w:hint="cs"/>
          <w:rtl/>
        </w:rPr>
        <w:t>تقديم</w:t>
      </w:r>
      <w:r w:rsidRPr="00A53DAA">
        <w:rPr>
          <w:rtl/>
        </w:rPr>
        <w:t xml:space="preserve"> </w:t>
      </w:r>
      <w:r w:rsidRPr="00A53DAA">
        <w:rPr>
          <w:rFonts w:hint="cs"/>
          <w:rtl/>
        </w:rPr>
        <w:t>الاستجابة</w:t>
      </w:r>
      <w:r w:rsidRPr="00A53DAA">
        <w:rPr>
          <w:rtl/>
        </w:rPr>
        <w:t xml:space="preserve"> </w:t>
      </w:r>
      <w:r w:rsidRPr="00A53DAA">
        <w:rPr>
          <w:rFonts w:hint="cs"/>
          <w:rtl/>
        </w:rPr>
        <w:t>المثلى</w:t>
      </w:r>
      <w:r w:rsidRPr="00A53DAA">
        <w:rPr>
          <w:rtl/>
        </w:rPr>
        <w:t xml:space="preserve"> </w:t>
      </w:r>
      <w:r w:rsidRPr="00A53DAA">
        <w:rPr>
          <w:rFonts w:hint="cs"/>
          <w:rtl/>
        </w:rPr>
        <w:t>لتخصصهم</w:t>
      </w:r>
      <w:r w:rsidRPr="00A53DAA">
        <w:rPr>
          <w:rtl/>
        </w:rPr>
        <w:t xml:space="preserve"> </w:t>
      </w:r>
      <w:r w:rsidRPr="00A53DAA">
        <w:rPr>
          <w:rFonts w:hint="cs"/>
          <w:rtl/>
        </w:rPr>
        <w:t>في</w:t>
      </w:r>
      <w:r w:rsidRPr="00A53DAA">
        <w:rPr>
          <w:rtl/>
        </w:rPr>
        <w:t xml:space="preserve"> </w:t>
      </w:r>
      <w:r w:rsidRPr="00A53DAA">
        <w:rPr>
          <w:rFonts w:hint="cs"/>
          <w:rtl/>
        </w:rPr>
        <w:t>جميع</w:t>
      </w:r>
      <w:r w:rsidRPr="00A53DAA">
        <w:rPr>
          <w:rtl/>
        </w:rPr>
        <w:t xml:space="preserve"> </w:t>
      </w:r>
      <w:r w:rsidRPr="00A53DAA">
        <w:rPr>
          <w:rFonts w:hint="cs"/>
          <w:rtl/>
        </w:rPr>
        <w:t>أنحاء</w:t>
      </w:r>
      <w:r w:rsidRPr="00A53DAA">
        <w:rPr>
          <w:rtl/>
        </w:rPr>
        <w:t xml:space="preserve"> </w:t>
      </w:r>
      <w:r w:rsidRPr="00A53DAA">
        <w:rPr>
          <w:rFonts w:hint="cs"/>
          <w:rtl/>
        </w:rPr>
        <w:t>البلاد</w:t>
      </w:r>
      <w:r w:rsidRPr="00A53DAA">
        <w:rPr>
          <w:rFonts w:hint="cs"/>
          <w:rtl/>
        </w:rPr>
        <w:t>،</w:t>
      </w:r>
      <w:r w:rsidRPr="00A53DAA">
        <w:rPr>
          <w:rtl/>
        </w:rPr>
        <w:t xml:space="preserve"> </w:t>
      </w:r>
      <w:r w:rsidRPr="00A53DAA">
        <w:rPr>
          <w:rFonts w:hint="cs"/>
          <w:rtl/>
        </w:rPr>
        <w:t>وكذلك</w:t>
      </w:r>
      <w:r w:rsidRPr="00A53DAA">
        <w:rPr>
          <w:rtl/>
        </w:rPr>
        <w:t xml:space="preserve"> </w:t>
      </w:r>
      <w:r w:rsidRPr="00A53DAA">
        <w:rPr>
          <w:rFonts w:hint="cs"/>
          <w:rtl/>
        </w:rPr>
        <w:t>تقديم</w:t>
      </w:r>
      <w:r w:rsidRPr="00A53DAA">
        <w:rPr>
          <w:rtl/>
        </w:rPr>
        <w:t xml:space="preserve"> </w:t>
      </w:r>
      <w:r w:rsidRPr="00A53DAA">
        <w:rPr>
          <w:rFonts w:hint="cs"/>
          <w:rtl/>
        </w:rPr>
        <w:t>تأهيل</w:t>
      </w:r>
      <w:r w:rsidRPr="00A53DAA">
        <w:rPr>
          <w:rtl/>
        </w:rPr>
        <w:t xml:space="preserve"> </w:t>
      </w:r>
      <w:r w:rsidRPr="00A53DAA">
        <w:rPr>
          <w:rFonts w:hint="cs"/>
          <w:rtl/>
        </w:rPr>
        <w:t>فعال</w:t>
      </w:r>
      <w:r w:rsidRPr="00A53DAA">
        <w:rPr>
          <w:rtl/>
        </w:rPr>
        <w:t xml:space="preserve"> </w:t>
      </w:r>
      <w:r w:rsidRPr="00A53DAA">
        <w:rPr>
          <w:rFonts w:hint="cs"/>
          <w:rtl/>
        </w:rPr>
        <w:t>يُمكن</w:t>
      </w:r>
      <w:r w:rsidRPr="00A53DAA">
        <w:rPr>
          <w:rtl/>
        </w:rPr>
        <w:t xml:space="preserve"> </w:t>
      </w:r>
      <w:r w:rsidRPr="00A53DAA">
        <w:rPr>
          <w:rFonts w:hint="cs"/>
          <w:rtl/>
        </w:rPr>
        <w:t>من</w:t>
      </w:r>
      <w:r w:rsidRPr="00A53DAA">
        <w:rPr>
          <w:rtl/>
        </w:rPr>
        <w:t xml:space="preserve"> </w:t>
      </w:r>
      <w:r w:rsidRPr="00A53DAA">
        <w:rPr>
          <w:rFonts w:hint="cs"/>
          <w:rtl/>
        </w:rPr>
        <w:t>إعادة</w:t>
      </w:r>
      <w:r w:rsidRPr="00A53DAA">
        <w:rPr>
          <w:rtl/>
        </w:rPr>
        <w:t xml:space="preserve"> </w:t>
      </w:r>
      <w:r w:rsidRPr="00A53DAA">
        <w:rPr>
          <w:rFonts w:hint="cs"/>
          <w:rtl/>
        </w:rPr>
        <w:t>المصابين</w:t>
      </w:r>
      <w:r w:rsidRPr="00A53DAA">
        <w:rPr>
          <w:rtl/>
        </w:rPr>
        <w:t xml:space="preserve"> </w:t>
      </w:r>
      <w:r w:rsidRPr="00A53DAA">
        <w:rPr>
          <w:rFonts w:hint="cs"/>
          <w:rtl/>
        </w:rPr>
        <w:t>بالسكتة</w:t>
      </w:r>
      <w:r w:rsidRPr="00A53DAA">
        <w:rPr>
          <w:rtl/>
        </w:rPr>
        <w:t xml:space="preserve"> </w:t>
      </w:r>
      <w:r w:rsidRPr="00A53DAA">
        <w:rPr>
          <w:rFonts w:hint="cs"/>
          <w:rtl/>
        </w:rPr>
        <w:t>الدماغية</w:t>
      </w:r>
      <w:r w:rsidRPr="00A53DAA">
        <w:rPr>
          <w:rtl/>
        </w:rPr>
        <w:t xml:space="preserve"> </w:t>
      </w:r>
      <w:r w:rsidRPr="00A53DAA">
        <w:rPr>
          <w:rFonts w:hint="cs"/>
          <w:rtl/>
        </w:rPr>
        <w:t>إلى</w:t>
      </w:r>
      <w:r w:rsidRPr="00A53DAA">
        <w:rPr>
          <w:rtl/>
        </w:rPr>
        <w:t xml:space="preserve"> </w:t>
      </w:r>
      <w:r w:rsidRPr="00A53DAA">
        <w:rPr>
          <w:rFonts w:hint="cs"/>
          <w:rtl/>
        </w:rPr>
        <w:t>حياتهم</w:t>
      </w:r>
      <w:r w:rsidRPr="00A53DAA">
        <w:rPr>
          <w:rtl/>
        </w:rPr>
        <w:t xml:space="preserve"> </w:t>
      </w:r>
      <w:r w:rsidRPr="00A53DAA">
        <w:rPr>
          <w:rFonts w:hint="cs"/>
          <w:rtl/>
        </w:rPr>
        <w:t>المستقلة</w:t>
      </w:r>
      <w:r w:rsidRPr="00A53DAA">
        <w:rPr>
          <w:rtl/>
        </w:rPr>
        <w:t xml:space="preserve"> </w:t>
      </w:r>
      <w:r w:rsidRPr="00A53DAA">
        <w:rPr>
          <w:rFonts w:hint="cs"/>
          <w:rtl/>
        </w:rPr>
        <w:t>مع</w:t>
      </w:r>
      <w:r w:rsidRPr="00A53DAA">
        <w:rPr>
          <w:rtl/>
        </w:rPr>
        <w:t xml:space="preserve"> </w:t>
      </w:r>
      <w:r w:rsidRPr="00A53DAA">
        <w:rPr>
          <w:rFonts w:hint="cs"/>
          <w:rtl/>
        </w:rPr>
        <w:t>تحسين</w:t>
      </w:r>
      <w:r w:rsidRPr="00A53DAA">
        <w:rPr>
          <w:rtl/>
        </w:rPr>
        <w:t xml:space="preserve"> </w:t>
      </w:r>
      <w:r w:rsidRPr="00A53DAA">
        <w:rPr>
          <w:rFonts w:hint="cs"/>
          <w:rtl/>
        </w:rPr>
        <w:t>جودة</w:t>
      </w:r>
      <w:r w:rsidRPr="00A53DAA">
        <w:rPr>
          <w:rtl/>
        </w:rPr>
        <w:t xml:space="preserve"> </w:t>
      </w:r>
      <w:r w:rsidRPr="00A53DAA">
        <w:rPr>
          <w:rFonts w:hint="cs"/>
          <w:rtl/>
        </w:rPr>
        <w:t>حياتهم</w:t>
      </w:r>
      <w:r w:rsidRPr="00A53DAA">
        <w:rPr>
          <w:rtl/>
        </w:rPr>
        <w:t xml:space="preserve"> </w:t>
      </w:r>
      <w:r w:rsidRPr="00A53DAA">
        <w:rPr>
          <w:rFonts w:hint="cs"/>
          <w:rtl/>
        </w:rPr>
        <w:t>وحياة</w:t>
      </w:r>
      <w:r w:rsidRPr="00A53DAA">
        <w:rPr>
          <w:rtl/>
        </w:rPr>
        <w:t xml:space="preserve"> </w:t>
      </w:r>
      <w:r w:rsidRPr="00A53DAA">
        <w:rPr>
          <w:rFonts w:hint="cs"/>
          <w:rtl/>
        </w:rPr>
        <w:t>أفراد</w:t>
      </w:r>
      <w:r w:rsidRPr="00A53DAA">
        <w:rPr>
          <w:rtl/>
        </w:rPr>
        <w:t xml:space="preserve"> </w:t>
      </w:r>
      <w:r w:rsidRPr="00A53DAA">
        <w:rPr>
          <w:rFonts w:hint="cs"/>
          <w:rtl/>
        </w:rPr>
        <w:t>أسرهم</w:t>
      </w:r>
      <w:r w:rsidRPr="00A53DAA">
        <w:rPr>
          <w:rtl/>
        </w:rPr>
        <w:t>.</w:t>
      </w:r>
    </w:p>
    <w:p w:rsidR="00FE6005" w:rsidRPr="0039622B" w:rsidP="0039622B" w14:paraId="42A4948B" w14:textId="77777777">
      <w:pPr>
        <w:pStyle w:val="7190"/>
      </w:pPr>
      <w:r w:rsidRPr="0039622B">
        <w:rPr>
          <w:rFonts w:hint="cs"/>
          <w:rtl/>
        </w:rPr>
        <w:t>ينص</w:t>
      </w:r>
      <w:r w:rsidRPr="0039622B">
        <w:rPr>
          <w:rtl/>
        </w:rPr>
        <w:t xml:space="preserve"> </w:t>
      </w:r>
      <w:r w:rsidRPr="0039622B">
        <w:rPr>
          <w:rFonts w:hint="cs"/>
          <w:rtl/>
        </w:rPr>
        <w:t>القانون</w:t>
      </w:r>
      <w:r w:rsidRPr="0039622B">
        <w:rPr>
          <w:rtl/>
        </w:rPr>
        <w:t xml:space="preserve"> </w:t>
      </w:r>
      <w:r w:rsidRPr="0039622B">
        <w:rPr>
          <w:rFonts w:hint="cs"/>
          <w:rtl/>
        </w:rPr>
        <w:t>الذي</w:t>
      </w:r>
      <w:r w:rsidRPr="0039622B">
        <w:rPr>
          <w:rtl/>
        </w:rPr>
        <w:t xml:space="preserve"> </w:t>
      </w:r>
      <w:r w:rsidRPr="0039622B">
        <w:rPr>
          <w:rFonts w:hint="cs"/>
          <w:rtl/>
        </w:rPr>
        <w:t>تعمل</w:t>
      </w:r>
      <w:r w:rsidRPr="0039622B">
        <w:rPr>
          <w:rtl/>
        </w:rPr>
        <w:t xml:space="preserve"> </w:t>
      </w:r>
      <w:r w:rsidRPr="0039622B">
        <w:rPr>
          <w:rFonts w:hint="cs"/>
          <w:rtl/>
        </w:rPr>
        <w:t>بموجبه</w:t>
      </w:r>
      <w:r w:rsidRPr="0039622B">
        <w:rPr>
          <w:rtl/>
        </w:rPr>
        <w:t xml:space="preserve"> </w:t>
      </w:r>
      <w:r w:rsidRPr="0039622B">
        <w:rPr>
          <w:rFonts w:hint="cs"/>
          <w:rtl/>
        </w:rPr>
        <w:t>السلطة</w:t>
      </w:r>
      <w:r w:rsidRPr="0039622B">
        <w:rPr>
          <w:rtl/>
        </w:rPr>
        <w:t xml:space="preserve"> </w:t>
      </w:r>
      <w:r w:rsidRPr="0039622B">
        <w:rPr>
          <w:rFonts w:hint="cs"/>
          <w:rtl/>
        </w:rPr>
        <w:t>الوطنية</w:t>
      </w:r>
      <w:r w:rsidRPr="0039622B">
        <w:rPr>
          <w:rtl/>
        </w:rPr>
        <w:t xml:space="preserve"> </w:t>
      </w:r>
      <w:r w:rsidRPr="0039622B">
        <w:rPr>
          <w:rFonts w:hint="cs"/>
          <w:rtl/>
        </w:rPr>
        <w:t>للإطفاء</w:t>
      </w:r>
      <w:r w:rsidRPr="0039622B">
        <w:rPr>
          <w:rtl/>
        </w:rPr>
        <w:t xml:space="preserve"> </w:t>
      </w:r>
      <w:r w:rsidRPr="0039622B">
        <w:rPr>
          <w:rFonts w:hint="cs"/>
          <w:rtl/>
        </w:rPr>
        <w:t>والإنقاذ</w:t>
      </w:r>
      <w:r w:rsidRPr="0039622B">
        <w:rPr>
          <w:rtl/>
        </w:rPr>
        <w:t xml:space="preserve"> </w:t>
      </w:r>
      <w:r w:rsidRPr="0039622B">
        <w:rPr>
          <w:rFonts w:hint="cs"/>
          <w:rtl/>
        </w:rPr>
        <w:t>على</w:t>
      </w:r>
      <w:r w:rsidRPr="0039622B">
        <w:rPr>
          <w:rtl/>
        </w:rPr>
        <w:t xml:space="preserve"> </w:t>
      </w:r>
      <w:r w:rsidRPr="0039622B">
        <w:rPr>
          <w:rFonts w:hint="cs"/>
          <w:rtl/>
        </w:rPr>
        <w:t>أن</w:t>
      </w:r>
      <w:r w:rsidRPr="0039622B">
        <w:rPr>
          <w:rtl/>
        </w:rPr>
        <w:t xml:space="preserve"> </w:t>
      </w:r>
      <w:r w:rsidRPr="0039622B">
        <w:rPr>
          <w:rFonts w:hint="cs"/>
          <w:rtl/>
        </w:rPr>
        <w:t>تقوم</w:t>
      </w:r>
      <w:r w:rsidRPr="0039622B">
        <w:rPr>
          <w:rtl/>
        </w:rPr>
        <w:t xml:space="preserve"> </w:t>
      </w:r>
      <w:r w:rsidRPr="0039622B">
        <w:rPr>
          <w:rFonts w:hint="cs"/>
          <w:rtl/>
        </w:rPr>
        <w:t>السلطة</w:t>
      </w:r>
      <w:r w:rsidRPr="0039622B">
        <w:rPr>
          <w:rtl/>
        </w:rPr>
        <w:t xml:space="preserve"> </w:t>
      </w:r>
      <w:r w:rsidRPr="0039622B">
        <w:rPr>
          <w:rFonts w:hint="cs"/>
          <w:rtl/>
        </w:rPr>
        <w:t>بالتحقيق</w:t>
      </w:r>
      <w:r w:rsidRPr="0039622B">
        <w:rPr>
          <w:rtl/>
        </w:rPr>
        <w:t xml:space="preserve"> </w:t>
      </w:r>
      <w:r w:rsidRPr="0039622B">
        <w:rPr>
          <w:rFonts w:hint="cs"/>
          <w:rtl/>
        </w:rPr>
        <w:t>في</w:t>
      </w:r>
      <w:r w:rsidRPr="0039622B">
        <w:rPr>
          <w:rtl/>
        </w:rPr>
        <w:t xml:space="preserve"> </w:t>
      </w:r>
      <w:r w:rsidRPr="0039622B">
        <w:rPr>
          <w:rFonts w:hint="cs"/>
          <w:rtl/>
        </w:rPr>
        <w:t>حوادث</w:t>
      </w:r>
      <w:r w:rsidRPr="0039622B">
        <w:rPr>
          <w:rtl/>
        </w:rPr>
        <w:t xml:space="preserve"> </w:t>
      </w:r>
      <w:r w:rsidRPr="0039622B">
        <w:rPr>
          <w:rFonts w:hint="cs"/>
          <w:rtl/>
        </w:rPr>
        <w:t>الحرائق</w:t>
      </w:r>
      <w:r w:rsidRPr="0039622B">
        <w:rPr>
          <w:rtl/>
        </w:rPr>
        <w:t xml:space="preserve"> </w:t>
      </w:r>
      <w:r w:rsidRPr="0039622B">
        <w:rPr>
          <w:rFonts w:hint="cs"/>
          <w:rtl/>
        </w:rPr>
        <w:t>بهدف</w:t>
      </w:r>
      <w:r w:rsidRPr="0039622B">
        <w:rPr>
          <w:rtl/>
        </w:rPr>
        <w:t xml:space="preserve"> </w:t>
      </w:r>
      <w:r w:rsidRPr="0039622B">
        <w:rPr>
          <w:rFonts w:hint="cs"/>
          <w:rtl/>
        </w:rPr>
        <w:t>تحديد</w:t>
      </w:r>
      <w:r w:rsidRPr="0039622B">
        <w:rPr>
          <w:rtl/>
        </w:rPr>
        <w:t xml:space="preserve"> </w:t>
      </w:r>
      <w:r w:rsidRPr="0039622B">
        <w:rPr>
          <w:rFonts w:hint="cs"/>
          <w:rtl/>
        </w:rPr>
        <w:t>ظروفها</w:t>
      </w:r>
      <w:r w:rsidRPr="0039622B">
        <w:rPr>
          <w:rtl/>
        </w:rPr>
        <w:t xml:space="preserve"> </w:t>
      </w:r>
      <w:r w:rsidRPr="0039622B">
        <w:rPr>
          <w:rFonts w:hint="cs"/>
          <w:rtl/>
        </w:rPr>
        <w:t>وأسبابها</w:t>
      </w:r>
      <w:r w:rsidRPr="0039622B">
        <w:rPr>
          <w:rtl/>
        </w:rPr>
        <w:t xml:space="preserve">. </w:t>
      </w:r>
      <w:r w:rsidRPr="0039622B">
        <w:rPr>
          <w:rFonts w:hint="cs"/>
          <w:rtl/>
        </w:rPr>
        <w:t>تهدف</w:t>
      </w:r>
      <w:r w:rsidRPr="0039622B">
        <w:rPr>
          <w:rtl/>
        </w:rPr>
        <w:t xml:space="preserve"> </w:t>
      </w:r>
      <w:r w:rsidRPr="0039622B">
        <w:rPr>
          <w:rFonts w:hint="cs"/>
          <w:rtl/>
        </w:rPr>
        <w:t>نتائج</w:t>
      </w:r>
      <w:r w:rsidRPr="0039622B">
        <w:rPr>
          <w:rtl/>
        </w:rPr>
        <w:t xml:space="preserve"> </w:t>
      </w:r>
      <w:r w:rsidRPr="0039622B">
        <w:rPr>
          <w:rFonts w:hint="cs"/>
          <w:rtl/>
        </w:rPr>
        <w:t>التحقيقات</w:t>
      </w:r>
      <w:r w:rsidRPr="0039622B">
        <w:rPr>
          <w:rtl/>
        </w:rPr>
        <w:t xml:space="preserve"> </w:t>
      </w:r>
      <w:r w:rsidRPr="0039622B">
        <w:rPr>
          <w:rFonts w:hint="cs"/>
          <w:rtl/>
        </w:rPr>
        <w:t>واستنتاجاتها</w:t>
      </w:r>
      <w:r w:rsidRPr="0039622B">
        <w:rPr>
          <w:rtl/>
        </w:rPr>
        <w:t xml:space="preserve"> </w:t>
      </w:r>
      <w:r w:rsidRPr="0039622B">
        <w:rPr>
          <w:rFonts w:hint="cs"/>
          <w:rtl/>
        </w:rPr>
        <w:t>إلى</w:t>
      </w:r>
      <w:r w:rsidRPr="0039622B">
        <w:rPr>
          <w:rtl/>
        </w:rPr>
        <w:t xml:space="preserve"> </w:t>
      </w:r>
      <w:r w:rsidRPr="0039622B">
        <w:rPr>
          <w:rFonts w:hint="cs"/>
          <w:rtl/>
        </w:rPr>
        <w:t>مساعدة</w:t>
      </w:r>
      <w:r w:rsidRPr="0039622B">
        <w:rPr>
          <w:rtl/>
        </w:rPr>
        <w:t xml:space="preserve"> </w:t>
      </w:r>
      <w:r w:rsidRPr="0039622B">
        <w:rPr>
          <w:rFonts w:hint="cs"/>
          <w:rtl/>
        </w:rPr>
        <w:t>السلطات</w:t>
      </w:r>
      <w:r w:rsidRPr="0039622B">
        <w:rPr>
          <w:rtl/>
        </w:rPr>
        <w:t xml:space="preserve"> </w:t>
      </w:r>
      <w:r w:rsidRPr="0039622B">
        <w:rPr>
          <w:rFonts w:hint="cs"/>
          <w:rtl/>
        </w:rPr>
        <w:t>والهيئات</w:t>
      </w:r>
      <w:r w:rsidRPr="0039622B">
        <w:rPr>
          <w:rtl/>
        </w:rPr>
        <w:t xml:space="preserve"> </w:t>
      </w:r>
      <w:r w:rsidRPr="0039622B">
        <w:rPr>
          <w:rFonts w:hint="cs"/>
          <w:rtl/>
        </w:rPr>
        <w:t>التجارية</w:t>
      </w:r>
      <w:r w:rsidRPr="0039622B">
        <w:rPr>
          <w:rtl/>
        </w:rPr>
        <w:t xml:space="preserve"> </w:t>
      </w:r>
      <w:r w:rsidRPr="0039622B">
        <w:rPr>
          <w:rFonts w:hint="cs"/>
          <w:rtl/>
        </w:rPr>
        <w:t>والجمهور</w:t>
      </w:r>
      <w:r w:rsidRPr="0039622B">
        <w:rPr>
          <w:rtl/>
        </w:rPr>
        <w:t xml:space="preserve"> </w:t>
      </w:r>
      <w:r w:rsidRPr="0039622B">
        <w:rPr>
          <w:rFonts w:hint="cs"/>
          <w:rtl/>
        </w:rPr>
        <w:t>العام</w:t>
      </w:r>
      <w:r w:rsidRPr="0039622B">
        <w:rPr>
          <w:rtl/>
        </w:rPr>
        <w:t xml:space="preserve"> </w:t>
      </w:r>
      <w:r w:rsidRPr="0039622B">
        <w:rPr>
          <w:rFonts w:hint="cs"/>
          <w:rtl/>
        </w:rPr>
        <w:t>في</w:t>
      </w:r>
      <w:r w:rsidRPr="0039622B">
        <w:rPr>
          <w:rtl/>
        </w:rPr>
        <w:t xml:space="preserve"> </w:t>
      </w:r>
      <w:r w:rsidRPr="0039622B">
        <w:rPr>
          <w:rFonts w:hint="cs"/>
          <w:rtl/>
        </w:rPr>
        <w:t>منع</w:t>
      </w:r>
      <w:r w:rsidRPr="0039622B">
        <w:rPr>
          <w:rtl/>
        </w:rPr>
        <w:t xml:space="preserve"> </w:t>
      </w:r>
      <w:r w:rsidRPr="0039622B">
        <w:rPr>
          <w:rFonts w:hint="cs"/>
          <w:rtl/>
        </w:rPr>
        <w:t>الحرائق</w:t>
      </w:r>
      <w:r w:rsidRPr="0039622B">
        <w:rPr>
          <w:rtl/>
        </w:rPr>
        <w:t xml:space="preserve"> </w:t>
      </w:r>
      <w:r w:rsidRPr="0039622B">
        <w:rPr>
          <w:rFonts w:hint="cs"/>
          <w:rtl/>
        </w:rPr>
        <w:t>التي</w:t>
      </w:r>
      <w:r w:rsidRPr="0039622B">
        <w:rPr>
          <w:rtl/>
        </w:rPr>
        <w:t xml:space="preserve"> </w:t>
      </w:r>
      <w:r w:rsidRPr="0039622B">
        <w:rPr>
          <w:rFonts w:hint="cs"/>
          <w:rtl/>
        </w:rPr>
        <w:t>تسبب</w:t>
      </w:r>
      <w:r w:rsidRPr="0039622B">
        <w:rPr>
          <w:rtl/>
        </w:rPr>
        <w:t xml:space="preserve"> </w:t>
      </w:r>
      <w:r w:rsidRPr="0039622B">
        <w:rPr>
          <w:rFonts w:hint="cs"/>
          <w:rtl/>
        </w:rPr>
        <w:t>إصابات</w:t>
      </w:r>
      <w:r w:rsidRPr="0039622B">
        <w:rPr>
          <w:rtl/>
        </w:rPr>
        <w:t xml:space="preserve"> </w:t>
      </w:r>
      <w:r w:rsidRPr="0039622B">
        <w:rPr>
          <w:rFonts w:hint="cs"/>
          <w:rtl/>
        </w:rPr>
        <w:t>وخسائر</w:t>
      </w:r>
      <w:r w:rsidRPr="0039622B">
        <w:rPr>
          <w:rtl/>
        </w:rPr>
        <w:t xml:space="preserve"> </w:t>
      </w:r>
      <w:r w:rsidRPr="0039622B">
        <w:rPr>
          <w:rFonts w:hint="cs"/>
          <w:rtl/>
        </w:rPr>
        <w:t>في</w:t>
      </w:r>
      <w:r w:rsidRPr="0039622B">
        <w:rPr>
          <w:rtl/>
        </w:rPr>
        <w:t xml:space="preserve"> </w:t>
      </w:r>
      <w:r w:rsidRPr="0039622B">
        <w:rPr>
          <w:rFonts w:hint="cs"/>
          <w:rtl/>
        </w:rPr>
        <w:t>الممتلكات</w:t>
      </w:r>
      <w:r w:rsidRPr="0039622B">
        <w:rPr>
          <w:rFonts w:hint="cs"/>
          <w:rtl/>
        </w:rPr>
        <w:t>،</w:t>
      </w:r>
      <w:r w:rsidRPr="0039622B">
        <w:rPr>
          <w:rtl/>
        </w:rPr>
        <w:t xml:space="preserve"> </w:t>
      </w:r>
      <w:r w:rsidRPr="0039622B">
        <w:rPr>
          <w:rFonts w:hint="cs"/>
          <w:rtl/>
        </w:rPr>
        <w:t>والأهم</w:t>
      </w:r>
      <w:r w:rsidRPr="0039622B">
        <w:rPr>
          <w:rtl/>
        </w:rPr>
        <w:t xml:space="preserve"> </w:t>
      </w:r>
      <w:r w:rsidRPr="0039622B">
        <w:rPr>
          <w:rFonts w:hint="cs"/>
          <w:rtl/>
        </w:rPr>
        <w:t>من</w:t>
      </w:r>
      <w:r w:rsidRPr="0039622B">
        <w:rPr>
          <w:rtl/>
        </w:rPr>
        <w:t xml:space="preserve"> </w:t>
      </w:r>
      <w:r w:rsidRPr="0039622B">
        <w:rPr>
          <w:rFonts w:hint="cs"/>
          <w:rtl/>
        </w:rPr>
        <w:t>ذلك</w:t>
      </w:r>
      <w:r w:rsidRPr="0039622B">
        <w:rPr>
          <w:rFonts w:hint="cs"/>
          <w:rtl/>
        </w:rPr>
        <w:t>،</w:t>
      </w:r>
      <w:r w:rsidRPr="0039622B">
        <w:rPr>
          <w:rtl/>
        </w:rPr>
        <w:t xml:space="preserve"> </w:t>
      </w:r>
      <w:r w:rsidRPr="0039622B">
        <w:rPr>
          <w:rFonts w:hint="cs"/>
          <w:rtl/>
        </w:rPr>
        <w:t>إنقاذ</w:t>
      </w:r>
      <w:r w:rsidRPr="0039622B">
        <w:rPr>
          <w:rtl/>
        </w:rPr>
        <w:t xml:space="preserve"> </w:t>
      </w:r>
      <w:r w:rsidRPr="0039622B">
        <w:rPr>
          <w:rFonts w:hint="cs"/>
          <w:rtl/>
        </w:rPr>
        <w:t>الأرواح</w:t>
      </w:r>
      <w:r w:rsidRPr="0039622B">
        <w:rPr>
          <w:rtl/>
        </w:rPr>
        <w:t xml:space="preserve">. </w:t>
      </w:r>
      <w:r w:rsidRPr="0039622B">
        <w:rPr>
          <w:rFonts w:hint="cs"/>
          <w:rtl/>
        </w:rPr>
        <w:t>في</w:t>
      </w:r>
      <w:r w:rsidRPr="0039622B">
        <w:rPr>
          <w:rtl/>
        </w:rPr>
        <w:t xml:space="preserve"> </w:t>
      </w:r>
      <w:r w:rsidRPr="0039622B">
        <w:rPr>
          <w:rFonts w:hint="cs"/>
          <w:rtl/>
        </w:rPr>
        <w:t>السنوات</w:t>
      </w:r>
      <w:r w:rsidRPr="0039622B">
        <w:rPr>
          <w:rtl/>
        </w:rPr>
        <w:t xml:space="preserve"> 2019 - 2023</w:t>
      </w:r>
      <w:r w:rsidRPr="0039622B">
        <w:rPr>
          <w:rFonts w:hint="cs"/>
          <w:rtl/>
        </w:rPr>
        <w:t>،</w:t>
      </w:r>
      <w:r w:rsidRPr="0039622B">
        <w:rPr>
          <w:rtl/>
        </w:rPr>
        <w:t xml:space="preserve"> </w:t>
      </w:r>
      <w:r w:rsidRPr="0039622B">
        <w:rPr>
          <w:rFonts w:hint="cs"/>
          <w:rtl/>
        </w:rPr>
        <w:t>لقي</w:t>
      </w:r>
      <w:r w:rsidRPr="0039622B">
        <w:rPr>
          <w:rtl/>
        </w:rPr>
        <w:t xml:space="preserve"> 117 </w:t>
      </w:r>
      <w:r w:rsidRPr="0039622B">
        <w:rPr>
          <w:rFonts w:hint="cs"/>
          <w:rtl/>
        </w:rPr>
        <w:t>شخصًا</w:t>
      </w:r>
      <w:r w:rsidRPr="0039622B">
        <w:rPr>
          <w:rtl/>
        </w:rPr>
        <w:t xml:space="preserve"> </w:t>
      </w:r>
      <w:r w:rsidRPr="0039622B">
        <w:rPr>
          <w:rFonts w:hint="cs"/>
          <w:rtl/>
        </w:rPr>
        <w:t>حتفهم</w:t>
      </w:r>
      <w:r w:rsidRPr="0039622B">
        <w:rPr>
          <w:rtl/>
        </w:rPr>
        <w:t xml:space="preserve"> </w:t>
      </w:r>
      <w:r w:rsidRPr="0039622B">
        <w:rPr>
          <w:rFonts w:hint="cs"/>
          <w:rtl/>
        </w:rPr>
        <w:t>في</w:t>
      </w:r>
      <w:r w:rsidRPr="0039622B">
        <w:rPr>
          <w:rtl/>
        </w:rPr>
        <w:t xml:space="preserve"> </w:t>
      </w:r>
      <w:r w:rsidRPr="0039622B">
        <w:rPr>
          <w:rFonts w:hint="cs"/>
          <w:rtl/>
        </w:rPr>
        <w:t>حرائق</w:t>
      </w:r>
      <w:r w:rsidRPr="0039622B">
        <w:rPr>
          <w:rFonts w:hint="cs"/>
          <w:rtl/>
        </w:rPr>
        <w:t>،</w:t>
      </w:r>
      <w:r w:rsidRPr="0039622B">
        <w:rPr>
          <w:rtl/>
        </w:rPr>
        <w:t xml:space="preserve"> </w:t>
      </w:r>
      <w:r w:rsidRPr="0039622B">
        <w:rPr>
          <w:rFonts w:hint="cs"/>
          <w:rtl/>
        </w:rPr>
        <w:t>وفي</w:t>
      </w:r>
      <w:r w:rsidRPr="0039622B">
        <w:rPr>
          <w:rtl/>
        </w:rPr>
        <w:t xml:space="preserve"> </w:t>
      </w:r>
      <w:r w:rsidRPr="0039622B">
        <w:rPr>
          <w:rFonts w:hint="cs"/>
          <w:rtl/>
        </w:rPr>
        <w:t>حرائق</w:t>
      </w:r>
      <w:r w:rsidRPr="0039622B">
        <w:rPr>
          <w:rtl/>
        </w:rPr>
        <w:t xml:space="preserve"> </w:t>
      </w:r>
      <w:r w:rsidRPr="0039622B">
        <w:rPr>
          <w:rFonts w:hint="cs"/>
          <w:rtl/>
        </w:rPr>
        <w:t>وقعت</w:t>
      </w:r>
      <w:r w:rsidRPr="0039622B">
        <w:rPr>
          <w:rtl/>
        </w:rPr>
        <w:t xml:space="preserve"> </w:t>
      </w:r>
      <w:r w:rsidRPr="0039622B">
        <w:rPr>
          <w:rFonts w:hint="cs"/>
          <w:rtl/>
        </w:rPr>
        <w:t>في</w:t>
      </w:r>
      <w:r w:rsidRPr="0039622B">
        <w:rPr>
          <w:rtl/>
        </w:rPr>
        <w:t xml:space="preserve"> </w:t>
      </w:r>
      <w:r w:rsidRPr="0039622B">
        <w:rPr>
          <w:rFonts w:hint="cs"/>
          <w:rtl/>
        </w:rPr>
        <w:t>عام</w:t>
      </w:r>
      <w:r w:rsidRPr="0039622B">
        <w:rPr>
          <w:rtl/>
        </w:rPr>
        <w:t xml:space="preserve"> 2019</w:t>
      </w:r>
      <w:r w:rsidRPr="0039622B">
        <w:rPr>
          <w:rFonts w:hint="cs"/>
          <w:rtl/>
        </w:rPr>
        <w:t>،</w:t>
      </w:r>
      <w:r w:rsidRPr="0039622B">
        <w:rPr>
          <w:rtl/>
        </w:rPr>
        <w:t xml:space="preserve"> </w:t>
      </w:r>
      <w:r w:rsidRPr="0039622B">
        <w:rPr>
          <w:rFonts w:hint="cs"/>
          <w:rtl/>
        </w:rPr>
        <w:t>تم</w:t>
      </w:r>
      <w:r w:rsidRPr="0039622B">
        <w:rPr>
          <w:rtl/>
        </w:rPr>
        <w:t xml:space="preserve"> </w:t>
      </w:r>
      <w:r w:rsidRPr="0039622B">
        <w:rPr>
          <w:rFonts w:hint="cs"/>
          <w:rtl/>
        </w:rPr>
        <w:t>حرق</w:t>
      </w:r>
      <w:r w:rsidRPr="0039622B">
        <w:rPr>
          <w:rtl/>
        </w:rPr>
        <w:t xml:space="preserve"> </w:t>
      </w:r>
      <w:r w:rsidRPr="0039622B">
        <w:rPr>
          <w:rFonts w:hint="cs"/>
          <w:rtl/>
        </w:rPr>
        <w:t>حوالي</w:t>
      </w:r>
      <w:r w:rsidRPr="0039622B">
        <w:rPr>
          <w:rtl/>
        </w:rPr>
        <w:t xml:space="preserve"> 328,000 </w:t>
      </w:r>
      <w:r w:rsidRPr="0039622B">
        <w:rPr>
          <w:rFonts w:hint="cs"/>
          <w:rtl/>
        </w:rPr>
        <w:t>دونم</w:t>
      </w:r>
      <w:r w:rsidRPr="0039622B">
        <w:rPr>
          <w:rtl/>
        </w:rPr>
        <w:t xml:space="preserve"> </w:t>
      </w:r>
      <w:r w:rsidRPr="0039622B">
        <w:rPr>
          <w:rFonts w:hint="cs"/>
          <w:rtl/>
        </w:rPr>
        <w:t>من</w:t>
      </w:r>
      <w:r w:rsidRPr="0039622B">
        <w:rPr>
          <w:rtl/>
        </w:rPr>
        <w:t xml:space="preserve"> </w:t>
      </w:r>
      <w:r w:rsidRPr="0039622B">
        <w:rPr>
          <w:rFonts w:hint="cs"/>
          <w:rtl/>
        </w:rPr>
        <w:t>الأراضي</w:t>
      </w:r>
      <w:r w:rsidRPr="0039622B">
        <w:rPr>
          <w:rtl/>
        </w:rPr>
        <w:t xml:space="preserve">. </w:t>
      </w:r>
      <w:r w:rsidRPr="0039622B">
        <w:rPr>
          <w:rFonts w:hint="cs"/>
          <w:rtl/>
        </w:rPr>
        <w:t>وفقًا</w:t>
      </w:r>
      <w:r w:rsidRPr="0039622B">
        <w:rPr>
          <w:rtl/>
        </w:rPr>
        <w:t xml:space="preserve"> </w:t>
      </w:r>
      <w:r w:rsidRPr="0039622B">
        <w:rPr>
          <w:rFonts w:hint="cs"/>
          <w:rtl/>
        </w:rPr>
        <w:t>للتقديرات</w:t>
      </w:r>
      <w:r w:rsidRPr="0039622B">
        <w:rPr>
          <w:rFonts w:hint="cs"/>
          <w:rtl/>
        </w:rPr>
        <w:t>،</w:t>
      </w:r>
      <w:r w:rsidRPr="0039622B">
        <w:rPr>
          <w:rtl/>
        </w:rPr>
        <w:t xml:space="preserve"> </w:t>
      </w:r>
      <w:r w:rsidRPr="0039622B">
        <w:rPr>
          <w:rFonts w:hint="cs"/>
          <w:rtl/>
        </w:rPr>
        <w:t>تبلغ</w:t>
      </w:r>
      <w:r w:rsidRPr="0039622B">
        <w:rPr>
          <w:rtl/>
        </w:rPr>
        <w:t xml:space="preserve"> </w:t>
      </w:r>
      <w:r w:rsidRPr="0039622B">
        <w:rPr>
          <w:rFonts w:hint="cs"/>
          <w:rtl/>
        </w:rPr>
        <w:t>تكلفة</w:t>
      </w:r>
      <w:r w:rsidRPr="0039622B">
        <w:rPr>
          <w:rtl/>
        </w:rPr>
        <w:t xml:space="preserve"> </w:t>
      </w:r>
      <w:r w:rsidRPr="0039622B">
        <w:rPr>
          <w:rFonts w:hint="cs"/>
          <w:rtl/>
        </w:rPr>
        <w:t>أضرار</w:t>
      </w:r>
      <w:r w:rsidRPr="0039622B">
        <w:rPr>
          <w:rtl/>
        </w:rPr>
        <w:t xml:space="preserve"> </w:t>
      </w:r>
      <w:r w:rsidRPr="0039622B">
        <w:rPr>
          <w:rFonts w:hint="cs"/>
          <w:rtl/>
        </w:rPr>
        <w:t>الحرائق</w:t>
      </w:r>
      <w:r w:rsidRPr="0039622B">
        <w:rPr>
          <w:rtl/>
        </w:rPr>
        <w:t xml:space="preserve"> </w:t>
      </w:r>
      <w:r w:rsidRPr="0039622B">
        <w:rPr>
          <w:rFonts w:hint="cs"/>
          <w:rtl/>
        </w:rPr>
        <w:t>في</w:t>
      </w:r>
      <w:r w:rsidRPr="0039622B">
        <w:rPr>
          <w:rtl/>
        </w:rPr>
        <w:t xml:space="preserve"> </w:t>
      </w:r>
      <w:r w:rsidRPr="0039622B">
        <w:rPr>
          <w:rFonts w:hint="cs"/>
          <w:rtl/>
        </w:rPr>
        <w:t>جميع</w:t>
      </w:r>
      <w:r w:rsidRPr="0039622B">
        <w:rPr>
          <w:rtl/>
        </w:rPr>
        <w:t xml:space="preserve"> </w:t>
      </w:r>
      <w:r w:rsidRPr="0039622B">
        <w:rPr>
          <w:rFonts w:hint="cs"/>
          <w:rtl/>
        </w:rPr>
        <w:t>أنحاء</w:t>
      </w:r>
      <w:r w:rsidRPr="0039622B">
        <w:rPr>
          <w:rtl/>
        </w:rPr>
        <w:t xml:space="preserve"> </w:t>
      </w:r>
      <w:r w:rsidRPr="0039622B">
        <w:rPr>
          <w:rFonts w:hint="cs"/>
          <w:rtl/>
        </w:rPr>
        <w:t>البلاد</w:t>
      </w:r>
      <w:r w:rsidRPr="0039622B">
        <w:rPr>
          <w:rtl/>
        </w:rPr>
        <w:t xml:space="preserve"> </w:t>
      </w:r>
      <w:r w:rsidRPr="0039622B">
        <w:rPr>
          <w:rFonts w:hint="cs"/>
          <w:rtl/>
        </w:rPr>
        <w:t>سنويًا</w:t>
      </w:r>
      <w:r w:rsidRPr="0039622B">
        <w:rPr>
          <w:rtl/>
        </w:rPr>
        <w:t xml:space="preserve"> </w:t>
      </w:r>
      <w:r w:rsidRPr="0039622B">
        <w:rPr>
          <w:rFonts w:hint="cs"/>
          <w:rtl/>
        </w:rPr>
        <w:t>أكثر</w:t>
      </w:r>
      <w:r w:rsidRPr="0039622B">
        <w:rPr>
          <w:rtl/>
        </w:rPr>
        <w:t xml:space="preserve"> </w:t>
      </w:r>
      <w:r w:rsidRPr="0039622B">
        <w:rPr>
          <w:rFonts w:hint="cs"/>
          <w:rtl/>
        </w:rPr>
        <w:t>من</w:t>
      </w:r>
      <w:r w:rsidRPr="0039622B">
        <w:rPr>
          <w:rtl/>
        </w:rPr>
        <w:t xml:space="preserve"> 7 </w:t>
      </w:r>
      <w:r w:rsidRPr="0039622B">
        <w:rPr>
          <w:rFonts w:hint="cs"/>
          <w:rtl/>
        </w:rPr>
        <w:t>مليارات</w:t>
      </w:r>
      <w:r w:rsidRPr="0039622B">
        <w:rPr>
          <w:rtl/>
        </w:rPr>
        <w:t xml:space="preserve"> </w:t>
      </w:r>
      <w:r w:rsidRPr="0039622B">
        <w:rPr>
          <w:rFonts w:hint="cs"/>
          <w:rtl/>
        </w:rPr>
        <w:t>شيكل</w:t>
      </w:r>
      <w:r w:rsidRPr="0039622B">
        <w:rPr>
          <w:rtl/>
        </w:rPr>
        <w:t xml:space="preserve">. </w:t>
      </w:r>
      <w:r w:rsidRPr="0039622B">
        <w:rPr>
          <w:rFonts w:hint="cs"/>
          <w:rtl/>
        </w:rPr>
        <w:t>في</w:t>
      </w:r>
      <w:r w:rsidRPr="0039622B">
        <w:rPr>
          <w:rtl/>
        </w:rPr>
        <w:t xml:space="preserve"> </w:t>
      </w:r>
      <w:r w:rsidRPr="0039622B">
        <w:rPr>
          <w:rFonts w:hint="cs"/>
          <w:rtl/>
        </w:rPr>
        <w:t>أعمال</w:t>
      </w:r>
      <w:r w:rsidRPr="0039622B">
        <w:rPr>
          <w:rtl/>
        </w:rPr>
        <w:t xml:space="preserve"> </w:t>
      </w:r>
      <w:r w:rsidRPr="0039622B">
        <w:rPr>
          <w:rFonts w:hint="cs"/>
          <w:rtl/>
        </w:rPr>
        <w:t>المراقبة</w:t>
      </w:r>
      <w:r w:rsidRPr="0039622B">
        <w:rPr>
          <w:rtl/>
        </w:rPr>
        <w:t xml:space="preserve"> </w:t>
      </w:r>
      <w:r w:rsidRPr="0039622B">
        <w:rPr>
          <w:rFonts w:hint="cs"/>
          <w:rtl/>
        </w:rPr>
        <w:t>المتعلقة</w:t>
      </w:r>
      <w:r w:rsidRPr="0039622B">
        <w:rPr>
          <w:rtl/>
        </w:rPr>
        <w:t xml:space="preserve"> </w:t>
      </w:r>
      <w:r w:rsidRPr="0039622B">
        <w:rPr>
          <w:rFonts w:hint="cs"/>
          <w:rtl/>
        </w:rPr>
        <w:t>بالتحقيق</w:t>
      </w:r>
      <w:r w:rsidRPr="0039622B">
        <w:rPr>
          <w:rtl/>
        </w:rPr>
        <w:t xml:space="preserve"> </w:t>
      </w:r>
      <w:r w:rsidRPr="0039622B">
        <w:rPr>
          <w:rFonts w:hint="cs"/>
          <w:rtl/>
        </w:rPr>
        <w:t>في</w:t>
      </w:r>
      <w:r w:rsidRPr="0039622B">
        <w:rPr>
          <w:rtl/>
        </w:rPr>
        <w:t xml:space="preserve"> </w:t>
      </w:r>
      <w:r w:rsidRPr="0039622B">
        <w:rPr>
          <w:rFonts w:hint="cs"/>
          <w:rtl/>
        </w:rPr>
        <w:t>الحرائق</w:t>
      </w:r>
      <w:r w:rsidRPr="0039622B">
        <w:rPr>
          <w:rtl/>
        </w:rPr>
        <w:t xml:space="preserve"> </w:t>
      </w:r>
      <w:r w:rsidRPr="0039622B">
        <w:rPr>
          <w:rFonts w:hint="cs"/>
          <w:rtl/>
        </w:rPr>
        <w:t>في</w:t>
      </w:r>
      <w:r w:rsidRPr="0039622B">
        <w:rPr>
          <w:rtl/>
        </w:rPr>
        <w:t xml:space="preserve"> </w:t>
      </w:r>
      <w:r w:rsidRPr="0039622B">
        <w:rPr>
          <w:rFonts w:hint="cs"/>
          <w:rtl/>
        </w:rPr>
        <w:t>السلطة</w:t>
      </w:r>
      <w:r w:rsidRPr="0039622B">
        <w:rPr>
          <w:rtl/>
        </w:rPr>
        <w:t xml:space="preserve"> </w:t>
      </w:r>
      <w:r w:rsidRPr="0039622B">
        <w:rPr>
          <w:rFonts w:hint="cs"/>
          <w:rtl/>
        </w:rPr>
        <w:t>الوطنية</w:t>
      </w:r>
      <w:r w:rsidRPr="0039622B">
        <w:rPr>
          <w:rtl/>
        </w:rPr>
        <w:t xml:space="preserve"> </w:t>
      </w:r>
      <w:r w:rsidRPr="0039622B">
        <w:rPr>
          <w:rFonts w:hint="cs"/>
          <w:rtl/>
        </w:rPr>
        <w:t>للإطفاء</w:t>
      </w:r>
      <w:r w:rsidRPr="0039622B">
        <w:rPr>
          <w:rtl/>
        </w:rPr>
        <w:t xml:space="preserve"> </w:t>
      </w:r>
      <w:r w:rsidRPr="0039622B">
        <w:rPr>
          <w:rFonts w:hint="cs"/>
          <w:rtl/>
        </w:rPr>
        <w:t>والإنقاذ</w:t>
      </w:r>
      <w:r w:rsidRPr="0039622B">
        <w:rPr>
          <w:rFonts w:hint="cs"/>
          <w:rtl/>
        </w:rPr>
        <w:t>،</w:t>
      </w:r>
      <w:r w:rsidRPr="0039622B">
        <w:rPr>
          <w:rtl/>
        </w:rPr>
        <w:t xml:space="preserve"> </w:t>
      </w:r>
      <w:r w:rsidRPr="0039622B">
        <w:rPr>
          <w:rFonts w:hint="cs"/>
          <w:rtl/>
        </w:rPr>
        <w:t>وُجدت</w:t>
      </w:r>
      <w:r w:rsidRPr="0039622B">
        <w:rPr>
          <w:rtl/>
        </w:rPr>
        <w:t xml:space="preserve"> </w:t>
      </w:r>
      <w:r w:rsidRPr="0039622B">
        <w:rPr>
          <w:rFonts w:hint="cs"/>
          <w:rtl/>
        </w:rPr>
        <w:t>فجوات</w:t>
      </w:r>
      <w:r w:rsidRPr="0039622B">
        <w:rPr>
          <w:rtl/>
        </w:rPr>
        <w:t xml:space="preserve"> </w:t>
      </w:r>
      <w:r w:rsidRPr="0039622B">
        <w:rPr>
          <w:rFonts w:hint="cs"/>
          <w:rtl/>
        </w:rPr>
        <w:t>في</w:t>
      </w:r>
      <w:r w:rsidRPr="0039622B">
        <w:rPr>
          <w:rtl/>
        </w:rPr>
        <w:t xml:space="preserve"> </w:t>
      </w:r>
      <w:r w:rsidRPr="0039622B">
        <w:rPr>
          <w:rFonts w:hint="cs"/>
          <w:rtl/>
        </w:rPr>
        <w:t>المجالات</w:t>
      </w:r>
      <w:r w:rsidRPr="0039622B">
        <w:rPr>
          <w:rtl/>
        </w:rPr>
        <w:t xml:space="preserve"> </w:t>
      </w:r>
      <w:r w:rsidRPr="0039622B">
        <w:rPr>
          <w:rFonts w:hint="cs"/>
          <w:rtl/>
        </w:rPr>
        <w:t>التالية</w:t>
      </w:r>
      <w:r w:rsidRPr="0039622B">
        <w:rPr>
          <w:rtl/>
        </w:rPr>
        <w:t xml:space="preserve">: </w:t>
      </w:r>
      <w:r w:rsidRPr="0039622B">
        <w:rPr>
          <w:rFonts w:hint="cs"/>
          <w:rtl/>
        </w:rPr>
        <w:t>عمل</w:t>
      </w:r>
      <w:r w:rsidRPr="0039622B">
        <w:rPr>
          <w:rtl/>
        </w:rPr>
        <w:t xml:space="preserve"> </w:t>
      </w:r>
      <w:r w:rsidRPr="0039622B">
        <w:rPr>
          <w:rFonts w:hint="cs"/>
          <w:rtl/>
        </w:rPr>
        <w:t>جهاز</w:t>
      </w:r>
      <w:r w:rsidRPr="0039622B">
        <w:rPr>
          <w:rtl/>
        </w:rPr>
        <w:t xml:space="preserve"> </w:t>
      </w:r>
      <w:r w:rsidRPr="0039622B">
        <w:rPr>
          <w:rFonts w:hint="cs"/>
          <w:rtl/>
        </w:rPr>
        <w:t>التحقيقات</w:t>
      </w:r>
      <w:r w:rsidRPr="0039622B">
        <w:rPr>
          <w:rtl/>
        </w:rPr>
        <w:t xml:space="preserve"> </w:t>
      </w:r>
      <w:r w:rsidRPr="0039622B">
        <w:rPr>
          <w:rFonts w:hint="cs"/>
          <w:rtl/>
        </w:rPr>
        <w:t>في</w:t>
      </w:r>
      <w:r w:rsidRPr="0039622B">
        <w:rPr>
          <w:rtl/>
        </w:rPr>
        <w:t xml:space="preserve"> </w:t>
      </w:r>
      <w:r w:rsidRPr="0039622B">
        <w:rPr>
          <w:rFonts w:hint="cs"/>
          <w:rtl/>
        </w:rPr>
        <w:t>بناء</w:t>
      </w:r>
      <w:r w:rsidRPr="0039622B">
        <w:rPr>
          <w:rtl/>
        </w:rPr>
        <w:t xml:space="preserve"> </w:t>
      </w:r>
      <w:r w:rsidRPr="0039622B">
        <w:rPr>
          <w:rFonts w:hint="cs"/>
          <w:rtl/>
        </w:rPr>
        <w:t>القدرات</w:t>
      </w:r>
      <w:r w:rsidRPr="0039622B">
        <w:rPr>
          <w:rtl/>
        </w:rPr>
        <w:t xml:space="preserve"> </w:t>
      </w:r>
      <w:r w:rsidRPr="0039622B">
        <w:rPr>
          <w:rFonts w:hint="cs"/>
          <w:rtl/>
        </w:rPr>
        <w:t>وتشغيلها</w:t>
      </w:r>
      <w:r w:rsidRPr="0039622B">
        <w:rPr>
          <w:rFonts w:hint="cs"/>
          <w:rtl/>
        </w:rPr>
        <w:t>؛</w:t>
      </w:r>
      <w:r w:rsidRPr="0039622B">
        <w:rPr>
          <w:rtl/>
        </w:rPr>
        <w:t xml:space="preserve"> </w:t>
      </w:r>
      <w:r w:rsidRPr="0039622B">
        <w:rPr>
          <w:rFonts w:hint="cs"/>
          <w:rtl/>
        </w:rPr>
        <w:t>التخطيط</w:t>
      </w:r>
      <w:r w:rsidRPr="0039622B">
        <w:rPr>
          <w:rtl/>
        </w:rPr>
        <w:t xml:space="preserve"> </w:t>
      </w:r>
      <w:r w:rsidRPr="0039622B">
        <w:rPr>
          <w:rFonts w:hint="cs"/>
          <w:rtl/>
        </w:rPr>
        <w:t>وإدارة</w:t>
      </w:r>
      <w:r w:rsidRPr="0039622B">
        <w:rPr>
          <w:rtl/>
        </w:rPr>
        <w:t xml:space="preserve"> </w:t>
      </w:r>
      <w:r w:rsidRPr="0039622B">
        <w:rPr>
          <w:rFonts w:hint="cs"/>
          <w:rtl/>
        </w:rPr>
        <w:t>الموارد</w:t>
      </w:r>
      <w:r w:rsidRPr="0039622B">
        <w:rPr>
          <w:rtl/>
        </w:rPr>
        <w:t xml:space="preserve"> </w:t>
      </w:r>
      <w:r w:rsidRPr="0039622B">
        <w:rPr>
          <w:rFonts w:hint="cs"/>
          <w:rtl/>
        </w:rPr>
        <w:t>البشرية</w:t>
      </w:r>
      <w:r w:rsidRPr="0039622B">
        <w:rPr>
          <w:rtl/>
        </w:rPr>
        <w:t xml:space="preserve"> </w:t>
      </w:r>
      <w:r w:rsidRPr="0039622B">
        <w:rPr>
          <w:rFonts w:hint="cs"/>
          <w:rtl/>
        </w:rPr>
        <w:t>وتدريبها</w:t>
      </w:r>
      <w:r w:rsidRPr="0039622B">
        <w:rPr>
          <w:rtl/>
        </w:rPr>
        <w:t xml:space="preserve"> </w:t>
      </w:r>
      <w:r w:rsidRPr="0039622B">
        <w:rPr>
          <w:rFonts w:hint="cs"/>
          <w:rtl/>
        </w:rPr>
        <w:t>وتوفير</w:t>
      </w:r>
      <w:r w:rsidRPr="0039622B">
        <w:rPr>
          <w:rtl/>
        </w:rPr>
        <w:t xml:space="preserve"> </w:t>
      </w:r>
      <w:r w:rsidRPr="0039622B">
        <w:rPr>
          <w:rFonts w:hint="cs"/>
          <w:rtl/>
        </w:rPr>
        <w:t>الموارد</w:t>
      </w:r>
      <w:r w:rsidRPr="0039622B">
        <w:rPr>
          <w:rtl/>
        </w:rPr>
        <w:t xml:space="preserve"> </w:t>
      </w:r>
      <w:r w:rsidRPr="0039622B">
        <w:rPr>
          <w:rFonts w:hint="cs"/>
          <w:rtl/>
        </w:rPr>
        <w:t>المادية</w:t>
      </w:r>
      <w:r w:rsidRPr="0039622B">
        <w:rPr>
          <w:rtl/>
        </w:rPr>
        <w:t xml:space="preserve"> </w:t>
      </w:r>
      <w:r w:rsidRPr="0039622B">
        <w:rPr>
          <w:rFonts w:hint="cs"/>
          <w:rtl/>
        </w:rPr>
        <w:t>اللازمة</w:t>
      </w:r>
      <w:r w:rsidRPr="0039622B">
        <w:rPr>
          <w:rtl/>
        </w:rPr>
        <w:t xml:space="preserve"> </w:t>
      </w:r>
      <w:r w:rsidRPr="0039622B">
        <w:rPr>
          <w:rFonts w:hint="cs"/>
          <w:rtl/>
        </w:rPr>
        <w:t>لإجراء</w:t>
      </w:r>
      <w:r w:rsidRPr="0039622B">
        <w:rPr>
          <w:rtl/>
        </w:rPr>
        <w:t xml:space="preserve"> </w:t>
      </w:r>
      <w:r w:rsidRPr="0039622B">
        <w:rPr>
          <w:rFonts w:hint="cs"/>
          <w:rtl/>
        </w:rPr>
        <w:t>التحقيقات</w:t>
      </w:r>
      <w:r w:rsidRPr="0039622B">
        <w:rPr>
          <w:rFonts w:hint="cs"/>
          <w:rtl/>
        </w:rPr>
        <w:t>،</w:t>
      </w:r>
      <w:r w:rsidRPr="0039622B">
        <w:rPr>
          <w:rtl/>
        </w:rPr>
        <w:t xml:space="preserve"> </w:t>
      </w:r>
      <w:r w:rsidRPr="0039622B">
        <w:rPr>
          <w:rFonts w:hint="cs"/>
          <w:rtl/>
        </w:rPr>
        <w:t>بما</w:t>
      </w:r>
      <w:r w:rsidRPr="0039622B">
        <w:rPr>
          <w:rtl/>
        </w:rPr>
        <w:t xml:space="preserve"> </w:t>
      </w:r>
      <w:r w:rsidRPr="0039622B">
        <w:rPr>
          <w:rFonts w:hint="cs"/>
          <w:rtl/>
        </w:rPr>
        <w:t>في</w:t>
      </w:r>
      <w:r w:rsidRPr="0039622B">
        <w:rPr>
          <w:rtl/>
        </w:rPr>
        <w:t xml:space="preserve"> </w:t>
      </w:r>
      <w:r w:rsidRPr="0039622B">
        <w:rPr>
          <w:rFonts w:hint="cs"/>
          <w:rtl/>
        </w:rPr>
        <w:t>ذلك</w:t>
      </w:r>
      <w:r w:rsidRPr="0039622B">
        <w:rPr>
          <w:rtl/>
        </w:rPr>
        <w:t xml:space="preserve"> </w:t>
      </w:r>
      <w:r w:rsidRPr="0039622B">
        <w:rPr>
          <w:rFonts w:hint="cs"/>
          <w:rtl/>
        </w:rPr>
        <w:t>الوسائل</w:t>
      </w:r>
      <w:r w:rsidRPr="0039622B">
        <w:rPr>
          <w:rtl/>
        </w:rPr>
        <w:t xml:space="preserve"> </w:t>
      </w:r>
      <w:r w:rsidRPr="0039622B">
        <w:rPr>
          <w:rFonts w:hint="cs"/>
          <w:rtl/>
        </w:rPr>
        <w:t>التكنولوجية</w:t>
      </w:r>
      <w:r w:rsidRPr="0039622B">
        <w:rPr>
          <w:rtl/>
        </w:rPr>
        <w:t xml:space="preserve"> </w:t>
      </w:r>
      <w:r w:rsidRPr="0039622B">
        <w:rPr>
          <w:rFonts w:hint="cs"/>
          <w:rtl/>
        </w:rPr>
        <w:t>وغيرها</w:t>
      </w:r>
      <w:r w:rsidRPr="0039622B">
        <w:rPr>
          <w:rFonts w:hint="cs"/>
          <w:rtl/>
        </w:rPr>
        <w:t>؛</w:t>
      </w:r>
      <w:r w:rsidRPr="0039622B">
        <w:rPr>
          <w:rtl/>
        </w:rPr>
        <w:t xml:space="preserve"> </w:t>
      </w:r>
      <w:r w:rsidRPr="0039622B">
        <w:rPr>
          <w:rFonts w:hint="cs"/>
          <w:rtl/>
        </w:rPr>
        <w:t>إدارة</w:t>
      </w:r>
      <w:r w:rsidRPr="0039622B">
        <w:rPr>
          <w:rtl/>
        </w:rPr>
        <w:t xml:space="preserve"> </w:t>
      </w:r>
      <w:r w:rsidRPr="0039622B">
        <w:rPr>
          <w:rFonts w:hint="cs"/>
          <w:rtl/>
        </w:rPr>
        <w:t>منظومات</w:t>
      </w:r>
      <w:r w:rsidRPr="0039622B">
        <w:rPr>
          <w:rtl/>
        </w:rPr>
        <w:t xml:space="preserve"> </w:t>
      </w:r>
      <w:r w:rsidRPr="0039622B">
        <w:rPr>
          <w:rFonts w:hint="cs"/>
          <w:rtl/>
        </w:rPr>
        <w:t>العمل</w:t>
      </w:r>
      <w:r w:rsidRPr="0039622B">
        <w:rPr>
          <w:rtl/>
        </w:rPr>
        <w:t xml:space="preserve"> </w:t>
      </w:r>
      <w:r w:rsidRPr="0039622B">
        <w:rPr>
          <w:rFonts w:hint="cs"/>
          <w:rtl/>
        </w:rPr>
        <w:t>الداخلية</w:t>
      </w:r>
      <w:r w:rsidRPr="0039622B">
        <w:rPr>
          <w:rtl/>
        </w:rPr>
        <w:t xml:space="preserve"> </w:t>
      </w:r>
      <w:r w:rsidRPr="0039622B">
        <w:rPr>
          <w:rFonts w:hint="cs"/>
          <w:rtl/>
        </w:rPr>
        <w:t>والخارجية</w:t>
      </w:r>
      <w:r w:rsidRPr="0039622B">
        <w:rPr>
          <w:rtl/>
        </w:rPr>
        <w:t xml:space="preserve"> </w:t>
      </w:r>
      <w:r w:rsidRPr="0039622B">
        <w:rPr>
          <w:rFonts w:hint="cs"/>
          <w:rtl/>
        </w:rPr>
        <w:t>لجهاز</w:t>
      </w:r>
      <w:r w:rsidRPr="0039622B">
        <w:rPr>
          <w:rtl/>
        </w:rPr>
        <w:t xml:space="preserve"> </w:t>
      </w:r>
      <w:r w:rsidRPr="0039622B">
        <w:rPr>
          <w:rFonts w:hint="cs"/>
          <w:rtl/>
        </w:rPr>
        <w:t>التحقيقات</w:t>
      </w:r>
      <w:r w:rsidRPr="0039622B">
        <w:rPr>
          <w:rtl/>
        </w:rPr>
        <w:t>.</w:t>
      </w:r>
    </w:p>
    <w:p w:rsidR="00FE6005" w:rsidRPr="001946D4" w:rsidP="001946D4" w14:paraId="3EE364D9" w14:textId="77777777">
      <w:pPr>
        <w:pStyle w:val="7190"/>
      </w:pPr>
      <w:r w:rsidRPr="001946D4">
        <w:rPr>
          <w:rFonts w:hint="cs"/>
          <w:rtl/>
        </w:rPr>
        <w:t>تشير</w:t>
      </w:r>
      <w:r w:rsidRPr="001946D4">
        <w:rPr>
          <w:rtl/>
        </w:rPr>
        <w:t xml:space="preserve"> </w:t>
      </w:r>
      <w:r w:rsidRPr="001946D4">
        <w:rPr>
          <w:rFonts w:hint="cs"/>
          <w:rtl/>
        </w:rPr>
        <w:t>نتائج</w:t>
      </w:r>
      <w:r w:rsidRPr="001946D4">
        <w:rPr>
          <w:rtl/>
        </w:rPr>
        <w:t xml:space="preserve"> </w:t>
      </w:r>
      <w:r w:rsidRPr="001946D4">
        <w:rPr>
          <w:rFonts w:hint="cs"/>
          <w:rtl/>
        </w:rPr>
        <w:t>أعمال</w:t>
      </w:r>
      <w:r w:rsidRPr="001946D4">
        <w:rPr>
          <w:rtl/>
        </w:rPr>
        <w:t xml:space="preserve"> </w:t>
      </w:r>
      <w:r w:rsidRPr="001946D4">
        <w:rPr>
          <w:rFonts w:hint="cs"/>
          <w:rtl/>
        </w:rPr>
        <w:t>المراقبة</w:t>
      </w:r>
      <w:r w:rsidRPr="001946D4">
        <w:rPr>
          <w:rtl/>
        </w:rPr>
        <w:t xml:space="preserve"> </w:t>
      </w:r>
      <w:r w:rsidRPr="001946D4">
        <w:rPr>
          <w:rFonts w:hint="cs"/>
          <w:rtl/>
        </w:rPr>
        <w:t>هذه</w:t>
      </w:r>
      <w:r w:rsidRPr="001946D4">
        <w:rPr>
          <w:rtl/>
        </w:rPr>
        <w:t xml:space="preserve"> </w:t>
      </w:r>
      <w:r w:rsidRPr="001946D4">
        <w:rPr>
          <w:rFonts w:hint="cs"/>
          <w:rtl/>
        </w:rPr>
        <w:t>إلى</w:t>
      </w:r>
      <w:r w:rsidRPr="001946D4">
        <w:rPr>
          <w:rtl/>
        </w:rPr>
        <w:t xml:space="preserve"> </w:t>
      </w:r>
      <w:r w:rsidRPr="001946D4">
        <w:rPr>
          <w:rFonts w:hint="cs"/>
          <w:rtl/>
        </w:rPr>
        <w:t>أن</w:t>
      </w:r>
      <w:r w:rsidRPr="001946D4">
        <w:rPr>
          <w:rtl/>
        </w:rPr>
        <w:t xml:space="preserve"> </w:t>
      </w:r>
      <w:r w:rsidRPr="001946D4">
        <w:rPr>
          <w:rFonts w:hint="cs"/>
          <w:rtl/>
        </w:rPr>
        <w:t>السلطة</w:t>
      </w:r>
      <w:r w:rsidRPr="001946D4">
        <w:rPr>
          <w:rtl/>
        </w:rPr>
        <w:t xml:space="preserve"> </w:t>
      </w:r>
      <w:r w:rsidRPr="001946D4">
        <w:rPr>
          <w:rFonts w:hint="cs"/>
          <w:rtl/>
        </w:rPr>
        <w:t>غير</w:t>
      </w:r>
      <w:r w:rsidRPr="001946D4">
        <w:rPr>
          <w:rtl/>
        </w:rPr>
        <w:t xml:space="preserve"> </w:t>
      </w:r>
      <w:r w:rsidRPr="001946D4">
        <w:rPr>
          <w:rFonts w:hint="cs"/>
          <w:rtl/>
        </w:rPr>
        <w:t>جاهزة</w:t>
      </w:r>
      <w:r w:rsidRPr="001946D4">
        <w:rPr>
          <w:rtl/>
        </w:rPr>
        <w:t xml:space="preserve"> </w:t>
      </w:r>
      <w:r w:rsidRPr="001946D4">
        <w:rPr>
          <w:rFonts w:hint="cs"/>
          <w:rtl/>
        </w:rPr>
        <w:t>لإجراء</w:t>
      </w:r>
      <w:r w:rsidRPr="001946D4">
        <w:rPr>
          <w:rtl/>
        </w:rPr>
        <w:t xml:space="preserve"> </w:t>
      </w:r>
      <w:r w:rsidRPr="001946D4">
        <w:rPr>
          <w:rFonts w:hint="cs"/>
          <w:rtl/>
        </w:rPr>
        <w:t>التحقيقات</w:t>
      </w:r>
      <w:r w:rsidRPr="001946D4">
        <w:rPr>
          <w:rtl/>
        </w:rPr>
        <w:t xml:space="preserve"> </w:t>
      </w:r>
      <w:r w:rsidRPr="001946D4">
        <w:rPr>
          <w:rFonts w:hint="cs"/>
          <w:rtl/>
        </w:rPr>
        <w:t>المتكاملة</w:t>
      </w:r>
      <w:r w:rsidRPr="001946D4">
        <w:rPr>
          <w:rtl/>
        </w:rPr>
        <w:t xml:space="preserve"> </w:t>
      </w:r>
      <w:r w:rsidRPr="001946D4">
        <w:rPr>
          <w:rFonts w:hint="cs"/>
          <w:rtl/>
        </w:rPr>
        <w:t>كما</w:t>
      </w:r>
      <w:r w:rsidRPr="001946D4">
        <w:rPr>
          <w:rtl/>
        </w:rPr>
        <w:t xml:space="preserve"> </w:t>
      </w:r>
      <w:r w:rsidRPr="001946D4">
        <w:rPr>
          <w:rFonts w:hint="cs"/>
          <w:rtl/>
        </w:rPr>
        <w:t>هو</w:t>
      </w:r>
      <w:r w:rsidRPr="001946D4">
        <w:rPr>
          <w:rtl/>
        </w:rPr>
        <w:t xml:space="preserve"> </w:t>
      </w:r>
      <w:r w:rsidRPr="001946D4">
        <w:rPr>
          <w:rFonts w:hint="cs"/>
          <w:rtl/>
        </w:rPr>
        <w:t>مطلوب</w:t>
      </w:r>
      <w:r w:rsidRPr="001946D4">
        <w:rPr>
          <w:rtl/>
        </w:rPr>
        <w:t xml:space="preserve"> </w:t>
      </w:r>
      <w:r w:rsidRPr="001946D4">
        <w:rPr>
          <w:rFonts w:hint="cs"/>
          <w:rtl/>
        </w:rPr>
        <w:t>بموجب</w:t>
      </w:r>
      <w:r w:rsidRPr="001946D4">
        <w:rPr>
          <w:rtl/>
        </w:rPr>
        <w:t xml:space="preserve"> </w:t>
      </w:r>
      <w:r w:rsidRPr="001946D4">
        <w:rPr>
          <w:rFonts w:hint="cs"/>
          <w:rtl/>
        </w:rPr>
        <w:t>القانون</w:t>
      </w:r>
      <w:r w:rsidRPr="001946D4">
        <w:rPr>
          <w:rFonts w:hint="cs"/>
          <w:rtl/>
        </w:rPr>
        <w:t>؛</w:t>
      </w:r>
      <w:r w:rsidRPr="001946D4">
        <w:rPr>
          <w:rtl/>
        </w:rPr>
        <w:t xml:space="preserve"> </w:t>
      </w:r>
      <w:r w:rsidRPr="001946D4">
        <w:rPr>
          <w:rFonts w:hint="cs"/>
          <w:rtl/>
        </w:rPr>
        <w:t>وعمليًا</w:t>
      </w:r>
      <w:r w:rsidRPr="001946D4">
        <w:rPr>
          <w:rFonts w:hint="cs"/>
          <w:rtl/>
        </w:rPr>
        <w:t>،</w:t>
      </w:r>
      <w:r w:rsidRPr="001946D4">
        <w:rPr>
          <w:rtl/>
        </w:rPr>
        <w:t xml:space="preserve"> </w:t>
      </w:r>
      <w:r w:rsidRPr="001946D4">
        <w:rPr>
          <w:rFonts w:hint="cs"/>
          <w:rtl/>
        </w:rPr>
        <w:t>منذ</w:t>
      </w:r>
      <w:r w:rsidRPr="001946D4">
        <w:rPr>
          <w:rtl/>
        </w:rPr>
        <w:t xml:space="preserve"> </w:t>
      </w:r>
      <w:r w:rsidRPr="001946D4">
        <w:rPr>
          <w:rFonts w:hint="cs"/>
          <w:rtl/>
        </w:rPr>
        <w:t>إنشاء</w:t>
      </w:r>
      <w:r w:rsidRPr="001946D4">
        <w:rPr>
          <w:rtl/>
        </w:rPr>
        <w:t xml:space="preserve"> </w:t>
      </w:r>
      <w:r w:rsidRPr="001946D4">
        <w:rPr>
          <w:rFonts w:hint="cs"/>
          <w:rtl/>
        </w:rPr>
        <w:t>جهاز</w:t>
      </w:r>
      <w:r w:rsidRPr="001946D4">
        <w:rPr>
          <w:rtl/>
        </w:rPr>
        <w:t xml:space="preserve"> </w:t>
      </w:r>
      <w:r w:rsidRPr="001946D4">
        <w:rPr>
          <w:rFonts w:hint="cs"/>
          <w:rtl/>
        </w:rPr>
        <w:t>التحقيقات</w:t>
      </w:r>
      <w:r w:rsidRPr="001946D4">
        <w:rPr>
          <w:rtl/>
        </w:rPr>
        <w:t xml:space="preserve"> </w:t>
      </w:r>
      <w:r w:rsidRPr="001946D4">
        <w:rPr>
          <w:rFonts w:hint="cs"/>
          <w:rtl/>
        </w:rPr>
        <w:t>في</w:t>
      </w:r>
      <w:r w:rsidRPr="001946D4">
        <w:rPr>
          <w:rtl/>
        </w:rPr>
        <w:t xml:space="preserve"> </w:t>
      </w:r>
      <w:r w:rsidRPr="001946D4">
        <w:rPr>
          <w:rFonts w:hint="cs"/>
          <w:rtl/>
        </w:rPr>
        <w:t>عام</w:t>
      </w:r>
      <w:r w:rsidRPr="001946D4">
        <w:rPr>
          <w:rtl/>
        </w:rPr>
        <w:t xml:space="preserve"> 2012</w:t>
      </w:r>
      <w:r w:rsidRPr="001946D4">
        <w:rPr>
          <w:rFonts w:hint="cs"/>
          <w:rtl/>
        </w:rPr>
        <w:t>،</w:t>
      </w:r>
      <w:r w:rsidRPr="001946D4">
        <w:rPr>
          <w:rtl/>
        </w:rPr>
        <w:t xml:space="preserve"> </w:t>
      </w:r>
      <w:r w:rsidRPr="001946D4">
        <w:rPr>
          <w:rFonts w:hint="cs"/>
          <w:rtl/>
        </w:rPr>
        <w:t>تم</w:t>
      </w:r>
      <w:r w:rsidRPr="001946D4">
        <w:rPr>
          <w:rtl/>
        </w:rPr>
        <w:t xml:space="preserve"> </w:t>
      </w:r>
      <w:r w:rsidRPr="001946D4">
        <w:rPr>
          <w:rFonts w:hint="cs"/>
          <w:rtl/>
        </w:rPr>
        <w:t>التحقيق</w:t>
      </w:r>
      <w:r w:rsidRPr="001946D4">
        <w:rPr>
          <w:rtl/>
        </w:rPr>
        <w:t xml:space="preserve"> </w:t>
      </w:r>
      <w:r w:rsidRPr="001946D4">
        <w:rPr>
          <w:rFonts w:hint="cs"/>
          <w:rtl/>
        </w:rPr>
        <w:t>في</w:t>
      </w:r>
      <w:r w:rsidRPr="001946D4">
        <w:rPr>
          <w:rtl/>
        </w:rPr>
        <w:t xml:space="preserve"> </w:t>
      </w:r>
      <w:r w:rsidRPr="001946D4">
        <w:rPr>
          <w:rFonts w:hint="cs"/>
          <w:rtl/>
        </w:rPr>
        <w:t>حوالي</w:t>
      </w:r>
      <w:r w:rsidRPr="001946D4">
        <w:rPr>
          <w:rtl/>
        </w:rPr>
        <w:t xml:space="preserve"> 10% </w:t>
      </w:r>
      <w:r w:rsidRPr="001946D4">
        <w:rPr>
          <w:rFonts w:hint="cs"/>
          <w:rtl/>
        </w:rPr>
        <w:t>من</w:t>
      </w:r>
      <w:r w:rsidRPr="001946D4">
        <w:rPr>
          <w:rtl/>
        </w:rPr>
        <w:t xml:space="preserve"> </w:t>
      </w:r>
      <w:r w:rsidRPr="001946D4">
        <w:rPr>
          <w:rFonts w:hint="cs"/>
          <w:rtl/>
        </w:rPr>
        <w:t>حوادث</w:t>
      </w:r>
      <w:r w:rsidRPr="001946D4">
        <w:rPr>
          <w:rtl/>
        </w:rPr>
        <w:t xml:space="preserve"> </w:t>
      </w:r>
      <w:r w:rsidRPr="001946D4">
        <w:rPr>
          <w:rFonts w:hint="cs"/>
          <w:rtl/>
        </w:rPr>
        <w:t>الحرائق</w:t>
      </w:r>
      <w:r w:rsidRPr="001946D4">
        <w:rPr>
          <w:rtl/>
        </w:rPr>
        <w:t xml:space="preserve"> </w:t>
      </w:r>
      <w:r w:rsidRPr="001946D4">
        <w:rPr>
          <w:rFonts w:hint="cs"/>
          <w:rtl/>
        </w:rPr>
        <w:t>التي</w:t>
      </w:r>
      <w:r w:rsidRPr="001946D4">
        <w:rPr>
          <w:rtl/>
        </w:rPr>
        <w:t xml:space="preserve"> </w:t>
      </w:r>
      <w:r w:rsidRPr="001946D4">
        <w:rPr>
          <w:rFonts w:hint="cs"/>
          <w:rtl/>
        </w:rPr>
        <w:t>تعاملت</w:t>
      </w:r>
      <w:r w:rsidRPr="001946D4">
        <w:rPr>
          <w:rtl/>
        </w:rPr>
        <w:t xml:space="preserve"> </w:t>
      </w:r>
      <w:r w:rsidRPr="001946D4">
        <w:rPr>
          <w:rFonts w:hint="cs"/>
          <w:rtl/>
        </w:rPr>
        <w:t>معها</w:t>
      </w:r>
      <w:r w:rsidRPr="001946D4">
        <w:rPr>
          <w:rtl/>
        </w:rPr>
        <w:t xml:space="preserve"> </w:t>
      </w:r>
      <w:r w:rsidRPr="001946D4">
        <w:rPr>
          <w:rFonts w:hint="cs"/>
          <w:rtl/>
        </w:rPr>
        <w:t>فرق</w:t>
      </w:r>
      <w:r w:rsidRPr="001946D4">
        <w:rPr>
          <w:rtl/>
        </w:rPr>
        <w:t xml:space="preserve"> </w:t>
      </w:r>
      <w:r w:rsidRPr="001946D4">
        <w:rPr>
          <w:rFonts w:hint="cs"/>
          <w:rtl/>
        </w:rPr>
        <w:t>الإطفاء</w:t>
      </w:r>
      <w:r w:rsidRPr="001946D4">
        <w:rPr>
          <w:rtl/>
        </w:rPr>
        <w:t xml:space="preserve"> </w:t>
      </w:r>
      <w:r w:rsidRPr="001946D4">
        <w:rPr>
          <w:rFonts w:hint="cs"/>
          <w:rtl/>
        </w:rPr>
        <w:t>سنويًا</w:t>
      </w:r>
      <w:r w:rsidRPr="001946D4">
        <w:rPr>
          <w:rFonts w:hint="cs"/>
          <w:rtl/>
        </w:rPr>
        <w:t>،</w:t>
      </w:r>
      <w:r w:rsidRPr="001946D4">
        <w:rPr>
          <w:rtl/>
        </w:rPr>
        <w:t xml:space="preserve"> </w:t>
      </w:r>
      <w:r w:rsidRPr="001946D4">
        <w:rPr>
          <w:rFonts w:hint="cs"/>
          <w:rtl/>
        </w:rPr>
        <w:t>دون</w:t>
      </w:r>
      <w:r w:rsidRPr="001946D4">
        <w:rPr>
          <w:rtl/>
        </w:rPr>
        <w:t xml:space="preserve"> </w:t>
      </w:r>
      <w:r w:rsidRPr="001946D4">
        <w:rPr>
          <w:rFonts w:hint="cs"/>
          <w:rtl/>
        </w:rPr>
        <w:t>أن</w:t>
      </w:r>
      <w:r w:rsidRPr="001946D4">
        <w:rPr>
          <w:rtl/>
        </w:rPr>
        <w:t xml:space="preserve"> </w:t>
      </w:r>
      <w:r w:rsidRPr="001946D4">
        <w:rPr>
          <w:rFonts w:hint="cs"/>
          <w:rtl/>
        </w:rPr>
        <w:t>تُتخذ</w:t>
      </w:r>
      <w:r w:rsidRPr="001946D4">
        <w:rPr>
          <w:rtl/>
        </w:rPr>
        <w:t xml:space="preserve"> </w:t>
      </w:r>
      <w:r w:rsidRPr="001946D4">
        <w:rPr>
          <w:rFonts w:hint="cs"/>
          <w:rtl/>
        </w:rPr>
        <w:t>القرارات</w:t>
      </w:r>
      <w:r w:rsidRPr="001946D4">
        <w:rPr>
          <w:rtl/>
        </w:rPr>
        <w:t xml:space="preserve"> </w:t>
      </w:r>
      <w:r w:rsidRPr="001946D4">
        <w:rPr>
          <w:rFonts w:hint="cs"/>
          <w:rtl/>
        </w:rPr>
        <w:t>بعدم</w:t>
      </w:r>
      <w:r w:rsidRPr="001946D4">
        <w:rPr>
          <w:rtl/>
        </w:rPr>
        <w:t xml:space="preserve"> </w:t>
      </w:r>
      <w:r w:rsidRPr="001946D4">
        <w:rPr>
          <w:rFonts w:hint="cs"/>
          <w:rtl/>
        </w:rPr>
        <w:t>التحقيق</w:t>
      </w:r>
      <w:r w:rsidRPr="001946D4">
        <w:rPr>
          <w:rtl/>
        </w:rPr>
        <w:t xml:space="preserve"> </w:t>
      </w:r>
      <w:r w:rsidRPr="001946D4">
        <w:rPr>
          <w:rFonts w:hint="cs"/>
          <w:rtl/>
        </w:rPr>
        <w:t>في</w:t>
      </w:r>
      <w:r w:rsidRPr="001946D4">
        <w:rPr>
          <w:rtl/>
        </w:rPr>
        <w:t xml:space="preserve"> </w:t>
      </w:r>
      <w:r w:rsidRPr="001946D4">
        <w:rPr>
          <w:rFonts w:hint="cs"/>
          <w:rtl/>
        </w:rPr>
        <w:t>باقي</w:t>
      </w:r>
      <w:r w:rsidRPr="001946D4">
        <w:rPr>
          <w:rtl/>
        </w:rPr>
        <w:t xml:space="preserve"> </w:t>
      </w:r>
      <w:r w:rsidRPr="001946D4">
        <w:rPr>
          <w:rFonts w:hint="cs"/>
          <w:rtl/>
        </w:rPr>
        <w:t>الحوادث</w:t>
      </w:r>
      <w:r w:rsidRPr="001946D4">
        <w:rPr>
          <w:rtl/>
        </w:rPr>
        <w:t xml:space="preserve"> </w:t>
      </w:r>
      <w:r w:rsidRPr="001946D4">
        <w:rPr>
          <w:rFonts w:hint="cs"/>
          <w:rtl/>
        </w:rPr>
        <w:t>من</w:t>
      </w:r>
      <w:r w:rsidRPr="001946D4">
        <w:rPr>
          <w:rtl/>
        </w:rPr>
        <w:t xml:space="preserve"> </w:t>
      </w:r>
      <w:r w:rsidRPr="001946D4">
        <w:rPr>
          <w:rFonts w:hint="cs"/>
          <w:rtl/>
        </w:rPr>
        <w:t>خلال</w:t>
      </w:r>
      <w:r w:rsidRPr="001946D4">
        <w:rPr>
          <w:rtl/>
        </w:rPr>
        <w:t xml:space="preserve"> </w:t>
      </w:r>
      <w:r w:rsidRPr="001946D4">
        <w:rPr>
          <w:rFonts w:hint="cs"/>
          <w:rtl/>
        </w:rPr>
        <w:t>إجراءات</w:t>
      </w:r>
      <w:r w:rsidRPr="001946D4">
        <w:rPr>
          <w:rtl/>
        </w:rPr>
        <w:t xml:space="preserve"> </w:t>
      </w:r>
      <w:r w:rsidRPr="001946D4">
        <w:rPr>
          <w:rFonts w:hint="cs"/>
          <w:rtl/>
        </w:rPr>
        <w:t>فحص</w:t>
      </w:r>
      <w:r w:rsidRPr="001946D4">
        <w:rPr>
          <w:rtl/>
        </w:rPr>
        <w:t xml:space="preserve"> </w:t>
      </w:r>
      <w:r w:rsidRPr="001946D4">
        <w:rPr>
          <w:rFonts w:hint="cs"/>
          <w:rtl/>
        </w:rPr>
        <w:t>وإقرار</w:t>
      </w:r>
      <w:r w:rsidRPr="001946D4">
        <w:rPr>
          <w:rtl/>
        </w:rPr>
        <w:t xml:space="preserve"> </w:t>
      </w:r>
      <w:r w:rsidRPr="001946D4">
        <w:rPr>
          <w:rFonts w:hint="cs"/>
          <w:rtl/>
        </w:rPr>
        <w:t>منظمة</w:t>
      </w:r>
      <w:r w:rsidRPr="001946D4">
        <w:rPr>
          <w:rtl/>
        </w:rPr>
        <w:t xml:space="preserve"> </w:t>
      </w:r>
      <w:r w:rsidRPr="001946D4">
        <w:rPr>
          <w:rFonts w:hint="cs"/>
          <w:rtl/>
        </w:rPr>
        <w:t>ومن</w:t>
      </w:r>
      <w:r w:rsidRPr="001946D4">
        <w:rPr>
          <w:rtl/>
        </w:rPr>
        <w:t xml:space="preserve"> </w:t>
      </w:r>
      <w:r w:rsidRPr="001946D4">
        <w:rPr>
          <w:rFonts w:hint="cs"/>
          <w:rtl/>
        </w:rPr>
        <w:t>قبل</w:t>
      </w:r>
      <w:r w:rsidRPr="001946D4">
        <w:rPr>
          <w:rtl/>
        </w:rPr>
        <w:t xml:space="preserve"> </w:t>
      </w:r>
      <w:r w:rsidRPr="001946D4">
        <w:rPr>
          <w:rFonts w:hint="cs"/>
          <w:rtl/>
        </w:rPr>
        <w:t>الجهات</w:t>
      </w:r>
      <w:r w:rsidRPr="001946D4">
        <w:rPr>
          <w:rtl/>
        </w:rPr>
        <w:t xml:space="preserve"> </w:t>
      </w:r>
      <w:r w:rsidRPr="001946D4">
        <w:rPr>
          <w:rFonts w:hint="cs"/>
          <w:rtl/>
        </w:rPr>
        <w:t>المخولة</w:t>
      </w:r>
      <w:r w:rsidRPr="001946D4">
        <w:rPr>
          <w:rtl/>
        </w:rPr>
        <w:t xml:space="preserve"> </w:t>
      </w:r>
      <w:r w:rsidRPr="001946D4">
        <w:rPr>
          <w:rFonts w:hint="cs"/>
          <w:rtl/>
        </w:rPr>
        <w:t>بذلك</w:t>
      </w:r>
      <w:r w:rsidRPr="001946D4">
        <w:rPr>
          <w:rtl/>
        </w:rPr>
        <w:t xml:space="preserve"> </w:t>
      </w:r>
      <w:r w:rsidRPr="001946D4">
        <w:rPr>
          <w:rFonts w:hint="cs"/>
          <w:rtl/>
        </w:rPr>
        <w:t>وفقًا</w:t>
      </w:r>
      <w:r w:rsidRPr="001946D4">
        <w:rPr>
          <w:rtl/>
        </w:rPr>
        <w:t xml:space="preserve"> </w:t>
      </w:r>
      <w:r w:rsidRPr="001946D4">
        <w:rPr>
          <w:rFonts w:hint="cs"/>
          <w:rtl/>
        </w:rPr>
        <w:t>للقوانين</w:t>
      </w:r>
      <w:r w:rsidRPr="001946D4">
        <w:rPr>
          <w:rtl/>
        </w:rPr>
        <w:t>.</w:t>
      </w:r>
      <w:r w:rsidRPr="001946D4">
        <w:rPr>
          <w:rFonts w:hint="cs"/>
          <w:rtl/>
        </w:rPr>
        <w:t xml:space="preserve"> </w:t>
      </w:r>
    </w:p>
    <w:p w:rsidR="00FE6005" w:rsidRPr="001946D4" w:rsidP="001946D4" w14:paraId="34A0B632" w14:textId="77777777">
      <w:pPr>
        <w:pStyle w:val="7190"/>
      </w:pPr>
      <w:r w:rsidRPr="001946D4">
        <w:rPr>
          <w:rFonts w:hint="cs"/>
          <w:rtl/>
        </w:rPr>
        <w:t>سد</w:t>
      </w:r>
      <w:r w:rsidRPr="001946D4">
        <w:rPr>
          <w:rtl/>
        </w:rPr>
        <w:t xml:space="preserve"> </w:t>
      </w:r>
      <w:r w:rsidRPr="001946D4">
        <w:rPr>
          <w:rFonts w:hint="cs"/>
          <w:rtl/>
        </w:rPr>
        <w:t>الفجوات</w:t>
      </w:r>
      <w:r w:rsidRPr="001946D4">
        <w:rPr>
          <w:rtl/>
        </w:rPr>
        <w:t xml:space="preserve"> </w:t>
      </w:r>
      <w:r w:rsidRPr="001946D4">
        <w:rPr>
          <w:rFonts w:hint="cs"/>
          <w:rtl/>
        </w:rPr>
        <w:t>التي</w:t>
      </w:r>
      <w:r w:rsidRPr="001946D4">
        <w:rPr>
          <w:rtl/>
        </w:rPr>
        <w:t xml:space="preserve"> </w:t>
      </w:r>
      <w:r w:rsidRPr="001946D4">
        <w:rPr>
          <w:rFonts w:hint="cs"/>
          <w:rtl/>
        </w:rPr>
        <w:t>كشفت</w:t>
      </w:r>
      <w:r w:rsidRPr="001946D4">
        <w:rPr>
          <w:rtl/>
        </w:rPr>
        <w:t xml:space="preserve"> </w:t>
      </w:r>
      <w:r w:rsidRPr="001946D4">
        <w:rPr>
          <w:rFonts w:hint="cs"/>
          <w:rtl/>
        </w:rPr>
        <w:t>عنها</w:t>
      </w:r>
      <w:r w:rsidRPr="001946D4">
        <w:rPr>
          <w:rtl/>
        </w:rPr>
        <w:t xml:space="preserve"> </w:t>
      </w:r>
      <w:r w:rsidRPr="001946D4">
        <w:rPr>
          <w:rFonts w:hint="cs"/>
          <w:rtl/>
        </w:rPr>
        <w:t>أعمال</w:t>
      </w:r>
      <w:r w:rsidRPr="001946D4">
        <w:rPr>
          <w:rtl/>
        </w:rPr>
        <w:t xml:space="preserve"> </w:t>
      </w:r>
      <w:r w:rsidRPr="001946D4">
        <w:rPr>
          <w:rFonts w:hint="cs"/>
          <w:rtl/>
        </w:rPr>
        <w:t>المراقبة</w:t>
      </w:r>
      <w:r w:rsidRPr="001946D4">
        <w:rPr>
          <w:rtl/>
        </w:rPr>
        <w:t xml:space="preserve"> </w:t>
      </w:r>
      <w:r w:rsidRPr="001946D4">
        <w:rPr>
          <w:rFonts w:hint="cs"/>
          <w:rtl/>
        </w:rPr>
        <w:t>يتطلب</w:t>
      </w:r>
      <w:r w:rsidRPr="001946D4">
        <w:rPr>
          <w:rtl/>
        </w:rPr>
        <w:t xml:space="preserve"> </w:t>
      </w:r>
      <w:r w:rsidRPr="001946D4">
        <w:rPr>
          <w:rFonts w:hint="cs"/>
          <w:rtl/>
        </w:rPr>
        <w:t>من</w:t>
      </w:r>
      <w:r w:rsidRPr="001946D4">
        <w:rPr>
          <w:rtl/>
        </w:rPr>
        <w:t xml:space="preserve"> </w:t>
      </w:r>
      <w:r w:rsidRPr="001946D4">
        <w:rPr>
          <w:rFonts w:hint="cs"/>
          <w:rtl/>
        </w:rPr>
        <w:t>السلطة</w:t>
      </w:r>
      <w:r w:rsidRPr="001946D4">
        <w:rPr>
          <w:rtl/>
        </w:rPr>
        <w:t xml:space="preserve"> </w:t>
      </w:r>
      <w:r w:rsidRPr="001946D4">
        <w:rPr>
          <w:rFonts w:hint="cs"/>
          <w:rtl/>
        </w:rPr>
        <w:t>الوطنية</w:t>
      </w:r>
      <w:r w:rsidRPr="001946D4">
        <w:rPr>
          <w:rtl/>
        </w:rPr>
        <w:t xml:space="preserve"> </w:t>
      </w:r>
      <w:r w:rsidRPr="001946D4">
        <w:rPr>
          <w:rFonts w:hint="cs"/>
          <w:rtl/>
        </w:rPr>
        <w:t>للإطفاء</w:t>
      </w:r>
      <w:r w:rsidRPr="001946D4">
        <w:rPr>
          <w:rtl/>
        </w:rPr>
        <w:t xml:space="preserve"> </w:t>
      </w:r>
      <w:r w:rsidRPr="001946D4">
        <w:rPr>
          <w:rFonts w:hint="cs"/>
          <w:rtl/>
        </w:rPr>
        <w:t>والإنقاذ</w:t>
      </w:r>
      <w:r w:rsidRPr="001946D4">
        <w:rPr>
          <w:rtl/>
        </w:rPr>
        <w:t xml:space="preserve"> </w:t>
      </w:r>
      <w:r w:rsidRPr="001946D4">
        <w:rPr>
          <w:rFonts w:hint="cs"/>
          <w:rtl/>
        </w:rPr>
        <w:t>تنفيذ</w:t>
      </w:r>
      <w:r w:rsidRPr="001946D4">
        <w:rPr>
          <w:rtl/>
        </w:rPr>
        <w:t xml:space="preserve"> </w:t>
      </w:r>
      <w:r w:rsidRPr="001946D4">
        <w:rPr>
          <w:rFonts w:hint="cs"/>
          <w:rtl/>
        </w:rPr>
        <w:t>الإجراءات</w:t>
      </w:r>
      <w:r w:rsidRPr="001946D4">
        <w:rPr>
          <w:rtl/>
        </w:rPr>
        <w:t xml:space="preserve"> </w:t>
      </w:r>
      <w:r w:rsidRPr="001946D4">
        <w:rPr>
          <w:rFonts w:hint="cs"/>
          <w:rtl/>
        </w:rPr>
        <w:t>التالية</w:t>
      </w:r>
      <w:r w:rsidRPr="001946D4">
        <w:rPr>
          <w:rtl/>
        </w:rPr>
        <w:t xml:space="preserve">: </w:t>
      </w:r>
      <w:r w:rsidRPr="001946D4">
        <w:rPr>
          <w:rFonts w:hint="cs"/>
          <w:rtl/>
        </w:rPr>
        <w:t>بلورة</w:t>
      </w:r>
      <w:r w:rsidRPr="001946D4">
        <w:rPr>
          <w:rtl/>
        </w:rPr>
        <w:t xml:space="preserve"> </w:t>
      </w:r>
      <w:r w:rsidRPr="001946D4">
        <w:rPr>
          <w:rFonts w:hint="cs"/>
          <w:rtl/>
        </w:rPr>
        <w:t>آلية</w:t>
      </w:r>
      <w:r w:rsidRPr="001946D4">
        <w:rPr>
          <w:rtl/>
        </w:rPr>
        <w:t xml:space="preserve"> </w:t>
      </w:r>
      <w:r w:rsidRPr="001946D4">
        <w:rPr>
          <w:rFonts w:hint="cs"/>
          <w:rtl/>
        </w:rPr>
        <w:t>عمل</w:t>
      </w:r>
      <w:r w:rsidRPr="001946D4">
        <w:rPr>
          <w:rtl/>
        </w:rPr>
        <w:t xml:space="preserve"> </w:t>
      </w:r>
      <w:r w:rsidRPr="001946D4">
        <w:rPr>
          <w:rFonts w:hint="cs"/>
          <w:rtl/>
        </w:rPr>
        <w:t>فعالة</w:t>
      </w:r>
      <w:r w:rsidRPr="001946D4">
        <w:rPr>
          <w:rtl/>
        </w:rPr>
        <w:t xml:space="preserve"> </w:t>
      </w:r>
      <w:r w:rsidRPr="001946D4">
        <w:rPr>
          <w:rFonts w:hint="cs"/>
          <w:rtl/>
        </w:rPr>
        <w:t>للجهاز</w:t>
      </w:r>
      <w:r w:rsidRPr="001946D4">
        <w:rPr>
          <w:rtl/>
        </w:rPr>
        <w:t xml:space="preserve"> </w:t>
      </w:r>
      <w:r w:rsidRPr="001946D4">
        <w:rPr>
          <w:rFonts w:hint="cs"/>
          <w:rtl/>
        </w:rPr>
        <w:t>فيما</w:t>
      </w:r>
      <w:r w:rsidRPr="001946D4">
        <w:rPr>
          <w:rtl/>
        </w:rPr>
        <w:t xml:space="preserve"> </w:t>
      </w:r>
      <w:r w:rsidRPr="001946D4">
        <w:rPr>
          <w:rFonts w:hint="cs"/>
          <w:rtl/>
        </w:rPr>
        <w:t>يتعلق</w:t>
      </w:r>
      <w:r w:rsidRPr="001946D4">
        <w:rPr>
          <w:rtl/>
        </w:rPr>
        <w:t xml:space="preserve"> </w:t>
      </w:r>
      <w:r w:rsidRPr="001946D4">
        <w:rPr>
          <w:rFonts w:hint="cs"/>
          <w:rtl/>
        </w:rPr>
        <w:t>بالجوانب</w:t>
      </w:r>
      <w:r w:rsidRPr="001946D4">
        <w:rPr>
          <w:rtl/>
        </w:rPr>
        <w:t xml:space="preserve"> </w:t>
      </w:r>
      <w:r w:rsidRPr="001946D4">
        <w:rPr>
          <w:rFonts w:hint="cs"/>
          <w:rtl/>
        </w:rPr>
        <w:t>الخاصة</w:t>
      </w:r>
      <w:r w:rsidRPr="001946D4">
        <w:rPr>
          <w:rtl/>
        </w:rPr>
        <w:t xml:space="preserve"> </w:t>
      </w:r>
      <w:r w:rsidRPr="001946D4">
        <w:rPr>
          <w:rFonts w:hint="cs"/>
          <w:rtl/>
        </w:rPr>
        <w:t>بالتحقيق</w:t>
      </w:r>
      <w:r w:rsidRPr="001946D4">
        <w:rPr>
          <w:rtl/>
        </w:rPr>
        <w:t xml:space="preserve"> </w:t>
      </w:r>
      <w:r w:rsidRPr="001946D4">
        <w:rPr>
          <w:rFonts w:hint="cs"/>
          <w:rtl/>
        </w:rPr>
        <w:t>في</w:t>
      </w:r>
      <w:r w:rsidRPr="001946D4">
        <w:rPr>
          <w:rtl/>
        </w:rPr>
        <w:t xml:space="preserve"> </w:t>
      </w:r>
      <w:r w:rsidRPr="001946D4">
        <w:rPr>
          <w:rFonts w:hint="cs"/>
          <w:rtl/>
        </w:rPr>
        <w:t>الحرائق</w:t>
      </w:r>
      <w:r w:rsidRPr="001946D4">
        <w:rPr>
          <w:rFonts w:hint="cs"/>
          <w:rtl/>
        </w:rPr>
        <w:t>؛</w:t>
      </w:r>
      <w:r w:rsidRPr="001946D4">
        <w:rPr>
          <w:rtl/>
        </w:rPr>
        <w:t xml:space="preserve"> </w:t>
      </w:r>
      <w:r w:rsidRPr="001946D4">
        <w:rPr>
          <w:rFonts w:hint="cs"/>
          <w:rtl/>
        </w:rPr>
        <w:t>تطوير</w:t>
      </w:r>
      <w:r w:rsidRPr="001946D4">
        <w:rPr>
          <w:rtl/>
        </w:rPr>
        <w:t xml:space="preserve"> </w:t>
      </w:r>
      <w:r w:rsidRPr="001946D4">
        <w:rPr>
          <w:rFonts w:hint="cs"/>
          <w:rtl/>
        </w:rPr>
        <w:t>هيكل</w:t>
      </w:r>
      <w:r w:rsidRPr="001946D4">
        <w:rPr>
          <w:rtl/>
        </w:rPr>
        <w:t xml:space="preserve"> </w:t>
      </w:r>
      <w:r w:rsidRPr="001946D4">
        <w:rPr>
          <w:rFonts w:hint="cs"/>
          <w:rtl/>
        </w:rPr>
        <w:t>تنظيمي</w:t>
      </w:r>
      <w:r w:rsidRPr="001946D4">
        <w:rPr>
          <w:rtl/>
        </w:rPr>
        <w:t xml:space="preserve"> </w:t>
      </w:r>
      <w:r w:rsidRPr="001946D4">
        <w:rPr>
          <w:rFonts w:hint="cs"/>
          <w:rtl/>
        </w:rPr>
        <w:t>يتوافق</w:t>
      </w:r>
      <w:r w:rsidRPr="001946D4">
        <w:rPr>
          <w:rtl/>
        </w:rPr>
        <w:t xml:space="preserve"> </w:t>
      </w:r>
      <w:r w:rsidRPr="001946D4">
        <w:rPr>
          <w:rFonts w:hint="cs"/>
          <w:rtl/>
        </w:rPr>
        <w:t>مع</w:t>
      </w:r>
      <w:r w:rsidRPr="001946D4">
        <w:rPr>
          <w:rtl/>
        </w:rPr>
        <w:t xml:space="preserve"> </w:t>
      </w:r>
      <w:r w:rsidRPr="001946D4">
        <w:rPr>
          <w:rFonts w:hint="cs"/>
          <w:rtl/>
        </w:rPr>
        <w:t>الاحتياجات</w:t>
      </w:r>
      <w:r w:rsidRPr="001946D4">
        <w:rPr>
          <w:rtl/>
        </w:rPr>
        <w:t xml:space="preserve"> </w:t>
      </w:r>
      <w:r w:rsidRPr="001946D4">
        <w:rPr>
          <w:rFonts w:hint="cs"/>
          <w:rtl/>
        </w:rPr>
        <w:t>المختلفة</w:t>
      </w:r>
      <w:r w:rsidRPr="001946D4">
        <w:rPr>
          <w:rFonts w:hint="cs"/>
          <w:rtl/>
        </w:rPr>
        <w:t>؛</w:t>
      </w:r>
      <w:r w:rsidRPr="001946D4">
        <w:rPr>
          <w:rtl/>
        </w:rPr>
        <w:t xml:space="preserve"> </w:t>
      </w:r>
      <w:r w:rsidRPr="001946D4">
        <w:rPr>
          <w:rFonts w:hint="cs"/>
          <w:rtl/>
        </w:rPr>
        <w:t>وضع</w:t>
      </w:r>
      <w:r w:rsidRPr="001946D4">
        <w:rPr>
          <w:rtl/>
        </w:rPr>
        <w:t xml:space="preserve"> </w:t>
      </w:r>
      <w:r w:rsidRPr="001946D4">
        <w:rPr>
          <w:rFonts w:hint="cs"/>
          <w:rtl/>
        </w:rPr>
        <w:t>سياسات</w:t>
      </w:r>
      <w:r w:rsidRPr="001946D4">
        <w:rPr>
          <w:rtl/>
        </w:rPr>
        <w:t xml:space="preserve"> </w:t>
      </w:r>
      <w:r w:rsidRPr="001946D4">
        <w:rPr>
          <w:rFonts w:hint="cs"/>
          <w:rtl/>
        </w:rPr>
        <w:t>تستند</w:t>
      </w:r>
      <w:r w:rsidRPr="001946D4">
        <w:rPr>
          <w:rtl/>
        </w:rPr>
        <w:t xml:space="preserve"> </w:t>
      </w:r>
      <w:r w:rsidRPr="001946D4">
        <w:rPr>
          <w:rFonts w:hint="cs"/>
          <w:rtl/>
        </w:rPr>
        <w:t>إلى</w:t>
      </w:r>
      <w:r w:rsidRPr="001946D4">
        <w:rPr>
          <w:rtl/>
        </w:rPr>
        <w:t xml:space="preserve"> </w:t>
      </w:r>
      <w:r w:rsidRPr="001946D4">
        <w:rPr>
          <w:rFonts w:hint="cs"/>
          <w:rtl/>
        </w:rPr>
        <w:t>مبادئ</w:t>
      </w:r>
      <w:r w:rsidRPr="001946D4">
        <w:rPr>
          <w:rtl/>
        </w:rPr>
        <w:t xml:space="preserve"> </w:t>
      </w:r>
      <w:r w:rsidRPr="001946D4">
        <w:rPr>
          <w:rFonts w:hint="cs"/>
          <w:rtl/>
        </w:rPr>
        <w:t>إدارة</w:t>
      </w:r>
      <w:r w:rsidRPr="001946D4">
        <w:rPr>
          <w:rtl/>
        </w:rPr>
        <w:t xml:space="preserve"> </w:t>
      </w:r>
      <w:r w:rsidRPr="001946D4">
        <w:rPr>
          <w:rFonts w:hint="cs"/>
          <w:rtl/>
        </w:rPr>
        <w:t>المخاطر</w:t>
      </w:r>
      <w:r w:rsidRPr="001946D4">
        <w:rPr>
          <w:rFonts w:hint="cs"/>
          <w:rtl/>
        </w:rPr>
        <w:t>؛</w:t>
      </w:r>
      <w:r w:rsidRPr="001946D4">
        <w:rPr>
          <w:rtl/>
        </w:rPr>
        <w:t xml:space="preserve"> </w:t>
      </w:r>
      <w:r w:rsidRPr="001946D4">
        <w:rPr>
          <w:rFonts w:hint="cs"/>
          <w:rtl/>
        </w:rPr>
        <w:t>صياغة</w:t>
      </w:r>
      <w:r w:rsidRPr="001946D4">
        <w:rPr>
          <w:rtl/>
        </w:rPr>
        <w:t xml:space="preserve"> </w:t>
      </w:r>
      <w:r w:rsidRPr="001946D4">
        <w:rPr>
          <w:rFonts w:hint="cs"/>
          <w:rtl/>
        </w:rPr>
        <w:t>منهجية</w:t>
      </w:r>
      <w:r w:rsidRPr="001946D4">
        <w:rPr>
          <w:rtl/>
        </w:rPr>
        <w:t xml:space="preserve"> </w:t>
      </w:r>
      <w:r w:rsidRPr="001946D4">
        <w:rPr>
          <w:rFonts w:hint="cs"/>
          <w:rtl/>
        </w:rPr>
        <w:t>عمل</w:t>
      </w:r>
      <w:r w:rsidRPr="001946D4">
        <w:rPr>
          <w:rtl/>
        </w:rPr>
        <w:t xml:space="preserve"> </w:t>
      </w:r>
      <w:r w:rsidRPr="001946D4">
        <w:rPr>
          <w:rFonts w:hint="cs"/>
          <w:rtl/>
        </w:rPr>
        <w:t>منظمة</w:t>
      </w:r>
      <w:r w:rsidRPr="001946D4">
        <w:rPr>
          <w:rFonts w:hint="cs"/>
          <w:rtl/>
        </w:rPr>
        <w:t>؛</w:t>
      </w:r>
      <w:r w:rsidRPr="001946D4">
        <w:rPr>
          <w:rtl/>
        </w:rPr>
        <w:t xml:space="preserve"> </w:t>
      </w:r>
      <w:r w:rsidRPr="001946D4">
        <w:rPr>
          <w:rFonts w:hint="cs"/>
          <w:rtl/>
        </w:rPr>
        <w:t>تزويد</w:t>
      </w:r>
      <w:r w:rsidRPr="001946D4">
        <w:rPr>
          <w:rtl/>
        </w:rPr>
        <w:t xml:space="preserve"> </w:t>
      </w:r>
      <w:r w:rsidRPr="001946D4">
        <w:rPr>
          <w:rFonts w:hint="cs"/>
          <w:rtl/>
        </w:rPr>
        <w:t>المعدات</w:t>
      </w:r>
      <w:r w:rsidRPr="001946D4">
        <w:rPr>
          <w:rtl/>
        </w:rPr>
        <w:t xml:space="preserve"> </w:t>
      </w:r>
      <w:r w:rsidRPr="001946D4">
        <w:rPr>
          <w:rFonts w:hint="cs"/>
          <w:rtl/>
        </w:rPr>
        <w:t>اللازمة</w:t>
      </w:r>
      <w:r w:rsidRPr="001946D4">
        <w:rPr>
          <w:rFonts w:hint="cs"/>
          <w:rtl/>
        </w:rPr>
        <w:t>؛</w:t>
      </w:r>
      <w:r w:rsidRPr="001946D4">
        <w:rPr>
          <w:rtl/>
        </w:rPr>
        <w:t xml:space="preserve"> </w:t>
      </w:r>
      <w:r w:rsidRPr="001946D4">
        <w:rPr>
          <w:rFonts w:hint="cs"/>
          <w:rtl/>
        </w:rPr>
        <w:t>تدريب</w:t>
      </w:r>
      <w:r w:rsidRPr="001946D4">
        <w:rPr>
          <w:rtl/>
        </w:rPr>
        <w:t xml:space="preserve"> </w:t>
      </w:r>
      <w:r w:rsidRPr="001946D4">
        <w:rPr>
          <w:rFonts w:hint="cs"/>
          <w:rtl/>
        </w:rPr>
        <w:t>طواقم</w:t>
      </w:r>
      <w:r w:rsidRPr="001946D4">
        <w:rPr>
          <w:rtl/>
        </w:rPr>
        <w:t xml:space="preserve"> </w:t>
      </w:r>
      <w:r w:rsidRPr="001946D4">
        <w:rPr>
          <w:rFonts w:hint="cs"/>
          <w:rtl/>
        </w:rPr>
        <w:t>العمل</w:t>
      </w:r>
      <w:r w:rsidRPr="001946D4">
        <w:rPr>
          <w:rtl/>
        </w:rPr>
        <w:t xml:space="preserve"> </w:t>
      </w:r>
      <w:r w:rsidRPr="001946D4">
        <w:rPr>
          <w:rFonts w:hint="cs"/>
          <w:rtl/>
        </w:rPr>
        <w:t>المتخصصة</w:t>
      </w:r>
      <w:r w:rsidRPr="001946D4">
        <w:rPr>
          <w:rtl/>
        </w:rPr>
        <w:t xml:space="preserve"> </w:t>
      </w:r>
      <w:r w:rsidRPr="001946D4">
        <w:rPr>
          <w:rFonts w:hint="cs"/>
          <w:rtl/>
        </w:rPr>
        <w:t>والحفاظ</w:t>
      </w:r>
      <w:r w:rsidRPr="001946D4">
        <w:rPr>
          <w:rtl/>
        </w:rPr>
        <w:t xml:space="preserve"> </w:t>
      </w:r>
      <w:r w:rsidRPr="001946D4">
        <w:rPr>
          <w:rFonts w:hint="cs"/>
          <w:rtl/>
        </w:rPr>
        <w:t>على</w:t>
      </w:r>
      <w:r w:rsidRPr="001946D4">
        <w:rPr>
          <w:rtl/>
        </w:rPr>
        <w:t xml:space="preserve"> </w:t>
      </w:r>
      <w:r w:rsidRPr="001946D4">
        <w:rPr>
          <w:rFonts w:hint="cs"/>
          <w:rtl/>
        </w:rPr>
        <w:t>كفاءتها</w:t>
      </w:r>
      <w:r w:rsidRPr="001946D4">
        <w:rPr>
          <w:rtl/>
        </w:rPr>
        <w:t xml:space="preserve"> </w:t>
      </w:r>
      <w:r w:rsidRPr="001946D4">
        <w:rPr>
          <w:rFonts w:hint="cs"/>
          <w:rtl/>
        </w:rPr>
        <w:t>على</w:t>
      </w:r>
      <w:r w:rsidRPr="001946D4">
        <w:rPr>
          <w:rtl/>
        </w:rPr>
        <w:t xml:space="preserve"> </w:t>
      </w:r>
      <w:r w:rsidRPr="001946D4">
        <w:rPr>
          <w:rFonts w:hint="cs"/>
          <w:rtl/>
        </w:rPr>
        <w:t>مدى</w:t>
      </w:r>
      <w:r w:rsidRPr="001946D4">
        <w:rPr>
          <w:rtl/>
        </w:rPr>
        <w:t xml:space="preserve"> </w:t>
      </w:r>
      <w:r w:rsidRPr="001946D4">
        <w:rPr>
          <w:rFonts w:hint="cs"/>
          <w:rtl/>
        </w:rPr>
        <w:t>طويل</w:t>
      </w:r>
      <w:r w:rsidRPr="001946D4">
        <w:rPr>
          <w:rFonts w:hint="cs"/>
          <w:rtl/>
        </w:rPr>
        <w:t>؛</w:t>
      </w:r>
      <w:r w:rsidRPr="001946D4">
        <w:rPr>
          <w:rtl/>
        </w:rPr>
        <w:t xml:space="preserve"> </w:t>
      </w:r>
      <w:r w:rsidRPr="001946D4">
        <w:rPr>
          <w:rFonts w:hint="cs"/>
          <w:rtl/>
        </w:rPr>
        <w:t>تنظيم</w:t>
      </w:r>
      <w:r w:rsidRPr="001946D4">
        <w:rPr>
          <w:rtl/>
        </w:rPr>
        <w:t xml:space="preserve"> </w:t>
      </w:r>
      <w:r w:rsidRPr="001946D4">
        <w:rPr>
          <w:rFonts w:hint="cs"/>
          <w:rtl/>
        </w:rPr>
        <w:t>علاقات</w:t>
      </w:r>
      <w:r w:rsidRPr="001946D4">
        <w:rPr>
          <w:rtl/>
        </w:rPr>
        <w:t xml:space="preserve"> </w:t>
      </w:r>
      <w:r w:rsidRPr="001946D4">
        <w:rPr>
          <w:rFonts w:hint="cs"/>
          <w:rtl/>
        </w:rPr>
        <w:t>العمل</w:t>
      </w:r>
      <w:r w:rsidRPr="001946D4">
        <w:rPr>
          <w:rtl/>
        </w:rPr>
        <w:t xml:space="preserve"> </w:t>
      </w:r>
      <w:r w:rsidRPr="001946D4">
        <w:rPr>
          <w:rFonts w:hint="cs"/>
          <w:rtl/>
        </w:rPr>
        <w:t>مع</w:t>
      </w:r>
      <w:r w:rsidRPr="001946D4">
        <w:rPr>
          <w:rtl/>
        </w:rPr>
        <w:t xml:space="preserve"> </w:t>
      </w:r>
      <w:r w:rsidRPr="001946D4">
        <w:rPr>
          <w:rFonts w:hint="cs"/>
          <w:rtl/>
        </w:rPr>
        <w:t>الهيئات</w:t>
      </w:r>
      <w:r w:rsidRPr="001946D4">
        <w:rPr>
          <w:rtl/>
        </w:rPr>
        <w:t xml:space="preserve"> </w:t>
      </w:r>
      <w:r w:rsidRPr="001946D4">
        <w:rPr>
          <w:rFonts w:hint="cs"/>
          <w:rtl/>
        </w:rPr>
        <w:t>الشريكة</w:t>
      </w:r>
      <w:r w:rsidRPr="001946D4">
        <w:rPr>
          <w:rtl/>
        </w:rPr>
        <w:t xml:space="preserve"> </w:t>
      </w:r>
      <w:r w:rsidRPr="001946D4">
        <w:rPr>
          <w:rFonts w:hint="cs"/>
          <w:rtl/>
        </w:rPr>
        <w:t>في</w:t>
      </w:r>
      <w:r w:rsidRPr="001946D4">
        <w:rPr>
          <w:rtl/>
        </w:rPr>
        <w:t xml:space="preserve"> </w:t>
      </w:r>
      <w:r w:rsidRPr="001946D4">
        <w:rPr>
          <w:rFonts w:hint="cs"/>
          <w:rtl/>
        </w:rPr>
        <w:t>عمل</w:t>
      </w:r>
      <w:r w:rsidRPr="001946D4">
        <w:rPr>
          <w:rtl/>
        </w:rPr>
        <w:t xml:space="preserve"> </w:t>
      </w:r>
      <w:r w:rsidRPr="001946D4">
        <w:rPr>
          <w:rFonts w:hint="cs"/>
          <w:rtl/>
        </w:rPr>
        <w:t>السلطة</w:t>
      </w:r>
      <w:r w:rsidRPr="001946D4">
        <w:rPr>
          <w:rtl/>
        </w:rPr>
        <w:t xml:space="preserve">. </w:t>
      </w:r>
    </w:p>
    <w:p w:rsidR="00FE6005" w:rsidRPr="00CD216B" w:rsidP="001946D4" w14:paraId="147A5C15" w14:textId="77777777">
      <w:pPr>
        <w:pStyle w:val="7190"/>
        <w:rPr>
          <w:rFonts w:ascii="Calibri" w:hAnsi="Calibri" w:cs="Calibri"/>
        </w:rPr>
      </w:pPr>
      <w:r w:rsidRPr="001946D4">
        <w:rPr>
          <w:rFonts w:hint="cs"/>
          <w:rtl/>
        </w:rPr>
        <w:t>في</w:t>
      </w:r>
      <w:r w:rsidRPr="001946D4">
        <w:rPr>
          <w:rtl/>
        </w:rPr>
        <w:t xml:space="preserve"> </w:t>
      </w:r>
      <w:r w:rsidRPr="001946D4">
        <w:rPr>
          <w:rFonts w:hint="cs"/>
          <w:rtl/>
        </w:rPr>
        <w:t>السياق</w:t>
      </w:r>
      <w:r w:rsidRPr="001946D4">
        <w:rPr>
          <w:rtl/>
        </w:rPr>
        <w:t xml:space="preserve"> </w:t>
      </w:r>
      <w:r w:rsidRPr="001946D4">
        <w:rPr>
          <w:rFonts w:hint="cs"/>
          <w:rtl/>
        </w:rPr>
        <w:t>الأوسع</w:t>
      </w:r>
      <w:r w:rsidRPr="001946D4">
        <w:rPr>
          <w:rtl/>
        </w:rPr>
        <w:t xml:space="preserve"> </w:t>
      </w:r>
      <w:r w:rsidRPr="001946D4">
        <w:rPr>
          <w:rFonts w:hint="cs"/>
          <w:rtl/>
        </w:rPr>
        <w:t>لهذا</w:t>
      </w:r>
      <w:r w:rsidRPr="001946D4">
        <w:rPr>
          <w:rtl/>
        </w:rPr>
        <w:t xml:space="preserve"> </w:t>
      </w:r>
      <w:r w:rsidRPr="001946D4">
        <w:rPr>
          <w:rFonts w:hint="cs"/>
          <w:rtl/>
        </w:rPr>
        <w:t>الموضوع</w:t>
      </w:r>
      <w:r w:rsidRPr="001946D4">
        <w:rPr>
          <w:rFonts w:hint="cs"/>
          <w:rtl/>
        </w:rPr>
        <w:t>،</w:t>
      </w:r>
      <w:r w:rsidRPr="001946D4">
        <w:rPr>
          <w:rtl/>
        </w:rPr>
        <w:t xml:space="preserve"> </w:t>
      </w:r>
      <w:r w:rsidRPr="001946D4">
        <w:rPr>
          <w:rFonts w:hint="cs"/>
          <w:rtl/>
        </w:rPr>
        <w:t>يجدر</w:t>
      </w:r>
      <w:r w:rsidRPr="001946D4">
        <w:rPr>
          <w:rtl/>
        </w:rPr>
        <w:t xml:space="preserve"> </w:t>
      </w:r>
      <w:r w:rsidRPr="001946D4">
        <w:rPr>
          <w:rFonts w:hint="cs"/>
          <w:rtl/>
        </w:rPr>
        <w:t>بالسلطة</w:t>
      </w:r>
      <w:r w:rsidRPr="001946D4">
        <w:rPr>
          <w:rtl/>
        </w:rPr>
        <w:t xml:space="preserve"> </w:t>
      </w:r>
      <w:r w:rsidRPr="001946D4">
        <w:rPr>
          <w:rFonts w:hint="cs"/>
          <w:rtl/>
        </w:rPr>
        <w:t>التركيز</w:t>
      </w:r>
      <w:r w:rsidRPr="001946D4">
        <w:rPr>
          <w:rtl/>
        </w:rPr>
        <w:t xml:space="preserve"> </w:t>
      </w:r>
      <w:r w:rsidRPr="001946D4">
        <w:rPr>
          <w:rFonts w:hint="cs"/>
          <w:rtl/>
        </w:rPr>
        <w:t>على</w:t>
      </w:r>
      <w:r w:rsidRPr="001946D4">
        <w:rPr>
          <w:rtl/>
        </w:rPr>
        <w:t xml:space="preserve"> </w:t>
      </w:r>
      <w:r w:rsidRPr="001946D4">
        <w:rPr>
          <w:rFonts w:hint="cs"/>
          <w:rtl/>
        </w:rPr>
        <w:t>تحقيق</w:t>
      </w:r>
      <w:r w:rsidRPr="001946D4">
        <w:rPr>
          <w:rtl/>
        </w:rPr>
        <w:t xml:space="preserve"> </w:t>
      </w:r>
      <w:r w:rsidRPr="001946D4">
        <w:rPr>
          <w:rFonts w:hint="cs"/>
          <w:rtl/>
        </w:rPr>
        <w:t>أهداف</w:t>
      </w:r>
      <w:r w:rsidRPr="001946D4">
        <w:rPr>
          <w:rtl/>
        </w:rPr>
        <w:t xml:space="preserve"> </w:t>
      </w:r>
      <w:r w:rsidRPr="001946D4">
        <w:rPr>
          <w:rFonts w:hint="cs"/>
          <w:rtl/>
        </w:rPr>
        <w:t>أعمال</w:t>
      </w:r>
      <w:r w:rsidRPr="001946D4">
        <w:rPr>
          <w:rtl/>
        </w:rPr>
        <w:t xml:space="preserve"> </w:t>
      </w:r>
      <w:r w:rsidRPr="001946D4">
        <w:rPr>
          <w:rFonts w:hint="cs"/>
          <w:rtl/>
        </w:rPr>
        <w:t>التحقيق</w:t>
      </w:r>
      <w:r w:rsidRPr="001946D4">
        <w:rPr>
          <w:rtl/>
        </w:rPr>
        <w:t xml:space="preserve"> </w:t>
      </w:r>
      <w:r w:rsidRPr="001946D4">
        <w:rPr>
          <w:rFonts w:hint="cs"/>
          <w:rtl/>
        </w:rPr>
        <w:t>في</w:t>
      </w:r>
      <w:r w:rsidRPr="001946D4">
        <w:rPr>
          <w:rtl/>
        </w:rPr>
        <w:t xml:space="preserve"> </w:t>
      </w:r>
      <w:r w:rsidRPr="001946D4">
        <w:rPr>
          <w:rFonts w:hint="cs"/>
          <w:rtl/>
        </w:rPr>
        <w:t>الحرائق</w:t>
      </w:r>
      <w:r w:rsidRPr="001946D4">
        <w:rPr>
          <w:rFonts w:hint="cs"/>
          <w:rtl/>
        </w:rPr>
        <w:t>،</w:t>
      </w:r>
      <w:r w:rsidRPr="001946D4">
        <w:rPr>
          <w:rtl/>
        </w:rPr>
        <w:t xml:space="preserve"> </w:t>
      </w:r>
      <w:r w:rsidRPr="001946D4">
        <w:rPr>
          <w:rFonts w:hint="cs"/>
          <w:rtl/>
        </w:rPr>
        <w:t>أيضا</w:t>
      </w:r>
      <w:r w:rsidRPr="001946D4">
        <w:rPr>
          <w:rtl/>
        </w:rPr>
        <w:t xml:space="preserve"> </w:t>
      </w:r>
      <w:r w:rsidRPr="001946D4">
        <w:rPr>
          <w:rFonts w:hint="cs"/>
          <w:rtl/>
        </w:rPr>
        <w:t>من</w:t>
      </w:r>
      <w:r w:rsidRPr="001946D4">
        <w:rPr>
          <w:rtl/>
        </w:rPr>
        <w:t xml:space="preserve"> </w:t>
      </w:r>
      <w:r w:rsidRPr="001946D4">
        <w:rPr>
          <w:rFonts w:hint="cs"/>
          <w:rtl/>
        </w:rPr>
        <w:t>خلال</w:t>
      </w:r>
      <w:r w:rsidRPr="001946D4">
        <w:rPr>
          <w:rtl/>
        </w:rPr>
        <w:t xml:space="preserve"> </w:t>
      </w:r>
      <w:r w:rsidRPr="001946D4">
        <w:rPr>
          <w:rFonts w:hint="cs"/>
          <w:rtl/>
        </w:rPr>
        <w:t>زيادة</w:t>
      </w:r>
      <w:r w:rsidRPr="001946D4">
        <w:rPr>
          <w:rtl/>
        </w:rPr>
        <w:t xml:space="preserve"> </w:t>
      </w:r>
      <w:r w:rsidRPr="001946D4">
        <w:rPr>
          <w:rFonts w:hint="cs"/>
          <w:rtl/>
        </w:rPr>
        <w:t>أنشطة</w:t>
      </w:r>
      <w:r w:rsidRPr="001946D4">
        <w:rPr>
          <w:rtl/>
        </w:rPr>
        <w:t xml:space="preserve"> </w:t>
      </w:r>
      <w:r w:rsidRPr="001946D4">
        <w:rPr>
          <w:rFonts w:hint="cs"/>
          <w:rtl/>
        </w:rPr>
        <w:t>التوعية</w:t>
      </w:r>
      <w:r w:rsidRPr="001946D4">
        <w:rPr>
          <w:rtl/>
        </w:rPr>
        <w:t xml:space="preserve"> </w:t>
      </w:r>
      <w:r w:rsidRPr="001946D4">
        <w:rPr>
          <w:rFonts w:hint="cs"/>
          <w:rtl/>
        </w:rPr>
        <w:t>للجمهور</w:t>
      </w:r>
      <w:r w:rsidRPr="001946D4">
        <w:rPr>
          <w:rtl/>
        </w:rPr>
        <w:t xml:space="preserve"> </w:t>
      </w:r>
      <w:r w:rsidRPr="001946D4">
        <w:rPr>
          <w:rFonts w:hint="cs"/>
          <w:rtl/>
        </w:rPr>
        <w:t>بناءً</w:t>
      </w:r>
      <w:r w:rsidRPr="001946D4">
        <w:rPr>
          <w:rtl/>
        </w:rPr>
        <w:t xml:space="preserve"> </w:t>
      </w:r>
      <w:r w:rsidRPr="001946D4">
        <w:rPr>
          <w:rFonts w:hint="cs"/>
          <w:rtl/>
        </w:rPr>
        <w:t>على</w:t>
      </w:r>
      <w:r w:rsidRPr="001946D4">
        <w:rPr>
          <w:rtl/>
        </w:rPr>
        <w:t xml:space="preserve"> </w:t>
      </w:r>
      <w:r w:rsidRPr="001946D4">
        <w:rPr>
          <w:rFonts w:hint="cs"/>
          <w:rtl/>
        </w:rPr>
        <w:t>نتائج</w:t>
      </w:r>
      <w:r w:rsidRPr="001946D4">
        <w:rPr>
          <w:rtl/>
        </w:rPr>
        <w:t xml:space="preserve"> </w:t>
      </w:r>
      <w:r w:rsidRPr="001946D4">
        <w:rPr>
          <w:rFonts w:hint="cs"/>
          <w:rtl/>
        </w:rPr>
        <w:t>التحقيقات</w:t>
      </w:r>
      <w:r w:rsidRPr="001946D4">
        <w:rPr>
          <w:rtl/>
        </w:rPr>
        <w:t xml:space="preserve"> </w:t>
      </w:r>
      <w:r w:rsidRPr="001946D4">
        <w:rPr>
          <w:rFonts w:hint="cs"/>
          <w:rtl/>
        </w:rPr>
        <w:t>وتعميم</w:t>
      </w:r>
      <w:r w:rsidRPr="001946D4">
        <w:rPr>
          <w:rtl/>
        </w:rPr>
        <w:t xml:space="preserve"> </w:t>
      </w:r>
      <w:r w:rsidRPr="001946D4">
        <w:rPr>
          <w:rFonts w:hint="cs"/>
          <w:rtl/>
        </w:rPr>
        <w:t>المعلومات</w:t>
      </w:r>
      <w:r w:rsidRPr="001946D4">
        <w:rPr>
          <w:rtl/>
        </w:rPr>
        <w:t xml:space="preserve"> </w:t>
      </w:r>
      <w:r w:rsidRPr="001946D4">
        <w:rPr>
          <w:rFonts w:hint="cs"/>
          <w:rtl/>
        </w:rPr>
        <w:t>الضرورية</w:t>
      </w:r>
      <w:r w:rsidRPr="001946D4">
        <w:rPr>
          <w:rtl/>
        </w:rPr>
        <w:t xml:space="preserve"> </w:t>
      </w:r>
      <w:r w:rsidRPr="001946D4">
        <w:rPr>
          <w:rFonts w:hint="cs"/>
          <w:rtl/>
        </w:rPr>
        <w:t>لمنع</w:t>
      </w:r>
      <w:r w:rsidRPr="001946D4">
        <w:rPr>
          <w:rtl/>
        </w:rPr>
        <w:t xml:space="preserve"> </w:t>
      </w:r>
      <w:r w:rsidRPr="001946D4">
        <w:rPr>
          <w:rFonts w:hint="cs"/>
          <w:rtl/>
        </w:rPr>
        <w:t>نشوب</w:t>
      </w:r>
      <w:r w:rsidRPr="001946D4">
        <w:rPr>
          <w:rtl/>
        </w:rPr>
        <w:t xml:space="preserve"> </w:t>
      </w:r>
      <w:r w:rsidRPr="001946D4">
        <w:rPr>
          <w:rFonts w:hint="cs"/>
          <w:rtl/>
        </w:rPr>
        <w:t>الحرائق</w:t>
      </w:r>
      <w:r w:rsidRPr="001946D4">
        <w:rPr>
          <w:rtl/>
        </w:rPr>
        <w:t xml:space="preserve"> </w:t>
      </w:r>
      <w:r w:rsidRPr="001946D4">
        <w:rPr>
          <w:rFonts w:hint="cs"/>
          <w:rtl/>
        </w:rPr>
        <w:t>والحماية</w:t>
      </w:r>
      <w:r w:rsidRPr="001946D4">
        <w:rPr>
          <w:rtl/>
        </w:rPr>
        <w:t xml:space="preserve"> </w:t>
      </w:r>
      <w:r w:rsidRPr="001946D4">
        <w:rPr>
          <w:rFonts w:hint="cs"/>
          <w:rtl/>
        </w:rPr>
        <w:t>من</w:t>
      </w:r>
      <w:r w:rsidRPr="001946D4">
        <w:rPr>
          <w:rtl/>
        </w:rPr>
        <w:t xml:space="preserve"> </w:t>
      </w:r>
      <w:r w:rsidRPr="001946D4">
        <w:rPr>
          <w:rFonts w:hint="cs"/>
          <w:rtl/>
        </w:rPr>
        <w:t>مخاطرها</w:t>
      </w:r>
      <w:r w:rsidRPr="001946D4">
        <w:rPr>
          <w:rtl/>
        </w:rPr>
        <w:t>.</w:t>
      </w:r>
    </w:p>
    <w:p w:rsidR="00FE6005" w:rsidRPr="001946D4" w:rsidP="001946D4" w14:paraId="352B42C8" w14:textId="77777777">
      <w:pPr>
        <w:pStyle w:val="7190"/>
        <w:rPr>
          <w:rtl/>
        </w:rPr>
      </w:pPr>
      <w:r w:rsidRPr="001946D4">
        <w:rPr>
          <w:rFonts w:hint="cs"/>
          <w:rtl/>
          <w:lang w:bidi="ar-JO"/>
        </w:rPr>
        <w:t xml:space="preserve">التقرير عن جهاز الأمن حول موضوع حماية محاور السير في منطقة يهودا والسامرة خضع لإجراءات السرية في اللجنة الفرعية التابعة للجنة شؤون مراقبة الدولة بموجب بند 17 لقانون مراقب الدولة لسنة 1958 [نص مدمج]. تقرر نشر جزء من التوصيات للجمهور للاعتبارات الواردة في البند المذكور. موضوعان آخران تم فحصهم في ديوان رئيس الحكومة: </w:t>
      </w:r>
      <w:r w:rsidRPr="001946D4">
        <w:rPr>
          <w:rFonts w:hint="cs"/>
          <w:b/>
          <w:bCs/>
          <w:rtl/>
          <w:lang w:bidi="ar-JO"/>
        </w:rPr>
        <w:t>حماية المعلومات المُحوسبة في ديوان رئيس الحكومة وحماية المعلومات في الجهاز المسؤول عن اعتناق الديانة اليهودية- نتائج اختبار المتانة</w:t>
      </w:r>
      <w:r w:rsidRPr="001946D4">
        <w:rPr>
          <w:rFonts w:hint="cs"/>
          <w:rtl/>
          <w:lang w:bidi="ar-JO"/>
        </w:rPr>
        <w:t xml:space="preserve"> خضعت هي أيضا لإجراءات السرية ونُشر </w:t>
      </w:r>
      <w:r w:rsidRPr="001946D4">
        <w:rPr>
          <w:rFonts w:hint="cs"/>
          <w:rtl/>
        </w:rPr>
        <w:t>جزء</w:t>
      </w:r>
      <w:r w:rsidRPr="001946D4">
        <w:rPr>
          <w:rFonts w:hint="cs"/>
          <w:rtl/>
        </w:rPr>
        <w:t xml:space="preserve"> </w:t>
      </w:r>
      <w:r w:rsidRPr="001946D4">
        <w:rPr>
          <w:rFonts w:hint="cs"/>
          <w:rtl/>
        </w:rPr>
        <w:t>منها</w:t>
      </w:r>
      <w:r w:rsidRPr="001946D4">
        <w:rPr>
          <w:rFonts w:hint="cs"/>
          <w:rtl/>
        </w:rPr>
        <w:t xml:space="preserve"> </w:t>
      </w:r>
      <w:r w:rsidRPr="001946D4">
        <w:rPr>
          <w:rFonts w:hint="cs"/>
          <w:rtl/>
        </w:rPr>
        <w:t>فقط</w:t>
      </w:r>
      <w:r w:rsidRPr="001946D4">
        <w:rPr>
          <w:rFonts w:hint="cs"/>
          <w:rtl/>
        </w:rPr>
        <w:t xml:space="preserve"> </w:t>
      </w:r>
      <w:r w:rsidRPr="001946D4">
        <w:rPr>
          <w:rFonts w:hint="cs"/>
          <w:rtl/>
        </w:rPr>
        <w:t>بحسب</w:t>
      </w:r>
      <w:r w:rsidRPr="001946D4">
        <w:rPr>
          <w:rFonts w:hint="cs"/>
          <w:rtl/>
        </w:rPr>
        <w:t xml:space="preserve"> </w:t>
      </w:r>
      <w:r w:rsidRPr="001946D4">
        <w:rPr>
          <w:rFonts w:hint="cs"/>
          <w:rtl/>
        </w:rPr>
        <w:t>موافقة</w:t>
      </w:r>
      <w:r w:rsidRPr="001946D4">
        <w:rPr>
          <w:rFonts w:hint="cs"/>
          <w:rtl/>
        </w:rPr>
        <w:t xml:space="preserve"> </w:t>
      </w:r>
      <w:r w:rsidRPr="001946D4">
        <w:rPr>
          <w:rFonts w:hint="cs"/>
          <w:rtl/>
        </w:rPr>
        <w:t>اللجنة</w:t>
      </w:r>
      <w:r w:rsidRPr="001946D4">
        <w:rPr>
          <w:rFonts w:hint="cs"/>
          <w:rtl/>
        </w:rPr>
        <w:t xml:space="preserve">. </w:t>
      </w:r>
    </w:p>
    <w:p w:rsidR="00FE6005" w:rsidRPr="00B52CE5" w:rsidP="00B52CE5" w14:paraId="57ADD27D" w14:textId="77777777">
      <w:pPr>
        <w:pStyle w:val="7190"/>
      </w:pPr>
      <w:r w:rsidRPr="00B52CE5">
        <w:rPr>
          <w:rFonts w:hint="cs"/>
          <w:rtl/>
        </w:rPr>
        <w:t>متابعة</w:t>
      </w:r>
      <w:r w:rsidRPr="00B52CE5">
        <w:rPr>
          <w:rtl/>
        </w:rPr>
        <w:t xml:space="preserve"> </w:t>
      </w:r>
      <w:r w:rsidRPr="00B52CE5">
        <w:rPr>
          <w:rFonts w:hint="cs"/>
          <w:rtl/>
        </w:rPr>
        <w:t>أعمال</w:t>
      </w:r>
      <w:r w:rsidRPr="00B52CE5">
        <w:rPr>
          <w:rtl/>
        </w:rPr>
        <w:t xml:space="preserve"> </w:t>
      </w:r>
      <w:r w:rsidRPr="00B52CE5">
        <w:rPr>
          <w:rFonts w:hint="cs"/>
          <w:rtl/>
        </w:rPr>
        <w:t>تصحيح</w:t>
      </w:r>
      <w:r w:rsidRPr="00B52CE5">
        <w:rPr>
          <w:rtl/>
        </w:rPr>
        <w:t xml:space="preserve"> </w:t>
      </w:r>
      <w:r w:rsidRPr="00B52CE5">
        <w:rPr>
          <w:rFonts w:hint="cs"/>
          <w:rtl/>
        </w:rPr>
        <w:t>العيوب</w:t>
      </w:r>
      <w:r w:rsidRPr="00B52CE5">
        <w:rPr>
          <w:rtl/>
        </w:rPr>
        <w:t xml:space="preserve"> </w:t>
      </w:r>
      <w:r w:rsidRPr="00B52CE5">
        <w:rPr>
          <w:rFonts w:hint="cs"/>
          <w:rtl/>
        </w:rPr>
        <w:t>التي</w:t>
      </w:r>
      <w:r w:rsidRPr="00B52CE5">
        <w:rPr>
          <w:rtl/>
        </w:rPr>
        <w:t xml:space="preserve"> </w:t>
      </w:r>
      <w:r w:rsidRPr="00B52CE5">
        <w:rPr>
          <w:rFonts w:hint="cs"/>
          <w:rtl/>
        </w:rPr>
        <w:t>ظهرت</w:t>
      </w:r>
      <w:r w:rsidRPr="00B52CE5">
        <w:rPr>
          <w:rtl/>
        </w:rPr>
        <w:t xml:space="preserve"> </w:t>
      </w:r>
      <w:r w:rsidRPr="00B52CE5">
        <w:rPr>
          <w:rFonts w:hint="cs"/>
          <w:rtl/>
        </w:rPr>
        <w:t>في</w:t>
      </w:r>
      <w:r w:rsidRPr="00B52CE5">
        <w:rPr>
          <w:rtl/>
        </w:rPr>
        <w:t xml:space="preserve"> </w:t>
      </w:r>
      <w:r w:rsidRPr="00B52CE5">
        <w:rPr>
          <w:rFonts w:hint="cs"/>
          <w:rtl/>
        </w:rPr>
        <w:t>التقارير</w:t>
      </w:r>
      <w:r w:rsidRPr="00B52CE5">
        <w:rPr>
          <w:rtl/>
        </w:rPr>
        <w:t xml:space="preserve"> </w:t>
      </w:r>
      <w:r w:rsidRPr="00B52CE5">
        <w:rPr>
          <w:rFonts w:hint="cs"/>
          <w:rtl/>
        </w:rPr>
        <w:t>السابقة</w:t>
      </w:r>
      <w:r w:rsidRPr="00B52CE5">
        <w:rPr>
          <w:rtl/>
        </w:rPr>
        <w:t xml:space="preserve"> </w:t>
      </w:r>
      <w:r w:rsidRPr="00B52CE5">
        <w:rPr>
          <w:rFonts w:hint="cs"/>
          <w:rtl/>
        </w:rPr>
        <w:t>هي</w:t>
      </w:r>
      <w:r w:rsidRPr="00B52CE5">
        <w:rPr>
          <w:rtl/>
        </w:rPr>
        <w:t xml:space="preserve"> </w:t>
      </w:r>
      <w:r w:rsidRPr="00B52CE5">
        <w:rPr>
          <w:rFonts w:hint="cs"/>
          <w:rtl/>
        </w:rPr>
        <w:t>أداة</w:t>
      </w:r>
      <w:r w:rsidRPr="00B52CE5">
        <w:rPr>
          <w:rtl/>
        </w:rPr>
        <w:t xml:space="preserve"> </w:t>
      </w:r>
      <w:r w:rsidRPr="00B52CE5">
        <w:rPr>
          <w:rFonts w:hint="cs"/>
          <w:rtl/>
        </w:rPr>
        <w:t>مهمة</w:t>
      </w:r>
      <w:r w:rsidRPr="00B52CE5">
        <w:rPr>
          <w:rtl/>
        </w:rPr>
        <w:t xml:space="preserve"> </w:t>
      </w:r>
      <w:r w:rsidRPr="00B52CE5">
        <w:rPr>
          <w:rFonts w:hint="cs"/>
          <w:rtl/>
        </w:rPr>
        <w:t>تهدف</w:t>
      </w:r>
      <w:r w:rsidRPr="00B52CE5">
        <w:rPr>
          <w:rtl/>
        </w:rPr>
        <w:t xml:space="preserve"> </w:t>
      </w:r>
      <w:r w:rsidRPr="00B52CE5">
        <w:rPr>
          <w:rFonts w:hint="cs"/>
          <w:rtl/>
        </w:rPr>
        <w:t>إلى</w:t>
      </w:r>
      <w:r w:rsidRPr="00B52CE5">
        <w:rPr>
          <w:rtl/>
        </w:rPr>
        <w:t xml:space="preserve"> </w:t>
      </w:r>
      <w:r w:rsidRPr="00B52CE5">
        <w:rPr>
          <w:rFonts w:hint="cs"/>
          <w:rtl/>
        </w:rPr>
        <w:t>ضمان</w:t>
      </w:r>
      <w:r w:rsidRPr="00B52CE5">
        <w:rPr>
          <w:rtl/>
        </w:rPr>
        <w:t xml:space="preserve"> </w:t>
      </w:r>
      <w:r w:rsidRPr="00B52CE5">
        <w:rPr>
          <w:rFonts w:hint="cs"/>
          <w:rtl/>
        </w:rPr>
        <w:t>تحرّك</w:t>
      </w:r>
      <w:r w:rsidRPr="00B52CE5">
        <w:rPr>
          <w:rtl/>
        </w:rPr>
        <w:t xml:space="preserve"> </w:t>
      </w:r>
      <w:r w:rsidRPr="00B52CE5">
        <w:rPr>
          <w:rFonts w:hint="cs"/>
          <w:rtl/>
        </w:rPr>
        <w:t>الهيئات</w:t>
      </w:r>
      <w:r w:rsidRPr="00B52CE5">
        <w:rPr>
          <w:rtl/>
        </w:rPr>
        <w:t xml:space="preserve"> </w:t>
      </w:r>
      <w:r w:rsidRPr="00B52CE5">
        <w:rPr>
          <w:rFonts w:hint="cs"/>
          <w:rtl/>
        </w:rPr>
        <w:t>الخاضعة</w:t>
      </w:r>
      <w:r w:rsidRPr="00B52CE5">
        <w:rPr>
          <w:rtl/>
        </w:rPr>
        <w:t xml:space="preserve"> </w:t>
      </w:r>
      <w:r w:rsidRPr="00B52CE5">
        <w:rPr>
          <w:rFonts w:hint="cs"/>
          <w:rtl/>
        </w:rPr>
        <w:t>للمراقبة</w:t>
      </w:r>
      <w:r w:rsidRPr="00B52CE5">
        <w:rPr>
          <w:rtl/>
        </w:rPr>
        <w:t xml:space="preserve"> </w:t>
      </w:r>
      <w:r w:rsidRPr="00B52CE5">
        <w:rPr>
          <w:rFonts w:hint="cs"/>
          <w:rtl/>
        </w:rPr>
        <w:t>من</w:t>
      </w:r>
      <w:r w:rsidRPr="00B52CE5">
        <w:rPr>
          <w:rtl/>
        </w:rPr>
        <w:t xml:space="preserve"> </w:t>
      </w:r>
      <w:r w:rsidRPr="00B52CE5">
        <w:rPr>
          <w:rFonts w:hint="cs"/>
          <w:rtl/>
        </w:rPr>
        <w:t>أجل</w:t>
      </w:r>
      <w:r w:rsidRPr="00B52CE5">
        <w:rPr>
          <w:rtl/>
        </w:rPr>
        <w:t xml:space="preserve"> </w:t>
      </w:r>
      <w:r w:rsidRPr="00B52CE5">
        <w:rPr>
          <w:rFonts w:hint="cs"/>
          <w:rtl/>
        </w:rPr>
        <w:t>تصحيح</w:t>
      </w:r>
      <w:r w:rsidRPr="00B52CE5">
        <w:rPr>
          <w:rtl/>
        </w:rPr>
        <w:t xml:space="preserve"> </w:t>
      </w:r>
      <w:r w:rsidRPr="00B52CE5">
        <w:rPr>
          <w:rFonts w:hint="cs"/>
          <w:rtl/>
        </w:rPr>
        <w:t>المطلوب</w:t>
      </w:r>
      <w:r w:rsidRPr="00B52CE5">
        <w:rPr>
          <w:rtl/>
        </w:rPr>
        <w:t xml:space="preserve">. </w:t>
      </w:r>
      <w:r w:rsidRPr="00B52CE5">
        <w:rPr>
          <w:rFonts w:hint="cs"/>
          <w:rtl/>
        </w:rPr>
        <w:t>لذلك</w:t>
      </w:r>
      <w:r w:rsidRPr="00B52CE5">
        <w:rPr>
          <w:rFonts w:hint="cs"/>
          <w:rtl/>
        </w:rPr>
        <w:t>،</w:t>
      </w:r>
      <w:r w:rsidRPr="00B52CE5">
        <w:rPr>
          <w:rtl/>
        </w:rPr>
        <w:t xml:space="preserve"> </w:t>
      </w:r>
      <w:r w:rsidRPr="00B52CE5">
        <w:rPr>
          <w:rFonts w:hint="cs"/>
          <w:rtl/>
        </w:rPr>
        <w:t>يتزايد</w:t>
      </w:r>
      <w:r w:rsidRPr="00B52CE5">
        <w:rPr>
          <w:rtl/>
        </w:rPr>
        <w:t xml:space="preserve"> </w:t>
      </w:r>
      <w:r w:rsidRPr="00B52CE5">
        <w:rPr>
          <w:rFonts w:hint="cs"/>
          <w:rtl/>
        </w:rPr>
        <w:t>حجم</w:t>
      </w:r>
      <w:r w:rsidRPr="00B52CE5">
        <w:rPr>
          <w:rtl/>
        </w:rPr>
        <w:t xml:space="preserve"> </w:t>
      </w:r>
      <w:r w:rsidRPr="00B52CE5">
        <w:rPr>
          <w:rFonts w:hint="cs"/>
          <w:rtl/>
        </w:rPr>
        <w:t>أعمال</w:t>
      </w:r>
      <w:r w:rsidRPr="00B52CE5">
        <w:rPr>
          <w:rtl/>
        </w:rPr>
        <w:t xml:space="preserve"> </w:t>
      </w:r>
      <w:r w:rsidRPr="00B52CE5">
        <w:rPr>
          <w:rFonts w:hint="cs"/>
          <w:rtl/>
        </w:rPr>
        <w:t>المتابعة</w:t>
      </w:r>
      <w:r w:rsidRPr="00B52CE5">
        <w:rPr>
          <w:rtl/>
        </w:rPr>
        <w:t xml:space="preserve"> </w:t>
      </w:r>
      <w:r w:rsidRPr="00B52CE5">
        <w:rPr>
          <w:rFonts w:hint="cs"/>
          <w:rtl/>
        </w:rPr>
        <w:t>التي</w:t>
      </w:r>
      <w:r w:rsidRPr="00B52CE5">
        <w:rPr>
          <w:rtl/>
        </w:rPr>
        <w:t xml:space="preserve"> </w:t>
      </w:r>
      <w:r w:rsidRPr="00B52CE5">
        <w:rPr>
          <w:rFonts w:hint="cs"/>
          <w:rtl/>
        </w:rPr>
        <w:t>نجريها</w:t>
      </w:r>
      <w:r w:rsidRPr="00B52CE5">
        <w:rPr>
          <w:rtl/>
        </w:rPr>
        <w:t xml:space="preserve"> </w:t>
      </w:r>
      <w:r w:rsidRPr="00B52CE5">
        <w:rPr>
          <w:rFonts w:hint="cs"/>
          <w:rtl/>
        </w:rPr>
        <w:t>كل</w:t>
      </w:r>
      <w:r w:rsidRPr="00B52CE5">
        <w:rPr>
          <w:rtl/>
        </w:rPr>
        <w:t xml:space="preserve"> </w:t>
      </w:r>
      <w:r w:rsidRPr="00B52CE5">
        <w:rPr>
          <w:rFonts w:hint="cs"/>
          <w:rtl/>
        </w:rPr>
        <w:t>عام</w:t>
      </w:r>
      <w:r w:rsidRPr="00B52CE5">
        <w:rPr>
          <w:rtl/>
        </w:rPr>
        <w:t xml:space="preserve"> </w:t>
      </w:r>
      <w:r w:rsidRPr="00B52CE5">
        <w:rPr>
          <w:rFonts w:hint="cs"/>
          <w:rtl/>
        </w:rPr>
        <w:t>ويتطور</w:t>
      </w:r>
      <w:r w:rsidRPr="00B52CE5">
        <w:rPr>
          <w:rtl/>
        </w:rPr>
        <w:t xml:space="preserve"> </w:t>
      </w:r>
      <w:r w:rsidRPr="00B52CE5">
        <w:rPr>
          <w:rFonts w:hint="cs"/>
          <w:rtl/>
        </w:rPr>
        <w:t>أسلوب</w:t>
      </w:r>
      <w:r w:rsidRPr="00B52CE5">
        <w:rPr>
          <w:rtl/>
        </w:rPr>
        <w:t xml:space="preserve"> </w:t>
      </w:r>
      <w:r w:rsidRPr="00B52CE5">
        <w:rPr>
          <w:rFonts w:hint="cs"/>
          <w:rtl/>
        </w:rPr>
        <w:t>تنفيذها</w:t>
      </w:r>
      <w:r w:rsidRPr="00B52CE5">
        <w:rPr>
          <w:rtl/>
        </w:rPr>
        <w:t xml:space="preserve">. </w:t>
      </w:r>
      <w:r w:rsidRPr="00B52CE5">
        <w:rPr>
          <w:rFonts w:hint="cs"/>
          <w:rtl/>
        </w:rPr>
        <w:t>في</w:t>
      </w:r>
      <w:r w:rsidRPr="00B52CE5">
        <w:rPr>
          <w:rtl/>
        </w:rPr>
        <w:t xml:space="preserve"> </w:t>
      </w:r>
      <w:r w:rsidRPr="00B52CE5">
        <w:rPr>
          <w:rFonts w:hint="cs"/>
          <w:rtl/>
        </w:rPr>
        <w:t>هذا</w:t>
      </w:r>
      <w:r w:rsidRPr="00B52CE5">
        <w:rPr>
          <w:rtl/>
        </w:rPr>
        <w:t xml:space="preserve"> </w:t>
      </w:r>
      <w:r w:rsidRPr="00B52CE5">
        <w:rPr>
          <w:rFonts w:hint="cs"/>
          <w:rtl/>
        </w:rPr>
        <w:t>التقرير</w:t>
      </w:r>
      <w:r w:rsidRPr="00B52CE5">
        <w:rPr>
          <w:rFonts w:hint="cs"/>
          <w:rtl/>
        </w:rPr>
        <w:t>،</w:t>
      </w:r>
      <w:r w:rsidRPr="00B52CE5">
        <w:rPr>
          <w:rtl/>
        </w:rPr>
        <w:t xml:space="preserve"> </w:t>
      </w:r>
      <w:r w:rsidRPr="00B52CE5">
        <w:rPr>
          <w:rFonts w:hint="cs"/>
          <w:rtl/>
        </w:rPr>
        <w:t>نقدم</w:t>
      </w:r>
      <w:r w:rsidRPr="00B52CE5">
        <w:rPr>
          <w:rtl/>
        </w:rPr>
        <w:t xml:space="preserve"> </w:t>
      </w:r>
      <w:r w:rsidRPr="00B52CE5">
        <w:rPr>
          <w:rFonts w:hint="cs"/>
          <w:rtl/>
        </w:rPr>
        <w:t>نتائج</w:t>
      </w:r>
      <w:r w:rsidRPr="00B52CE5">
        <w:rPr>
          <w:rtl/>
        </w:rPr>
        <w:t xml:space="preserve"> </w:t>
      </w:r>
      <w:r w:rsidRPr="00B52CE5">
        <w:rPr>
          <w:rFonts w:hint="cs"/>
          <w:rtl/>
        </w:rPr>
        <w:t>اثنتين</w:t>
      </w:r>
      <w:r w:rsidRPr="00B52CE5">
        <w:rPr>
          <w:rtl/>
        </w:rPr>
        <w:t xml:space="preserve"> </w:t>
      </w:r>
      <w:r w:rsidRPr="00B52CE5">
        <w:rPr>
          <w:rFonts w:hint="cs"/>
          <w:rtl/>
        </w:rPr>
        <w:t>من</w:t>
      </w:r>
      <w:r w:rsidRPr="00B52CE5">
        <w:rPr>
          <w:rtl/>
        </w:rPr>
        <w:t xml:space="preserve"> </w:t>
      </w:r>
      <w:r w:rsidRPr="00B52CE5">
        <w:rPr>
          <w:rFonts w:hint="cs"/>
          <w:rtl/>
        </w:rPr>
        <w:t>أعمال</w:t>
      </w:r>
      <w:r w:rsidRPr="00B52CE5">
        <w:rPr>
          <w:rtl/>
        </w:rPr>
        <w:t xml:space="preserve"> </w:t>
      </w:r>
      <w:r w:rsidRPr="00B52CE5">
        <w:rPr>
          <w:rFonts w:hint="cs"/>
          <w:rtl/>
        </w:rPr>
        <w:t>المتابعة</w:t>
      </w:r>
      <w:r w:rsidRPr="00B52CE5">
        <w:rPr>
          <w:rtl/>
        </w:rPr>
        <w:t xml:space="preserve">: </w:t>
      </w:r>
      <w:r w:rsidRPr="00B52CE5">
        <w:rPr>
          <w:rFonts w:hint="cs"/>
          <w:b/>
          <w:bCs/>
          <w:rtl/>
        </w:rPr>
        <w:t>تنظيم</w:t>
      </w:r>
      <w:r w:rsidRPr="00B52CE5">
        <w:rPr>
          <w:b/>
          <w:bCs/>
          <w:rtl/>
        </w:rPr>
        <w:t xml:space="preserve"> </w:t>
      </w:r>
      <w:r w:rsidRPr="00B52CE5">
        <w:rPr>
          <w:rFonts w:hint="cs"/>
          <w:b/>
          <w:bCs/>
          <w:rtl/>
        </w:rPr>
        <w:t>التدريب</w:t>
      </w:r>
      <w:r w:rsidRPr="00B52CE5">
        <w:rPr>
          <w:b/>
          <w:bCs/>
          <w:rtl/>
        </w:rPr>
        <w:t xml:space="preserve"> </w:t>
      </w:r>
      <w:r w:rsidRPr="00B52CE5">
        <w:rPr>
          <w:rFonts w:hint="cs"/>
          <w:b/>
          <w:bCs/>
          <w:rtl/>
        </w:rPr>
        <w:t>الإكلينيكي</w:t>
      </w:r>
      <w:r w:rsidRPr="00B52CE5">
        <w:rPr>
          <w:b/>
          <w:bCs/>
          <w:rtl/>
        </w:rPr>
        <w:t xml:space="preserve"> </w:t>
      </w:r>
      <w:r w:rsidRPr="00B52CE5">
        <w:rPr>
          <w:rFonts w:hint="cs"/>
          <w:b/>
          <w:bCs/>
          <w:rtl/>
        </w:rPr>
        <w:t>للأطباء</w:t>
      </w:r>
      <w:r w:rsidRPr="00B52CE5">
        <w:rPr>
          <w:b/>
          <w:bCs/>
          <w:rtl/>
        </w:rPr>
        <w:t xml:space="preserve"> </w:t>
      </w:r>
      <w:r w:rsidRPr="00B52CE5">
        <w:rPr>
          <w:rFonts w:hint="cs"/>
          <w:b/>
          <w:bCs/>
          <w:rtl/>
        </w:rPr>
        <w:t>بين</w:t>
      </w:r>
      <w:r w:rsidRPr="00B52CE5">
        <w:rPr>
          <w:b/>
          <w:bCs/>
          <w:rtl/>
        </w:rPr>
        <w:t xml:space="preserve"> </w:t>
      </w:r>
      <w:r w:rsidRPr="00B52CE5">
        <w:rPr>
          <w:rFonts w:hint="cs"/>
          <w:b/>
          <w:bCs/>
          <w:rtl/>
        </w:rPr>
        <w:t>نظام</w:t>
      </w:r>
      <w:r w:rsidRPr="00B52CE5">
        <w:rPr>
          <w:b/>
          <w:bCs/>
          <w:rtl/>
        </w:rPr>
        <w:t xml:space="preserve"> </w:t>
      </w:r>
      <w:r w:rsidRPr="00B52CE5">
        <w:rPr>
          <w:rFonts w:hint="cs"/>
          <w:b/>
          <w:bCs/>
          <w:rtl/>
        </w:rPr>
        <w:t>الصحة</w:t>
      </w:r>
      <w:r w:rsidRPr="00B52CE5">
        <w:rPr>
          <w:b/>
          <w:bCs/>
          <w:rtl/>
        </w:rPr>
        <w:t xml:space="preserve"> </w:t>
      </w:r>
      <w:r w:rsidRPr="00B52CE5">
        <w:rPr>
          <w:rFonts w:hint="cs"/>
          <w:b/>
          <w:bCs/>
          <w:rtl/>
        </w:rPr>
        <w:t>والأكاديميا</w:t>
      </w:r>
      <w:r w:rsidRPr="00B52CE5">
        <w:rPr>
          <w:rFonts w:hint="cs"/>
          <w:b/>
          <w:bCs/>
          <w:rtl/>
        </w:rPr>
        <w:t>،</w:t>
      </w:r>
      <w:r w:rsidRPr="00B52CE5">
        <w:rPr>
          <w:b/>
          <w:bCs/>
          <w:rtl/>
        </w:rPr>
        <w:t xml:space="preserve"> </w:t>
      </w:r>
      <w:r w:rsidRPr="00B52CE5">
        <w:rPr>
          <w:rFonts w:hint="cs"/>
          <w:b/>
          <w:bCs/>
          <w:rtl/>
        </w:rPr>
        <w:t>وشراء</w:t>
      </w:r>
      <w:r w:rsidRPr="00B52CE5">
        <w:rPr>
          <w:b/>
          <w:bCs/>
          <w:rtl/>
        </w:rPr>
        <w:t xml:space="preserve"> </w:t>
      </w:r>
      <w:r w:rsidRPr="00B52CE5">
        <w:rPr>
          <w:rFonts w:hint="cs"/>
          <w:b/>
          <w:bCs/>
          <w:rtl/>
        </w:rPr>
        <w:t>وبيع</w:t>
      </w:r>
      <w:r w:rsidRPr="00B52CE5">
        <w:rPr>
          <w:b/>
          <w:bCs/>
          <w:rtl/>
        </w:rPr>
        <w:t xml:space="preserve"> </w:t>
      </w:r>
      <w:r w:rsidRPr="00B52CE5">
        <w:rPr>
          <w:rFonts w:hint="cs"/>
          <w:b/>
          <w:bCs/>
          <w:rtl/>
        </w:rPr>
        <w:t>شقق</w:t>
      </w:r>
      <w:r w:rsidRPr="00B52CE5">
        <w:rPr>
          <w:b/>
          <w:bCs/>
          <w:rtl/>
        </w:rPr>
        <w:t xml:space="preserve"> </w:t>
      </w:r>
      <w:r w:rsidRPr="00B52CE5">
        <w:rPr>
          <w:rFonts w:hint="cs"/>
          <w:b/>
          <w:bCs/>
          <w:rtl/>
        </w:rPr>
        <w:t>الإسكان</w:t>
      </w:r>
      <w:r w:rsidRPr="00B52CE5">
        <w:rPr>
          <w:b/>
          <w:bCs/>
          <w:rtl/>
        </w:rPr>
        <w:t xml:space="preserve"> </w:t>
      </w:r>
      <w:r w:rsidRPr="00B52CE5">
        <w:rPr>
          <w:rFonts w:hint="cs"/>
          <w:b/>
          <w:bCs/>
          <w:rtl/>
        </w:rPr>
        <w:t>العام</w:t>
      </w:r>
      <w:r w:rsidRPr="00B52CE5">
        <w:rPr>
          <w:b/>
          <w:bCs/>
          <w:rtl/>
        </w:rPr>
        <w:t>.</w:t>
      </w:r>
    </w:p>
    <w:p w:rsidR="00FE6005" w:rsidRPr="00962FAF" w:rsidP="00962FAF" w14:paraId="4270EB76" w14:textId="77777777">
      <w:pPr>
        <w:pStyle w:val="7190"/>
      </w:pPr>
      <w:r w:rsidRPr="00962FAF">
        <w:rPr>
          <w:rFonts w:hint="cs"/>
          <w:rtl/>
        </w:rPr>
        <w:t>تطلّب</w:t>
      </w:r>
      <w:r w:rsidRPr="00962FAF">
        <w:rPr>
          <w:rtl/>
        </w:rPr>
        <w:t xml:space="preserve"> </w:t>
      </w:r>
      <w:r w:rsidRPr="00962FAF">
        <w:rPr>
          <w:rFonts w:hint="cs"/>
          <w:rtl/>
        </w:rPr>
        <w:t>إعداد</w:t>
      </w:r>
      <w:r w:rsidRPr="00962FAF">
        <w:rPr>
          <w:rtl/>
        </w:rPr>
        <w:t xml:space="preserve"> </w:t>
      </w:r>
      <w:r w:rsidRPr="00962FAF">
        <w:rPr>
          <w:rFonts w:hint="cs"/>
          <w:rtl/>
        </w:rPr>
        <w:t>هذا</w:t>
      </w:r>
      <w:r w:rsidRPr="00962FAF">
        <w:rPr>
          <w:rtl/>
        </w:rPr>
        <w:t xml:space="preserve"> </w:t>
      </w:r>
      <w:r w:rsidRPr="00962FAF">
        <w:rPr>
          <w:rFonts w:hint="cs"/>
          <w:rtl/>
        </w:rPr>
        <w:t>التقرير</w:t>
      </w:r>
      <w:r w:rsidRPr="00962FAF">
        <w:rPr>
          <w:rtl/>
        </w:rPr>
        <w:t xml:space="preserve"> </w:t>
      </w:r>
      <w:r w:rsidRPr="00962FAF">
        <w:rPr>
          <w:rFonts w:hint="cs"/>
          <w:rtl/>
        </w:rPr>
        <w:t>جهدًا</w:t>
      </w:r>
      <w:r w:rsidRPr="00962FAF">
        <w:rPr>
          <w:rtl/>
        </w:rPr>
        <w:t xml:space="preserve"> </w:t>
      </w:r>
      <w:r w:rsidRPr="00962FAF">
        <w:rPr>
          <w:rFonts w:hint="cs"/>
          <w:rtl/>
        </w:rPr>
        <w:t>كبيرًا</w:t>
      </w:r>
      <w:r w:rsidRPr="00962FAF">
        <w:rPr>
          <w:rtl/>
        </w:rPr>
        <w:t xml:space="preserve"> </w:t>
      </w:r>
      <w:r w:rsidRPr="00962FAF">
        <w:rPr>
          <w:rFonts w:hint="cs"/>
          <w:rtl/>
        </w:rPr>
        <w:t>من</w:t>
      </w:r>
      <w:r w:rsidRPr="00962FAF">
        <w:rPr>
          <w:rtl/>
        </w:rPr>
        <w:t xml:space="preserve"> </w:t>
      </w:r>
      <w:r w:rsidRPr="00962FAF">
        <w:rPr>
          <w:rFonts w:hint="cs"/>
          <w:rtl/>
        </w:rPr>
        <w:t>موظفي</w:t>
      </w:r>
      <w:r w:rsidRPr="00962FAF">
        <w:rPr>
          <w:rtl/>
        </w:rPr>
        <w:t xml:space="preserve"> </w:t>
      </w:r>
      <w:r w:rsidRPr="00962FAF">
        <w:rPr>
          <w:rFonts w:hint="cs"/>
          <w:rtl/>
        </w:rPr>
        <w:t>مكتب</w:t>
      </w:r>
      <w:r w:rsidRPr="00962FAF">
        <w:rPr>
          <w:rtl/>
        </w:rPr>
        <w:t xml:space="preserve"> </w:t>
      </w:r>
      <w:r w:rsidRPr="00962FAF">
        <w:rPr>
          <w:rFonts w:hint="cs"/>
          <w:rtl/>
        </w:rPr>
        <w:t>مراقب</w:t>
      </w:r>
      <w:r w:rsidRPr="00962FAF">
        <w:rPr>
          <w:rtl/>
        </w:rPr>
        <w:t xml:space="preserve"> </w:t>
      </w:r>
      <w:r w:rsidRPr="00962FAF">
        <w:rPr>
          <w:rFonts w:hint="cs"/>
          <w:rtl/>
        </w:rPr>
        <w:t>الدولة</w:t>
      </w:r>
      <w:r w:rsidRPr="00962FAF">
        <w:rPr>
          <w:rFonts w:hint="cs"/>
          <w:rtl/>
        </w:rPr>
        <w:t>،</w:t>
      </w:r>
      <w:r w:rsidRPr="00962FAF">
        <w:rPr>
          <w:rtl/>
        </w:rPr>
        <w:t xml:space="preserve"> </w:t>
      </w:r>
      <w:r w:rsidRPr="00962FAF">
        <w:rPr>
          <w:rFonts w:hint="cs"/>
          <w:rtl/>
        </w:rPr>
        <w:t>الذين</w:t>
      </w:r>
      <w:r w:rsidRPr="00962FAF">
        <w:rPr>
          <w:rtl/>
        </w:rPr>
        <w:t xml:space="preserve"> </w:t>
      </w:r>
      <w:r w:rsidRPr="00962FAF">
        <w:rPr>
          <w:rFonts w:hint="cs"/>
          <w:rtl/>
        </w:rPr>
        <w:t>عملوا</w:t>
      </w:r>
      <w:r w:rsidRPr="00962FAF">
        <w:rPr>
          <w:rtl/>
        </w:rPr>
        <w:t xml:space="preserve"> </w:t>
      </w:r>
      <w:r w:rsidRPr="00962FAF">
        <w:rPr>
          <w:rFonts w:hint="cs"/>
          <w:rtl/>
        </w:rPr>
        <w:t>على</w:t>
      </w:r>
      <w:r w:rsidRPr="00962FAF">
        <w:rPr>
          <w:rtl/>
        </w:rPr>
        <w:t xml:space="preserve"> </w:t>
      </w:r>
      <w:r w:rsidRPr="00962FAF">
        <w:rPr>
          <w:rFonts w:hint="cs"/>
          <w:rtl/>
        </w:rPr>
        <w:t>إعداد</w:t>
      </w:r>
      <w:r w:rsidRPr="00962FAF">
        <w:rPr>
          <w:rtl/>
        </w:rPr>
        <w:t xml:space="preserve"> </w:t>
      </w:r>
      <w:r w:rsidRPr="00962FAF">
        <w:rPr>
          <w:rFonts w:hint="cs"/>
          <w:rtl/>
        </w:rPr>
        <w:t>التقرير</w:t>
      </w:r>
      <w:r w:rsidRPr="00962FAF">
        <w:rPr>
          <w:rtl/>
        </w:rPr>
        <w:t xml:space="preserve"> </w:t>
      </w:r>
      <w:r w:rsidRPr="00962FAF">
        <w:rPr>
          <w:rFonts w:hint="cs"/>
          <w:rtl/>
        </w:rPr>
        <w:t>بأقصى</w:t>
      </w:r>
      <w:r w:rsidRPr="00962FAF">
        <w:rPr>
          <w:rtl/>
        </w:rPr>
        <w:t xml:space="preserve"> </w:t>
      </w:r>
      <w:r w:rsidRPr="00962FAF">
        <w:rPr>
          <w:rFonts w:hint="cs"/>
          <w:rtl/>
        </w:rPr>
        <w:t>درجات</w:t>
      </w:r>
      <w:r w:rsidRPr="00962FAF">
        <w:rPr>
          <w:rtl/>
        </w:rPr>
        <w:t xml:space="preserve"> </w:t>
      </w:r>
      <w:r w:rsidRPr="00962FAF">
        <w:rPr>
          <w:rFonts w:hint="cs"/>
          <w:rtl/>
        </w:rPr>
        <w:t>الاحترافية</w:t>
      </w:r>
      <w:r w:rsidRPr="00962FAF">
        <w:rPr>
          <w:rFonts w:hint="cs"/>
          <w:rtl/>
        </w:rPr>
        <w:t>،</w:t>
      </w:r>
      <w:r w:rsidRPr="00962FAF">
        <w:rPr>
          <w:rtl/>
        </w:rPr>
        <w:t xml:space="preserve"> </w:t>
      </w:r>
      <w:r w:rsidRPr="00962FAF">
        <w:rPr>
          <w:rFonts w:hint="cs"/>
          <w:rtl/>
        </w:rPr>
        <w:t>والدقة</w:t>
      </w:r>
      <w:r w:rsidRPr="00962FAF">
        <w:rPr>
          <w:rtl/>
        </w:rPr>
        <w:t xml:space="preserve"> </w:t>
      </w:r>
      <w:r w:rsidRPr="00962FAF">
        <w:rPr>
          <w:rFonts w:hint="cs"/>
          <w:rtl/>
        </w:rPr>
        <w:t>والإنصاف</w:t>
      </w:r>
      <w:r w:rsidRPr="00962FAF">
        <w:rPr>
          <w:rtl/>
        </w:rPr>
        <w:t xml:space="preserve"> </w:t>
      </w:r>
      <w:r w:rsidRPr="00962FAF">
        <w:rPr>
          <w:rFonts w:hint="cs"/>
          <w:rtl/>
        </w:rPr>
        <w:t>والاجتهاد</w:t>
      </w:r>
      <w:r w:rsidRPr="00962FAF">
        <w:rPr>
          <w:rtl/>
        </w:rPr>
        <w:t xml:space="preserve">. </w:t>
      </w:r>
      <w:r w:rsidRPr="00962FAF">
        <w:rPr>
          <w:rFonts w:hint="cs"/>
          <w:rtl/>
        </w:rPr>
        <w:t>يؤدي</w:t>
      </w:r>
      <w:r w:rsidRPr="00962FAF">
        <w:rPr>
          <w:rtl/>
        </w:rPr>
        <w:t xml:space="preserve"> </w:t>
      </w:r>
      <w:r w:rsidRPr="00962FAF">
        <w:rPr>
          <w:rFonts w:hint="cs"/>
          <w:rtl/>
        </w:rPr>
        <w:t>موظفو</w:t>
      </w:r>
      <w:r w:rsidRPr="00962FAF">
        <w:rPr>
          <w:rtl/>
        </w:rPr>
        <w:t xml:space="preserve"> </w:t>
      </w:r>
      <w:r w:rsidRPr="00962FAF">
        <w:rPr>
          <w:rFonts w:hint="cs"/>
          <w:rtl/>
        </w:rPr>
        <w:t>المكتب</w:t>
      </w:r>
      <w:r w:rsidRPr="00962FAF">
        <w:rPr>
          <w:rtl/>
        </w:rPr>
        <w:t xml:space="preserve"> </w:t>
      </w:r>
      <w:r w:rsidRPr="00962FAF">
        <w:rPr>
          <w:rFonts w:hint="cs"/>
          <w:rtl/>
        </w:rPr>
        <w:t>واجبهم</w:t>
      </w:r>
      <w:r w:rsidRPr="00962FAF">
        <w:rPr>
          <w:rtl/>
        </w:rPr>
        <w:t xml:space="preserve"> </w:t>
      </w:r>
      <w:r w:rsidRPr="00962FAF">
        <w:rPr>
          <w:rFonts w:hint="cs"/>
          <w:rtl/>
        </w:rPr>
        <w:t>المهني</w:t>
      </w:r>
      <w:r w:rsidRPr="00962FAF">
        <w:rPr>
          <w:rtl/>
        </w:rPr>
        <w:t xml:space="preserve"> </w:t>
      </w:r>
      <w:r w:rsidRPr="00962FAF">
        <w:rPr>
          <w:rFonts w:hint="cs"/>
          <w:rtl/>
        </w:rPr>
        <w:t>بكل</w:t>
      </w:r>
      <w:r w:rsidRPr="00962FAF">
        <w:rPr>
          <w:rtl/>
        </w:rPr>
        <w:t xml:space="preserve"> </w:t>
      </w:r>
      <w:r w:rsidRPr="00962FAF">
        <w:rPr>
          <w:rFonts w:hint="cs"/>
          <w:rtl/>
        </w:rPr>
        <w:t>إخلاص</w:t>
      </w:r>
      <w:r w:rsidRPr="00962FAF">
        <w:rPr>
          <w:rtl/>
        </w:rPr>
        <w:t xml:space="preserve"> </w:t>
      </w:r>
      <w:r w:rsidRPr="00962FAF">
        <w:rPr>
          <w:rFonts w:hint="cs"/>
          <w:rtl/>
        </w:rPr>
        <w:t>وتفانٍ</w:t>
      </w:r>
      <w:r w:rsidRPr="00962FAF">
        <w:rPr>
          <w:rFonts w:hint="cs"/>
          <w:rtl/>
        </w:rPr>
        <w:t>،</w:t>
      </w:r>
      <w:r w:rsidRPr="00962FAF">
        <w:rPr>
          <w:rtl/>
        </w:rPr>
        <w:t xml:space="preserve"> </w:t>
      </w:r>
      <w:r w:rsidRPr="00962FAF">
        <w:rPr>
          <w:rFonts w:hint="cs"/>
          <w:rtl/>
        </w:rPr>
        <w:t>وعلى</w:t>
      </w:r>
      <w:r w:rsidRPr="00962FAF">
        <w:rPr>
          <w:rtl/>
        </w:rPr>
        <w:t xml:space="preserve"> </w:t>
      </w:r>
      <w:r w:rsidRPr="00962FAF">
        <w:rPr>
          <w:rFonts w:hint="cs"/>
          <w:rtl/>
        </w:rPr>
        <w:t>هذا</w:t>
      </w:r>
      <w:r w:rsidRPr="00962FAF">
        <w:rPr>
          <w:rtl/>
        </w:rPr>
        <w:t xml:space="preserve"> </w:t>
      </w:r>
      <w:r w:rsidRPr="00962FAF">
        <w:rPr>
          <w:rFonts w:hint="cs"/>
          <w:rtl/>
        </w:rPr>
        <w:t>أقدم</w:t>
      </w:r>
      <w:r w:rsidRPr="00962FAF">
        <w:rPr>
          <w:rtl/>
        </w:rPr>
        <w:t xml:space="preserve"> </w:t>
      </w:r>
      <w:r w:rsidRPr="00962FAF">
        <w:rPr>
          <w:rFonts w:hint="cs"/>
          <w:rtl/>
        </w:rPr>
        <w:t>لهم</w:t>
      </w:r>
      <w:r w:rsidRPr="00962FAF">
        <w:rPr>
          <w:rtl/>
        </w:rPr>
        <w:t xml:space="preserve"> </w:t>
      </w:r>
      <w:r w:rsidRPr="00962FAF">
        <w:rPr>
          <w:rFonts w:hint="cs"/>
          <w:rtl/>
        </w:rPr>
        <w:t>شكري</w:t>
      </w:r>
      <w:r w:rsidRPr="00962FAF">
        <w:rPr>
          <w:rtl/>
        </w:rPr>
        <w:t xml:space="preserve"> </w:t>
      </w:r>
      <w:r w:rsidRPr="00962FAF">
        <w:rPr>
          <w:rFonts w:hint="cs"/>
          <w:rtl/>
        </w:rPr>
        <w:t>وتقديري</w:t>
      </w:r>
      <w:r w:rsidRPr="00962FAF">
        <w:rPr>
          <w:rtl/>
        </w:rPr>
        <w:t>.</w:t>
      </w:r>
    </w:p>
    <w:p w:rsidR="00FE6005" w:rsidRPr="00962FAF" w:rsidP="00962FAF" w14:paraId="0105F6D9" w14:textId="77777777">
      <w:pPr>
        <w:pStyle w:val="7190"/>
      </w:pPr>
      <w:r w:rsidRPr="00962FAF">
        <w:rPr>
          <w:rFonts w:hint="cs"/>
          <w:rtl/>
        </w:rPr>
        <w:t>سنواصل</w:t>
      </w:r>
      <w:r w:rsidRPr="00962FAF">
        <w:rPr>
          <w:rtl/>
        </w:rPr>
        <w:t xml:space="preserve"> </w:t>
      </w:r>
      <w:r w:rsidRPr="00962FAF">
        <w:rPr>
          <w:rFonts w:hint="cs"/>
          <w:rtl/>
        </w:rPr>
        <w:t>الصلاة</w:t>
      </w:r>
      <w:r w:rsidRPr="00962FAF">
        <w:rPr>
          <w:rtl/>
        </w:rPr>
        <w:t xml:space="preserve"> </w:t>
      </w:r>
      <w:r w:rsidRPr="00962FAF">
        <w:rPr>
          <w:rFonts w:hint="cs"/>
          <w:rtl/>
        </w:rPr>
        <w:t>من</w:t>
      </w:r>
      <w:r w:rsidRPr="00962FAF">
        <w:rPr>
          <w:rtl/>
        </w:rPr>
        <w:t xml:space="preserve"> </w:t>
      </w:r>
      <w:r w:rsidRPr="00962FAF">
        <w:rPr>
          <w:rFonts w:hint="cs"/>
          <w:rtl/>
        </w:rPr>
        <w:t>أجل</w:t>
      </w:r>
      <w:r w:rsidRPr="00962FAF">
        <w:rPr>
          <w:rtl/>
        </w:rPr>
        <w:t xml:space="preserve"> </w:t>
      </w:r>
      <w:r w:rsidRPr="00962FAF">
        <w:rPr>
          <w:rFonts w:hint="cs"/>
          <w:rtl/>
        </w:rPr>
        <w:t>انتصار</w:t>
      </w:r>
      <w:r w:rsidRPr="00962FAF">
        <w:rPr>
          <w:rtl/>
        </w:rPr>
        <w:t xml:space="preserve"> </w:t>
      </w:r>
      <w:r w:rsidRPr="00962FAF">
        <w:rPr>
          <w:rFonts w:hint="cs"/>
          <w:rtl/>
        </w:rPr>
        <w:t>جيش</w:t>
      </w:r>
      <w:r w:rsidRPr="00962FAF">
        <w:rPr>
          <w:rtl/>
        </w:rPr>
        <w:t xml:space="preserve"> </w:t>
      </w:r>
      <w:r w:rsidRPr="00962FAF">
        <w:rPr>
          <w:rFonts w:hint="cs"/>
          <w:rtl/>
        </w:rPr>
        <w:t>الدفاع</w:t>
      </w:r>
      <w:r w:rsidRPr="00962FAF">
        <w:rPr>
          <w:rtl/>
        </w:rPr>
        <w:t xml:space="preserve"> </w:t>
      </w:r>
      <w:r w:rsidRPr="00962FAF">
        <w:rPr>
          <w:rFonts w:hint="cs"/>
          <w:rtl/>
        </w:rPr>
        <w:t>وجهاز</w:t>
      </w:r>
      <w:r w:rsidRPr="00962FAF">
        <w:rPr>
          <w:rtl/>
        </w:rPr>
        <w:t xml:space="preserve"> </w:t>
      </w:r>
      <w:r w:rsidRPr="00962FAF">
        <w:rPr>
          <w:rFonts w:hint="cs"/>
          <w:rtl/>
        </w:rPr>
        <w:t>الأمن</w:t>
      </w:r>
      <w:r w:rsidRPr="00962FAF">
        <w:rPr>
          <w:rtl/>
        </w:rPr>
        <w:t xml:space="preserve"> </w:t>
      </w:r>
      <w:r w:rsidRPr="00962FAF">
        <w:rPr>
          <w:rFonts w:hint="cs"/>
          <w:rtl/>
        </w:rPr>
        <w:t>في</w:t>
      </w:r>
      <w:r w:rsidRPr="00962FAF">
        <w:rPr>
          <w:rtl/>
        </w:rPr>
        <w:t xml:space="preserve"> </w:t>
      </w:r>
      <w:r w:rsidRPr="00962FAF">
        <w:rPr>
          <w:rFonts w:hint="cs"/>
          <w:rtl/>
        </w:rPr>
        <w:t>هذه</w:t>
      </w:r>
      <w:r w:rsidRPr="00962FAF">
        <w:rPr>
          <w:rtl/>
        </w:rPr>
        <w:t xml:space="preserve"> </w:t>
      </w:r>
      <w:r w:rsidRPr="00962FAF">
        <w:rPr>
          <w:rFonts w:hint="cs"/>
          <w:rtl/>
        </w:rPr>
        <w:t>الحرب</w:t>
      </w:r>
      <w:r w:rsidRPr="00962FAF">
        <w:rPr>
          <w:rtl/>
        </w:rPr>
        <w:t xml:space="preserve"> </w:t>
      </w:r>
      <w:r w:rsidRPr="00962FAF">
        <w:rPr>
          <w:rFonts w:hint="cs"/>
          <w:rtl/>
        </w:rPr>
        <w:t>الصعبة</w:t>
      </w:r>
      <w:r w:rsidRPr="00962FAF">
        <w:rPr>
          <w:rtl/>
        </w:rPr>
        <w:t xml:space="preserve"> </w:t>
      </w:r>
      <w:r w:rsidRPr="00962FAF">
        <w:rPr>
          <w:rFonts w:hint="cs"/>
          <w:rtl/>
        </w:rPr>
        <w:t>التي</w:t>
      </w:r>
      <w:r w:rsidRPr="00962FAF">
        <w:rPr>
          <w:rtl/>
        </w:rPr>
        <w:t xml:space="preserve"> </w:t>
      </w:r>
      <w:r w:rsidRPr="00962FAF">
        <w:rPr>
          <w:rFonts w:hint="cs"/>
          <w:rtl/>
        </w:rPr>
        <w:t>فرضها</w:t>
      </w:r>
      <w:r w:rsidRPr="00962FAF">
        <w:rPr>
          <w:rtl/>
        </w:rPr>
        <w:t xml:space="preserve"> </w:t>
      </w:r>
      <w:r w:rsidRPr="00962FAF">
        <w:rPr>
          <w:rFonts w:hint="cs"/>
          <w:rtl/>
        </w:rPr>
        <w:t>علينا</w:t>
      </w:r>
      <w:r w:rsidRPr="00962FAF">
        <w:rPr>
          <w:rtl/>
        </w:rPr>
        <w:t xml:space="preserve"> </w:t>
      </w:r>
      <w:r w:rsidRPr="00962FAF">
        <w:rPr>
          <w:rFonts w:hint="cs"/>
          <w:rtl/>
        </w:rPr>
        <w:t>ألد</w:t>
      </w:r>
      <w:r w:rsidRPr="00962FAF">
        <w:rPr>
          <w:rtl/>
        </w:rPr>
        <w:t xml:space="preserve"> </w:t>
      </w:r>
      <w:r w:rsidRPr="00962FAF">
        <w:rPr>
          <w:rFonts w:hint="cs"/>
          <w:rtl/>
        </w:rPr>
        <w:t>أعدائنا</w:t>
      </w:r>
      <w:r w:rsidRPr="00962FAF">
        <w:rPr>
          <w:rtl/>
        </w:rPr>
        <w:t xml:space="preserve"> </w:t>
      </w:r>
      <w:r w:rsidRPr="00962FAF">
        <w:rPr>
          <w:rFonts w:hint="cs"/>
          <w:rtl/>
        </w:rPr>
        <w:t>والذين</w:t>
      </w:r>
      <w:r w:rsidRPr="00962FAF">
        <w:rPr>
          <w:rtl/>
        </w:rPr>
        <w:t xml:space="preserve"> </w:t>
      </w:r>
      <w:r w:rsidRPr="00962FAF">
        <w:rPr>
          <w:rFonts w:hint="cs"/>
          <w:rtl/>
        </w:rPr>
        <w:t>يسعون</w:t>
      </w:r>
      <w:r w:rsidRPr="00962FAF">
        <w:rPr>
          <w:rtl/>
        </w:rPr>
        <w:t xml:space="preserve"> </w:t>
      </w:r>
      <w:r w:rsidRPr="00962FAF">
        <w:rPr>
          <w:rFonts w:hint="cs"/>
          <w:rtl/>
        </w:rPr>
        <w:t>لتدميرنا</w:t>
      </w:r>
      <w:r w:rsidRPr="00962FAF">
        <w:rPr>
          <w:rtl/>
        </w:rPr>
        <w:t xml:space="preserve"> </w:t>
      </w:r>
      <w:r w:rsidRPr="00962FAF">
        <w:rPr>
          <w:rFonts w:hint="cs"/>
          <w:rtl/>
        </w:rPr>
        <w:t>كشعب</w:t>
      </w:r>
      <w:r w:rsidRPr="00962FAF">
        <w:rPr>
          <w:rtl/>
        </w:rPr>
        <w:t xml:space="preserve"> </w:t>
      </w:r>
      <w:r w:rsidRPr="00962FAF">
        <w:rPr>
          <w:rFonts w:hint="cs"/>
          <w:rtl/>
        </w:rPr>
        <w:t>وكدولة</w:t>
      </w:r>
      <w:r w:rsidRPr="00962FAF">
        <w:rPr>
          <w:rtl/>
        </w:rPr>
        <w:t xml:space="preserve">. </w:t>
      </w:r>
      <w:r w:rsidRPr="00962FAF">
        <w:rPr>
          <w:rFonts w:hint="cs"/>
          <w:rtl/>
        </w:rPr>
        <w:t>نأمل</w:t>
      </w:r>
      <w:r w:rsidRPr="00962FAF">
        <w:rPr>
          <w:rtl/>
        </w:rPr>
        <w:t xml:space="preserve"> </w:t>
      </w:r>
      <w:r w:rsidRPr="00962FAF">
        <w:rPr>
          <w:rFonts w:hint="cs"/>
          <w:rtl/>
        </w:rPr>
        <w:t>عودة</w:t>
      </w:r>
      <w:r w:rsidRPr="00962FAF">
        <w:rPr>
          <w:rtl/>
        </w:rPr>
        <w:t xml:space="preserve"> </w:t>
      </w:r>
      <w:r w:rsidRPr="00962FAF">
        <w:rPr>
          <w:rFonts w:hint="cs"/>
          <w:rtl/>
        </w:rPr>
        <w:t>المخطوفين</w:t>
      </w:r>
      <w:r w:rsidRPr="00962FAF">
        <w:rPr>
          <w:rtl/>
        </w:rPr>
        <w:t xml:space="preserve"> </w:t>
      </w:r>
      <w:r w:rsidRPr="00962FAF">
        <w:rPr>
          <w:rFonts w:hint="cs"/>
          <w:rtl/>
        </w:rPr>
        <w:t>إلى</w:t>
      </w:r>
      <w:r w:rsidRPr="00962FAF">
        <w:rPr>
          <w:rtl/>
        </w:rPr>
        <w:t xml:space="preserve"> </w:t>
      </w:r>
      <w:r w:rsidRPr="00962FAF">
        <w:rPr>
          <w:rFonts w:hint="cs"/>
          <w:rtl/>
        </w:rPr>
        <w:t>بيوتهم</w:t>
      </w:r>
      <w:r w:rsidRPr="00962FAF">
        <w:rPr>
          <w:rtl/>
        </w:rPr>
        <w:t xml:space="preserve"> </w:t>
      </w:r>
      <w:r w:rsidRPr="00962FAF">
        <w:rPr>
          <w:rFonts w:hint="cs"/>
          <w:rtl/>
        </w:rPr>
        <w:t>وأن</w:t>
      </w:r>
      <w:r w:rsidRPr="00962FAF">
        <w:rPr>
          <w:rtl/>
        </w:rPr>
        <w:t xml:space="preserve"> </w:t>
      </w:r>
      <w:r w:rsidRPr="00962FAF">
        <w:rPr>
          <w:rFonts w:hint="cs"/>
          <w:rtl/>
        </w:rPr>
        <w:t>تحل</w:t>
      </w:r>
      <w:r w:rsidRPr="00962FAF">
        <w:rPr>
          <w:rtl/>
        </w:rPr>
        <w:t xml:space="preserve"> </w:t>
      </w:r>
      <w:r w:rsidRPr="00962FAF">
        <w:rPr>
          <w:rFonts w:hint="cs"/>
          <w:rtl/>
        </w:rPr>
        <w:t>علينا</w:t>
      </w:r>
      <w:r w:rsidRPr="00962FAF">
        <w:rPr>
          <w:rtl/>
        </w:rPr>
        <w:t xml:space="preserve"> </w:t>
      </w:r>
      <w:r w:rsidRPr="00962FAF">
        <w:rPr>
          <w:rFonts w:hint="cs"/>
          <w:rtl/>
        </w:rPr>
        <w:t>أيام</w:t>
      </w:r>
      <w:r w:rsidRPr="00962FAF">
        <w:rPr>
          <w:rtl/>
        </w:rPr>
        <w:t xml:space="preserve"> </w:t>
      </w:r>
      <w:r w:rsidRPr="00962FAF">
        <w:rPr>
          <w:rFonts w:hint="cs"/>
          <w:rtl/>
        </w:rPr>
        <w:t>الهدوء</w:t>
      </w:r>
      <w:r w:rsidRPr="00962FAF">
        <w:rPr>
          <w:rtl/>
        </w:rPr>
        <w:t xml:space="preserve"> </w:t>
      </w:r>
      <w:r w:rsidRPr="00962FAF">
        <w:rPr>
          <w:rFonts w:hint="cs"/>
          <w:rtl/>
        </w:rPr>
        <w:t>والسلام</w:t>
      </w:r>
      <w:r w:rsidRPr="00962FAF">
        <w:rPr>
          <w:rtl/>
        </w:rPr>
        <w:t>.</w:t>
      </w:r>
    </w:p>
    <w:p w:rsidR="00FB6C96" w:rsidP="005F341F" w14:paraId="50696567" w14:textId="7DD691E2">
      <w:pPr>
        <w:pStyle w:val="7190"/>
        <w:rPr>
          <w:rtl/>
          <w:lang w:bidi="ar-SA"/>
        </w:rPr>
      </w:pPr>
      <w:r>
        <w:rPr>
          <w:noProof/>
          <w:rtl/>
        </w:rPr>
        <w:drawing>
          <wp:anchor distT="0" distB="0" distL="114300" distR="114300" simplePos="0" relativeHeight="251678720" behindDoc="0" locked="0" layoutInCell="1" allowOverlap="1">
            <wp:simplePos x="0" y="0"/>
            <wp:positionH relativeFrom="column">
              <wp:posOffset>777240</wp:posOffset>
            </wp:positionH>
            <wp:positionV relativeFrom="paragraph">
              <wp:posOffset>215900</wp:posOffset>
            </wp:positionV>
            <wp:extent cx="969264" cy="316992"/>
            <wp:effectExtent l="0" t="0" r="2540" b="6985"/>
            <wp:wrapSquare wrapText="bothSides"/>
            <wp:docPr id="20"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חתימת מבקר עברית כחול.jp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FB6C96" w:rsidP="005F341F" w14:paraId="04200C76" w14:textId="6EEA872D">
      <w:pPr>
        <w:pStyle w:val="7190"/>
        <w:rPr>
          <w:rtl/>
          <w:lang w:bidi="ar-SA"/>
        </w:rPr>
      </w:pPr>
    </w:p>
    <w:p w:rsidR="00FB6C96" w:rsidRPr="00D70CA7" w:rsidP="00FB6C96" w14:paraId="4A602304" w14:textId="2CC9F657">
      <w:pPr>
        <w:widowControl w:val="0"/>
        <w:spacing w:line="280" w:lineRule="exact"/>
        <w:ind w:left="3402"/>
        <w:jc w:val="center"/>
        <w:rPr>
          <w:rFonts w:ascii="Tahoma" w:hAnsi="Tahoma" w:cs="Tahoma"/>
          <w:b/>
          <w:bCs/>
          <w:sz w:val="18"/>
          <w:szCs w:val="18"/>
          <w:rtl/>
          <w:lang w:eastAsia="he-IL" w:bidi="ar-SA"/>
        </w:rPr>
      </w:pPr>
      <w:r>
        <w:rPr>
          <w:rFonts w:ascii="Tahoma" w:hAnsi="Tahoma" w:cs="Tahoma" w:hint="cs"/>
          <w:b/>
          <w:bCs/>
          <w:sz w:val="18"/>
          <w:szCs w:val="18"/>
          <w:rtl/>
          <w:lang w:eastAsia="he-IL" w:bidi="ar-SA"/>
        </w:rPr>
        <w:t>مَتنْياهو أنجيلمان</w:t>
      </w:r>
    </w:p>
    <w:p w:rsidR="00FB6C96" w:rsidRPr="00D70CA7" w:rsidP="00FB6C96" w14:paraId="652C28CB" w14:textId="0611B2E9">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bidi="ar-SA"/>
        </w:rPr>
        <w:t>مراقب الدولة</w:t>
      </w:r>
    </w:p>
    <w:p w:rsidR="00FB6C96" w:rsidRPr="00D70CA7" w:rsidP="00FB6C96" w14:paraId="6A25D381" w14:textId="3CC95DA2">
      <w:pPr>
        <w:widowControl w:val="0"/>
        <w:spacing w:line="280" w:lineRule="exact"/>
        <w:ind w:left="3402"/>
        <w:jc w:val="center"/>
        <w:rPr>
          <w:rFonts w:ascii="Tahoma" w:hAnsi="Tahoma" w:cs="Tahoma"/>
          <w:sz w:val="18"/>
          <w:szCs w:val="18"/>
          <w:rtl/>
          <w:lang w:eastAsia="he-IL"/>
        </w:rPr>
      </w:pPr>
      <w:r w:rsidRPr="004B2146">
        <w:rPr>
          <w:rFonts w:ascii="Tahoma" w:hAnsi="Tahoma" w:cs="Tahoma"/>
          <w:sz w:val="18"/>
          <w:szCs w:val="18"/>
          <w:rtl/>
          <w:lang w:eastAsia="he-IL" w:bidi="ar-SA"/>
        </w:rPr>
        <w:t>ومندوب شكاوى الجمهور</w:t>
      </w:r>
    </w:p>
    <w:p w:rsidR="00160B0C" w:rsidRPr="00A06B39" w:rsidP="00160B0C" w14:paraId="76B42D11" w14:textId="5F29D7A0">
      <w:pPr>
        <w:keepNext/>
        <w:spacing w:before="220" w:line="360" w:lineRule="auto"/>
        <w:rPr>
          <w:rFonts w:ascii="Tahoma" w:hAnsi="Tahoma" w:cs="Tahoma"/>
          <w:color w:val="0D0D0D" w:themeColor="text1" w:themeTint="F2"/>
          <w:sz w:val="18"/>
          <w:szCs w:val="18"/>
          <w:rtl/>
          <w:lang w:bidi="ar-SA"/>
        </w:rPr>
      </w:pPr>
      <w:r w:rsidRPr="00555E28">
        <w:rPr>
          <w:rFonts w:ascii="Tahoma" w:hAnsi="Tahoma" w:cs="Tahoma" w:hint="cs"/>
          <w:color w:val="0D0D0D" w:themeColor="text1" w:themeTint="F2"/>
          <w:sz w:val="18"/>
          <w:szCs w:val="18"/>
          <w:rtl/>
          <w:lang w:bidi="ar-SA"/>
        </w:rPr>
        <w:t xml:space="preserve">أورشليم القدس، تمّوز </w:t>
      </w:r>
      <w:r w:rsidRPr="00555E28">
        <w:rPr>
          <w:rFonts w:ascii="Tahoma" w:hAnsi="Tahoma" w:cs="Tahoma" w:hint="cs"/>
          <w:color w:val="0D0D0D" w:themeColor="text1" w:themeTint="F2"/>
          <w:sz w:val="18"/>
          <w:szCs w:val="18"/>
          <w:rtl/>
        </w:rPr>
        <w:t>202</w:t>
      </w:r>
      <w:r w:rsidRPr="00555E28">
        <w:rPr>
          <w:rFonts w:ascii="Tahoma" w:hAnsi="Tahoma" w:cs="Tahoma" w:hint="cs"/>
          <w:color w:val="0D0D0D" w:themeColor="text1" w:themeTint="F2"/>
          <w:sz w:val="18"/>
          <w:szCs w:val="18"/>
          <w:rtl/>
          <w:lang w:bidi="ar-SA"/>
        </w:rPr>
        <w:t>4</w:t>
      </w:r>
    </w:p>
    <w:p w:rsidR="007D0D93" w14:paraId="44B2CB31" w14:textId="66FFF092">
      <w:pPr>
        <w:bidi w:val="0"/>
        <w:spacing w:after="200" w:line="276" w:lineRule="auto"/>
        <w:rPr>
          <w:rFonts w:ascii="Tahoma" w:hAnsi="Tahoma" w:cs="Tahoma"/>
          <w:color w:val="0D0D0D" w:themeColor="text1" w:themeTint="F2"/>
          <w:sz w:val="18"/>
          <w:szCs w:val="18"/>
          <w:rtl/>
          <w:lang w:bidi="ar-SA"/>
        </w:rPr>
      </w:pPr>
      <w:r>
        <w:rPr>
          <w:rtl/>
          <w:lang w:bidi="ar-SA"/>
        </w:rPr>
        <w:br w:type="page"/>
      </w:r>
    </w:p>
    <w:p w:rsidR="007D0D93" w14:paraId="03BCECC1" w14:textId="54ECA622">
      <w:pPr>
        <w:bidi w:val="0"/>
        <w:spacing w:after="200" w:line="276" w:lineRule="auto"/>
        <w:rPr>
          <w:rFonts w:ascii="Tahoma" w:hAnsi="Tahoma" w:cs="Tahoma"/>
          <w:color w:val="0D0D0D" w:themeColor="text1" w:themeTint="F2"/>
          <w:sz w:val="18"/>
          <w:szCs w:val="18"/>
          <w:rtl/>
          <w:lang w:bidi="ar-SA"/>
        </w:rPr>
      </w:pPr>
      <w:r>
        <w:rPr>
          <w:noProof/>
          <w:rtl/>
          <w:lang w:val="ar-SA" w:bidi="ar-SA"/>
        </w:rPr>
        <mc:AlternateContent>
          <mc:Choice Requires="wps">
            <w:drawing>
              <wp:anchor distT="0" distB="0" distL="114300" distR="114300" simplePos="0" relativeHeight="251687936" behindDoc="0" locked="0" layoutInCell="1" allowOverlap="1">
                <wp:simplePos x="0" y="0"/>
                <wp:positionH relativeFrom="column">
                  <wp:posOffset>-805180</wp:posOffset>
                </wp:positionH>
                <wp:positionV relativeFrom="paragraph">
                  <wp:posOffset>7098030</wp:posOffset>
                </wp:positionV>
                <wp:extent cx="6280150" cy="704850"/>
                <wp:effectExtent l="0" t="0" r="25400" b="1905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280150" cy="704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1" o:spid="_x0000_s1036" style="width:494.5pt;height:55.5pt;margin-top:558.9pt;margin-left:-63.4pt;mso-width-percent:0;mso-width-relative:margin;mso-wrap-distance-bottom:0;mso-wrap-distance-left:9pt;mso-wrap-distance-right:9pt;mso-wrap-distance-top:0;mso-wrap-style:square;position:absolute;visibility:visible;v-text-anchor:middle;z-index:251688960" fillcolor="white" strokecolor="white" strokeweight="2pt"/>
            </w:pict>
          </mc:Fallback>
        </mc:AlternateContent>
      </w:r>
      <w:r>
        <w:rPr>
          <w:noProof/>
          <w:rtl/>
          <w:lang w:val="ar-SA" w:bidi="ar-SA"/>
        </w:rPr>
        <mc:AlternateContent>
          <mc:Choice Requires="wps">
            <w:drawing>
              <wp:anchor distT="0" distB="0" distL="114300" distR="114300" simplePos="0" relativeHeight="251685888" behindDoc="0" locked="0" layoutInCell="1" allowOverlap="1">
                <wp:simplePos x="0" y="0"/>
                <wp:positionH relativeFrom="column">
                  <wp:posOffset>-1389380</wp:posOffset>
                </wp:positionH>
                <wp:positionV relativeFrom="paragraph">
                  <wp:posOffset>-756920</wp:posOffset>
                </wp:positionV>
                <wp:extent cx="6635750" cy="704850"/>
                <wp:effectExtent l="0" t="0" r="12700" b="1905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704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37" style="width:522.5pt;height:55.5pt;margin-top:-59.6pt;margin-left:-109.4pt;mso-wrap-distance-bottom:0;mso-wrap-distance-left:9pt;mso-wrap-distance-right:9pt;mso-wrap-distance-top:0;mso-wrap-style:square;position:absolute;visibility:visible;v-text-anchor:middle;z-index:251686912" fillcolor="white" strokecolor="white" strokeweight="2pt"/>
            </w:pict>
          </mc:Fallback>
        </mc:AlternateContent>
      </w:r>
      <w:r>
        <w:rPr>
          <w:rtl/>
          <w:lang w:bidi="ar-SA"/>
        </w:rPr>
        <w:br w:type="page"/>
      </w:r>
    </w:p>
    <w:p w:rsidR="005F341F" w:rsidRPr="00FB6C96" w:rsidP="00FB6C96" w14:paraId="26506BCD" w14:textId="4E03DF53">
      <w:pPr>
        <w:pStyle w:val="7190"/>
        <w:rPr>
          <w:rtl/>
          <w:lang w:bidi="ar-SA"/>
        </w:rPr>
      </w:pPr>
      <w:r>
        <w:rPr>
          <w:noProof/>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-1946275</wp:posOffset>
                </wp:positionV>
                <wp:extent cx="7010400" cy="10690860"/>
                <wp:effectExtent l="0" t="0" r="19050" b="15240"/>
                <wp:wrapNone/>
                <wp:docPr id="594" name="Rectangle 594"/>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4" o:spid="_x0000_s1038" style="width:552pt;height:841.8pt;margin-top:-153.25pt;margin-left:-112.2pt;mso-height-percent:0;mso-height-relative:margin;mso-width-percent:0;mso-width-relative:margin;mso-wrap-distance-bottom:0;mso-wrap-distance-left:9pt;mso-wrap-distance-right:9pt;mso-wrap-distance-top:0;mso-wrap-style:square;position:absolute;visibility:visible;v-text-anchor:middle;z-index:251668480" fillcolor="#00305f" strokecolor="#243f60" strokeweight="2pt"/>
            </w:pict>
          </mc:Fallback>
        </mc:AlternateContent>
      </w:r>
    </w:p>
    <w:p w:rsidR="005F341F" w:rsidRPr="00E7300F" w:rsidP="005F341F" w14:paraId="1A29E075" w14:textId="36F57410">
      <w:pPr>
        <w:spacing w:line="276" w:lineRule="auto"/>
        <w:rPr>
          <w:rFonts w:ascii="Traditional Arabic" w:hAnsi="Traditional Arabic" w:cstheme="minorBidi"/>
          <w:sz w:val="34"/>
          <w:szCs w:val="38"/>
          <w:rtl/>
        </w:rPr>
      </w:pPr>
    </w:p>
    <w:p w:rsidR="005F341F" w:rsidP="0080539E" w14:paraId="67523A4B" w14:textId="1DFA000C">
      <w:pPr>
        <w:pStyle w:val="7190"/>
        <w:rPr>
          <w:b/>
          <w:bCs/>
          <w:rtl/>
          <w:lang w:val="ar"/>
        </w:rPr>
      </w:pPr>
    </w:p>
    <w:p w:rsidR="00FB6C96" w:rsidRPr="00FD3525" w14:paraId="2B33BD83" w14:textId="50E4218F">
      <w:pPr>
        <w:bidi w:val="0"/>
        <w:spacing w:after="200" w:line="276" w:lineRule="auto"/>
        <w:rPr>
          <w:rFonts w:ascii="Tahoma" w:hAnsi="Tahoma" w:cs="Tahoma"/>
          <w:b/>
          <w:bCs/>
          <w:color w:val="0D0D0D" w:themeColor="text1" w:themeTint="F2"/>
          <w:sz w:val="18"/>
          <w:szCs w:val="18"/>
        </w:rPr>
      </w:pPr>
    </w:p>
    <w:p w:rsidR="002120DB" w14:paraId="2D4DA0C4" w14:textId="654B20C1">
      <w:pPr>
        <w:bidi w:val="0"/>
        <w:spacing w:after="200" w:line="276" w:lineRule="auto"/>
        <w:rPr>
          <w:rFonts w:ascii="Tahoma" w:eastAsia="Times New Roman" w:hAnsi="Tahoma" w:cs="Tahoma"/>
          <w:b/>
          <w:bCs/>
          <w:color w:val="00305F"/>
          <w:sz w:val="32"/>
          <w:szCs w:val="32"/>
        </w:rPr>
      </w:pPr>
    </w:p>
    <w:p w:rsidR="002120DB" w14:paraId="1BD7F7CF" w14:textId="611B14BF">
      <w:pPr>
        <w:bidi w:val="0"/>
        <w:spacing w:after="200" w:line="276" w:lineRule="auto"/>
        <w:rPr>
          <w:rFonts w:ascii="Tahoma" w:eastAsia="Times New Roman" w:hAnsi="Tahoma" w:cs="Tahoma"/>
          <w:b/>
          <w:bCs/>
          <w:color w:val="00305F"/>
          <w:sz w:val="32"/>
          <w:szCs w:val="32"/>
        </w:rPr>
      </w:pPr>
      <w:bookmarkStart w:id="6" w:name="_Hlk63775048"/>
      <w:bookmarkEnd w:id="6"/>
      <w:r w:rsidRPr="0006445C">
        <w:rPr>
          <w:rFonts w:ascii="Tahoma" w:eastAsia="Times New Roman" w:hAnsi="Tahoma" w:cs="Tahoma"/>
          <w:b/>
          <w:bCs/>
          <w:noProof/>
          <w:color w:val="00305F"/>
          <w:sz w:val="32"/>
          <w:szCs w:val="32"/>
        </w:rPr>
        <mc:AlternateContent>
          <mc:Choice Requires="wps">
            <w:drawing>
              <wp:anchor distT="45720" distB="45720" distL="114300" distR="114300" simplePos="0" relativeHeight="251669504" behindDoc="0" locked="0" layoutInCell="1" allowOverlap="1">
                <wp:simplePos x="0" y="0"/>
                <wp:positionH relativeFrom="column">
                  <wp:posOffset>-55880</wp:posOffset>
                </wp:positionH>
                <wp:positionV relativeFrom="paragraph">
                  <wp:posOffset>629285</wp:posOffset>
                </wp:positionV>
                <wp:extent cx="4505325" cy="4273550"/>
                <wp:effectExtent l="0" t="0" r="9525" b="0"/>
                <wp:wrapSquare wrapText="bothSides"/>
                <wp:docPr id="5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5325" cy="4273550"/>
                        </a:xfrm>
                        <a:prstGeom prst="rect">
                          <a:avLst/>
                        </a:prstGeom>
                        <a:solidFill>
                          <a:srgbClr val="00305F"/>
                        </a:solidFill>
                        <a:ln w="9525">
                          <a:noFill/>
                          <a:miter lim="800000"/>
                          <a:headEnd/>
                          <a:tailEnd/>
                        </a:ln>
                      </wps:spPr>
                      <wps:txbx>
                        <w:txbxContent>
                          <w:p w:rsidR="0006445C" w:rsidP="0006445C" w14:textId="77777777">
                            <w:pPr>
                              <w:ind w:left="2268"/>
                              <w:rPr>
                                <w:rFonts w:ascii="Tahoma" w:hAnsi="Tahoma" w:cs="Tahoma"/>
                                <w:sz w:val="18"/>
                                <w:szCs w:val="18"/>
                                <w:rtl/>
                              </w:rPr>
                            </w:pPr>
                          </w:p>
                          <w:p w:rsidR="0006445C" w:rsidP="0006445C" w14:textId="77777777">
                            <w:pPr>
                              <w:ind w:left="2268"/>
                              <w:rPr>
                                <w:rFonts w:ascii="Tahoma" w:hAnsi="Tahoma" w:cs="Tahoma"/>
                                <w:sz w:val="18"/>
                                <w:szCs w:val="18"/>
                                <w:rtl/>
                              </w:rPr>
                            </w:pPr>
                          </w:p>
                          <w:p w:rsidR="0006445C" w:rsidRPr="0052031E" w:rsidP="0006445C" w14:textId="1809D7B9">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9C40B6">
                              <w:rPr>
                                <w:rFonts w:ascii="Tahoma" w:hAnsi="Tahoma" w:cs="Tahoma" w:hint="cs"/>
                                <w:sz w:val="18"/>
                                <w:szCs w:val="18"/>
                                <w:rtl/>
                              </w:rPr>
                              <w:t xml:space="preserve"> </w:t>
                            </w:r>
                            <w:r w:rsidRPr="0052031E">
                              <w:rPr>
                                <w:rFonts w:ascii="Tahoma" w:hAnsi="Tahoma" w:cs="Tahoma"/>
                                <w:sz w:val="18"/>
                                <w:szCs w:val="18"/>
                                <w:rtl/>
                              </w:rPr>
                              <w:t>|</w:t>
                            </w:r>
                            <w:r w:rsidR="009C40B6">
                              <w:rPr>
                                <w:rFonts w:ascii="Tahoma" w:hAnsi="Tahoma" w:cs="Tahoma" w:hint="cs"/>
                                <w:sz w:val="18"/>
                                <w:szCs w:val="18"/>
                                <w:rtl/>
                              </w:rPr>
                              <w:t xml:space="preserve"> </w:t>
                            </w:r>
                            <w:r w:rsidR="00900FD7">
                              <w:rPr>
                                <w:rFonts w:ascii="Tahoma" w:hAnsi="Tahoma" w:cs="Tahoma" w:hint="cs"/>
                                <w:sz w:val="18"/>
                                <w:szCs w:val="18"/>
                                <w:rtl/>
                              </w:rPr>
                              <w:t>תמוז ה</w:t>
                            </w:r>
                            <w:r>
                              <w:rPr>
                                <w:rFonts w:ascii="Tahoma" w:hAnsi="Tahoma" w:cs="Tahoma" w:hint="cs"/>
                                <w:sz w:val="18"/>
                                <w:szCs w:val="18"/>
                                <w:rtl/>
                              </w:rPr>
                              <w:t>תשפ"ד</w:t>
                            </w:r>
                            <w:r w:rsidR="009C40B6">
                              <w:rPr>
                                <w:rFonts w:ascii="Tahoma" w:hAnsi="Tahoma" w:cs="Tahoma" w:hint="cs"/>
                                <w:sz w:val="18"/>
                                <w:szCs w:val="18"/>
                                <w:rtl/>
                              </w:rPr>
                              <w:t xml:space="preserve"> </w:t>
                            </w:r>
                            <w:r w:rsidRPr="0052031E">
                              <w:rPr>
                                <w:rFonts w:ascii="Tahoma" w:hAnsi="Tahoma" w:cs="Tahoma"/>
                                <w:sz w:val="18"/>
                                <w:szCs w:val="18"/>
                                <w:rtl/>
                              </w:rPr>
                              <w:t>|</w:t>
                            </w:r>
                            <w:r w:rsidR="009C40B6">
                              <w:rPr>
                                <w:rFonts w:ascii="Tahoma" w:hAnsi="Tahoma" w:cs="Tahoma" w:hint="cs"/>
                                <w:sz w:val="18"/>
                                <w:szCs w:val="18"/>
                                <w:rtl/>
                              </w:rPr>
                              <w:t xml:space="preserve"> </w:t>
                            </w:r>
                            <w:r w:rsidR="00900FD7">
                              <w:rPr>
                                <w:rFonts w:ascii="Tahoma" w:hAnsi="Tahoma" w:cs="Tahoma" w:hint="cs"/>
                                <w:sz w:val="18"/>
                                <w:szCs w:val="18"/>
                                <w:rtl/>
                              </w:rPr>
                              <w:t>יולי</w:t>
                            </w:r>
                            <w:r>
                              <w:rPr>
                                <w:rFonts w:ascii="Tahoma" w:hAnsi="Tahoma" w:cs="Tahoma" w:hint="cs"/>
                                <w:sz w:val="18"/>
                                <w:szCs w:val="18"/>
                                <w:rtl/>
                              </w:rPr>
                              <w:t xml:space="preserve"> 2024</w:t>
                            </w:r>
                          </w:p>
                          <w:p w:rsidR="0006445C" w:rsidP="0006445C" w14:textId="77777777">
                            <w:pPr>
                              <w:ind w:left="2268"/>
                              <w:rPr>
                                <w:rtl/>
                              </w:rPr>
                            </w:pPr>
                          </w:p>
                          <w:p w:rsidR="0006445C" w:rsidP="0006445C" w14:textId="77777777">
                            <w:pPr>
                              <w:ind w:left="2268"/>
                              <w:rPr>
                                <w:rtl/>
                              </w:rPr>
                            </w:pPr>
                          </w:p>
                          <w:p w:rsidR="0006445C" w:rsidRPr="00F243B3" w:rsidP="0006445C" w14:textId="50148FD8">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פרק ראשון</w:t>
                            </w:r>
                          </w:p>
                          <w:p w:rsidR="0082763E" w:rsidRPr="00C91D17" w:rsidP="0006445C" w14:textId="77777777">
                            <w:pPr>
                              <w:spacing w:before="360" w:line="600" w:lineRule="exact"/>
                              <w:ind w:left="2268"/>
                              <w:jc w:val="left"/>
                              <w:rPr>
                                <w:rFonts w:ascii="Tahoma" w:hAnsi="Tahoma" w:cs="Tahoma"/>
                                <w:b/>
                                <w:bCs/>
                                <w:color w:val="FFFFFF" w:themeColor="background1"/>
                                <w:sz w:val="70"/>
                                <w:szCs w:val="70"/>
                                <w:rtl/>
                              </w:rPr>
                            </w:pPr>
                            <w:r w:rsidRPr="00C91D17">
                              <w:rPr>
                                <w:rFonts w:ascii="Tahoma" w:hAnsi="Tahoma" w:cs="Tahoma" w:hint="cs"/>
                                <w:b/>
                                <w:bCs/>
                                <w:color w:val="FFFFFF" w:themeColor="background1"/>
                                <w:sz w:val="70"/>
                                <w:szCs w:val="70"/>
                                <w:rtl/>
                              </w:rPr>
                              <w:t>נושאים</w:t>
                            </w:r>
                          </w:p>
                          <w:p w:rsidR="0006445C" w:rsidRPr="0082763E" w:rsidP="0006445C" w14:textId="1D98F64B">
                            <w:pPr>
                              <w:spacing w:before="360" w:line="600" w:lineRule="exact"/>
                              <w:ind w:left="2268"/>
                              <w:jc w:val="left"/>
                              <w:rPr>
                                <w:rFonts w:ascii="Tahoma" w:hAnsi="Tahoma" w:cs="Tahoma"/>
                                <w:b/>
                                <w:bCs/>
                                <w:color w:val="FFFFFF" w:themeColor="background1"/>
                                <w:sz w:val="72"/>
                                <w:szCs w:val="72"/>
                                <w:rtl/>
                              </w:rPr>
                            </w:pPr>
                            <w:r w:rsidRPr="00C91D17">
                              <w:rPr>
                                <w:rFonts w:ascii="Tahoma" w:hAnsi="Tahoma" w:cs="Tahoma" w:hint="cs"/>
                                <w:b/>
                                <w:bCs/>
                                <w:color w:val="FFFFFF" w:themeColor="background1"/>
                                <w:sz w:val="70"/>
                                <w:szCs w:val="70"/>
                                <w:rtl/>
                              </w:rPr>
                              <w:t>מערכתיים</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width:354.75pt;height:336.5pt;margin-top:49.55pt;margin-left:-4.4pt;mso-height-percent:0;mso-height-relative:margin;mso-width-percent:0;mso-width-relative:margin;mso-wrap-distance-bottom:3.6pt;mso-wrap-distance-left:9pt;mso-wrap-distance-right:9pt;mso-wrap-distance-top:3.6pt;mso-wrap-style:square;position:absolute;visibility:visible;v-text-anchor:top;z-index:251670528" fillcolor="#00305f" stroked="f">
                <v:textbox>
                  <w:txbxContent>
                    <w:p w:rsidR="0006445C" w:rsidP="0006445C" w14:paraId="163B0EE1" w14:textId="77777777">
                      <w:pPr>
                        <w:ind w:left="2268"/>
                        <w:rPr>
                          <w:rFonts w:ascii="Tahoma" w:hAnsi="Tahoma" w:cs="Tahoma"/>
                          <w:sz w:val="18"/>
                          <w:szCs w:val="18"/>
                          <w:rtl/>
                        </w:rPr>
                      </w:pPr>
                    </w:p>
                    <w:p w:rsidR="0006445C" w:rsidP="0006445C" w14:paraId="72B68CD3" w14:textId="77777777">
                      <w:pPr>
                        <w:ind w:left="2268"/>
                        <w:rPr>
                          <w:rFonts w:ascii="Tahoma" w:hAnsi="Tahoma" w:cs="Tahoma"/>
                          <w:sz w:val="18"/>
                          <w:szCs w:val="18"/>
                          <w:rtl/>
                        </w:rPr>
                      </w:pPr>
                    </w:p>
                    <w:p w:rsidR="0006445C" w:rsidRPr="0052031E" w:rsidP="0006445C" w14:paraId="6045789B" w14:textId="1809D7B9">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9C40B6">
                        <w:rPr>
                          <w:rFonts w:ascii="Tahoma" w:hAnsi="Tahoma" w:cs="Tahoma" w:hint="cs"/>
                          <w:sz w:val="18"/>
                          <w:szCs w:val="18"/>
                          <w:rtl/>
                        </w:rPr>
                        <w:t xml:space="preserve"> </w:t>
                      </w:r>
                      <w:r w:rsidRPr="0052031E">
                        <w:rPr>
                          <w:rFonts w:ascii="Tahoma" w:hAnsi="Tahoma" w:cs="Tahoma"/>
                          <w:sz w:val="18"/>
                          <w:szCs w:val="18"/>
                          <w:rtl/>
                        </w:rPr>
                        <w:t>|</w:t>
                      </w:r>
                      <w:r w:rsidR="009C40B6">
                        <w:rPr>
                          <w:rFonts w:ascii="Tahoma" w:hAnsi="Tahoma" w:cs="Tahoma" w:hint="cs"/>
                          <w:sz w:val="18"/>
                          <w:szCs w:val="18"/>
                          <w:rtl/>
                        </w:rPr>
                        <w:t xml:space="preserve"> </w:t>
                      </w:r>
                      <w:r w:rsidR="00900FD7">
                        <w:rPr>
                          <w:rFonts w:ascii="Tahoma" w:hAnsi="Tahoma" w:cs="Tahoma" w:hint="cs"/>
                          <w:sz w:val="18"/>
                          <w:szCs w:val="18"/>
                          <w:rtl/>
                        </w:rPr>
                        <w:t>תמוז ה</w:t>
                      </w:r>
                      <w:r>
                        <w:rPr>
                          <w:rFonts w:ascii="Tahoma" w:hAnsi="Tahoma" w:cs="Tahoma" w:hint="cs"/>
                          <w:sz w:val="18"/>
                          <w:szCs w:val="18"/>
                          <w:rtl/>
                        </w:rPr>
                        <w:t>תשפ"ד</w:t>
                      </w:r>
                      <w:r w:rsidR="009C40B6">
                        <w:rPr>
                          <w:rFonts w:ascii="Tahoma" w:hAnsi="Tahoma" w:cs="Tahoma" w:hint="cs"/>
                          <w:sz w:val="18"/>
                          <w:szCs w:val="18"/>
                          <w:rtl/>
                        </w:rPr>
                        <w:t xml:space="preserve"> </w:t>
                      </w:r>
                      <w:r w:rsidRPr="0052031E">
                        <w:rPr>
                          <w:rFonts w:ascii="Tahoma" w:hAnsi="Tahoma" w:cs="Tahoma"/>
                          <w:sz w:val="18"/>
                          <w:szCs w:val="18"/>
                          <w:rtl/>
                        </w:rPr>
                        <w:t>|</w:t>
                      </w:r>
                      <w:r w:rsidR="009C40B6">
                        <w:rPr>
                          <w:rFonts w:ascii="Tahoma" w:hAnsi="Tahoma" w:cs="Tahoma" w:hint="cs"/>
                          <w:sz w:val="18"/>
                          <w:szCs w:val="18"/>
                          <w:rtl/>
                        </w:rPr>
                        <w:t xml:space="preserve"> </w:t>
                      </w:r>
                      <w:r w:rsidR="00900FD7">
                        <w:rPr>
                          <w:rFonts w:ascii="Tahoma" w:hAnsi="Tahoma" w:cs="Tahoma" w:hint="cs"/>
                          <w:sz w:val="18"/>
                          <w:szCs w:val="18"/>
                          <w:rtl/>
                        </w:rPr>
                        <w:t>יולי</w:t>
                      </w:r>
                      <w:r>
                        <w:rPr>
                          <w:rFonts w:ascii="Tahoma" w:hAnsi="Tahoma" w:cs="Tahoma" w:hint="cs"/>
                          <w:sz w:val="18"/>
                          <w:szCs w:val="18"/>
                          <w:rtl/>
                        </w:rPr>
                        <w:t xml:space="preserve"> 2024</w:t>
                      </w:r>
                    </w:p>
                    <w:p w:rsidR="0006445C" w:rsidP="0006445C" w14:paraId="6430B92F" w14:textId="77777777">
                      <w:pPr>
                        <w:ind w:left="2268"/>
                        <w:rPr>
                          <w:rtl/>
                        </w:rPr>
                      </w:pPr>
                    </w:p>
                    <w:p w:rsidR="0006445C" w:rsidP="0006445C" w14:paraId="3C3D28F9" w14:textId="77777777">
                      <w:pPr>
                        <w:ind w:left="2268"/>
                        <w:rPr>
                          <w:rtl/>
                        </w:rPr>
                      </w:pPr>
                    </w:p>
                    <w:p w:rsidR="0006445C" w:rsidRPr="00F243B3" w:rsidP="0006445C" w14:paraId="1159BDB0" w14:textId="50148FD8">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פרק ראשון</w:t>
                      </w:r>
                    </w:p>
                    <w:p w:rsidR="0082763E" w:rsidRPr="00C91D17" w:rsidP="0006445C" w14:paraId="279516D0" w14:textId="77777777">
                      <w:pPr>
                        <w:spacing w:before="360" w:line="600" w:lineRule="exact"/>
                        <w:ind w:left="2268"/>
                        <w:jc w:val="left"/>
                        <w:rPr>
                          <w:rFonts w:ascii="Tahoma" w:hAnsi="Tahoma" w:cs="Tahoma"/>
                          <w:b/>
                          <w:bCs/>
                          <w:color w:val="FFFFFF" w:themeColor="background1"/>
                          <w:sz w:val="70"/>
                          <w:szCs w:val="70"/>
                          <w:rtl/>
                        </w:rPr>
                      </w:pPr>
                      <w:r w:rsidRPr="00C91D17">
                        <w:rPr>
                          <w:rFonts w:ascii="Tahoma" w:hAnsi="Tahoma" w:cs="Tahoma" w:hint="cs"/>
                          <w:b/>
                          <w:bCs/>
                          <w:color w:val="FFFFFF" w:themeColor="background1"/>
                          <w:sz w:val="70"/>
                          <w:szCs w:val="70"/>
                          <w:rtl/>
                        </w:rPr>
                        <w:t>נושאים</w:t>
                      </w:r>
                    </w:p>
                    <w:p w:rsidR="0006445C" w:rsidRPr="0082763E" w:rsidP="0006445C" w14:paraId="3ACECBA0" w14:textId="1D98F64B">
                      <w:pPr>
                        <w:spacing w:before="360" w:line="600" w:lineRule="exact"/>
                        <w:ind w:left="2268"/>
                        <w:jc w:val="left"/>
                        <w:rPr>
                          <w:rFonts w:ascii="Tahoma" w:hAnsi="Tahoma" w:cs="Tahoma"/>
                          <w:b/>
                          <w:bCs/>
                          <w:color w:val="FFFFFF" w:themeColor="background1"/>
                          <w:sz w:val="72"/>
                          <w:szCs w:val="72"/>
                          <w:rtl/>
                        </w:rPr>
                      </w:pPr>
                      <w:r w:rsidRPr="00C91D17">
                        <w:rPr>
                          <w:rFonts w:ascii="Tahoma" w:hAnsi="Tahoma" w:cs="Tahoma" w:hint="cs"/>
                          <w:b/>
                          <w:bCs/>
                          <w:color w:val="FFFFFF" w:themeColor="background1"/>
                          <w:sz w:val="70"/>
                          <w:szCs w:val="70"/>
                          <w:rtl/>
                        </w:rPr>
                        <w:t>מערכתיים</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Pr="0006445C" w:rsidR="007E5EFA">
        <w:rPr>
          <w:rFonts w:ascii="Tahoma" w:eastAsia="Times New Roman" w:hAnsi="Tahoma" w:cs="Tahoma"/>
          <w:b/>
          <w:bCs/>
          <w:noProof/>
          <w:color w:val="00305F"/>
          <w:sz w:val="32"/>
          <w:szCs w:val="32"/>
        </w:rPr>
        <mc:AlternateContent>
          <mc:Choice Requires="wps">
            <w:drawing>
              <wp:anchor distT="0" distB="0" distL="114300" distR="114300" simplePos="0" relativeHeight="251672576" behindDoc="0" locked="0" layoutInCell="1" allowOverlap="1">
                <wp:simplePos x="0" y="0"/>
                <wp:positionH relativeFrom="column">
                  <wp:posOffset>3154680</wp:posOffset>
                </wp:positionH>
                <wp:positionV relativeFrom="paragraph">
                  <wp:posOffset>785495</wp:posOffset>
                </wp:positionV>
                <wp:extent cx="0" cy="2750820"/>
                <wp:effectExtent l="19050" t="0" r="38100" b="49530"/>
                <wp:wrapNone/>
                <wp:docPr id="596" name="Straight Connector 596"/>
                <wp:cNvGraphicFramePr/>
                <a:graphic xmlns:a="http://schemas.openxmlformats.org/drawingml/2006/main">
                  <a:graphicData uri="http://schemas.microsoft.com/office/word/2010/wordprocessingShape">
                    <wps:wsp xmlns:wps="http://schemas.microsoft.com/office/word/2010/wordprocessingShape">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6" o:spid="_x0000_s1040" style="mso-height-percent:0;mso-height-relative:margin;mso-width-percent:0;mso-width-relative:margin;mso-wrap-distance-bottom:0;mso-wrap-distance-left:9pt;mso-wrap-distance-right:9pt;mso-wrap-distance-top:0;mso-wrap-style:square;position:absolute;visibility:visible;z-index:251673600" from="248.4pt,61.85pt" to="248.4pt,278.45pt" strokecolor="white" strokeweight="4pt"/>
            </w:pict>
          </mc:Fallback>
        </mc:AlternateContent>
      </w:r>
      <w:r w:rsidRPr="0006445C" w:rsidR="007E5EFA">
        <w:rPr>
          <w:rFonts w:ascii="Tahoma" w:eastAsia="Times New Roman" w:hAnsi="Tahoma" w:cs="Tahoma"/>
          <w:b/>
          <w:bCs/>
          <w:noProof/>
          <w:color w:val="00305F"/>
          <w:sz w:val="32"/>
          <w:szCs w:val="32"/>
        </w:rPr>
        <w:drawing>
          <wp:anchor distT="0" distB="0" distL="114300" distR="114300" simplePos="0" relativeHeight="251671552" behindDoc="0" locked="0" layoutInCell="1" allowOverlap="1">
            <wp:simplePos x="0" y="0"/>
            <wp:positionH relativeFrom="column">
              <wp:posOffset>3311525</wp:posOffset>
            </wp:positionH>
            <wp:positionV relativeFrom="paragraph">
              <wp:posOffset>751840</wp:posOffset>
            </wp:positionV>
            <wp:extent cx="1010285" cy="707390"/>
            <wp:effectExtent l="0" t="0" r="0" b="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10"/>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2120DB">
        <w:rPr>
          <w:rFonts w:ascii="Tahoma" w:eastAsia="Times New Roman" w:hAnsi="Tahoma" w:cs="Tahoma"/>
          <w:b/>
          <w:bCs/>
          <w:color w:val="00305F"/>
          <w:sz w:val="32"/>
          <w:szCs w:val="32"/>
          <w:rtl/>
        </w:rPr>
        <w:br w:type="page"/>
      </w:r>
    </w:p>
    <w:p w:rsidR="00BD786C" w:rsidP="00F94471" w14:paraId="2768B985" w14:textId="2785AB96">
      <w:pPr>
        <w:tabs>
          <w:tab w:val="left" w:pos="898"/>
        </w:tabs>
        <w:spacing w:line="280" w:lineRule="exact"/>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681792" behindDoc="0" locked="0" layoutInCell="1" allowOverlap="1">
                <wp:simplePos x="0" y="0"/>
                <wp:positionH relativeFrom="column">
                  <wp:posOffset>-2229485</wp:posOffset>
                </wp:positionH>
                <wp:positionV relativeFrom="paragraph">
                  <wp:posOffset>6867525</wp:posOffset>
                </wp:positionV>
                <wp:extent cx="7632700" cy="942975"/>
                <wp:effectExtent l="0" t="0" r="6350" b="9525"/>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7632700" cy="942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41" style="width:601pt;height:74.25pt;margin-top:540.75pt;margin-left:-175.55pt;mso-height-percent:0;mso-height-relative:margin;mso-width-percent:0;mso-width-relative:margin;mso-wrap-distance-bottom:0;mso-wrap-distance-left:9pt;mso-wrap-distance-right:9pt;mso-wrap-distance-top:0;mso-wrap-style:square;position:absolute;visibility:visible;v-text-anchor:middle;z-index:251682816" fillcolor="white" stroked="f" strokeweight="2pt"/>
            </w:pict>
          </mc:Fallback>
        </mc:AlternateContent>
      </w:r>
      <w:r w:rsidR="00F0204B">
        <w:rPr>
          <w:rFonts w:ascii="Tahoma" w:eastAsia="Times New Roman" w:hAnsi="Tahoma" w:cs="Tahoma"/>
          <w:b/>
          <w:bCs/>
          <w:noProof/>
          <w:color w:val="00305F"/>
          <w:sz w:val="32"/>
          <w:szCs w:val="32"/>
        </w:rPr>
        <mc:AlternateContent>
          <mc:Choice Requires="wps">
            <w:drawing>
              <wp:anchor distT="0" distB="0" distL="114300" distR="114300" simplePos="0" relativeHeight="251676672" behindDoc="0" locked="0" layoutInCell="1" allowOverlap="1">
                <wp:simplePos x="0" y="0"/>
                <wp:positionH relativeFrom="column">
                  <wp:posOffset>-1554480</wp:posOffset>
                </wp:positionH>
                <wp:positionV relativeFrom="paragraph">
                  <wp:posOffset>-677546</wp:posOffset>
                </wp:positionV>
                <wp:extent cx="7632700" cy="942975"/>
                <wp:effectExtent l="0" t="0" r="6350" b="9525"/>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7632700" cy="942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42" style="width:601pt;height:74.25pt;margin-top:-53.35pt;margin-left:-122.4pt;mso-height-percent:0;mso-height-relative:margin;mso-width-percent:0;mso-width-relative:margin;mso-wrap-distance-bottom:0;mso-wrap-distance-left:9pt;mso-wrap-distance-right:9pt;mso-wrap-distance-top:0;mso-wrap-style:square;position:absolute;visibility:visible;v-text-anchor:middle;z-index:251677696" fillcolor="white" stroked="f" strokeweight="2pt"/>
            </w:pict>
          </mc:Fallback>
        </mc:AlternateContent>
      </w:r>
    </w:p>
    <w:sectPr w:rsidSect="00A8428C">
      <w:headerReference w:type="even" r:id="rId19"/>
      <w:headerReference w:type="default" r:id="rId2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A4697" w14:paraId="6C439807" w14:textId="77777777">
      <w:pPr>
        <w:spacing w:line="240" w:lineRule="auto"/>
      </w:pPr>
      <w:r>
        <w:separator/>
      </w:r>
    </w:p>
    <w:p w:rsidR="00DA4697" w14:paraId="782C3C33" w14:textId="77777777"/>
  </w:endnote>
  <w:endnote w:type="continuationSeparator" w:id="1">
    <w:p w:rsidR="00DA4697" w14:paraId="49804240" w14:textId="77777777">
      <w:pPr>
        <w:spacing w:line="240" w:lineRule="auto"/>
      </w:pPr>
      <w:r>
        <w:continuationSeparator/>
      </w:r>
    </w:p>
    <w:p w:rsidR="00DA4697" w14:paraId="587A5D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90F59" w14:paraId="55F954A2" w14:textId="1F86A79B">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790F59">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00790F59">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hint="cs"/>
        <w:color w:val="004E6C"/>
        <w:sz w:val="18"/>
        <w:szCs w:val="18"/>
        <w:rtl/>
      </w:rPr>
      <w:t xml:space="preserve"> </w:t>
    </w:r>
  </w:p>
  <w:p w:rsidR="00DA4697" w:rsidRPr="00F94EB4" w:rsidP="00337C4E" w14:paraId="4ACFF620" w14:textId="02EE3E7D">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90F59" w14:paraId="2C2A80D5" w14:textId="063CCF9B">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sidR="00790F59">
      <w:rPr>
        <w:rFonts w:ascii="Tahoma" w:hAnsi="Tahoma" w:cs="Tahoma" w:hint="cs"/>
        <w:sz w:val="18"/>
        <w:szCs w:val="18"/>
        <w:rtl/>
      </w:rPr>
      <w:t xml:space="preserve"> </w:t>
    </w:r>
    <w:r>
      <w:rPr>
        <w:rFonts w:ascii="Tahoma" w:hAnsi="Tahoma" w:cs="Tahoma" w:hint="cs"/>
        <w:sz w:val="18"/>
        <w:szCs w:val="18"/>
        <w:rtl/>
      </w:rPr>
      <w:t>|</w:t>
    </w:r>
  </w:p>
  <w:p w:rsidR="00DA4697" w:rsidP="005B086D" w14:paraId="12CBD4D4" w14:textId="2E25BF51">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4697" w:rsidP="00C23CC9" w14:paraId="0F1DAA2D" w14:textId="77777777">
      <w:pPr>
        <w:spacing w:line="240" w:lineRule="auto"/>
      </w:pPr>
      <w:r>
        <w:separator/>
      </w:r>
    </w:p>
  </w:footnote>
  <w:footnote w:type="continuationSeparator" w:id="1">
    <w:p w:rsidR="00DA4697" w:rsidP="00C23CC9" w14:paraId="6F4A91C3" w14:textId="77777777">
      <w:pPr>
        <w:spacing w:line="240" w:lineRule="auto"/>
      </w:pPr>
      <w:r>
        <w:continuationSeparator/>
      </w:r>
    </w:p>
    <w:p w:rsidR="00DA4697" w14:paraId="1AC6CD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281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264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66432"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7456"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8691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8486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8588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4D4F737E">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8480"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A4133B" w:rsidP="00B244B0" w14:textId="570F62BF">
                          <w:pPr>
                            <w:jc w:val="right"/>
                            <w:rPr>
                              <w:color w:val="0D0D0D" w:themeColor="text1" w:themeTint="F2"/>
                              <w:sz w:val="16"/>
                              <w:szCs w:val="16"/>
                            </w:rPr>
                          </w:pPr>
                          <w:r>
                            <w:rPr>
                              <w:rFonts w:ascii="Tahoma" w:hAnsi="Tahoma" w:cs="Tahoma" w:hint="cs"/>
                              <w:color w:val="0D0D0D" w:themeColor="text1" w:themeTint="F2"/>
                              <w:sz w:val="16"/>
                              <w:szCs w:val="16"/>
                              <w:rtl/>
                            </w:rPr>
                            <w:t xml:space="preserve">דוח </w:t>
                          </w: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 xml:space="preserve">תמוז </w:t>
                          </w:r>
                          <w:r>
                            <w:rPr>
                              <w:rFonts w:ascii="Tahoma" w:hAnsi="Tahoma" w:cs="Tahoma" w:hint="cs"/>
                              <w:color w:val="0D0D0D" w:themeColor="text1" w:themeTint="F2"/>
                              <w:sz w:val="16"/>
                              <w:szCs w:val="16"/>
                              <w:rtl/>
                            </w:rPr>
                            <w:t>התשפ"ד</w:t>
                          </w:r>
                          <w:r w:rsidRPr="00A4133B">
                            <w:rPr>
                              <w:rFonts w:ascii="Tahoma" w:hAnsi="Tahoma" w:cs="Tahoma" w:hint="cs"/>
                              <w:color w:val="0D0D0D" w:themeColor="text1" w:themeTint="F2"/>
                              <w:sz w:val="16"/>
                              <w:szCs w:val="16"/>
                              <w:rtl/>
                            </w:rPr>
                            <w:t xml:space="preserve"> | </w:t>
                          </w:r>
                          <w:r>
                            <w:rPr>
                              <w:rFonts w:ascii="Tahoma" w:hAnsi="Tahoma" w:cs="Tahoma" w:hint="cs"/>
                              <w:color w:val="0D0D0D" w:themeColor="text1" w:themeTint="F2"/>
                              <w:sz w:val="16"/>
                              <w:szCs w:val="16"/>
                              <w:rtl/>
                            </w:rPr>
                            <w:t xml:space="preserve">יולי </w:t>
                          </w:r>
                          <w:r w:rsidRPr="00A4133B">
                            <w:rPr>
                              <w:rFonts w:ascii="Tahoma" w:hAnsi="Tahoma" w:cs="Tahoma" w:hint="cs"/>
                              <w:color w:val="0D0D0D" w:themeColor="text1" w:themeTint="F2"/>
                              <w:sz w:val="16"/>
                              <w:szCs w:val="16"/>
                              <w:rtl/>
                            </w:rPr>
                            <w:t>202</w:t>
                          </w:r>
                          <w:r w:rsidR="00F7782E">
                            <w:rPr>
                              <w:rFonts w:ascii="Tahoma" w:hAnsi="Tahoma" w:cs="Tahoma" w:hint="cs"/>
                              <w:color w:val="0D0D0D" w:themeColor="text1" w:themeTint="F2"/>
                              <w:sz w:val="16"/>
                              <w:szCs w:val="16"/>
                              <w:rtl/>
                            </w:rPr>
                            <w:t>4</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69504" strokecolor="white">
              <v:textbox>
                <w:txbxContent>
                  <w:p w:rsidR="00DA4697" w:rsidRPr="00A4133B" w:rsidP="00B244B0" w14:paraId="1CF273F4" w14:textId="570F62BF">
                    <w:pPr>
                      <w:jc w:val="right"/>
                      <w:rPr>
                        <w:color w:val="0D0D0D" w:themeColor="text1" w:themeTint="F2"/>
                        <w:sz w:val="16"/>
                        <w:szCs w:val="16"/>
                      </w:rPr>
                    </w:pPr>
                    <w:r>
                      <w:rPr>
                        <w:rFonts w:ascii="Tahoma" w:hAnsi="Tahoma" w:cs="Tahoma" w:hint="cs"/>
                        <w:color w:val="0D0D0D" w:themeColor="text1" w:themeTint="F2"/>
                        <w:sz w:val="16"/>
                        <w:szCs w:val="16"/>
                        <w:rtl/>
                      </w:rPr>
                      <w:t xml:space="preserve">דוח </w:t>
                    </w: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 xml:space="preserve">תמוז </w:t>
                    </w:r>
                    <w:r>
                      <w:rPr>
                        <w:rFonts w:ascii="Tahoma" w:hAnsi="Tahoma" w:cs="Tahoma" w:hint="cs"/>
                        <w:color w:val="0D0D0D" w:themeColor="text1" w:themeTint="F2"/>
                        <w:sz w:val="16"/>
                        <w:szCs w:val="16"/>
                        <w:rtl/>
                      </w:rPr>
                      <w:t>התשפ"ד</w:t>
                    </w:r>
                    <w:r w:rsidRPr="00A4133B">
                      <w:rPr>
                        <w:rFonts w:ascii="Tahoma" w:hAnsi="Tahoma" w:cs="Tahoma" w:hint="cs"/>
                        <w:color w:val="0D0D0D" w:themeColor="text1" w:themeTint="F2"/>
                        <w:sz w:val="16"/>
                        <w:szCs w:val="16"/>
                        <w:rtl/>
                      </w:rPr>
                      <w:t xml:space="preserve"> | </w:t>
                    </w:r>
                    <w:r>
                      <w:rPr>
                        <w:rFonts w:ascii="Tahoma" w:hAnsi="Tahoma" w:cs="Tahoma" w:hint="cs"/>
                        <w:color w:val="0D0D0D" w:themeColor="text1" w:themeTint="F2"/>
                        <w:sz w:val="16"/>
                        <w:szCs w:val="16"/>
                        <w:rtl/>
                      </w:rPr>
                      <w:t xml:space="preserve">יולי </w:t>
                    </w:r>
                    <w:r w:rsidRPr="00A4133B">
                      <w:rPr>
                        <w:rFonts w:ascii="Tahoma" w:hAnsi="Tahoma" w:cs="Tahoma" w:hint="cs"/>
                        <w:color w:val="0D0D0D" w:themeColor="text1" w:themeTint="F2"/>
                        <w:sz w:val="16"/>
                        <w:szCs w:val="16"/>
                        <w:rtl/>
                      </w:rPr>
                      <w:t>202</w:t>
                    </w:r>
                    <w:r w:rsidR="00F7782E">
                      <w:rPr>
                        <w:rFonts w:ascii="Tahoma" w:hAnsi="Tahoma" w:cs="Tahoma" w:hint="cs"/>
                        <w:color w:val="0D0D0D" w:themeColor="text1" w:themeTint="F2"/>
                        <w:sz w:val="16"/>
                        <w:szCs w:val="16"/>
                        <w:rtl/>
                      </w:rPr>
                      <w:t>4</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052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p w:rsidR="00DA4697" w:rsidRPr="001526AC" w:rsidP="00005B23" w14:paraId="7C0E7E90" w14:textId="77777777">
    <w:pPr>
      <w:pStyle w:val="Header"/>
      <w:tabs>
        <w:tab w:val="left" w:pos="493"/>
        <w:tab w:val="center" w:pos="4111"/>
        <w:tab w:val="clear" w:pos="4153"/>
        <w:tab w:val="right" w:pos="7478"/>
        <w:tab w:val="right" w:pos="8222"/>
        <w:tab w:val="clear" w:pos="8306"/>
      </w:tabs>
      <w:jc w:val="lef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E5A" w:rsidP="006B15E1" w14:paraId="767AEAC6" w14:textId="684D7A20">
    <w:pPr>
      <w:pStyle w:val="Heade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6"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7"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339" w:rsidP="007255AF" w14:paraId="048D5EF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A3339" w:rsidP="00F2565F" w14:paraId="3E81C004"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A3339"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a5a5a5" strokeweight="0.25pt">
              <v:stroke dashstyle="longDash"/>
              <v:textbox>
                <w:txbxContent>
                  <w:p w:rsidR="00FA3339" w:rsidRPr="00DE3ECA" w:rsidP="00E82EA3" w14:paraId="0CABE80B"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A3339" w:rsidP="007255AF" w14:paraId="12B02476"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A3339" w:rsidP="007255AF" w14:paraId="0A736F8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A3339" w:rsidP="00A33696" w14:paraId="098A4B6A" w14:textId="25CEC9BC">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FA3339" w:rsidRPr="00587631" w:rsidP="006637B9" w14:textId="3D4D560A">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9" type="#_x0000_t202" style="width:261.2pt;height:22.1pt;margin-top:5.85pt;margin-left:112.4pt;mso-wrap-distance-bottom:0;mso-wrap-distance-left:9pt;mso-wrap-distance-right:9pt;mso-wrap-distance-top:0;mso-wrap-style:square;position:absolute;visibility:visible;v-text-anchor:top;z-index:251693056" stroked="f">
              <v:textbox style="mso-fit-shape-to-text:t">
                <w:txbxContent>
                  <w:p w:rsidR="00FA3339" w:rsidRPr="00587631" w:rsidP="006637B9" w14:paraId="39F19928" w14:textId="3D4D560A">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60" style="flip:x;mso-height-percent:0;mso-height-relative:margin;mso-width-percent:0;mso-width-relative:margin;mso-wrap-distance-bottom:0;mso-wrap-distance-left:9pt;mso-wrap-distance-right:9pt;mso-wrap-distance-top:0;mso-wrap-style:square;position:absolute;visibility:visible;z-index:251688960" from="-122.4pt,30.05pt" to="368.6pt,30.05pt" strokecolor="#0d0d0d" strokeweight="0.25pt"/>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35373C19" w14:textId="3D5BFD2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61"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DA4697" w:rsidRPr="00DE3ECA" w:rsidP="00C86967" w14:paraId="6643B646"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23095D95" w14:textId="4CCE2AEB">
    <w:pPr>
      <w:pStyle w:val="Header"/>
      <w:tabs>
        <w:tab w:val="left" w:pos="493"/>
        <w:tab w:val="center" w:pos="4111"/>
        <w:tab w:val="clear" w:pos="4153"/>
        <w:tab w:val="right" w:pos="7478"/>
        <w:tab w:val="right" w:pos="8222"/>
        <w:tab w:val="clear" w:pos="8306"/>
      </w:tabs>
      <w:jc w:val="left"/>
      <w:rPr>
        <w:rtl/>
      </w:rPr>
    </w:pPr>
  </w:p>
  <w:p w:rsidR="00DA4697" w:rsidP="00005B23" w14:paraId="3957D015" w14:textId="6F8EBF14">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A4133B" w:rsidP="00B244B0" w14:textId="53E73A4A">
                          <w:pPr>
                            <w:jc w:val="right"/>
                            <w:rPr>
                              <w:color w:val="0D0D0D" w:themeColor="text1" w:themeTint="F2"/>
                              <w:sz w:val="16"/>
                              <w:szCs w:val="16"/>
                            </w:rPr>
                          </w:pPr>
                          <w:r>
                            <w:rPr>
                              <w:rFonts w:ascii="Tahoma" w:hAnsi="Tahoma" w:cs="Tahoma" w:hint="cs"/>
                              <w:color w:val="0D0D0D" w:themeColor="text1" w:themeTint="F2"/>
                              <w:sz w:val="16"/>
                              <w:szCs w:val="16"/>
                              <w:rtl/>
                            </w:rPr>
                            <w:t xml:space="preserve">דוח </w:t>
                          </w: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 xml:space="preserve">תמוז </w:t>
                          </w:r>
                          <w:r>
                            <w:rPr>
                              <w:rFonts w:ascii="Tahoma" w:hAnsi="Tahoma" w:cs="Tahoma" w:hint="cs"/>
                              <w:color w:val="0D0D0D" w:themeColor="text1" w:themeTint="F2"/>
                              <w:sz w:val="16"/>
                              <w:szCs w:val="16"/>
                              <w:rtl/>
                            </w:rPr>
                            <w:t>התשפ"ד</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 xml:space="preserve">יולי </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4</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DA4697" w:rsidRPr="00A4133B" w:rsidP="00B244B0" w14:paraId="1821DD45" w14:textId="53E73A4A">
                    <w:pPr>
                      <w:jc w:val="right"/>
                      <w:rPr>
                        <w:color w:val="0D0D0D" w:themeColor="text1" w:themeTint="F2"/>
                        <w:sz w:val="16"/>
                        <w:szCs w:val="16"/>
                      </w:rPr>
                    </w:pPr>
                    <w:r>
                      <w:rPr>
                        <w:rFonts w:ascii="Tahoma" w:hAnsi="Tahoma" w:cs="Tahoma" w:hint="cs"/>
                        <w:color w:val="0D0D0D" w:themeColor="text1" w:themeTint="F2"/>
                        <w:sz w:val="16"/>
                        <w:szCs w:val="16"/>
                        <w:rtl/>
                      </w:rPr>
                      <w:t xml:space="preserve">דוח </w:t>
                    </w: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 xml:space="preserve">תמוז </w:t>
                    </w:r>
                    <w:r>
                      <w:rPr>
                        <w:rFonts w:ascii="Tahoma" w:hAnsi="Tahoma" w:cs="Tahoma" w:hint="cs"/>
                        <w:color w:val="0D0D0D" w:themeColor="text1" w:themeTint="F2"/>
                        <w:sz w:val="16"/>
                        <w:szCs w:val="16"/>
                        <w:rtl/>
                      </w:rPr>
                      <w:t>התשפ"ד</w:t>
                    </w: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 xml:space="preserve">יולי </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4</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3"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P="00005B23" w14:paraId="524553B5" w14:textId="7777777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1655E6"/>
    <w:multiLevelType w:val="hybridMultilevel"/>
    <w:tmpl w:val="A722488C"/>
    <w:lvl w:ilvl="0">
      <w:start w:val="1"/>
      <w:numFmt w:val="bullet"/>
      <w:lvlText w:val=""/>
      <w:lvlJc w:val="left"/>
      <w:pPr>
        <w:ind w:left="2164" w:hanging="360"/>
      </w:pPr>
      <w:rPr>
        <w:rFonts w:ascii="Wingdings" w:hAnsi="Wingdings" w:hint="default"/>
      </w:rPr>
    </w:lvl>
    <w:lvl w:ilvl="1" w:tentative="1">
      <w:start w:val="1"/>
      <w:numFmt w:val="bullet"/>
      <w:lvlText w:val="o"/>
      <w:lvlJc w:val="left"/>
      <w:pPr>
        <w:ind w:left="2884" w:hanging="360"/>
      </w:pPr>
      <w:rPr>
        <w:rFonts w:ascii="Courier New" w:hAnsi="Courier New" w:cs="Courier New" w:hint="default"/>
      </w:rPr>
    </w:lvl>
    <w:lvl w:ilvl="2" w:tentative="1">
      <w:start w:val="1"/>
      <w:numFmt w:val="bullet"/>
      <w:lvlText w:val=""/>
      <w:lvlJc w:val="left"/>
      <w:pPr>
        <w:ind w:left="3604" w:hanging="360"/>
      </w:pPr>
      <w:rPr>
        <w:rFonts w:ascii="Wingdings" w:hAnsi="Wingdings" w:hint="default"/>
      </w:rPr>
    </w:lvl>
    <w:lvl w:ilvl="3" w:tentative="1">
      <w:start w:val="1"/>
      <w:numFmt w:val="bullet"/>
      <w:lvlText w:val=""/>
      <w:lvlJc w:val="left"/>
      <w:pPr>
        <w:ind w:left="4324" w:hanging="360"/>
      </w:pPr>
      <w:rPr>
        <w:rFonts w:ascii="Symbol" w:hAnsi="Symbol" w:hint="default"/>
      </w:rPr>
    </w:lvl>
    <w:lvl w:ilvl="4" w:tentative="1">
      <w:start w:val="1"/>
      <w:numFmt w:val="bullet"/>
      <w:lvlText w:val="o"/>
      <w:lvlJc w:val="left"/>
      <w:pPr>
        <w:ind w:left="5044" w:hanging="360"/>
      </w:pPr>
      <w:rPr>
        <w:rFonts w:ascii="Courier New" w:hAnsi="Courier New" w:cs="Courier New" w:hint="default"/>
      </w:rPr>
    </w:lvl>
    <w:lvl w:ilvl="5" w:tentative="1">
      <w:start w:val="1"/>
      <w:numFmt w:val="bullet"/>
      <w:lvlText w:val=""/>
      <w:lvlJc w:val="left"/>
      <w:pPr>
        <w:ind w:left="5764" w:hanging="360"/>
      </w:pPr>
      <w:rPr>
        <w:rFonts w:ascii="Wingdings" w:hAnsi="Wingdings" w:hint="default"/>
      </w:rPr>
    </w:lvl>
    <w:lvl w:ilvl="6" w:tentative="1">
      <w:start w:val="1"/>
      <w:numFmt w:val="bullet"/>
      <w:lvlText w:val=""/>
      <w:lvlJc w:val="left"/>
      <w:pPr>
        <w:ind w:left="6484" w:hanging="360"/>
      </w:pPr>
      <w:rPr>
        <w:rFonts w:ascii="Symbol" w:hAnsi="Symbol" w:hint="default"/>
      </w:rPr>
    </w:lvl>
    <w:lvl w:ilvl="7" w:tentative="1">
      <w:start w:val="1"/>
      <w:numFmt w:val="bullet"/>
      <w:lvlText w:val="o"/>
      <w:lvlJc w:val="left"/>
      <w:pPr>
        <w:ind w:left="7204" w:hanging="360"/>
      </w:pPr>
      <w:rPr>
        <w:rFonts w:ascii="Courier New" w:hAnsi="Courier New" w:cs="Courier New" w:hint="default"/>
      </w:rPr>
    </w:lvl>
    <w:lvl w:ilvl="8" w:tentative="1">
      <w:start w:val="1"/>
      <w:numFmt w:val="bullet"/>
      <w:lvlText w:val=""/>
      <w:lvlJc w:val="left"/>
      <w:pPr>
        <w:ind w:left="7924"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nsid w:val="354C608E"/>
    <w:multiLevelType w:val="hybridMultilevel"/>
    <w:tmpl w:val="23CA7F7A"/>
    <w:lvl w:ilvl="0">
      <w:start w:val="1"/>
      <w:numFmt w:val="bullet"/>
      <w:lvlText w:val=""/>
      <w:lvlJc w:val="left"/>
      <w:pPr>
        <w:ind w:left="360" w:hanging="360"/>
      </w:pPr>
      <w:rPr>
        <w:rFonts w:ascii="Symbol" w:hAnsi="Symbol" w:hint="default"/>
        <w:sz w:val="24"/>
        <w:szCs w:val="24"/>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5E90305"/>
    <w:multiLevelType w:val="hybridMultilevel"/>
    <w:tmpl w:val="28F6C220"/>
    <w:lvl w:ilvl="0">
      <w:start w:val="1"/>
      <w:numFmt w:val="bullet"/>
      <w:pStyle w:val="75-0"/>
      <w:lvlText w:val=""/>
      <w:lvlJc w:val="left"/>
      <w:pPr>
        <w:ind w:left="720" w:hanging="360"/>
      </w:pPr>
      <w:rPr>
        <w:rFonts w:ascii="Symbol" w:hAnsi="Symbol" w:cs="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nsid w:val="66D55056"/>
    <w:multiLevelType w:val="hybridMultilevel"/>
    <w:tmpl w:val="851605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3"/>
  </w:num>
  <w:num w:numId="3">
    <w:abstractNumId w:val="22"/>
  </w:num>
  <w:num w:numId="4">
    <w:abstractNumId w:val="17"/>
  </w:num>
  <w:num w:numId="5">
    <w:abstractNumId w:val="9"/>
  </w:num>
  <w:num w:numId="6">
    <w:abstractNumId w:val="12"/>
  </w:num>
  <w:num w:numId="7">
    <w:abstractNumId w:val="25"/>
  </w:num>
  <w:num w:numId="8">
    <w:abstractNumId w:val="0"/>
  </w:num>
  <w:num w:numId="9">
    <w:abstractNumId w:val="15"/>
  </w:num>
  <w:num w:numId="10">
    <w:abstractNumId w:val="3"/>
  </w:num>
  <w:num w:numId="11">
    <w:abstractNumId w:val="18"/>
  </w:num>
  <w:num w:numId="12">
    <w:abstractNumId w:val="2"/>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 w:numId="29">
    <w:abstractNumId w:val="14"/>
  </w:num>
  <w:num w:numId="30">
    <w:abstractNumId w:val="5"/>
  </w:num>
  <w:num w:numId="31">
    <w:abstractNumId w:val="11"/>
  </w:num>
  <w:num w:numId="32">
    <w:abstractNumId w:val="19"/>
  </w:num>
  <w:num w:numId="33">
    <w:abstractNumId w:val="16"/>
  </w:num>
  <w:num w:numId="34">
    <w:abstractNumId w:val="16"/>
  </w:num>
  <w:num w:numId="35">
    <w:abstractNumId w:val="16"/>
  </w:num>
  <w:num w:numId="36">
    <w:abstractNumId w:val="16"/>
  </w:num>
  <w:num w:numId="37">
    <w:abstractNumId w:val="16"/>
  </w:num>
  <w:num w:numId="3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5B9"/>
    <w:rsid w:val="00006B59"/>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2D3"/>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6F8"/>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784"/>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DBB"/>
    <w:rsid w:val="00071F2E"/>
    <w:rsid w:val="000726F7"/>
    <w:rsid w:val="00072B83"/>
    <w:rsid w:val="00072D57"/>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D0E"/>
    <w:rsid w:val="000824F8"/>
    <w:rsid w:val="00082EC4"/>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6BD6"/>
    <w:rsid w:val="000B6D57"/>
    <w:rsid w:val="000B77FC"/>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4BD9"/>
    <w:rsid w:val="000C50A1"/>
    <w:rsid w:val="000C5A60"/>
    <w:rsid w:val="000C5E23"/>
    <w:rsid w:val="000C5F85"/>
    <w:rsid w:val="000C6AAF"/>
    <w:rsid w:val="000C71B9"/>
    <w:rsid w:val="000C7459"/>
    <w:rsid w:val="000D04B8"/>
    <w:rsid w:val="000D0D18"/>
    <w:rsid w:val="000D11EB"/>
    <w:rsid w:val="000D1714"/>
    <w:rsid w:val="000D2056"/>
    <w:rsid w:val="000D22F0"/>
    <w:rsid w:val="000D2A57"/>
    <w:rsid w:val="000D2F93"/>
    <w:rsid w:val="000D2FE7"/>
    <w:rsid w:val="000D3ADE"/>
    <w:rsid w:val="000D4B88"/>
    <w:rsid w:val="000D53BB"/>
    <w:rsid w:val="000D5B81"/>
    <w:rsid w:val="000D5C0B"/>
    <w:rsid w:val="000D7666"/>
    <w:rsid w:val="000D7668"/>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1AB"/>
    <w:rsid w:val="000E5834"/>
    <w:rsid w:val="000E6198"/>
    <w:rsid w:val="000E64A1"/>
    <w:rsid w:val="000E6AAF"/>
    <w:rsid w:val="000E6F44"/>
    <w:rsid w:val="000E73AF"/>
    <w:rsid w:val="000E7622"/>
    <w:rsid w:val="000F0ACD"/>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2857"/>
    <w:rsid w:val="0010413A"/>
    <w:rsid w:val="00104824"/>
    <w:rsid w:val="00105028"/>
    <w:rsid w:val="00105970"/>
    <w:rsid w:val="00105C14"/>
    <w:rsid w:val="00106A59"/>
    <w:rsid w:val="00107175"/>
    <w:rsid w:val="0010747A"/>
    <w:rsid w:val="001075AF"/>
    <w:rsid w:val="00107A35"/>
    <w:rsid w:val="00107D4A"/>
    <w:rsid w:val="0011146E"/>
    <w:rsid w:val="00111AD4"/>
    <w:rsid w:val="00111F8A"/>
    <w:rsid w:val="00112134"/>
    <w:rsid w:val="001123FD"/>
    <w:rsid w:val="00112E28"/>
    <w:rsid w:val="001136DA"/>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090"/>
    <w:rsid w:val="00142206"/>
    <w:rsid w:val="00143176"/>
    <w:rsid w:val="001431D6"/>
    <w:rsid w:val="00143B4D"/>
    <w:rsid w:val="00143FFA"/>
    <w:rsid w:val="0014435E"/>
    <w:rsid w:val="00144908"/>
    <w:rsid w:val="00144BB3"/>
    <w:rsid w:val="00144C4B"/>
    <w:rsid w:val="001451A4"/>
    <w:rsid w:val="001460BB"/>
    <w:rsid w:val="001464CA"/>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0C"/>
    <w:rsid w:val="00161124"/>
    <w:rsid w:val="00161717"/>
    <w:rsid w:val="00161DA5"/>
    <w:rsid w:val="00162EAF"/>
    <w:rsid w:val="00162F3C"/>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616"/>
    <w:rsid w:val="00176B96"/>
    <w:rsid w:val="00177D09"/>
    <w:rsid w:val="00177D2F"/>
    <w:rsid w:val="00180392"/>
    <w:rsid w:val="00181A6A"/>
    <w:rsid w:val="001821A3"/>
    <w:rsid w:val="00182DC0"/>
    <w:rsid w:val="00183085"/>
    <w:rsid w:val="001839FA"/>
    <w:rsid w:val="00183AB9"/>
    <w:rsid w:val="00183DDC"/>
    <w:rsid w:val="001850C6"/>
    <w:rsid w:val="00185222"/>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46D4"/>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5941"/>
    <w:rsid w:val="001A5D04"/>
    <w:rsid w:val="001A5D9D"/>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713E"/>
    <w:rsid w:val="001D77E6"/>
    <w:rsid w:val="001D7E74"/>
    <w:rsid w:val="001E0A28"/>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59EC"/>
    <w:rsid w:val="002064F7"/>
    <w:rsid w:val="00206509"/>
    <w:rsid w:val="00206BDB"/>
    <w:rsid w:val="0021058F"/>
    <w:rsid w:val="0021135F"/>
    <w:rsid w:val="002113AE"/>
    <w:rsid w:val="0021150C"/>
    <w:rsid w:val="002120DB"/>
    <w:rsid w:val="002127FD"/>
    <w:rsid w:val="00212B04"/>
    <w:rsid w:val="00212EEA"/>
    <w:rsid w:val="002130B4"/>
    <w:rsid w:val="00214BC0"/>
    <w:rsid w:val="00214CAA"/>
    <w:rsid w:val="002154D1"/>
    <w:rsid w:val="00215BEE"/>
    <w:rsid w:val="0021654E"/>
    <w:rsid w:val="00216695"/>
    <w:rsid w:val="0022072A"/>
    <w:rsid w:val="00220B3D"/>
    <w:rsid w:val="0022100A"/>
    <w:rsid w:val="00221160"/>
    <w:rsid w:val="0022133C"/>
    <w:rsid w:val="002213EE"/>
    <w:rsid w:val="00221922"/>
    <w:rsid w:val="00221B94"/>
    <w:rsid w:val="00222AAD"/>
    <w:rsid w:val="00223E01"/>
    <w:rsid w:val="00224723"/>
    <w:rsid w:val="002248C1"/>
    <w:rsid w:val="00224C04"/>
    <w:rsid w:val="002251A4"/>
    <w:rsid w:val="00225489"/>
    <w:rsid w:val="00225718"/>
    <w:rsid w:val="00225CAE"/>
    <w:rsid w:val="00225EF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45C"/>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4D2C"/>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7101D"/>
    <w:rsid w:val="0027121E"/>
    <w:rsid w:val="00271352"/>
    <w:rsid w:val="0027188F"/>
    <w:rsid w:val="0027393D"/>
    <w:rsid w:val="002739B2"/>
    <w:rsid w:val="00273A52"/>
    <w:rsid w:val="0027424D"/>
    <w:rsid w:val="00275375"/>
    <w:rsid w:val="00275A79"/>
    <w:rsid w:val="00276563"/>
    <w:rsid w:val="00276D55"/>
    <w:rsid w:val="00277114"/>
    <w:rsid w:val="00280094"/>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5967"/>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2EA8"/>
    <w:rsid w:val="002B30DB"/>
    <w:rsid w:val="002B3A8C"/>
    <w:rsid w:val="002B55FA"/>
    <w:rsid w:val="002B5C10"/>
    <w:rsid w:val="002B5D65"/>
    <w:rsid w:val="002B637F"/>
    <w:rsid w:val="002B65DC"/>
    <w:rsid w:val="002B673B"/>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73A8"/>
    <w:rsid w:val="002D79C7"/>
    <w:rsid w:val="002E0151"/>
    <w:rsid w:val="002E01CC"/>
    <w:rsid w:val="002E0A57"/>
    <w:rsid w:val="002E1005"/>
    <w:rsid w:val="002E188D"/>
    <w:rsid w:val="002E1E1F"/>
    <w:rsid w:val="002E24BB"/>
    <w:rsid w:val="002E2DB0"/>
    <w:rsid w:val="002E3254"/>
    <w:rsid w:val="002E3AA6"/>
    <w:rsid w:val="002E424B"/>
    <w:rsid w:val="002E4818"/>
    <w:rsid w:val="002E5757"/>
    <w:rsid w:val="002E6B3E"/>
    <w:rsid w:val="002E707E"/>
    <w:rsid w:val="002E70B8"/>
    <w:rsid w:val="002E713A"/>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07ECA"/>
    <w:rsid w:val="003108E3"/>
    <w:rsid w:val="00311190"/>
    <w:rsid w:val="0031135A"/>
    <w:rsid w:val="00313513"/>
    <w:rsid w:val="00313D58"/>
    <w:rsid w:val="00313EEC"/>
    <w:rsid w:val="00315624"/>
    <w:rsid w:val="00315BD6"/>
    <w:rsid w:val="00315D7F"/>
    <w:rsid w:val="00315FF2"/>
    <w:rsid w:val="00316385"/>
    <w:rsid w:val="00316C57"/>
    <w:rsid w:val="00316F0F"/>
    <w:rsid w:val="003177E2"/>
    <w:rsid w:val="003209F5"/>
    <w:rsid w:val="0032289E"/>
    <w:rsid w:val="00322967"/>
    <w:rsid w:val="00322998"/>
    <w:rsid w:val="00322A81"/>
    <w:rsid w:val="00323027"/>
    <w:rsid w:val="0032331E"/>
    <w:rsid w:val="00324236"/>
    <w:rsid w:val="00324BC1"/>
    <w:rsid w:val="00324C2A"/>
    <w:rsid w:val="00324F0D"/>
    <w:rsid w:val="003257C6"/>
    <w:rsid w:val="00325F44"/>
    <w:rsid w:val="003263A2"/>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876"/>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22B"/>
    <w:rsid w:val="00396AAF"/>
    <w:rsid w:val="00396D3F"/>
    <w:rsid w:val="00396EB2"/>
    <w:rsid w:val="003971AD"/>
    <w:rsid w:val="00397234"/>
    <w:rsid w:val="00397B41"/>
    <w:rsid w:val="00397C56"/>
    <w:rsid w:val="003A042B"/>
    <w:rsid w:val="003A08AE"/>
    <w:rsid w:val="003A38C7"/>
    <w:rsid w:val="003A3AB2"/>
    <w:rsid w:val="003A3D05"/>
    <w:rsid w:val="003A4571"/>
    <w:rsid w:val="003A47A9"/>
    <w:rsid w:val="003A613A"/>
    <w:rsid w:val="003A66EF"/>
    <w:rsid w:val="003A769E"/>
    <w:rsid w:val="003A780A"/>
    <w:rsid w:val="003B0B84"/>
    <w:rsid w:val="003B1053"/>
    <w:rsid w:val="003B166B"/>
    <w:rsid w:val="003B1F61"/>
    <w:rsid w:val="003B257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177"/>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880"/>
    <w:rsid w:val="003F2DBB"/>
    <w:rsid w:val="003F2F7C"/>
    <w:rsid w:val="003F316F"/>
    <w:rsid w:val="003F3A87"/>
    <w:rsid w:val="003F48CD"/>
    <w:rsid w:val="003F5037"/>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26C"/>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648"/>
    <w:rsid w:val="00414A8A"/>
    <w:rsid w:val="004156B7"/>
    <w:rsid w:val="00415892"/>
    <w:rsid w:val="00416D06"/>
    <w:rsid w:val="00417266"/>
    <w:rsid w:val="004175BE"/>
    <w:rsid w:val="00417D4C"/>
    <w:rsid w:val="00420371"/>
    <w:rsid w:val="004204DC"/>
    <w:rsid w:val="004206BA"/>
    <w:rsid w:val="0042090E"/>
    <w:rsid w:val="0042091E"/>
    <w:rsid w:val="00420DB1"/>
    <w:rsid w:val="00420E6B"/>
    <w:rsid w:val="0042151A"/>
    <w:rsid w:val="00421D2C"/>
    <w:rsid w:val="0042232C"/>
    <w:rsid w:val="004234FC"/>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63C"/>
    <w:rsid w:val="00432A56"/>
    <w:rsid w:val="00433DC5"/>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1BF"/>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06"/>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46"/>
    <w:rsid w:val="004B21B0"/>
    <w:rsid w:val="004B2564"/>
    <w:rsid w:val="004B25E6"/>
    <w:rsid w:val="004B2D77"/>
    <w:rsid w:val="004B2F85"/>
    <w:rsid w:val="004B3850"/>
    <w:rsid w:val="004B3DAC"/>
    <w:rsid w:val="004B4756"/>
    <w:rsid w:val="004B5F7A"/>
    <w:rsid w:val="004B6164"/>
    <w:rsid w:val="004B63AE"/>
    <w:rsid w:val="004B6ED7"/>
    <w:rsid w:val="004B7C1A"/>
    <w:rsid w:val="004C056A"/>
    <w:rsid w:val="004C0FFF"/>
    <w:rsid w:val="004C1653"/>
    <w:rsid w:val="004C1BDC"/>
    <w:rsid w:val="004C2149"/>
    <w:rsid w:val="004C2531"/>
    <w:rsid w:val="004C2B02"/>
    <w:rsid w:val="004C3342"/>
    <w:rsid w:val="004C3C06"/>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07BE3"/>
    <w:rsid w:val="00510184"/>
    <w:rsid w:val="00510973"/>
    <w:rsid w:val="00510A6C"/>
    <w:rsid w:val="00510D89"/>
    <w:rsid w:val="00511F6D"/>
    <w:rsid w:val="005130A4"/>
    <w:rsid w:val="0051326F"/>
    <w:rsid w:val="00513B6F"/>
    <w:rsid w:val="00513BCD"/>
    <w:rsid w:val="00513F33"/>
    <w:rsid w:val="005147FC"/>
    <w:rsid w:val="00514DD2"/>
    <w:rsid w:val="005158BE"/>
    <w:rsid w:val="00515C82"/>
    <w:rsid w:val="00516835"/>
    <w:rsid w:val="00516FB8"/>
    <w:rsid w:val="00517613"/>
    <w:rsid w:val="00517A5F"/>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4021"/>
    <w:rsid w:val="005342AA"/>
    <w:rsid w:val="00534623"/>
    <w:rsid w:val="005346A1"/>
    <w:rsid w:val="005352B7"/>
    <w:rsid w:val="00535691"/>
    <w:rsid w:val="00535D56"/>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6B94"/>
    <w:rsid w:val="005474F6"/>
    <w:rsid w:val="00547C0F"/>
    <w:rsid w:val="005500D2"/>
    <w:rsid w:val="00550BA0"/>
    <w:rsid w:val="00550E94"/>
    <w:rsid w:val="00551B42"/>
    <w:rsid w:val="00551DB7"/>
    <w:rsid w:val="00553469"/>
    <w:rsid w:val="00554AAD"/>
    <w:rsid w:val="005554C5"/>
    <w:rsid w:val="005556CA"/>
    <w:rsid w:val="005559D1"/>
    <w:rsid w:val="00555CE4"/>
    <w:rsid w:val="00555D63"/>
    <w:rsid w:val="00555E28"/>
    <w:rsid w:val="00556192"/>
    <w:rsid w:val="005565A6"/>
    <w:rsid w:val="005565B2"/>
    <w:rsid w:val="00556E6F"/>
    <w:rsid w:val="00556F6F"/>
    <w:rsid w:val="00557296"/>
    <w:rsid w:val="005573D3"/>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6F3"/>
    <w:rsid w:val="00577BC4"/>
    <w:rsid w:val="00580508"/>
    <w:rsid w:val="005806F9"/>
    <w:rsid w:val="00580C5C"/>
    <w:rsid w:val="00580DA8"/>
    <w:rsid w:val="00580F79"/>
    <w:rsid w:val="0058142E"/>
    <w:rsid w:val="00581795"/>
    <w:rsid w:val="00583B95"/>
    <w:rsid w:val="005850FD"/>
    <w:rsid w:val="0058597D"/>
    <w:rsid w:val="00585AB3"/>
    <w:rsid w:val="00585BB5"/>
    <w:rsid w:val="00585F34"/>
    <w:rsid w:val="00587631"/>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E76F9"/>
    <w:rsid w:val="005F00DC"/>
    <w:rsid w:val="005F038B"/>
    <w:rsid w:val="005F0908"/>
    <w:rsid w:val="005F0B3C"/>
    <w:rsid w:val="005F0E3E"/>
    <w:rsid w:val="005F14B1"/>
    <w:rsid w:val="005F16C0"/>
    <w:rsid w:val="005F1D95"/>
    <w:rsid w:val="005F1FA4"/>
    <w:rsid w:val="005F2129"/>
    <w:rsid w:val="005F22F1"/>
    <w:rsid w:val="005F27EF"/>
    <w:rsid w:val="005F30B1"/>
    <w:rsid w:val="005F341F"/>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432"/>
    <w:rsid w:val="00621EF4"/>
    <w:rsid w:val="00622128"/>
    <w:rsid w:val="006241BE"/>
    <w:rsid w:val="00625009"/>
    <w:rsid w:val="00625759"/>
    <w:rsid w:val="00625B32"/>
    <w:rsid w:val="00625B8F"/>
    <w:rsid w:val="006278CC"/>
    <w:rsid w:val="00630332"/>
    <w:rsid w:val="00630DDF"/>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1B29"/>
    <w:rsid w:val="00642D42"/>
    <w:rsid w:val="00642E0E"/>
    <w:rsid w:val="00643044"/>
    <w:rsid w:val="006430ED"/>
    <w:rsid w:val="006434BE"/>
    <w:rsid w:val="00643B35"/>
    <w:rsid w:val="00644879"/>
    <w:rsid w:val="0064527F"/>
    <w:rsid w:val="006454AC"/>
    <w:rsid w:val="006457EB"/>
    <w:rsid w:val="00645A81"/>
    <w:rsid w:val="00646222"/>
    <w:rsid w:val="0064663D"/>
    <w:rsid w:val="0064789A"/>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6E3"/>
    <w:rsid w:val="00656821"/>
    <w:rsid w:val="006569B1"/>
    <w:rsid w:val="006572F6"/>
    <w:rsid w:val="00657379"/>
    <w:rsid w:val="00657BBC"/>
    <w:rsid w:val="00660076"/>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279"/>
    <w:rsid w:val="006708C9"/>
    <w:rsid w:val="00670B88"/>
    <w:rsid w:val="00670E84"/>
    <w:rsid w:val="0067240D"/>
    <w:rsid w:val="006726E0"/>
    <w:rsid w:val="00674A96"/>
    <w:rsid w:val="00674BC1"/>
    <w:rsid w:val="006750F1"/>
    <w:rsid w:val="00675A81"/>
    <w:rsid w:val="0067643D"/>
    <w:rsid w:val="0067675D"/>
    <w:rsid w:val="00677A1C"/>
    <w:rsid w:val="00677C73"/>
    <w:rsid w:val="00677F7C"/>
    <w:rsid w:val="006805A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461"/>
    <w:rsid w:val="00697E8B"/>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1BBE"/>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4E55"/>
    <w:rsid w:val="006C58DF"/>
    <w:rsid w:val="006C6452"/>
    <w:rsid w:val="006C7199"/>
    <w:rsid w:val="006C7422"/>
    <w:rsid w:val="006D0087"/>
    <w:rsid w:val="006D04D2"/>
    <w:rsid w:val="006D167F"/>
    <w:rsid w:val="006D176D"/>
    <w:rsid w:val="006D25E4"/>
    <w:rsid w:val="006D2679"/>
    <w:rsid w:val="006D280F"/>
    <w:rsid w:val="006D383A"/>
    <w:rsid w:val="006D4161"/>
    <w:rsid w:val="006D5CCE"/>
    <w:rsid w:val="006D60EF"/>
    <w:rsid w:val="006D6131"/>
    <w:rsid w:val="006D63C6"/>
    <w:rsid w:val="006D66B2"/>
    <w:rsid w:val="006D6CC0"/>
    <w:rsid w:val="006D6DC4"/>
    <w:rsid w:val="006D76F3"/>
    <w:rsid w:val="006D786C"/>
    <w:rsid w:val="006D795F"/>
    <w:rsid w:val="006D79E4"/>
    <w:rsid w:val="006D7BA7"/>
    <w:rsid w:val="006D7BB5"/>
    <w:rsid w:val="006E07AA"/>
    <w:rsid w:val="006E123A"/>
    <w:rsid w:val="006E1791"/>
    <w:rsid w:val="006E24C0"/>
    <w:rsid w:val="006E2C4B"/>
    <w:rsid w:val="006E36C3"/>
    <w:rsid w:val="006E3788"/>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0ED0"/>
    <w:rsid w:val="006F10E1"/>
    <w:rsid w:val="006F11DD"/>
    <w:rsid w:val="006F161B"/>
    <w:rsid w:val="006F19AA"/>
    <w:rsid w:val="006F19AB"/>
    <w:rsid w:val="006F26FB"/>
    <w:rsid w:val="006F281D"/>
    <w:rsid w:val="006F285F"/>
    <w:rsid w:val="006F2922"/>
    <w:rsid w:val="006F3142"/>
    <w:rsid w:val="006F347B"/>
    <w:rsid w:val="006F3536"/>
    <w:rsid w:val="006F3A6E"/>
    <w:rsid w:val="006F4A1E"/>
    <w:rsid w:val="006F713A"/>
    <w:rsid w:val="006F78A5"/>
    <w:rsid w:val="0070002E"/>
    <w:rsid w:val="00700615"/>
    <w:rsid w:val="00701441"/>
    <w:rsid w:val="00701478"/>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15F3"/>
    <w:rsid w:val="007524DB"/>
    <w:rsid w:val="007526C7"/>
    <w:rsid w:val="00753115"/>
    <w:rsid w:val="0075319A"/>
    <w:rsid w:val="007536B9"/>
    <w:rsid w:val="00753941"/>
    <w:rsid w:val="00753A65"/>
    <w:rsid w:val="00753ADE"/>
    <w:rsid w:val="007551D8"/>
    <w:rsid w:val="0075625B"/>
    <w:rsid w:val="00756E3A"/>
    <w:rsid w:val="00756E55"/>
    <w:rsid w:val="0075719C"/>
    <w:rsid w:val="00757B56"/>
    <w:rsid w:val="007609F7"/>
    <w:rsid w:val="00760B67"/>
    <w:rsid w:val="00760F3C"/>
    <w:rsid w:val="00761CE2"/>
    <w:rsid w:val="00761E1F"/>
    <w:rsid w:val="00761E43"/>
    <w:rsid w:val="00763CCF"/>
    <w:rsid w:val="00763E35"/>
    <w:rsid w:val="00764C13"/>
    <w:rsid w:val="00764E31"/>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897"/>
    <w:rsid w:val="007809A9"/>
    <w:rsid w:val="00780D40"/>
    <w:rsid w:val="00781125"/>
    <w:rsid w:val="00781F3B"/>
    <w:rsid w:val="007824AB"/>
    <w:rsid w:val="00783850"/>
    <w:rsid w:val="00783F5D"/>
    <w:rsid w:val="00784D2F"/>
    <w:rsid w:val="00784F53"/>
    <w:rsid w:val="00786364"/>
    <w:rsid w:val="00787591"/>
    <w:rsid w:val="007877E8"/>
    <w:rsid w:val="00787AC0"/>
    <w:rsid w:val="00787EAD"/>
    <w:rsid w:val="0079068D"/>
    <w:rsid w:val="00790BF1"/>
    <w:rsid w:val="00790F59"/>
    <w:rsid w:val="00791581"/>
    <w:rsid w:val="007917A0"/>
    <w:rsid w:val="00792B80"/>
    <w:rsid w:val="007937F8"/>
    <w:rsid w:val="007938BB"/>
    <w:rsid w:val="0079436D"/>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418"/>
    <w:rsid w:val="007C45FB"/>
    <w:rsid w:val="007C4A9A"/>
    <w:rsid w:val="007C553D"/>
    <w:rsid w:val="007C56CB"/>
    <w:rsid w:val="007C5CAC"/>
    <w:rsid w:val="007C76F8"/>
    <w:rsid w:val="007C7734"/>
    <w:rsid w:val="007D01B9"/>
    <w:rsid w:val="007D0632"/>
    <w:rsid w:val="007D0D93"/>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894"/>
    <w:rsid w:val="007D7E03"/>
    <w:rsid w:val="007D7EB3"/>
    <w:rsid w:val="007E01DB"/>
    <w:rsid w:val="007E10DE"/>
    <w:rsid w:val="007E19A6"/>
    <w:rsid w:val="007E36FC"/>
    <w:rsid w:val="007E3828"/>
    <w:rsid w:val="007E3B77"/>
    <w:rsid w:val="007E3C92"/>
    <w:rsid w:val="007E405F"/>
    <w:rsid w:val="007E4217"/>
    <w:rsid w:val="007E5629"/>
    <w:rsid w:val="007E5AD7"/>
    <w:rsid w:val="007E5EFA"/>
    <w:rsid w:val="007E6879"/>
    <w:rsid w:val="007E68C3"/>
    <w:rsid w:val="007E69A8"/>
    <w:rsid w:val="007E6E5C"/>
    <w:rsid w:val="007E750F"/>
    <w:rsid w:val="007E7D7C"/>
    <w:rsid w:val="007F02E3"/>
    <w:rsid w:val="007F1517"/>
    <w:rsid w:val="007F1621"/>
    <w:rsid w:val="007F16B7"/>
    <w:rsid w:val="007F1AE9"/>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4D66"/>
    <w:rsid w:val="00815EB6"/>
    <w:rsid w:val="0081653B"/>
    <w:rsid w:val="008166A5"/>
    <w:rsid w:val="008168F8"/>
    <w:rsid w:val="00820393"/>
    <w:rsid w:val="008203CF"/>
    <w:rsid w:val="00820603"/>
    <w:rsid w:val="008223B6"/>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34A"/>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08F"/>
    <w:rsid w:val="008511EC"/>
    <w:rsid w:val="00851C99"/>
    <w:rsid w:val="00851CD4"/>
    <w:rsid w:val="00851F62"/>
    <w:rsid w:val="00851FD3"/>
    <w:rsid w:val="00852213"/>
    <w:rsid w:val="0085238A"/>
    <w:rsid w:val="008524EB"/>
    <w:rsid w:val="00852890"/>
    <w:rsid w:val="00852BB0"/>
    <w:rsid w:val="0085318D"/>
    <w:rsid w:val="0085339F"/>
    <w:rsid w:val="008565BC"/>
    <w:rsid w:val="00856648"/>
    <w:rsid w:val="00856A67"/>
    <w:rsid w:val="00856B26"/>
    <w:rsid w:val="00856B71"/>
    <w:rsid w:val="00856C93"/>
    <w:rsid w:val="008573F9"/>
    <w:rsid w:val="00857D59"/>
    <w:rsid w:val="00860C75"/>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A45"/>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6F15"/>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1E9"/>
    <w:rsid w:val="0089771F"/>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0B81"/>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3A4E"/>
    <w:rsid w:val="008F4578"/>
    <w:rsid w:val="008F49E7"/>
    <w:rsid w:val="008F4A43"/>
    <w:rsid w:val="008F4BA0"/>
    <w:rsid w:val="008F4D58"/>
    <w:rsid w:val="008F5110"/>
    <w:rsid w:val="008F51BE"/>
    <w:rsid w:val="008F51FC"/>
    <w:rsid w:val="008F5B13"/>
    <w:rsid w:val="008F6006"/>
    <w:rsid w:val="008F62CE"/>
    <w:rsid w:val="008F71B1"/>
    <w:rsid w:val="008F71BC"/>
    <w:rsid w:val="008F7246"/>
    <w:rsid w:val="008F7DE6"/>
    <w:rsid w:val="00900FD7"/>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06F"/>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C58"/>
    <w:rsid w:val="00923DB7"/>
    <w:rsid w:val="009242BE"/>
    <w:rsid w:val="009261BF"/>
    <w:rsid w:val="009266A4"/>
    <w:rsid w:val="00926AD5"/>
    <w:rsid w:val="00926EC9"/>
    <w:rsid w:val="009272C6"/>
    <w:rsid w:val="00930C5F"/>
    <w:rsid w:val="0093107E"/>
    <w:rsid w:val="009313EE"/>
    <w:rsid w:val="00931A9D"/>
    <w:rsid w:val="00931B0B"/>
    <w:rsid w:val="00931E55"/>
    <w:rsid w:val="009336A3"/>
    <w:rsid w:val="00933910"/>
    <w:rsid w:val="009339FD"/>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DB1"/>
    <w:rsid w:val="00942EE2"/>
    <w:rsid w:val="009430E5"/>
    <w:rsid w:val="0094315F"/>
    <w:rsid w:val="009431A3"/>
    <w:rsid w:val="009432CB"/>
    <w:rsid w:val="009436D4"/>
    <w:rsid w:val="00943AFE"/>
    <w:rsid w:val="00943DE3"/>
    <w:rsid w:val="00944192"/>
    <w:rsid w:val="00944AC1"/>
    <w:rsid w:val="00945176"/>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EE"/>
    <w:rsid w:val="009607D1"/>
    <w:rsid w:val="00961878"/>
    <w:rsid w:val="00961D86"/>
    <w:rsid w:val="00961EF6"/>
    <w:rsid w:val="009620E7"/>
    <w:rsid w:val="00962780"/>
    <w:rsid w:val="00962B87"/>
    <w:rsid w:val="00962E13"/>
    <w:rsid w:val="00962FAF"/>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0FF"/>
    <w:rsid w:val="0097253D"/>
    <w:rsid w:val="009725A2"/>
    <w:rsid w:val="00972CE5"/>
    <w:rsid w:val="00973313"/>
    <w:rsid w:val="00973381"/>
    <w:rsid w:val="009746FF"/>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2D6"/>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3E96"/>
    <w:rsid w:val="009C4088"/>
    <w:rsid w:val="009C40B6"/>
    <w:rsid w:val="009C598B"/>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B39"/>
    <w:rsid w:val="00A06E1C"/>
    <w:rsid w:val="00A06EAB"/>
    <w:rsid w:val="00A06EB9"/>
    <w:rsid w:val="00A1016F"/>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5F5"/>
    <w:rsid w:val="00A21903"/>
    <w:rsid w:val="00A22AF7"/>
    <w:rsid w:val="00A23211"/>
    <w:rsid w:val="00A2405B"/>
    <w:rsid w:val="00A24122"/>
    <w:rsid w:val="00A25013"/>
    <w:rsid w:val="00A25467"/>
    <w:rsid w:val="00A25512"/>
    <w:rsid w:val="00A2551C"/>
    <w:rsid w:val="00A25C16"/>
    <w:rsid w:val="00A2617B"/>
    <w:rsid w:val="00A27672"/>
    <w:rsid w:val="00A27758"/>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AA"/>
    <w:rsid w:val="00A53DBB"/>
    <w:rsid w:val="00A53FB6"/>
    <w:rsid w:val="00A5498C"/>
    <w:rsid w:val="00A54FE4"/>
    <w:rsid w:val="00A5541A"/>
    <w:rsid w:val="00A56092"/>
    <w:rsid w:val="00A567CB"/>
    <w:rsid w:val="00A57DEC"/>
    <w:rsid w:val="00A603AE"/>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104"/>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2F2D"/>
    <w:rsid w:val="00A83AFC"/>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4096"/>
    <w:rsid w:val="00AB5377"/>
    <w:rsid w:val="00AB5B77"/>
    <w:rsid w:val="00AB6B54"/>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3A9F"/>
    <w:rsid w:val="00AD4267"/>
    <w:rsid w:val="00AD476A"/>
    <w:rsid w:val="00AD47AA"/>
    <w:rsid w:val="00AD4ABF"/>
    <w:rsid w:val="00AD4C67"/>
    <w:rsid w:val="00AD52D1"/>
    <w:rsid w:val="00AD54E1"/>
    <w:rsid w:val="00AD5632"/>
    <w:rsid w:val="00AD6306"/>
    <w:rsid w:val="00AD67DE"/>
    <w:rsid w:val="00AD6842"/>
    <w:rsid w:val="00AD7076"/>
    <w:rsid w:val="00AD739C"/>
    <w:rsid w:val="00AD7860"/>
    <w:rsid w:val="00AE066E"/>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739"/>
    <w:rsid w:val="00AF6A68"/>
    <w:rsid w:val="00AF72F9"/>
    <w:rsid w:val="00AF7A1C"/>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168"/>
    <w:rsid w:val="00B04DC3"/>
    <w:rsid w:val="00B04EED"/>
    <w:rsid w:val="00B0529B"/>
    <w:rsid w:val="00B05E03"/>
    <w:rsid w:val="00B0644E"/>
    <w:rsid w:val="00B1077D"/>
    <w:rsid w:val="00B10841"/>
    <w:rsid w:val="00B10B1F"/>
    <w:rsid w:val="00B11176"/>
    <w:rsid w:val="00B123B7"/>
    <w:rsid w:val="00B131DA"/>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E5"/>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478"/>
    <w:rsid w:val="00B76DC1"/>
    <w:rsid w:val="00B77CFD"/>
    <w:rsid w:val="00B800B7"/>
    <w:rsid w:val="00B80425"/>
    <w:rsid w:val="00B805C4"/>
    <w:rsid w:val="00B806D4"/>
    <w:rsid w:val="00B81548"/>
    <w:rsid w:val="00B81633"/>
    <w:rsid w:val="00B81F81"/>
    <w:rsid w:val="00B82FF5"/>
    <w:rsid w:val="00B83075"/>
    <w:rsid w:val="00B831BA"/>
    <w:rsid w:val="00B83A38"/>
    <w:rsid w:val="00B83D46"/>
    <w:rsid w:val="00B850CE"/>
    <w:rsid w:val="00B862C0"/>
    <w:rsid w:val="00B863D9"/>
    <w:rsid w:val="00B864BA"/>
    <w:rsid w:val="00B86C03"/>
    <w:rsid w:val="00B86E98"/>
    <w:rsid w:val="00B90192"/>
    <w:rsid w:val="00B90A49"/>
    <w:rsid w:val="00B90B9B"/>
    <w:rsid w:val="00B90C7D"/>
    <w:rsid w:val="00B9124B"/>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286"/>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DF2"/>
    <w:rsid w:val="00BD0FE8"/>
    <w:rsid w:val="00BD16D6"/>
    <w:rsid w:val="00BD1B72"/>
    <w:rsid w:val="00BD25DB"/>
    <w:rsid w:val="00BD27D4"/>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68E2"/>
    <w:rsid w:val="00BE716A"/>
    <w:rsid w:val="00BE7A1E"/>
    <w:rsid w:val="00BF0159"/>
    <w:rsid w:val="00BF0D84"/>
    <w:rsid w:val="00BF1423"/>
    <w:rsid w:val="00BF18FE"/>
    <w:rsid w:val="00BF1C55"/>
    <w:rsid w:val="00BF224A"/>
    <w:rsid w:val="00BF28A4"/>
    <w:rsid w:val="00BF37C5"/>
    <w:rsid w:val="00BF3AAA"/>
    <w:rsid w:val="00BF42FD"/>
    <w:rsid w:val="00BF493D"/>
    <w:rsid w:val="00BF497A"/>
    <w:rsid w:val="00BF4AC8"/>
    <w:rsid w:val="00BF5BF6"/>
    <w:rsid w:val="00BF5E37"/>
    <w:rsid w:val="00BF6983"/>
    <w:rsid w:val="00BF70D4"/>
    <w:rsid w:val="00BF71E4"/>
    <w:rsid w:val="00BF73F5"/>
    <w:rsid w:val="00BF7831"/>
    <w:rsid w:val="00BF7B13"/>
    <w:rsid w:val="00C00F7A"/>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5CE"/>
    <w:rsid w:val="00C31631"/>
    <w:rsid w:val="00C316BC"/>
    <w:rsid w:val="00C31E72"/>
    <w:rsid w:val="00C32004"/>
    <w:rsid w:val="00C322FC"/>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E7A"/>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3AD"/>
    <w:rsid w:val="00C544CC"/>
    <w:rsid w:val="00C546E7"/>
    <w:rsid w:val="00C55114"/>
    <w:rsid w:val="00C56262"/>
    <w:rsid w:val="00C57198"/>
    <w:rsid w:val="00C578CE"/>
    <w:rsid w:val="00C611F3"/>
    <w:rsid w:val="00C617BF"/>
    <w:rsid w:val="00C6205F"/>
    <w:rsid w:val="00C62692"/>
    <w:rsid w:val="00C62791"/>
    <w:rsid w:val="00C62FA1"/>
    <w:rsid w:val="00C63693"/>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6EAB"/>
    <w:rsid w:val="00C77315"/>
    <w:rsid w:val="00C77AEB"/>
    <w:rsid w:val="00C77C98"/>
    <w:rsid w:val="00C80069"/>
    <w:rsid w:val="00C805DA"/>
    <w:rsid w:val="00C8096C"/>
    <w:rsid w:val="00C80A78"/>
    <w:rsid w:val="00C80F33"/>
    <w:rsid w:val="00C80FD0"/>
    <w:rsid w:val="00C8100B"/>
    <w:rsid w:val="00C810BF"/>
    <w:rsid w:val="00C816BC"/>
    <w:rsid w:val="00C825DD"/>
    <w:rsid w:val="00C82BAA"/>
    <w:rsid w:val="00C82DDB"/>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3BE8"/>
    <w:rsid w:val="00CA4064"/>
    <w:rsid w:val="00CA41D2"/>
    <w:rsid w:val="00CA4753"/>
    <w:rsid w:val="00CA4D91"/>
    <w:rsid w:val="00CA4F20"/>
    <w:rsid w:val="00CA5908"/>
    <w:rsid w:val="00CA5D21"/>
    <w:rsid w:val="00CA6512"/>
    <w:rsid w:val="00CA7A61"/>
    <w:rsid w:val="00CB0C16"/>
    <w:rsid w:val="00CB0CF5"/>
    <w:rsid w:val="00CB1327"/>
    <w:rsid w:val="00CB149F"/>
    <w:rsid w:val="00CB1EAE"/>
    <w:rsid w:val="00CB1F5B"/>
    <w:rsid w:val="00CB2147"/>
    <w:rsid w:val="00CB24DD"/>
    <w:rsid w:val="00CB30F5"/>
    <w:rsid w:val="00CB3133"/>
    <w:rsid w:val="00CB315D"/>
    <w:rsid w:val="00CB3B4E"/>
    <w:rsid w:val="00CB3EC6"/>
    <w:rsid w:val="00CB4BEE"/>
    <w:rsid w:val="00CB4F56"/>
    <w:rsid w:val="00CB598E"/>
    <w:rsid w:val="00CB68CC"/>
    <w:rsid w:val="00CB6BB5"/>
    <w:rsid w:val="00CB6D6A"/>
    <w:rsid w:val="00CB7873"/>
    <w:rsid w:val="00CC0309"/>
    <w:rsid w:val="00CC073F"/>
    <w:rsid w:val="00CC07DB"/>
    <w:rsid w:val="00CC0A26"/>
    <w:rsid w:val="00CC0AB1"/>
    <w:rsid w:val="00CC1838"/>
    <w:rsid w:val="00CC341C"/>
    <w:rsid w:val="00CC35B7"/>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216B"/>
    <w:rsid w:val="00CD261B"/>
    <w:rsid w:val="00CD31B3"/>
    <w:rsid w:val="00CD34FD"/>
    <w:rsid w:val="00CD3E17"/>
    <w:rsid w:val="00CD3EFC"/>
    <w:rsid w:val="00CD467E"/>
    <w:rsid w:val="00CD4E7F"/>
    <w:rsid w:val="00CD50A4"/>
    <w:rsid w:val="00CD51ED"/>
    <w:rsid w:val="00CD5CFC"/>
    <w:rsid w:val="00CD6C4D"/>
    <w:rsid w:val="00CD7357"/>
    <w:rsid w:val="00CD7B3A"/>
    <w:rsid w:val="00CD7BD3"/>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860"/>
    <w:rsid w:val="00CF1EB5"/>
    <w:rsid w:val="00CF26D0"/>
    <w:rsid w:val="00CF34DB"/>
    <w:rsid w:val="00CF3CAD"/>
    <w:rsid w:val="00CF3E28"/>
    <w:rsid w:val="00CF40F4"/>
    <w:rsid w:val="00CF425F"/>
    <w:rsid w:val="00CF4635"/>
    <w:rsid w:val="00CF46ED"/>
    <w:rsid w:val="00CF5173"/>
    <w:rsid w:val="00CF51E8"/>
    <w:rsid w:val="00CF5BA3"/>
    <w:rsid w:val="00CF5C31"/>
    <w:rsid w:val="00CF637A"/>
    <w:rsid w:val="00CF7C31"/>
    <w:rsid w:val="00D00306"/>
    <w:rsid w:val="00D00CF6"/>
    <w:rsid w:val="00D013E2"/>
    <w:rsid w:val="00D01F80"/>
    <w:rsid w:val="00D0208A"/>
    <w:rsid w:val="00D025CC"/>
    <w:rsid w:val="00D028B3"/>
    <w:rsid w:val="00D028BD"/>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4B"/>
    <w:rsid w:val="00D152AA"/>
    <w:rsid w:val="00D15500"/>
    <w:rsid w:val="00D15C15"/>
    <w:rsid w:val="00D15E24"/>
    <w:rsid w:val="00D16725"/>
    <w:rsid w:val="00D16D23"/>
    <w:rsid w:val="00D17643"/>
    <w:rsid w:val="00D17911"/>
    <w:rsid w:val="00D17FB4"/>
    <w:rsid w:val="00D20188"/>
    <w:rsid w:val="00D201E3"/>
    <w:rsid w:val="00D2027A"/>
    <w:rsid w:val="00D2097B"/>
    <w:rsid w:val="00D20B23"/>
    <w:rsid w:val="00D20C94"/>
    <w:rsid w:val="00D218EF"/>
    <w:rsid w:val="00D22433"/>
    <w:rsid w:val="00D22748"/>
    <w:rsid w:val="00D22E55"/>
    <w:rsid w:val="00D232AE"/>
    <w:rsid w:val="00D233E0"/>
    <w:rsid w:val="00D2347F"/>
    <w:rsid w:val="00D23626"/>
    <w:rsid w:val="00D2407E"/>
    <w:rsid w:val="00D25371"/>
    <w:rsid w:val="00D26918"/>
    <w:rsid w:val="00D27734"/>
    <w:rsid w:val="00D27BED"/>
    <w:rsid w:val="00D31737"/>
    <w:rsid w:val="00D3182A"/>
    <w:rsid w:val="00D32136"/>
    <w:rsid w:val="00D3222B"/>
    <w:rsid w:val="00D3224C"/>
    <w:rsid w:val="00D3227D"/>
    <w:rsid w:val="00D330D8"/>
    <w:rsid w:val="00D33197"/>
    <w:rsid w:val="00D3327E"/>
    <w:rsid w:val="00D33567"/>
    <w:rsid w:val="00D33E12"/>
    <w:rsid w:val="00D33EEE"/>
    <w:rsid w:val="00D341A7"/>
    <w:rsid w:val="00D34B4B"/>
    <w:rsid w:val="00D35236"/>
    <w:rsid w:val="00D35305"/>
    <w:rsid w:val="00D3579C"/>
    <w:rsid w:val="00D357F9"/>
    <w:rsid w:val="00D37121"/>
    <w:rsid w:val="00D376AA"/>
    <w:rsid w:val="00D40043"/>
    <w:rsid w:val="00D40502"/>
    <w:rsid w:val="00D40A47"/>
    <w:rsid w:val="00D41051"/>
    <w:rsid w:val="00D410F8"/>
    <w:rsid w:val="00D417AE"/>
    <w:rsid w:val="00D41B6F"/>
    <w:rsid w:val="00D42454"/>
    <w:rsid w:val="00D43902"/>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152"/>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21EC"/>
    <w:rsid w:val="00D726CE"/>
    <w:rsid w:val="00D732FD"/>
    <w:rsid w:val="00D73677"/>
    <w:rsid w:val="00D73943"/>
    <w:rsid w:val="00D74912"/>
    <w:rsid w:val="00D74A6E"/>
    <w:rsid w:val="00D75805"/>
    <w:rsid w:val="00D75B50"/>
    <w:rsid w:val="00D75BE2"/>
    <w:rsid w:val="00D76480"/>
    <w:rsid w:val="00D76D71"/>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87EE2"/>
    <w:rsid w:val="00D90174"/>
    <w:rsid w:val="00D90BF0"/>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868"/>
    <w:rsid w:val="00DA6949"/>
    <w:rsid w:val="00DA7D0B"/>
    <w:rsid w:val="00DB07CA"/>
    <w:rsid w:val="00DB0823"/>
    <w:rsid w:val="00DB0B15"/>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C31"/>
    <w:rsid w:val="00DD0C3F"/>
    <w:rsid w:val="00DD1F41"/>
    <w:rsid w:val="00DD2321"/>
    <w:rsid w:val="00DD26CC"/>
    <w:rsid w:val="00DD2951"/>
    <w:rsid w:val="00DD3543"/>
    <w:rsid w:val="00DD3766"/>
    <w:rsid w:val="00DD380F"/>
    <w:rsid w:val="00DD4DA6"/>
    <w:rsid w:val="00DD503F"/>
    <w:rsid w:val="00DD514C"/>
    <w:rsid w:val="00DD68C0"/>
    <w:rsid w:val="00DD6DE7"/>
    <w:rsid w:val="00DD71D6"/>
    <w:rsid w:val="00DD73A8"/>
    <w:rsid w:val="00DD7687"/>
    <w:rsid w:val="00DD7B55"/>
    <w:rsid w:val="00DE0241"/>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1A3B"/>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DF7EAE"/>
    <w:rsid w:val="00E00270"/>
    <w:rsid w:val="00E008D8"/>
    <w:rsid w:val="00E00C6B"/>
    <w:rsid w:val="00E0203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15C"/>
    <w:rsid w:val="00E21906"/>
    <w:rsid w:val="00E21E65"/>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8E7"/>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2A6D"/>
    <w:rsid w:val="00E5332C"/>
    <w:rsid w:val="00E53353"/>
    <w:rsid w:val="00E535A6"/>
    <w:rsid w:val="00E53C45"/>
    <w:rsid w:val="00E53CE0"/>
    <w:rsid w:val="00E53D39"/>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67FD"/>
    <w:rsid w:val="00E67470"/>
    <w:rsid w:val="00E67A24"/>
    <w:rsid w:val="00E67D62"/>
    <w:rsid w:val="00E7025B"/>
    <w:rsid w:val="00E70552"/>
    <w:rsid w:val="00E712F8"/>
    <w:rsid w:val="00E71416"/>
    <w:rsid w:val="00E72B05"/>
    <w:rsid w:val="00E72E0E"/>
    <w:rsid w:val="00E72FE7"/>
    <w:rsid w:val="00E7300F"/>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366"/>
    <w:rsid w:val="00E91899"/>
    <w:rsid w:val="00E91E1D"/>
    <w:rsid w:val="00E92268"/>
    <w:rsid w:val="00E9246B"/>
    <w:rsid w:val="00E92604"/>
    <w:rsid w:val="00E927A2"/>
    <w:rsid w:val="00E936C2"/>
    <w:rsid w:val="00E93B8A"/>
    <w:rsid w:val="00E942AE"/>
    <w:rsid w:val="00E96274"/>
    <w:rsid w:val="00E96D36"/>
    <w:rsid w:val="00E97053"/>
    <w:rsid w:val="00E974B7"/>
    <w:rsid w:val="00E97DD3"/>
    <w:rsid w:val="00EA00A6"/>
    <w:rsid w:val="00EA1134"/>
    <w:rsid w:val="00EA1489"/>
    <w:rsid w:val="00EA148E"/>
    <w:rsid w:val="00EA1A6D"/>
    <w:rsid w:val="00EA21DA"/>
    <w:rsid w:val="00EA27B7"/>
    <w:rsid w:val="00EA28D1"/>
    <w:rsid w:val="00EA335A"/>
    <w:rsid w:val="00EA3D63"/>
    <w:rsid w:val="00EA4F3D"/>
    <w:rsid w:val="00EA55C1"/>
    <w:rsid w:val="00EA5756"/>
    <w:rsid w:val="00EA5AC0"/>
    <w:rsid w:val="00EA61F0"/>
    <w:rsid w:val="00EA6854"/>
    <w:rsid w:val="00EA7391"/>
    <w:rsid w:val="00EB0AA6"/>
    <w:rsid w:val="00EB1273"/>
    <w:rsid w:val="00EB192E"/>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3CFC"/>
    <w:rsid w:val="00ED41B5"/>
    <w:rsid w:val="00ED41DC"/>
    <w:rsid w:val="00ED42A0"/>
    <w:rsid w:val="00ED5433"/>
    <w:rsid w:val="00ED660A"/>
    <w:rsid w:val="00ED6D2B"/>
    <w:rsid w:val="00ED78DB"/>
    <w:rsid w:val="00ED7DE0"/>
    <w:rsid w:val="00EE0BC0"/>
    <w:rsid w:val="00EE11C7"/>
    <w:rsid w:val="00EE123E"/>
    <w:rsid w:val="00EE298D"/>
    <w:rsid w:val="00EE2B5D"/>
    <w:rsid w:val="00EE2BB3"/>
    <w:rsid w:val="00EE3671"/>
    <w:rsid w:val="00EE37A3"/>
    <w:rsid w:val="00EE4E61"/>
    <w:rsid w:val="00EE4F91"/>
    <w:rsid w:val="00EE6737"/>
    <w:rsid w:val="00EE6D5C"/>
    <w:rsid w:val="00EE7093"/>
    <w:rsid w:val="00EE70C3"/>
    <w:rsid w:val="00EE7375"/>
    <w:rsid w:val="00EE7465"/>
    <w:rsid w:val="00EE75B5"/>
    <w:rsid w:val="00EE7C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461"/>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112"/>
    <w:rsid w:val="00F348D1"/>
    <w:rsid w:val="00F35955"/>
    <w:rsid w:val="00F3669D"/>
    <w:rsid w:val="00F37624"/>
    <w:rsid w:val="00F378C1"/>
    <w:rsid w:val="00F40004"/>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6B7"/>
    <w:rsid w:val="00F537AD"/>
    <w:rsid w:val="00F53BDD"/>
    <w:rsid w:val="00F53FEE"/>
    <w:rsid w:val="00F54AE8"/>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22A1"/>
    <w:rsid w:val="00F73DA6"/>
    <w:rsid w:val="00F73E69"/>
    <w:rsid w:val="00F744F4"/>
    <w:rsid w:val="00F74A01"/>
    <w:rsid w:val="00F74AA8"/>
    <w:rsid w:val="00F74BA2"/>
    <w:rsid w:val="00F74F89"/>
    <w:rsid w:val="00F75A10"/>
    <w:rsid w:val="00F75D9F"/>
    <w:rsid w:val="00F76063"/>
    <w:rsid w:val="00F769E2"/>
    <w:rsid w:val="00F76D11"/>
    <w:rsid w:val="00F77276"/>
    <w:rsid w:val="00F7782E"/>
    <w:rsid w:val="00F77A8D"/>
    <w:rsid w:val="00F77D27"/>
    <w:rsid w:val="00F77E98"/>
    <w:rsid w:val="00F80013"/>
    <w:rsid w:val="00F8095A"/>
    <w:rsid w:val="00F8143C"/>
    <w:rsid w:val="00F81441"/>
    <w:rsid w:val="00F81476"/>
    <w:rsid w:val="00F81681"/>
    <w:rsid w:val="00F81E11"/>
    <w:rsid w:val="00F8260F"/>
    <w:rsid w:val="00F83228"/>
    <w:rsid w:val="00F8334F"/>
    <w:rsid w:val="00F834A7"/>
    <w:rsid w:val="00F847A0"/>
    <w:rsid w:val="00F85D19"/>
    <w:rsid w:val="00F860A3"/>
    <w:rsid w:val="00F864FC"/>
    <w:rsid w:val="00F86808"/>
    <w:rsid w:val="00F8760E"/>
    <w:rsid w:val="00F8773E"/>
    <w:rsid w:val="00F87C90"/>
    <w:rsid w:val="00F90592"/>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3CE"/>
    <w:rsid w:val="00FB34E4"/>
    <w:rsid w:val="00FB38ED"/>
    <w:rsid w:val="00FB3DE3"/>
    <w:rsid w:val="00FB3F26"/>
    <w:rsid w:val="00FB4C8E"/>
    <w:rsid w:val="00FB4D15"/>
    <w:rsid w:val="00FB4E84"/>
    <w:rsid w:val="00FB5CC6"/>
    <w:rsid w:val="00FB6302"/>
    <w:rsid w:val="00FB68DD"/>
    <w:rsid w:val="00FB6C96"/>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525"/>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005"/>
    <w:rsid w:val="00FE6AE8"/>
    <w:rsid w:val="00FE70D5"/>
    <w:rsid w:val="00FE7127"/>
    <w:rsid w:val="00FF041F"/>
    <w:rsid w:val="00FF0C67"/>
    <w:rsid w:val="00FF0E6A"/>
    <w:rsid w:val="00FF0F69"/>
    <w:rsid w:val="00FF1623"/>
    <w:rsid w:val="00FF21EF"/>
    <w:rsid w:val="00FF2A34"/>
    <w:rsid w:val="00FF4A4D"/>
    <w:rsid w:val="00FF5813"/>
    <w:rsid w:val="00FF598A"/>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
    <w:basedOn w:val="DefaultParagraphFont"/>
    <w:uiPriority w:val="99"/>
    <w:unhideWhenUsed/>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0018EF"/>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3"/>
    <w:rsid w:val="00EC6229"/>
    <w:rPr>
      <w:rFonts w:ascii="Tahoma" w:hAnsi="Tahoma" w:eastAsiaTheme="minorEastAsi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5"/>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5"/>
    <w:link w:val="71Char1"/>
    <w:qFormat/>
    <w:rsid w:val="00E4219A"/>
  </w:style>
  <w:style w:type="paragraph" w:customStyle="1" w:styleId="Style4">
    <w:name w:val="Style4"/>
    <w:basedOn w:val="215"/>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paragraph" w:customStyle="1" w:styleId="a21">
    <w:name w:val="נבנצאל"/>
    <w:basedOn w:val="Normal"/>
    <w:next w:val="Normal"/>
    <w:link w:val="a22"/>
    <w:uiPriority w:val="99"/>
    <w:rsid w:val="005F341F"/>
    <w:pPr>
      <w:ind w:left="-567"/>
    </w:pPr>
    <w:rPr>
      <w:szCs w:val="20"/>
    </w:rPr>
  </w:style>
  <w:style w:type="character" w:customStyle="1" w:styleId="a22">
    <w:name w:val="נבנצאל תו"/>
    <w:basedOn w:val="DefaultParagraphFont"/>
    <w:link w:val="a21"/>
    <w:uiPriority w:val="99"/>
    <w:rsid w:val="005F341F"/>
    <w:rPr>
      <w:szCs w:val="20"/>
    </w:rPr>
  </w:style>
  <w:style w:type="paragraph" w:customStyle="1" w:styleId="75-">
    <w:name w:val="75 א - ערבית טוהמה"/>
    <w:basedOn w:val="7190"/>
    <w:qFormat/>
    <w:rsid w:val="00CD4E7F"/>
  </w:style>
  <w:style w:type="paragraph" w:customStyle="1" w:styleId="75-0">
    <w:name w:val="75א ערבית - הזחה לאחר בולטס"/>
    <w:basedOn w:val="7190"/>
    <w:qFormat/>
    <w:rsid w:val="00CD4E7F"/>
    <w:pPr>
      <w:numPr>
        <w:numId w:val="33"/>
      </w:numPr>
    </w:pPr>
  </w:style>
  <w:style w:type="paragraph" w:customStyle="1" w:styleId="75-7">
    <w:name w:val="75א - הזחה של 7 ללא בולטס"/>
    <w:basedOn w:val="7190"/>
    <w:qFormat/>
    <w:rsid w:val="00F40004"/>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aker.gov.il" TargetMode="External"/><Relationship Id="rId18" Type="http://schemas.openxmlformats.org/officeDocument/2006/relationships/image" Target="media/image6.jpeg"/><Relationship Id="rId8" Type="http://schemas.openxmlformats.org/officeDocument/2006/relationships/header" Target="header2.xml"/><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7" Type="http://schemas.openxmlformats.org/officeDocument/2006/relationships/header" Target="header1.xml"/><Relationship Id="rId25" Type="http://schemas.openxmlformats.org/officeDocument/2006/relationships/customXml" Target="../customXml/item3.xml"/><Relationship Id="rId16" Type="http://schemas.openxmlformats.org/officeDocument/2006/relationships/header" Target="header4.xml"/><Relationship Id="rId2" Type="http://schemas.openxmlformats.org/officeDocument/2006/relationships/endnotes" Target="endnotes.xml"/><Relationship Id="rId20" Type="http://schemas.openxmlformats.org/officeDocument/2006/relationships/header" Target="header6.xml"/><Relationship Id="rId1" Type="http://schemas.openxmlformats.org/officeDocument/2006/relationships/footnotes" Target="footnotes.xml"/><Relationship Id="rId11" Type="http://schemas.openxmlformats.org/officeDocument/2006/relationships/image" Target="media/image3.jpeg"/><Relationship Id="rId6" Type="http://schemas.openxmlformats.org/officeDocument/2006/relationships/customXml" Target="../customXml/item1.xml"/><Relationship Id="rId24" Type="http://schemas.openxmlformats.org/officeDocument/2006/relationships/customXml" Target="../customXml/item2.xml"/><Relationship Id="rId15" Type="http://schemas.openxmlformats.org/officeDocument/2006/relationships/footer" Target="footer3.xml"/><Relationship Id="rId23"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D46A2455-19D0-475F-8D3E-87A99312EA8B}"/>
</file>

<file path=customXml/itemProps3.xml><?xml version="1.0" encoding="utf-8"?>
<ds:datastoreItem xmlns:ds="http://schemas.openxmlformats.org/officeDocument/2006/customXml" ds:itemID="{99161A10-3A4D-413F-97D4-8C3672DB9C61}"/>
</file>

<file path=customXml/itemProps4.xml><?xml version="1.0" encoding="utf-8"?>
<ds:datastoreItem xmlns:ds="http://schemas.openxmlformats.org/officeDocument/2006/customXml" ds:itemID="{132D7C3E-50B2-4B69-9C1C-FFAA12DDDA68}"/>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0</TotalTime>
  <Pages>20</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שושנה שחר שחר</cp:lastModifiedBy>
  <cp:revision>2</cp:revision>
  <cp:lastPrinted>2024-07-17T19:09:00Z</cp:lastPrinted>
  <dcterms:created xsi:type="dcterms:W3CDTF">2024-07-21T11:38:00Z</dcterms:created>
  <dcterms:modified xsi:type="dcterms:W3CDTF">2024-07-21T11:38:00Z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