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392FC9" w:rsidRPr="003F716D" w:rsidP="00356E70">
      <w:pPr>
        <w:pStyle w:val="KOT1"/>
        <w:rPr>
          <w:rtl/>
        </w:rPr>
      </w:pPr>
      <w:bookmarkStart w:id="0" w:name="_Toc411170356"/>
      <w:bookmarkStart w:id="1" w:name="_Toc349122061"/>
      <w:bookmarkStart w:id="2" w:name="_Toc349136480"/>
      <w:bookmarkStart w:id="3" w:name="_Toc352831083"/>
      <w:bookmarkStart w:id="4" w:name="_Toc354324568"/>
      <w:bookmarkStart w:id="5" w:name="_Toc354661923"/>
      <w:r w:rsidRPr="003F716D">
        <w:rPr>
          <w:rFonts w:hint="eastAsia"/>
          <w:rtl/>
        </w:rPr>
        <w:t>פיקוח</w:t>
      </w:r>
      <w:r w:rsidRPr="003F716D">
        <w:rPr>
          <w:rtl/>
        </w:rPr>
        <w:t xml:space="preserve"> ות"ת על העסקת </w:t>
      </w:r>
      <w:r w:rsidRPr="003F716D">
        <w:rPr>
          <w:rFonts w:hint="cs"/>
          <w:rtl/>
        </w:rPr>
        <w:t>ה</w:t>
      </w:r>
      <w:r w:rsidRPr="003F716D">
        <w:rPr>
          <w:rtl/>
        </w:rPr>
        <w:t xml:space="preserve">סגל </w:t>
      </w:r>
      <w:r w:rsidRPr="003F716D">
        <w:rPr>
          <w:rFonts w:hint="cs"/>
          <w:rtl/>
        </w:rPr>
        <w:t>ה</w:t>
      </w:r>
      <w:r w:rsidRPr="003F716D">
        <w:rPr>
          <w:rtl/>
        </w:rPr>
        <w:t xml:space="preserve">אקדמי </w:t>
      </w:r>
      <w:r w:rsidRPr="003F716D">
        <w:rPr>
          <w:rFonts w:hint="cs"/>
          <w:rtl/>
        </w:rPr>
        <w:t>ה</w:t>
      </w:r>
      <w:r w:rsidRPr="003F716D">
        <w:rPr>
          <w:rtl/>
        </w:rPr>
        <w:t>בכיר ומורים מן החוץ</w:t>
      </w:r>
      <w:bookmarkEnd w:id="0"/>
      <w:r w:rsidRPr="003F716D">
        <w:rPr>
          <w:rtl/>
        </w:rPr>
        <w:t xml:space="preserve"> </w:t>
      </w:r>
    </w:p>
    <w:p w:rsidR="001275A6" w:rsidP="00356E70">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356E70">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392FC9" w:rsidRPr="00392FC9" w:rsidP="00356E70">
            <w:pPr>
              <w:pStyle w:val="PATIAH"/>
              <w:spacing w:before="60"/>
              <w:ind w:left="340" w:hanging="340"/>
              <w:rPr>
                <w:sz w:val="22"/>
                <w:szCs w:val="22"/>
                <w:rtl/>
              </w:rPr>
            </w:pPr>
            <w:r>
              <w:rPr>
                <w:rFonts w:hint="cs"/>
                <w:sz w:val="22"/>
                <w:szCs w:val="22"/>
                <w:rtl/>
              </w:rPr>
              <w:t>1.</w:t>
            </w:r>
            <w:r>
              <w:rPr>
                <w:sz w:val="22"/>
                <w:szCs w:val="22"/>
                <w:rtl/>
              </w:rPr>
              <w:tab/>
            </w:r>
            <w:r w:rsidRPr="00392FC9">
              <w:rPr>
                <w:rFonts w:hint="cs"/>
                <w:sz w:val="22"/>
                <w:szCs w:val="22"/>
                <w:rtl/>
              </w:rPr>
              <w:t>ההון</w:t>
            </w:r>
            <w:r w:rsidRPr="00392FC9">
              <w:rPr>
                <w:sz w:val="22"/>
                <w:szCs w:val="22"/>
                <w:rtl/>
              </w:rPr>
              <w:t xml:space="preserve"> </w:t>
            </w:r>
            <w:r w:rsidRPr="00392FC9">
              <w:rPr>
                <w:rFonts w:hint="cs"/>
                <w:sz w:val="22"/>
                <w:szCs w:val="22"/>
                <w:rtl/>
              </w:rPr>
              <w:t>האנושי</w:t>
            </w:r>
            <w:r w:rsidRPr="00392FC9">
              <w:rPr>
                <w:sz w:val="22"/>
                <w:szCs w:val="22"/>
                <w:rtl/>
              </w:rPr>
              <w:t xml:space="preserve"> </w:t>
            </w:r>
            <w:r w:rsidRPr="00392FC9">
              <w:rPr>
                <w:rFonts w:hint="cs"/>
                <w:sz w:val="22"/>
                <w:szCs w:val="22"/>
                <w:rtl/>
              </w:rPr>
              <w:t>של</w:t>
            </w:r>
            <w:r w:rsidRPr="00392FC9">
              <w:rPr>
                <w:sz w:val="22"/>
                <w:szCs w:val="22"/>
                <w:rtl/>
              </w:rPr>
              <w:t xml:space="preserve"> </w:t>
            </w:r>
            <w:r w:rsidRPr="00392FC9">
              <w:rPr>
                <w:rFonts w:hint="cs"/>
                <w:sz w:val="22"/>
                <w:szCs w:val="22"/>
                <w:rtl/>
              </w:rPr>
              <w:t>מדינת</w:t>
            </w:r>
            <w:r w:rsidRPr="00392FC9">
              <w:rPr>
                <w:sz w:val="22"/>
                <w:szCs w:val="22"/>
                <w:rtl/>
              </w:rPr>
              <w:t xml:space="preserve"> </w:t>
            </w:r>
            <w:r w:rsidRPr="00392FC9">
              <w:rPr>
                <w:rFonts w:hint="cs"/>
                <w:sz w:val="22"/>
                <w:szCs w:val="22"/>
                <w:rtl/>
              </w:rPr>
              <w:t>ישראל</w:t>
            </w:r>
            <w:r w:rsidRPr="00392FC9">
              <w:rPr>
                <w:sz w:val="22"/>
                <w:szCs w:val="22"/>
                <w:rtl/>
              </w:rPr>
              <w:t xml:space="preserve"> </w:t>
            </w:r>
            <w:r w:rsidRPr="00392FC9">
              <w:rPr>
                <w:rFonts w:hint="cs"/>
                <w:sz w:val="22"/>
                <w:szCs w:val="22"/>
                <w:rtl/>
              </w:rPr>
              <w:t>הוא</w:t>
            </w:r>
            <w:r w:rsidRPr="00392FC9">
              <w:rPr>
                <w:sz w:val="22"/>
                <w:szCs w:val="22"/>
                <w:rtl/>
              </w:rPr>
              <w:t xml:space="preserve"> </w:t>
            </w:r>
            <w:r w:rsidRPr="00392FC9">
              <w:rPr>
                <w:rFonts w:hint="cs"/>
                <w:sz w:val="22"/>
                <w:szCs w:val="22"/>
                <w:rtl/>
              </w:rPr>
              <w:t>מנוע</w:t>
            </w:r>
            <w:r w:rsidRPr="00392FC9">
              <w:rPr>
                <w:sz w:val="22"/>
                <w:szCs w:val="22"/>
                <w:rtl/>
              </w:rPr>
              <w:t xml:space="preserve"> </w:t>
            </w:r>
            <w:r w:rsidRPr="00392FC9">
              <w:rPr>
                <w:rFonts w:hint="cs"/>
                <w:sz w:val="22"/>
                <w:szCs w:val="22"/>
                <w:rtl/>
              </w:rPr>
              <w:t>צמיחה</w:t>
            </w:r>
            <w:r w:rsidRPr="00392FC9">
              <w:rPr>
                <w:sz w:val="22"/>
                <w:szCs w:val="22"/>
                <w:rtl/>
              </w:rPr>
              <w:t xml:space="preserve"> </w:t>
            </w:r>
            <w:r w:rsidRPr="00392FC9">
              <w:rPr>
                <w:rFonts w:hint="cs"/>
                <w:sz w:val="22"/>
                <w:szCs w:val="22"/>
                <w:rtl/>
              </w:rPr>
              <w:t>מרכזי</w:t>
            </w:r>
            <w:r w:rsidRPr="00392FC9">
              <w:rPr>
                <w:sz w:val="22"/>
                <w:szCs w:val="22"/>
                <w:rtl/>
              </w:rPr>
              <w:t xml:space="preserve"> </w:t>
            </w:r>
            <w:r w:rsidRPr="00392FC9">
              <w:rPr>
                <w:rFonts w:hint="cs"/>
                <w:sz w:val="22"/>
                <w:szCs w:val="22"/>
                <w:rtl/>
              </w:rPr>
              <w:t>של</w:t>
            </w:r>
            <w:r w:rsidRPr="00392FC9">
              <w:rPr>
                <w:sz w:val="22"/>
                <w:szCs w:val="22"/>
                <w:rtl/>
              </w:rPr>
              <w:t xml:space="preserve"> </w:t>
            </w:r>
            <w:r w:rsidRPr="00392FC9">
              <w:rPr>
                <w:rFonts w:hint="cs"/>
                <w:sz w:val="22"/>
                <w:szCs w:val="22"/>
                <w:rtl/>
              </w:rPr>
              <w:t>המשק</w:t>
            </w:r>
            <w:r w:rsidRPr="00392FC9">
              <w:rPr>
                <w:sz w:val="22"/>
                <w:szCs w:val="22"/>
                <w:rtl/>
              </w:rPr>
              <w:t xml:space="preserve"> </w:t>
            </w:r>
            <w:r w:rsidRPr="00392FC9">
              <w:rPr>
                <w:rFonts w:hint="cs"/>
                <w:sz w:val="22"/>
                <w:szCs w:val="22"/>
                <w:rtl/>
              </w:rPr>
              <w:t>והחברה</w:t>
            </w:r>
            <w:r w:rsidRPr="00392FC9">
              <w:rPr>
                <w:sz w:val="22"/>
                <w:szCs w:val="22"/>
                <w:rtl/>
              </w:rPr>
              <w:t xml:space="preserve"> </w:t>
            </w:r>
            <w:r w:rsidRPr="00392FC9">
              <w:rPr>
                <w:rFonts w:hint="cs"/>
                <w:sz w:val="22"/>
                <w:szCs w:val="22"/>
                <w:rtl/>
              </w:rPr>
              <w:t>בישראל</w:t>
            </w:r>
            <w:r w:rsidRPr="00392FC9">
              <w:rPr>
                <w:sz w:val="22"/>
                <w:szCs w:val="22"/>
                <w:rtl/>
              </w:rPr>
              <w:t xml:space="preserve">. </w:t>
            </w:r>
            <w:r w:rsidRPr="00392FC9">
              <w:rPr>
                <w:rFonts w:hint="cs"/>
                <w:sz w:val="22"/>
                <w:szCs w:val="22"/>
                <w:rtl/>
              </w:rPr>
              <w:t>הצלחת</w:t>
            </w:r>
            <w:r w:rsidRPr="00392FC9">
              <w:rPr>
                <w:sz w:val="22"/>
                <w:szCs w:val="22"/>
                <w:rtl/>
              </w:rPr>
              <w:t xml:space="preserve"> </w:t>
            </w:r>
            <w:r w:rsidRPr="00392FC9">
              <w:rPr>
                <w:rFonts w:hint="cs"/>
                <w:sz w:val="22"/>
                <w:szCs w:val="22"/>
                <w:rtl/>
              </w:rPr>
              <w:t>תעשיית</w:t>
            </w:r>
            <w:r w:rsidRPr="00392FC9">
              <w:rPr>
                <w:sz w:val="22"/>
                <w:szCs w:val="22"/>
                <w:rtl/>
              </w:rPr>
              <w:t xml:space="preserve"> </w:t>
            </w:r>
            <w:r w:rsidRPr="00392FC9">
              <w:rPr>
                <w:rFonts w:hint="cs"/>
                <w:sz w:val="22"/>
                <w:szCs w:val="22"/>
                <w:rtl/>
              </w:rPr>
              <w:t>הידע</w:t>
            </w:r>
            <w:r w:rsidRPr="00392FC9">
              <w:rPr>
                <w:sz w:val="22"/>
                <w:szCs w:val="22"/>
                <w:rtl/>
              </w:rPr>
              <w:t xml:space="preserve"> </w:t>
            </w:r>
            <w:r w:rsidRPr="00392FC9">
              <w:rPr>
                <w:rFonts w:hint="cs"/>
                <w:sz w:val="22"/>
                <w:szCs w:val="22"/>
                <w:rtl/>
              </w:rPr>
              <w:t>מותנית</w:t>
            </w:r>
            <w:r w:rsidRPr="00392FC9">
              <w:rPr>
                <w:sz w:val="22"/>
                <w:szCs w:val="22"/>
                <w:rtl/>
              </w:rPr>
              <w:t xml:space="preserve"> </w:t>
            </w:r>
            <w:r w:rsidRPr="00392FC9">
              <w:rPr>
                <w:rFonts w:hint="cs"/>
                <w:sz w:val="22"/>
                <w:szCs w:val="22"/>
                <w:rtl/>
              </w:rPr>
              <w:t>במידה</w:t>
            </w:r>
            <w:r w:rsidRPr="00392FC9">
              <w:rPr>
                <w:sz w:val="22"/>
                <w:szCs w:val="22"/>
                <w:rtl/>
              </w:rPr>
              <w:t xml:space="preserve"> </w:t>
            </w:r>
            <w:r w:rsidRPr="00392FC9">
              <w:rPr>
                <w:rFonts w:hint="cs"/>
                <w:sz w:val="22"/>
                <w:szCs w:val="22"/>
                <w:rtl/>
              </w:rPr>
              <w:t>רבה</w:t>
            </w:r>
            <w:r w:rsidRPr="00392FC9">
              <w:rPr>
                <w:sz w:val="22"/>
                <w:szCs w:val="22"/>
                <w:rtl/>
              </w:rPr>
              <w:t xml:space="preserve"> </w:t>
            </w:r>
            <w:r w:rsidRPr="00392FC9">
              <w:rPr>
                <w:rFonts w:hint="cs"/>
                <w:sz w:val="22"/>
                <w:szCs w:val="22"/>
                <w:rtl/>
              </w:rPr>
              <w:t>בשימור</w:t>
            </w:r>
            <w:r w:rsidRPr="00392FC9">
              <w:rPr>
                <w:sz w:val="22"/>
                <w:szCs w:val="22"/>
                <w:rtl/>
              </w:rPr>
              <w:t xml:space="preserve"> </w:t>
            </w:r>
            <w:r w:rsidRPr="00392FC9">
              <w:rPr>
                <w:rFonts w:hint="cs"/>
                <w:sz w:val="22"/>
                <w:szCs w:val="22"/>
                <w:rtl/>
              </w:rPr>
              <w:t>הידע</w:t>
            </w:r>
            <w:r w:rsidRPr="00392FC9">
              <w:rPr>
                <w:sz w:val="22"/>
                <w:szCs w:val="22"/>
                <w:rtl/>
              </w:rPr>
              <w:t xml:space="preserve"> </w:t>
            </w:r>
            <w:r w:rsidRPr="00392FC9">
              <w:rPr>
                <w:rFonts w:hint="cs"/>
                <w:sz w:val="22"/>
                <w:szCs w:val="22"/>
                <w:rtl/>
              </w:rPr>
              <w:t>וביצירת</w:t>
            </w:r>
            <w:r w:rsidRPr="00392FC9">
              <w:rPr>
                <w:sz w:val="22"/>
                <w:szCs w:val="22"/>
                <w:rtl/>
              </w:rPr>
              <w:t xml:space="preserve"> </w:t>
            </w:r>
            <w:r w:rsidRPr="00392FC9">
              <w:rPr>
                <w:rFonts w:hint="cs"/>
                <w:sz w:val="22"/>
                <w:szCs w:val="22"/>
                <w:rtl/>
              </w:rPr>
              <w:t>הון</w:t>
            </w:r>
            <w:r w:rsidRPr="00392FC9">
              <w:rPr>
                <w:sz w:val="22"/>
                <w:szCs w:val="22"/>
                <w:rtl/>
              </w:rPr>
              <w:t xml:space="preserve"> </w:t>
            </w:r>
            <w:r w:rsidRPr="00392FC9">
              <w:rPr>
                <w:rFonts w:hint="cs"/>
                <w:sz w:val="22"/>
                <w:szCs w:val="22"/>
                <w:rtl/>
              </w:rPr>
              <w:t>אנושי</w:t>
            </w:r>
            <w:r w:rsidRPr="00392FC9">
              <w:rPr>
                <w:sz w:val="22"/>
                <w:szCs w:val="22"/>
                <w:rtl/>
              </w:rPr>
              <w:t xml:space="preserve"> </w:t>
            </w:r>
            <w:r w:rsidRPr="00392FC9">
              <w:rPr>
                <w:rFonts w:hint="cs"/>
                <w:sz w:val="22"/>
                <w:szCs w:val="22"/>
                <w:rtl/>
              </w:rPr>
              <w:t>באקדמיה</w:t>
            </w:r>
            <w:r w:rsidRPr="00392FC9">
              <w:rPr>
                <w:sz w:val="22"/>
                <w:szCs w:val="22"/>
                <w:rtl/>
              </w:rPr>
              <w:t xml:space="preserve">. </w:t>
            </w:r>
            <w:r w:rsidRPr="00392FC9">
              <w:rPr>
                <w:rFonts w:hint="cs"/>
                <w:sz w:val="22"/>
                <w:szCs w:val="22"/>
                <w:rtl/>
              </w:rPr>
              <w:t>הסגל</w:t>
            </w:r>
            <w:r w:rsidRPr="00392FC9">
              <w:rPr>
                <w:sz w:val="22"/>
                <w:szCs w:val="22"/>
                <w:rtl/>
              </w:rPr>
              <w:t xml:space="preserve"> </w:t>
            </w:r>
            <w:r w:rsidRPr="00392FC9">
              <w:rPr>
                <w:rFonts w:hint="cs"/>
                <w:sz w:val="22"/>
                <w:szCs w:val="22"/>
                <w:rtl/>
              </w:rPr>
              <w:t>האקדמי</w:t>
            </w:r>
            <w:r w:rsidRPr="00392FC9">
              <w:rPr>
                <w:sz w:val="22"/>
                <w:szCs w:val="22"/>
                <w:rtl/>
              </w:rPr>
              <w:t xml:space="preserve"> </w:t>
            </w:r>
            <w:r w:rsidRPr="00392FC9">
              <w:rPr>
                <w:rFonts w:hint="cs"/>
                <w:sz w:val="22"/>
                <w:szCs w:val="22"/>
                <w:rtl/>
              </w:rPr>
              <w:t>מהווה</w:t>
            </w:r>
            <w:r w:rsidRPr="00392FC9">
              <w:rPr>
                <w:sz w:val="22"/>
                <w:szCs w:val="22"/>
                <w:rtl/>
              </w:rPr>
              <w:t xml:space="preserve"> </w:t>
            </w:r>
            <w:r w:rsidRPr="00392FC9">
              <w:rPr>
                <w:rFonts w:hint="cs"/>
                <w:sz w:val="22"/>
                <w:szCs w:val="22"/>
                <w:rtl/>
              </w:rPr>
              <w:t>את</w:t>
            </w:r>
            <w:r w:rsidRPr="00392FC9">
              <w:rPr>
                <w:sz w:val="22"/>
                <w:szCs w:val="22"/>
                <w:rtl/>
              </w:rPr>
              <w:t xml:space="preserve"> </w:t>
            </w:r>
            <w:r w:rsidRPr="00392FC9">
              <w:rPr>
                <w:rFonts w:hint="cs"/>
                <w:sz w:val="22"/>
                <w:szCs w:val="22"/>
                <w:rtl/>
              </w:rPr>
              <w:t>עמוד</w:t>
            </w:r>
            <w:r w:rsidRPr="00392FC9">
              <w:rPr>
                <w:sz w:val="22"/>
                <w:szCs w:val="22"/>
                <w:rtl/>
              </w:rPr>
              <w:t xml:space="preserve"> </w:t>
            </w:r>
            <w:r w:rsidRPr="00392FC9">
              <w:rPr>
                <w:rFonts w:hint="cs"/>
                <w:sz w:val="22"/>
                <w:szCs w:val="22"/>
                <w:rtl/>
              </w:rPr>
              <w:t>השדרה</w:t>
            </w:r>
            <w:r w:rsidRPr="00392FC9">
              <w:rPr>
                <w:sz w:val="22"/>
                <w:szCs w:val="22"/>
                <w:rtl/>
              </w:rPr>
              <w:t xml:space="preserve"> </w:t>
            </w:r>
            <w:r w:rsidRPr="00392FC9">
              <w:rPr>
                <w:rFonts w:hint="cs"/>
                <w:sz w:val="22"/>
                <w:szCs w:val="22"/>
                <w:rtl/>
              </w:rPr>
              <w:t>של</w:t>
            </w:r>
            <w:r w:rsidRPr="00392FC9">
              <w:rPr>
                <w:sz w:val="22"/>
                <w:szCs w:val="22"/>
                <w:rtl/>
              </w:rPr>
              <w:t xml:space="preserve"> </w:t>
            </w:r>
            <w:r w:rsidRPr="00392FC9">
              <w:rPr>
                <w:rFonts w:hint="cs"/>
                <w:sz w:val="22"/>
                <w:szCs w:val="22"/>
                <w:rtl/>
              </w:rPr>
              <w:t>ההשכלה</w:t>
            </w:r>
            <w:r w:rsidRPr="00392FC9">
              <w:rPr>
                <w:sz w:val="22"/>
                <w:szCs w:val="22"/>
                <w:rtl/>
              </w:rPr>
              <w:t xml:space="preserve"> </w:t>
            </w:r>
            <w:r w:rsidRPr="00392FC9">
              <w:rPr>
                <w:rFonts w:hint="cs"/>
                <w:sz w:val="22"/>
                <w:szCs w:val="22"/>
                <w:rtl/>
              </w:rPr>
              <w:t>הגבוהה</w:t>
            </w:r>
            <w:r w:rsidRPr="00392FC9">
              <w:rPr>
                <w:sz w:val="22"/>
                <w:szCs w:val="22"/>
                <w:rtl/>
              </w:rPr>
              <w:t xml:space="preserve"> </w:t>
            </w:r>
            <w:r w:rsidRPr="00392FC9">
              <w:rPr>
                <w:rFonts w:hint="cs"/>
                <w:sz w:val="22"/>
                <w:szCs w:val="22"/>
                <w:rtl/>
              </w:rPr>
              <w:t>וקובע</w:t>
            </w:r>
            <w:r w:rsidRPr="00392FC9">
              <w:rPr>
                <w:sz w:val="22"/>
                <w:szCs w:val="22"/>
                <w:rtl/>
              </w:rPr>
              <w:t xml:space="preserve"> את </w:t>
            </w:r>
            <w:r w:rsidRPr="00392FC9">
              <w:rPr>
                <w:rFonts w:hint="cs"/>
                <w:sz w:val="22"/>
                <w:szCs w:val="22"/>
                <w:rtl/>
              </w:rPr>
              <w:t>איכותה</w:t>
            </w:r>
            <w:r w:rsidRPr="00392FC9">
              <w:rPr>
                <w:sz w:val="22"/>
                <w:szCs w:val="22"/>
                <w:rtl/>
              </w:rPr>
              <w:t xml:space="preserve">, </w:t>
            </w:r>
            <w:r w:rsidRPr="00392FC9">
              <w:rPr>
                <w:rFonts w:hint="cs"/>
                <w:sz w:val="22"/>
                <w:szCs w:val="22"/>
                <w:rtl/>
              </w:rPr>
              <w:t>ו</w:t>
            </w:r>
            <w:r w:rsidRPr="00392FC9">
              <w:rPr>
                <w:rFonts w:hint="eastAsia"/>
                <w:sz w:val="22"/>
                <w:szCs w:val="22"/>
                <w:rtl/>
              </w:rPr>
              <w:t>לפי</w:t>
            </w:r>
            <w:r w:rsidRPr="00392FC9">
              <w:rPr>
                <w:sz w:val="22"/>
                <w:szCs w:val="22"/>
                <w:rtl/>
              </w:rPr>
              <w:t xml:space="preserve"> </w:t>
            </w:r>
            <w:r w:rsidRPr="00392FC9">
              <w:rPr>
                <w:rFonts w:hint="eastAsia"/>
                <w:sz w:val="22"/>
                <w:szCs w:val="22"/>
                <w:rtl/>
              </w:rPr>
              <w:t>הגדרות</w:t>
            </w:r>
            <w:r w:rsidRPr="00392FC9">
              <w:rPr>
                <w:sz w:val="22"/>
                <w:szCs w:val="22"/>
                <w:rtl/>
              </w:rPr>
              <w:t xml:space="preserve"> </w:t>
            </w:r>
            <w:r w:rsidRPr="00392FC9">
              <w:rPr>
                <w:rFonts w:hint="eastAsia"/>
                <w:sz w:val="22"/>
                <w:szCs w:val="22"/>
                <w:rtl/>
              </w:rPr>
              <w:t>הוועדה</w:t>
            </w:r>
            <w:r w:rsidRPr="00392FC9">
              <w:rPr>
                <w:sz w:val="22"/>
                <w:szCs w:val="22"/>
                <w:rtl/>
              </w:rPr>
              <w:t xml:space="preserve"> </w:t>
            </w:r>
            <w:r w:rsidRPr="00392FC9">
              <w:rPr>
                <w:rFonts w:hint="eastAsia"/>
                <w:sz w:val="22"/>
                <w:szCs w:val="22"/>
                <w:rtl/>
              </w:rPr>
              <w:t>לתכנון</w:t>
            </w:r>
            <w:r w:rsidRPr="00392FC9">
              <w:rPr>
                <w:sz w:val="22"/>
                <w:szCs w:val="22"/>
                <w:rtl/>
              </w:rPr>
              <w:t xml:space="preserve"> </w:t>
            </w:r>
            <w:r w:rsidRPr="00392FC9">
              <w:rPr>
                <w:rFonts w:hint="eastAsia"/>
                <w:sz w:val="22"/>
                <w:szCs w:val="22"/>
                <w:rtl/>
              </w:rPr>
              <w:t>ותקצוב</w:t>
            </w:r>
            <w:r w:rsidRPr="00392FC9">
              <w:rPr>
                <w:sz w:val="22"/>
                <w:szCs w:val="22"/>
                <w:rtl/>
              </w:rPr>
              <w:t xml:space="preserve"> (להלן - </w:t>
            </w:r>
            <w:r w:rsidRPr="00392FC9">
              <w:rPr>
                <w:rFonts w:hint="eastAsia"/>
                <w:sz w:val="22"/>
                <w:szCs w:val="22"/>
                <w:rtl/>
              </w:rPr>
              <w:t>ות</w:t>
            </w:r>
            <w:r w:rsidRPr="00392FC9">
              <w:rPr>
                <w:sz w:val="22"/>
                <w:szCs w:val="22"/>
                <w:rtl/>
              </w:rPr>
              <w:t xml:space="preserve">"ת) </w:t>
            </w:r>
            <w:r w:rsidRPr="00392FC9">
              <w:rPr>
                <w:rFonts w:hint="eastAsia"/>
                <w:sz w:val="22"/>
                <w:szCs w:val="22"/>
                <w:rtl/>
              </w:rPr>
              <w:t>שבמועצה</w:t>
            </w:r>
            <w:r w:rsidRPr="00392FC9">
              <w:rPr>
                <w:sz w:val="22"/>
                <w:szCs w:val="22"/>
                <w:rtl/>
              </w:rPr>
              <w:t xml:space="preserve"> </w:t>
            </w:r>
            <w:r w:rsidRPr="00392FC9">
              <w:rPr>
                <w:rFonts w:hint="eastAsia"/>
                <w:sz w:val="22"/>
                <w:szCs w:val="22"/>
                <w:rtl/>
              </w:rPr>
              <w:t>להשכלה</w:t>
            </w:r>
            <w:r w:rsidRPr="00392FC9">
              <w:rPr>
                <w:sz w:val="22"/>
                <w:szCs w:val="22"/>
                <w:rtl/>
              </w:rPr>
              <w:t xml:space="preserve"> </w:t>
            </w:r>
            <w:r w:rsidRPr="00392FC9">
              <w:rPr>
                <w:rFonts w:hint="eastAsia"/>
                <w:sz w:val="22"/>
                <w:szCs w:val="22"/>
                <w:rtl/>
              </w:rPr>
              <w:t>גבוהה</w:t>
            </w:r>
            <w:r w:rsidRPr="00392FC9">
              <w:rPr>
                <w:sz w:val="22"/>
                <w:szCs w:val="22"/>
                <w:rtl/>
              </w:rPr>
              <w:t xml:space="preserve"> (להלן - </w:t>
            </w:r>
            <w:r w:rsidRPr="00392FC9">
              <w:rPr>
                <w:rFonts w:hint="eastAsia"/>
                <w:sz w:val="22"/>
                <w:szCs w:val="22"/>
                <w:rtl/>
              </w:rPr>
              <w:t>מל</w:t>
            </w:r>
            <w:r w:rsidRPr="00392FC9">
              <w:rPr>
                <w:sz w:val="22"/>
                <w:szCs w:val="22"/>
                <w:rtl/>
              </w:rPr>
              <w:t xml:space="preserve">"ג) </w:t>
            </w:r>
            <w:r w:rsidRPr="00392FC9">
              <w:rPr>
                <w:rFonts w:hint="eastAsia"/>
                <w:sz w:val="22"/>
                <w:szCs w:val="22"/>
                <w:rtl/>
              </w:rPr>
              <w:t>הוא</w:t>
            </w:r>
            <w:r w:rsidRPr="00392FC9">
              <w:rPr>
                <w:sz w:val="22"/>
                <w:szCs w:val="22"/>
                <w:rtl/>
              </w:rPr>
              <w:t xml:space="preserve"> </w:t>
            </w:r>
            <w:r w:rsidRPr="00392FC9">
              <w:rPr>
                <w:rFonts w:hint="eastAsia"/>
                <w:sz w:val="22"/>
                <w:szCs w:val="22"/>
                <w:rtl/>
              </w:rPr>
              <w:t>נחלק</w:t>
            </w:r>
            <w:r w:rsidRPr="00392FC9">
              <w:rPr>
                <w:sz w:val="22"/>
                <w:szCs w:val="22"/>
                <w:rtl/>
              </w:rPr>
              <w:t xml:space="preserve"> </w:t>
            </w:r>
            <w:r w:rsidRPr="00392FC9">
              <w:rPr>
                <w:rFonts w:hint="eastAsia"/>
                <w:sz w:val="22"/>
                <w:szCs w:val="22"/>
                <w:rtl/>
              </w:rPr>
              <w:t>לארבעה</w:t>
            </w:r>
            <w:r w:rsidRPr="00392FC9">
              <w:rPr>
                <w:sz w:val="22"/>
                <w:szCs w:val="22"/>
                <w:rtl/>
              </w:rPr>
              <w:t xml:space="preserve"> </w:t>
            </w:r>
            <w:r w:rsidRPr="00392FC9">
              <w:rPr>
                <w:rFonts w:hint="eastAsia"/>
                <w:sz w:val="22"/>
                <w:szCs w:val="22"/>
                <w:rtl/>
              </w:rPr>
              <w:t>מסלולי</w:t>
            </w:r>
            <w:r w:rsidRPr="00392FC9">
              <w:rPr>
                <w:sz w:val="22"/>
                <w:szCs w:val="22"/>
                <w:rtl/>
              </w:rPr>
              <w:t xml:space="preserve"> </w:t>
            </w:r>
            <w:r w:rsidRPr="00392FC9">
              <w:rPr>
                <w:rFonts w:hint="eastAsia"/>
                <w:sz w:val="22"/>
                <w:szCs w:val="22"/>
                <w:rtl/>
              </w:rPr>
              <w:t>העסקה</w:t>
            </w:r>
            <w:r w:rsidRPr="00392FC9">
              <w:rPr>
                <w:sz w:val="22"/>
                <w:szCs w:val="22"/>
                <w:rtl/>
              </w:rPr>
              <w:t xml:space="preserve">: </w:t>
            </w:r>
            <w:r w:rsidRPr="00392FC9">
              <w:rPr>
                <w:rFonts w:hint="eastAsia"/>
                <w:sz w:val="22"/>
                <w:szCs w:val="22"/>
                <w:rtl/>
              </w:rPr>
              <w:t>סגל</w:t>
            </w:r>
            <w:r w:rsidRPr="00392FC9">
              <w:rPr>
                <w:sz w:val="22"/>
                <w:szCs w:val="22"/>
                <w:rtl/>
              </w:rPr>
              <w:t xml:space="preserve"> </w:t>
            </w:r>
            <w:r w:rsidRPr="00392FC9">
              <w:rPr>
                <w:rFonts w:hint="eastAsia"/>
                <w:sz w:val="22"/>
                <w:szCs w:val="22"/>
                <w:rtl/>
              </w:rPr>
              <w:t>בכיר</w:t>
            </w:r>
            <w:r w:rsidRPr="00392FC9">
              <w:rPr>
                <w:sz w:val="22"/>
                <w:szCs w:val="22"/>
                <w:rtl/>
              </w:rPr>
              <w:t xml:space="preserve">, </w:t>
            </w:r>
            <w:r w:rsidRPr="00392FC9">
              <w:rPr>
                <w:rFonts w:hint="eastAsia"/>
                <w:sz w:val="22"/>
                <w:szCs w:val="22"/>
                <w:rtl/>
              </w:rPr>
              <w:t>סגל</w:t>
            </w:r>
            <w:r w:rsidRPr="00392FC9">
              <w:rPr>
                <w:sz w:val="22"/>
                <w:szCs w:val="22"/>
                <w:rtl/>
              </w:rPr>
              <w:t xml:space="preserve"> </w:t>
            </w:r>
            <w:r w:rsidRPr="00392FC9">
              <w:rPr>
                <w:rFonts w:hint="eastAsia"/>
                <w:sz w:val="22"/>
                <w:szCs w:val="22"/>
                <w:rtl/>
              </w:rPr>
              <w:t>זוטר</w:t>
            </w:r>
            <w:r w:rsidRPr="00392FC9">
              <w:rPr>
                <w:sz w:val="22"/>
                <w:szCs w:val="22"/>
                <w:rtl/>
              </w:rPr>
              <w:t xml:space="preserve">, </w:t>
            </w:r>
            <w:r w:rsidRPr="00392FC9">
              <w:rPr>
                <w:rFonts w:hint="eastAsia"/>
                <w:sz w:val="22"/>
                <w:szCs w:val="22"/>
                <w:rtl/>
              </w:rPr>
              <w:t>עמיתי</w:t>
            </w:r>
            <w:r w:rsidRPr="00392FC9">
              <w:rPr>
                <w:sz w:val="22"/>
                <w:szCs w:val="22"/>
                <w:rtl/>
              </w:rPr>
              <w:t xml:space="preserve"> </w:t>
            </w:r>
            <w:r w:rsidRPr="00392FC9">
              <w:rPr>
                <w:rFonts w:hint="eastAsia"/>
                <w:sz w:val="22"/>
                <w:szCs w:val="22"/>
                <w:rtl/>
              </w:rPr>
              <w:t>הוראה</w:t>
            </w:r>
            <w:r w:rsidRPr="00392FC9">
              <w:rPr>
                <w:sz w:val="22"/>
                <w:szCs w:val="22"/>
                <w:rtl/>
              </w:rPr>
              <w:t xml:space="preserve"> </w:t>
            </w:r>
            <w:r w:rsidRPr="00392FC9">
              <w:rPr>
                <w:rFonts w:hint="eastAsia"/>
                <w:sz w:val="22"/>
                <w:szCs w:val="22"/>
                <w:rtl/>
              </w:rPr>
              <w:t>ומורים</w:t>
            </w:r>
            <w:r w:rsidRPr="00392FC9">
              <w:rPr>
                <w:sz w:val="22"/>
                <w:szCs w:val="22"/>
                <w:rtl/>
              </w:rPr>
              <w:t xml:space="preserve"> </w:t>
            </w:r>
            <w:r w:rsidRPr="00392FC9">
              <w:rPr>
                <w:rFonts w:hint="eastAsia"/>
                <w:sz w:val="22"/>
                <w:szCs w:val="22"/>
                <w:rtl/>
              </w:rPr>
              <w:t>מן</w:t>
            </w:r>
            <w:r w:rsidRPr="00392FC9">
              <w:rPr>
                <w:sz w:val="22"/>
                <w:szCs w:val="22"/>
                <w:rtl/>
              </w:rPr>
              <w:t xml:space="preserve"> </w:t>
            </w:r>
            <w:r w:rsidRPr="00392FC9">
              <w:rPr>
                <w:rFonts w:hint="eastAsia"/>
                <w:sz w:val="22"/>
                <w:szCs w:val="22"/>
                <w:rtl/>
              </w:rPr>
              <w:t>החוץ</w:t>
            </w:r>
            <w:r w:rsidRPr="00392FC9">
              <w:rPr>
                <w:sz w:val="22"/>
                <w:szCs w:val="22"/>
                <w:rtl/>
              </w:rPr>
              <w:t xml:space="preserve">. </w:t>
            </w:r>
            <w:r w:rsidRPr="00392FC9">
              <w:rPr>
                <w:rFonts w:hint="eastAsia"/>
                <w:sz w:val="22"/>
                <w:szCs w:val="22"/>
                <w:rtl/>
              </w:rPr>
              <w:t>בשנת</w:t>
            </w:r>
            <w:r w:rsidRPr="00392FC9">
              <w:rPr>
                <w:sz w:val="22"/>
                <w:szCs w:val="22"/>
                <w:rtl/>
              </w:rPr>
              <w:t xml:space="preserve"> </w:t>
            </w:r>
            <w:r w:rsidRPr="00392FC9">
              <w:rPr>
                <w:rFonts w:hint="eastAsia"/>
                <w:sz w:val="22"/>
                <w:szCs w:val="22"/>
                <w:rtl/>
              </w:rPr>
              <w:t>הלימודים</w:t>
            </w:r>
            <w:r w:rsidRPr="00392FC9">
              <w:rPr>
                <w:sz w:val="22"/>
                <w:szCs w:val="22"/>
                <w:rtl/>
              </w:rPr>
              <w:t xml:space="preserve"> </w:t>
            </w:r>
            <w:r w:rsidRPr="00392FC9">
              <w:rPr>
                <w:rFonts w:hint="eastAsia"/>
                <w:sz w:val="22"/>
                <w:szCs w:val="22"/>
                <w:rtl/>
              </w:rPr>
              <w:t>התשע</w:t>
            </w:r>
            <w:r w:rsidRPr="00392FC9">
              <w:rPr>
                <w:sz w:val="22"/>
                <w:szCs w:val="22"/>
                <w:rtl/>
              </w:rPr>
              <w:t xml:space="preserve">"ב (2012-2011) </w:t>
            </w:r>
            <w:r w:rsidRPr="00392FC9">
              <w:rPr>
                <w:rFonts w:hint="eastAsia"/>
                <w:sz w:val="22"/>
                <w:szCs w:val="22"/>
                <w:rtl/>
              </w:rPr>
              <w:t>הוא</w:t>
            </w:r>
            <w:r w:rsidRPr="00392FC9">
              <w:rPr>
                <w:sz w:val="22"/>
                <w:szCs w:val="22"/>
                <w:rtl/>
              </w:rPr>
              <w:t xml:space="preserve"> </w:t>
            </w:r>
            <w:r w:rsidRPr="00392FC9">
              <w:rPr>
                <w:rFonts w:hint="eastAsia"/>
                <w:sz w:val="22"/>
                <w:szCs w:val="22"/>
                <w:rtl/>
              </w:rPr>
              <w:t>מנה</w:t>
            </w:r>
            <w:r w:rsidRPr="00392FC9">
              <w:rPr>
                <w:sz w:val="22"/>
                <w:szCs w:val="22"/>
                <w:rtl/>
              </w:rPr>
              <w:t xml:space="preserve"> </w:t>
            </w:r>
            <w:r w:rsidRPr="00392FC9">
              <w:rPr>
                <w:rFonts w:hint="eastAsia"/>
                <w:sz w:val="22"/>
                <w:szCs w:val="22"/>
                <w:rtl/>
              </w:rPr>
              <w:t>כ</w:t>
            </w:r>
            <w:r w:rsidRPr="00392FC9">
              <w:rPr>
                <w:sz w:val="22"/>
                <w:szCs w:val="22"/>
                <w:rtl/>
              </w:rPr>
              <w:t xml:space="preserve">-12,300 </w:t>
            </w:r>
            <w:r w:rsidRPr="00392FC9">
              <w:rPr>
                <w:rFonts w:hint="eastAsia"/>
                <w:sz w:val="22"/>
                <w:szCs w:val="22"/>
                <w:rtl/>
              </w:rPr>
              <w:t>משרות</w:t>
            </w:r>
            <w:r w:rsidRPr="00392FC9">
              <w:rPr>
                <w:sz w:val="22"/>
                <w:szCs w:val="22"/>
                <w:rtl/>
              </w:rPr>
              <w:t xml:space="preserve">. </w:t>
            </w:r>
            <w:r w:rsidRPr="00392FC9">
              <w:rPr>
                <w:rFonts w:hint="cs"/>
                <w:sz w:val="22"/>
                <w:szCs w:val="22"/>
                <w:rtl/>
              </w:rPr>
              <w:t>גורם</w:t>
            </w:r>
            <w:r w:rsidRPr="00392FC9">
              <w:rPr>
                <w:sz w:val="22"/>
                <w:szCs w:val="22"/>
                <w:rtl/>
              </w:rPr>
              <w:t xml:space="preserve"> </w:t>
            </w:r>
            <w:r w:rsidRPr="00392FC9">
              <w:rPr>
                <w:rFonts w:hint="cs"/>
                <w:sz w:val="22"/>
                <w:szCs w:val="22"/>
                <w:rtl/>
              </w:rPr>
              <w:t>מרכזי</w:t>
            </w:r>
            <w:r w:rsidRPr="00392FC9">
              <w:rPr>
                <w:sz w:val="22"/>
                <w:szCs w:val="22"/>
                <w:rtl/>
              </w:rPr>
              <w:t xml:space="preserve"> </w:t>
            </w:r>
            <w:r w:rsidRPr="00392FC9">
              <w:rPr>
                <w:rFonts w:hint="cs"/>
                <w:sz w:val="22"/>
                <w:szCs w:val="22"/>
                <w:rtl/>
              </w:rPr>
              <w:t>לבחינת</w:t>
            </w:r>
            <w:r w:rsidRPr="00392FC9">
              <w:rPr>
                <w:sz w:val="22"/>
                <w:szCs w:val="22"/>
                <w:rtl/>
              </w:rPr>
              <w:t xml:space="preserve"> </w:t>
            </w:r>
            <w:r w:rsidRPr="00392FC9">
              <w:rPr>
                <w:rFonts w:hint="cs"/>
                <w:sz w:val="22"/>
                <w:szCs w:val="22"/>
                <w:rtl/>
              </w:rPr>
              <w:t>איכות</w:t>
            </w:r>
            <w:r w:rsidRPr="00392FC9">
              <w:rPr>
                <w:sz w:val="22"/>
                <w:szCs w:val="22"/>
                <w:rtl/>
              </w:rPr>
              <w:t xml:space="preserve"> </w:t>
            </w:r>
            <w:r w:rsidRPr="00392FC9">
              <w:rPr>
                <w:rFonts w:hint="cs"/>
                <w:sz w:val="22"/>
                <w:szCs w:val="22"/>
                <w:rtl/>
              </w:rPr>
              <w:t>ההוראה</w:t>
            </w:r>
            <w:r w:rsidRPr="00392FC9">
              <w:rPr>
                <w:sz w:val="22"/>
                <w:szCs w:val="22"/>
                <w:rtl/>
              </w:rPr>
              <w:t xml:space="preserve"> </w:t>
            </w:r>
            <w:r w:rsidRPr="00392FC9">
              <w:rPr>
                <w:rFonts w:hint="cs"/>
                <w:sz w:val="22"/>
                <w:szCs w:val="22"/>
                <w:rtl/>
              </w:rPr>
              <w:t>במוסדות</w:t>
            </w:r>
            <w:r w:rsidRPr="00392FC9">
              <w:rPr>
                <w:sz w:val="22"/>
                <w:szCs w:val="22"/>
                <w:rtl/>
              </w:rPr>
              <w:t xml:space="preserve"> </w:t>
            </w:r>
            <w:r w:rsidRPr="00392FC9">
              <w:rPr>
                <w:rFonts w:hint="cs"/>
                <w:sz w:val="22"/>
                <w:szCs w:val="22"/>
                <w:rtl/>
              </w:rPr>
              <w:t>השונים</w:t>
            </w:r>
            <w:r w:rsidRPr="00392FC9">
              <w:rPr>
                <w:sz w:val="22"/>
                <w:szCs w:val="22"/>
                <w:rtl/>
              </w:rPr>
              <w:t xml:space="preserve"> </w:t>
            </w:r>
            <w:r w:rsidRPr="00392FC9">
              <w:rPr>
                <w:rFonts w:hint="cs"/>
                <w:sz w:val="22"/>
                <w:szCs w:val="22"/>
                <w:rtl/>
              </w:rPr>
              <w:t>הוא</w:t>
            </w:r>
            <w:r w:rsidRPr="00392FC9">
              <w:rPr>
                <w:sz w:val="22"/>
                <w:szCs w:val="22"/>
                <w:rtl/>
              </w:rPr>
              <w:t xml:space="preserve"> </w:t>
            </w:r>
            <w:r w:rsidRPr="00392FC9">
              <w:rPr>
                <w:rFonts w:hint="cs"/>
                <w:sz w:val="22"/>
                <w:szCs w:val="22"/>
                <w:rtl/>
              </w:rPr>
              <w:t>היחס</w:t>
            </w:r>
            <w:r w:rsidRPr="00392FC9">
              <w:rPr>
                <w:sz w:val="22"/>
                <w:szCs w:val="22"/>
                <w:rtl/>
              </w:rPr>
              <w:t xml:space="preserve"> </w:t>
            </w:r>
            <w:r w:rsidRPr="00392FC9">
              <w:rPr>
                <w:rFonts w:hint="cs"/>
                <w:sz w:val="22"/>
                <w:szCs w:val="22"/>
                <w:rtl/>
              </w:rPr>
              <w:t>בין</w:t>
            </w:r>
            <w:r w:rsidRPr="00392FC9">
              <w:rPr>
                <w:sz w:val="22"/>
                <w:szCs w:val="22"/>
                <w:rtl/>
              </w:rPr>
              <w:t xml:space="preserve"> </w:t>
            </w:r>
            <w:r w:rsidRPr="00392FC9">
              <w:rPr>
                <w:rFonts w:hint="cs"/>
                <w:sz w:val="22"/>
                <w:szCs w:val="22"/>
                <w:rtl/>
              </w:rPr>
              <w:t>מספר</w:t>
            </w:r>
            <w:r w:rsidRPr="00392FC9">
              <w:rPr>
                <w:sz w:val="22"/>
                <w:szCs w:val="22"/>
                <w:rtl/>
              </w:rPr>
              <w:t xml:space="preserve"> </w:t>
            </w:r>
            <w:r w:rsidRPr="00392FC9">
              <w:rPr>
                <w:rFonts w:hint="cs"/>
                <w:sz w:val="22"/>
                <w:szCs w:val="22"/>
                <w:rtl/>
              </w:rPr>
              <w:t>הסטודנטים</w:t>
            </w:r>
            <w:r w:rsidRPr="00392FC9">
              <w:rPr>
                <w:sz w:val="22"/>
                <w:szCs w:val="22"/>
                <w:rtl/>
              </w:rPr>
              <w:t xml:space="preserve"> </w:t>
            </w:r>
            <w:r w:rsidRPr="00392FC9">
              <w:rPr>
                <w:rFonts w:hint="cs"/>
                <w:sz w:val="22"/>
                <w:szCs w:val="22"/>
                <w:rtl/>
              </w:rPr>
              <w:t>לבין</w:t>
            </w:r>
            <w:r w:rsidRPr="00392FC9">
              <w:rPr>
                <w:sz w:val="22"/>
                <w:szCs w:val="22"/>
                <w:rtl/>
              </w:rPr>
              <w:t xml:space="preserve"> </w:t>
            </w:r>
            <w:r w:rsidRPr="00392FC9">
              <w:rPr>
                <w:rFonts w:hint="cs"/>
                <w:sz w:val="22"/>
                <w:szCs w:val="22"/>
                <w:rtl/>
              </w:rPr>
              <w:t>מספר</w:t>
            </w:r>
            <w:r w:rsidRPr="00392FC9">
              <w:rPr>
                <w:sz w:val="22"/>
                <w:szCs w:val="22"/>
                <w:rtl/>
              </w:rPr>
              <w:t xml:space="preserve"> </w:t>
            </w:r>
            <w:r w:rsidRPr="00392FC9">
              <w:rPr>
                <w:rFonts w:hint="cs"/>
                <w:sz w:val="22"/>
                <w:szCs w:val="22"/>
                <w:rtl/>
              </w:rPr>
              <w:t>חברי</w:t>
            </w:r>
            <w:r w:rsidRPr="00392FC9">
              <w:rPr>
                <w:sz w:val="22"/>
                <w:szCs w:val="22"/>
                <w:rtl/>
              </w:rPr>
              <w:t xml:space="preserve"> </w:t>
            </w:r>
            <w:r w:rsidRPr="00392FC9">
              <w:rPr>
                <w:rFonts w:hint="cs"/>
                <w:sz w:val="22"/>
                <w:szCs w:val="22"/>
                <w:rtl/>
              </w:rPr>
              <w:t>הסגל</w:t>
            </w:r>
            <w:r w:rsidRPr="00392FC9">
              <w:rPr>
                <w:sz w:val="22"/>
                <w:szCs w:val="22"/>
                <w:rtl/>
              </w:rPr>
              <w:t xml:space="preserve"> </w:t>
            </w:r>
            <w:r w:rsidRPr="00392FC9">
              <w:rPr>
                <w:rFonts w:hint="cs"/>
                <w:sz w:val="22"/>
                <w:szCs w:val="22"/>
                <w:rtl/>
              </w:rPr>
              <w:t>האקדמי</w:t>
            </w:r>
            <w:r w:rsidRPr="00392FC9">
              <w:rPr>
                <w:sz w:val="22"/>
                <w:szCs w:val="22"/>
                <w:rtl/>
              </w:rPr>
              <w:t xml:space="preserve"> </w:t>
            </w:r>
            <w:r w:rsidRPr="00392FC9">
              <w:rPr>
                <w:rFonts w:hint="cs"/>
                <w:sz w:val="22"/>
                <w:szCs w:val="22"/>
                <w:rtl/>
              </w:rPr>
              <w:t>הבכיר</w:t>
            </w:r>
            <w:r>
              <w:rPr>
                <w:sz w:val="22"/>
                <w:szCs w:val="22"/>
                <w:vertAlign w:val="superscript"/>
                <w:rtl/>
              </w:rPr>
              <w:footnoteReference w:id="2"/>
            </w:r>
            <w:r w:rsidRPr="00392FC9">
              <w:rPr>
                <w:rFonts w:hint="cs"/>
                <w:sz w:val="22"/>
                <w:szCs w:val="22"/>
                <w:rtl/>
              </w:rPr>
              <w:t>. תקציב ות"ת למרכיב ההוראה</w:t>
            </w:r>
            <w:r w:rsidRPr="00392FC9">
              <w:rPr>
                <w:sz w:val="22"/>
                <w:szCs w:val="22"/>
                <w:rtl/>
              </w:rPr>
              <w:t xml:space="preserve"> </w:t>
            </w:r>
            <w:r w:rsidRPr="00392FC9">
              <w:rPr>
                <w:rFonts w:hint="cs"/>
                <w:sz w:val="22"/>
                <w:szCs w:val="22"/>
                <w:rtl/>
              </w:rPr>
              <w:t>במוסדות</w:t>
            </w:r>
            <w:r w:rsidRPr="00392FC9">
              <w:rPr>
                <w:sz w:val="22"/>
                <w:szCs w:val="22"/>
                <w:rtl/>
              </w:rPr>
              <w:t xml:space="preserve"> </w:t>
            </w:r>
            <w:r w:rsidRPr="00392FC9">
              <w:rPr>
                <w:rFonts w:hint="cs"/>
                <w:sz w:val="22"/>
                <w:szCs w:val="22"/>
                <w:rtl/>
              </w:rPr>
              <w:t>להשכלה</w:t>
            </w:r>
            <w:r w:rsidRPr="00392FC9">
              <w:rPr>
                <w:sz w:val="22"/>
                <w:szCs w:val="22"/>
                <w:rtl/>
              </w:rPr>
              <w:t xml:space="preserve"> </w:t>
            </w:r>
            <w:r w:rsidRPr="00392FC9">
              <w:rPr>
                <w:rFonts w:hint="cs"/>
                <w:sz w:val="22"/>
                <w:szCs w:val="22"/>
                <w:rtl/>
              </w:rPr>
              <w:t>גבוהה</w:t>
            </w:r>
            <w:r w:rsidRPr="00392FC9">
              <w:rPr>
                <w:sz w:val="22"/>
                <w:szCs w:val="22"/>
                <w:rtl/>
              </w:rPr>
              <w:t xml:space="preserve"> </w:t>
            </w:r>
            <w:r w:rsidRPr="00392FC9">
              <w:rPr>
                <w:rFonts w:hint="cs"/>
                <w:sz w:val="22"/>
                <w:szCs w:val="22"/>
                <w:rtl/>
              </w:rPr>
              <w:t>הסתכם</w:t>
            </w:r>
            <w:r w:rsidRPr="00392FC9">
              <w:rPr>
                <w:sz w:val="22"/>
                <w:szCs w:val="22"/>
                <w:rtl/>
              </w:rPr>
              <w:t xml:space="preserve"> </w:t>
            </w:r>
            <w:r w:rsidRPr="00392FC9">
              <w:rPr>
                <w:rFonts w:hint="cs"/>
                <w:sz w:val="22"/>
                <w:szCs w:val="22"/>
                <w:rtl/>
              </w:rPr>
              <w:t>בשנת</w:t>
            </w:r>
            <w:r w:rsidRPr="00392FC9">
              <w:rPr>
                <w:sz w:val="22"/>
                <w:szCs w:val="22"/>
                <w:rtl/>
              </w:rPr>
              <w:t xml:space="preserve"> </w:t>
            </w:r>
            <w:r w:rsidRPr="00392FC9">
              <w:rPr>
                <w:rFonts w:hint="cs"/>
                <w:sz w:val="22"/>
                <w:szCs w:val="22"/>
                <w:rtl/>
              </w:rPr>
              <w:t>הלימודים</w:t>
            </w:r>
            <w:r w:rsidRPr="00392FC9">
              <w:rPr>
                <w:sz w:val="22"/>
                <w:szCs w:val="22"/>
                <w:rtl/>
              </w:rPr>
              <w:t xml:space="preserve"> </w:t>
            </w:r>
            <w:r w:rsidRPr="00392FC9">
              <w:rPr>
                <w:rFonts w:hint="cs"/>
                <w:sz w:val="22"/>
                <w:szCs w:val="22"/>
                <w:rtl/>
              </w:rPr>
              <w:t>התשע</w:t>
            </w:r>
            <w:r w:rsidRPr="00392FC9">
              <w:rPr>
                <w:sz w:val="22"/>
                <w:szCs w:val="22"/>
                <w:rtl/>
              </w:rPr>
              <w:t>"</w:t>
            </w:r>
            <w:r w:rsidRPr="00392FC9">
              <w:rPr>
                <w:rFonts w:hint="cs"/>
                <w:sz w:val="22"/>
                <w:szCs w:val="22"/>
                <w:rtl/>
              </w:rPr>
              <w:t>ב</w:t>
            </w:r>
            <w:r w:rsidRPr="00392FC9">
              <w:rPr>
                <w:sz w:val="22"/>
                <w:szCs w:val="22"/>
                <w:rtl/>
              </w:rPr>
              <w:t xml:space="preserve"> </w:t>
            </w:r>
            <w:r w:rsidRPr="00392FC9">
              <w:rPr>
                <w:rFonts w:hint="cs"/>
                <w:sz w:val="22"/>
                <w:szCs w:val="22"/>
                <w:rtl/>
              </w:rPr>
              <w:t>בכ</w:t>
            </w:r>
            <w:r w:rsidRPr="00392FC9">
              <w:rPr>
                <w:sz w:val="22"/>
                <w:szCs w:val="22"/>
                <w:rtl/>
              </w:rPr>
              <w:t xml:space="preserve">-3.46 </w:t>
            </w:r>
            <w:r w:rsidRPr="00392FC9">
              <w:rPr>
                <w:rFonts w:hint="cs"/>
                <w:sz w:val="22"/>
                <w:szCs w:val="22"/>
                <w:rtl/>
              </w:rPr>
              <w:t>מיליארד</w:t>
            </w:r>
            <w:r w:rsidRPr="00392FC9">
              <w:rPr>
                <w:sz w:val="22"/>
                <w:szCs w:val="22"/>
                <w:rtl/>
              </w:rPr>
              <w:t xml:space="preserve"> </w:t>
            </w:r>
            <w:r w:rsidRPr="00392FC9">
              <w:rPr>
                <w:rFonts w:hint="cs"/>
                <w:sz w:val="22"/>
                <w:szCs w:val="22"/>
                <w:rtl/>
              </w:rPr>
              <w:t>ש</w:t>
            </w:r>
            <w:r w:rsidRPr="00392FC9">
              <w:rPr>
                <w:sz w:val="22"/>
                <w:szCs w:val="22"/>
                <w:rtl/>
              </w:rPr>
              <w:t>"ח.</w:t>
            </w:r>
          </w:p>
          <w:p w:rsidR="001275A6" w:rsidP="00356E70">
            <w:pPr>
              <w:pStyle w:val="PATIAH"/>
              <w:ind w:left="340" w:hanging="340"/>
              <w:rPr>
                <w:sz w:val="22"/>
                <w:szCs w:val="22"/>
                <w:rtl/>
              </w:rPr>
            </w:pPr>
            <w:r>
              <w:rPr>
                <w:rFonts w:hint="cs"/>
                <w:sz w:val="22"/>
                <w:szCs w:val="22"/>
                <w:rtl/>
              </w:rPr>
              <w:t>2.</w:t>
            </w:r>
            <w:r>
              <w:rPr>
                <w:sz w:val="22"/>
                <w:szCs w:val="22"/>
                <w:rtl/>
              </w:rPr>
              <w:tab/>
            </w:r>
            <w:r w:rsidRPr="00392FC9">
              <w:rPr>
                <w:rFonts w:hint="eastAsia"/>
                <w:sz w:val="22"/>
                <w:szCs w:val="22"/>
                <w:rtl/>
              </w:rPr>
              <w:t>בעשור</w:t>
            </w:r>
            <w:r w:rsidRPr="00392FC9">
              <w:rPr>
                <w:sz w:val="22"/>
                <w:szCs w:val="22"/>
                <w:rtl/>
              </w:rPr>
              <w:t xml:space="preserve"> </w:t>
            </w:r>
            <w:r w:rsidRPr="00392FC9">
              <w:rPr>
                <w:rFonts w:hint="eastAsia"/>
                <w:sz w:val="22"/>
                <w:szCs w:val="22"/>
                <w:rtl/>
              </w:rPr>
              <w:t>האחרון</w:t>
            </w:r>
            <w:r w:rsidRPr="00392FC9">
              <w:rPr>
                <w:sz w:val="22"/>
                <w:szCs w:val="22"/>
                <w:rtl/>
              </w:rPr>
              <w:t xml:space="preserve">, </w:t>
            </w:r>
            <w:r w:rsidRPr="00392FC9">
              <w:rPr>
                <w:rFonts w:hint="eastAsia"/>
                <w:sz w:val="22"/>
                <w:szCs w:val="22"/>
                <w:rtl/>
              </w:rPr>
              <w:t>עקב</w:t>
            </w:r>
            <w:r w:rsidRPr="00392FC9">
              <w:rPr>
                <w:sz w:val="22"/>
                <w:szCs w:val="22"/>
                <w:rtl/>
              </w:rPr>
              <w:t xml:space="preserve"> </w:t>
            </w:r>
            <w:r w:rsidRPr="00392FC9">
              <w:rPr>
                <w:rFonts w:hint="eastAsia"/>
                <w:sz w:val="22"/>
                <w:szCs w:val="22"/>
                <w:rtl/>
              </w:rPr>
              <w:t>הקפאת</w:t>
            </w:r>
            <w:r w:rsidRPr="00392FC9">
              <w:rPr>
                <w:sz w:val="22"/>
                <w:szCs w:val="22"/>
                <w:rtl/>
              </w:rPr>
              <w:t xml:space="preserve"> </w:t>
            </w:r>
            <w:r w:rsidRPr="00392FC9">
              <w:rPr>
                <w:rFonts w:hint="eastAsia"/>
                <w:sz w:val="22"/>
                <w:szCs w:val="22"/>
                <w:rtl/>
              </w:rPr>
              <w:t>התקציבים</w:t>
            </w:r>
            <w:r w:rsidRPr="00392FC9">
              <w:rPr>
                <w:sz w:val="22"/>
                <w:szCs w:val="22"/>
                <w:rtl/>
              </w:rPr>
              <w:t xml:space="preserve"> </w:t>
            </w:r>
            <w:r w:rsidRPr="00392FC9">
              <w:rPr>
                <w:rFonts w:hint="eastAsia"/>
                <w:sz w:val="22"/>
                <w:szCs w:val="22"/>
                <w:rtl/>
              </w:rPr>
              <w:t>במערכת</w:t>
            </w:r>
            <w:r w:rsidRPr="00392FC9">
              <w:rPr>
                <w:sz w:val="22"/>
                <w:szCs w:val="22"/>
                <w:rtl/>
              </w:rPr>
              <w:t xml:space="preserve"> </w:t>
            </w:r>
            <w:r w:rsidRPr="00392FC9">
              <w:rPr>
                <w:rFonts w:hint="eastAsia"/>
                <w:sz w:val="22"/>
                <w:szCs w:val="22"/>
                <w:rtl/>
              </w:rPr>
              <w:t>ההשכלה</w:t>
            </w:r>
            <w:r w:rsidRPr="00392FC9">
              <w:rPr>
                <w:sz w:val="22"/>
                <w:szCs w:val="22"/>
                <w:rtl/>
              </w:rPr>
              <w:t xml:space="preserve"> </w:t>
            </w:r>
            <w:r w:rsidRPr="00392FC9">
              <w:rPr>
                <w:rFonts w:hint="eastAsia"/>
                <w:sz w:val="22"/>
                <w:szCs w:val="22"/>
                <w:rtl/>
              </w:rPr>
              <w:t>הגבוהה</w:t>
            </w:r>
            <w:r w:rsidRPr="00392FC9">
              <w:rPr>
                <w:sz w:val="22"/>
                <w:szCs w:val="22"/>
                <w:rtl/>
              </w:rPr>
              <w:t xml:space="preserve"> </w:t>
            </w:r>
            <w:r w:rsidRPr="00392FC9">
              <w:rPr>
                <w:rFonts w:hint="eastAsia"/>
                <w:sz w:val="22"/>
                <w:szCs w:val="22"/>
                <w:rtl/>
              </w:rPr>
              <w:t>והורדת</w:t>
            </w:r>
            <w:r w:rsidRPr="00392FC9">
              <w:rPr>
                <w:sz w:val="22"/>
                <w:szCs w:val="22"/>
                <w:rtl/>
              </w:rPr>
              <w:t xml:space="preserve"> </w:t>
            </w:r>
            <w:r w:rsidRPr="00392FC9">
              <w:rPr>
                <w:rFonts w:hint="eastAsia"/>
                <w:sz w:val="22"/>
                <w:szCs w:val="22"/>
                <w:rtl/>
              </w:rPr>
              <w:t>שכר</w:t>
            </w:r>
            <w:r w:rsidRPr="00392FC9">
              <w:rPr>
                <w:sz w:val="22"/>
                <w:szCs w:val="22"/>
                <w:rtl/>
              </w:rPr>
              <w:t xml:space="preserve"> </w:t>
            </w:r>
            <w:r w:rsidRPr="00392FC9">
              <w:rPr>
                <w:rFonts w:hint="eastAsia"/>
                <w:sz w:val="22"/>
                <w:szCs w:val="22"/>
                <w:rtl/>
              </w:rPr>
              <w:t>הלימוד</w:t>
            </w:r>
            <w:r w:rsidRPr="00392FC9">
              <w:rPr>
                <w:sz w:val="22"/>
                <w:szCs w:val="22"/>
                <w:rtl/>
              </w:rPr>
              <w:t xml:space="preserve"> </w:t>
            </w:r>
            <w:r w:rsidRPr="00392FC9">
              <w:rPr>
                <w:rFonts w:hint="eastAsia"/>
                <w:sz w:val="22"/>
                <w:szCs w:val="22"/>
                <w:rtl/>
              </w:rPr>
              <w:t>לסטודנטים</w:t>
            </w:r>
            <w:r w:rsidRPr="00392FC9">
              <w:rPr>
                <w:sz w:val="22"/>
                <w:szCs w:val="22"/>
                <w:rtl/>
              </w:rPr>
              <w:t xml:space="preserve">, </w:t>
            </w:r>
            <w:r w:rsidRPr="00392FC9">
              <w:rPr>
                <w:rFonts w:hint="eastAsia"/>
                <w:sz w:val="22"/>
                <w:szCs w:val="22"/>
                <w:rtl/>
              </w:rPr>
              <w:t>נוצרה</w:t>
            </w:r>
            <w:r w:rsidRPr="00392FC9">
              <w:rPr>
                <w:sz w:val="22"/>
                <w:szCs w:val="22"/>
                <w:rtl/>
              </w:rPr>
              <w:t xml:space="preserve"> </w:t>
            </w:r>
            <w:r w:rsidRPr="00392FC9">
              <w:rPr>
                <w:rFonts w:hint="eastAsia"/>
                <w:sz w:val="22"/>
                <w:szCs w:val="22"/>
                <w:rtl/>
              </w:rPr>
              <w:t>מצוקה</w:t>
            </w:r>
            <w:r w:rsidRPr="00392FC9">
              <w:rPr>
                <w:sz w:val="22"/>
                <w:szCs w:val="22"/>
                <w:rtl/>
              </w:rPr>
              <w:t xml:space="preserve"> </w:t>
            </w:r>
            <w:r w:rsidRPr="00392FC9">
              <w:rPr>
                <w:rFonts w:hint="eastAsia"/>
                <w:sz w:val="22"/>
                <w:szCs w:val="22"/>
                <w:rtl/>
              </w:rPr>
              <w:t>תקציבית</w:t>
            </w:r>
            <w:r w:rsidRPr="00392FC9">
              <w:rPr>
                <w:sz w:val="22"/>
                <w:szCs w:val="22"/>
                <w:rtl/>
              </w:rPr>
              <w:t xml:space="preserve"> </w:t>
            </w:r>
            <w:r w:rsidRPr="00392FC9">
              <w:rPr>
                <w:rFonts w:hint="eastAsia"/>
                <w:sz w:val="22"/>
                <w:szCs w:val="22"/>
                <w:rtl/>
              </w:rPr>
              <w:t>במוסדות</w:t>
            </w:r>
            <w:r w:rsidRPr="00392FC9">
              <w:rPr>
                <w:sz w:val="22"/>
                <w:szCs w:val="22"/>
                <w:rtl/>
              </w:rPr>
              <w:t xml:space="preserve"> </w:t>
            </w:r>
            <w:r w:rsidRPr="00392FC9">
              <w:rPr>
                <w:rFonts w:hint="eastAsia"/>
                <w:sz w:val="22"/>
                <w:szCs w:val="22"/>
                <w:rtl/>
              </w:rPr>
              <w:t>השונים</w:t>
            </w:r>
            <w:r w:rsidRPr="00392FC9">
              <w:rPr>
                <w:sz w:val="22"/>
                <w:szCs w:val="22"/>
                <w:rtl/>
              </w:rPr>
              <w:t xml:space="preserve"> </w:t>
            </w:r>
            <w:r w:rsidRPr="00392FC9">
              <w:rPr>
                <w:rFonts w:hint="eastAsia"/>
                <w:sz w:val="22"/>
                <w:szCs w:val="22"/>
                <w:rtl/>
              </w:rPr>
              <w:t>שהביאה</w:t>
            </w:r>
            <w:r w:rsidRPr="00392FC9">
              <w:rPr>
                <w:sz w:val="22"/>
                <w:szCs w:val="22"/>
                <w:rtl/>
              </w:rPr>
              <w:t xml:space="preserve"> </w:t>
            </w:r>
            <w:r w:rsidRPr="00392FC9">
              <w:rPr>
                <w:rFonts w:hint="eastAsia"/>
                <w:sz w:val="22"/>
                <w:szCs w:val="22"/>
                <w:rtl/>
              </w:rPr>
              <w:t>לצמצום</w:t>
            </w:r>
            <w:r w:rsidRPr="00392FC9">
              <w:rPr>
                <w:sz w:val="22"/>
                <w:szCs w:val="22"/>
                <w:rtl/>
              </w:rPr>
              <w:t xml:space="preserve"> </w:t>
            </w:r>
            <w:r w:rsidRPr="00392FC9">
              <w:rPr>
                <w:rFonts w:hint="eastAsia"/>
                <w:sz w:val="22"/>
                <w:szCs w:val="22"/>
                <w:rtl/>
              </w:rPr>
              <w:t>היקפו</w:t>
            </w:r>
            <w:r w:rsidRPr="00392FC9">
              <w:rPr>
                <w:sz w:val="22"/>
                <w:szCs w:val="22"/>
                <w:rtl/>
              </w:rPr>
              <w:t xml:space="preserve"> </w:t>
            </w:r>
            <w:r w:rsidRPr="00392FC9">
              <w:rPr>
                <w:rFonts w:hint="eastAsia"/>
                <w:sz w:val="22"/>
                <w:szCs w:val="22"/>
                <w:rtl/>
              </w:rPr>
              <w:t>של</w:t>
            </w:r>
            <w:r w:rsidRPr="00392FC9">
              <w:rPr>
                <w:sz w:val="22"/>
                <w:szCs w:val="22"/>
                <w:rtl/>
              </w:rPr>
              <w:t xml:space="preserve"> </w:t>
            </w:r>
            <w:r w:rsidRPr="00392FC9">
              <w:rPr>
                <w:rFonts w:hint="eastAsia"/>
                <w:sz w:val="22"/>
                <w:szCs w:val="22"/>
                <w:rtl/>
              </w:rPr>
              <w:t>הסגל</w:t>
            </w:r>
            <w:r w:rsidRPr="00392FC9">
              <w:rPr>
                <w:sz w:val="22"/>
                <w:szCs w:val="22"/>
                <w:rtl/>
              </w:rPr>
              <w:t xml:space="preserve"> </w:t>
            </w:r>
            <w:r w:rsidRPr="00392FC9">
              <w:rPr>
                <w:rFonts w:hint="eastAsia"/>
                <w:sz w:val="22"/>
                <w:szCs w:val="22"/>
                <w:rtl/>
              </w:rPr>
              <w:t>האקדמי</w:t>
            </w:r>
            <w:r w:rsidRPr="00392FC9">
              <w:rPr>
                <w:sz w:val="22"/>
                <w:szCs w:val="22"/>
                <w:rtl/>
              </w:rPr>
              <w:t xml:space="preserve"> </w:t>
            </w:r>
            <w:r w:rsidRPr="00392FC9">
              <w:rPr>
                <w:rFonts w:hint="eastAsia"/>
                <w:sz w:val="22"/>
                <w:szCs w:val="22"/>
                <w:rtl/>
              </w:rPr>
              <w:t>הבכיר</w:t>
            </w:r>
            <w:r w:rsidRPr="00392FC9">
              <w:rPr>
                <w:sz w:val="22"/>
                <w:szCs w:val="22"/>
                <w:rtl/>
              </w:rPr>
              <w:t xml:space="preserve"> </w:t>
            </w:r>
            <w:r w:rsidRPr="00392FC9">
              <w:rPr>
                <w:rFonts w:hint="eastAsia"/>
                <w:sz w:val="22"/>
                <w:szCs w:val="22"/>
                <w:rtl/>
              </w:rPr>
              <w:t>הקבוע</w:t>
            </w:r>
            <w:r w:rsidRPr="00392FC9">
              <w:rPr>
                <w:sz w:val="22"/>
                <w:szCs w:val="22"/>
                <w:rtl/>
              </w:rPr>
              <w:t>; משום כך, חשוב לוודא שהסגל הבכיר עומד במכסת שעות ההוראה שהוא מחויב לה. שתי ההשלכות לצמצום זה, המשפיעות גם על איכות ההוראה, הן הגדלת היחס של הסגל-סטודנט במוסד (להלן - יס"ס), והגדלת שיעור ההעסקה של מורים מן החוץ, בעיקר במכללות האקדמיות</w:t>
            </w:r>
            <w:r w:rsidRPr="00392FC9">
              <w:rPr>
                <w:rFonts w:hint="cs"/>
                <w:sz w:val="22"/>
                <w:szCs w:val="22"/>
                <w:rtl/>
              </w:rPr>
              <w:t xml:space="preserve"> </w:t>
            </w:r>
            <w:r w:rsidRPr="00392FC9">
              <w:rPr>
                <w:sz w:val="22"/>
                <w:szCs w:val="22"/>
                <w:rtl/>
              </w:rPr>
              <w:t>(להלן - המכללות).</w:t>
            </w:r>
          </w:p>
        </w:tc>
      </w:tr>
    </w:tbl>
    <w:p w:rsidR="001275A6" w:rsidP="00356E70">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8F721E">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7018" w:type="dxa"/>
            <w:shd w:val="pct25" w:color="00FF00" w:fill="auto"/>
          </w:tcPr>
          <w:p w:rsidR="001275A6" w:rsidP="00356E70">
            <w:pPr>
              <w:pStyle w:val="KOT4"/>
              <w:spacing w:before="120"/>
              <w:jc w:val="center"/>
              <w:rPr>
                <w:rtl/>
              </w:rPr>
            </w:pPr>
            <w:r>
              <w:rPr>
                <w:rtl/>
              </w:rPr>
              <w:t>פעולות הביקורת</w:t>
            </w:r>
          </w:p>
        </w:tc>
      </w:tr>
      <w:tr w:rsidTr="008F721E">
        <w:tblPrEx>
          <w:tblW w:w="6691" w:type="dxa"/>
          <w:jc w:val="center"/>
          <w:tblLook w:val="04A0"/>
        </w:tblPrEx>
        <w:trPr>
          <w:cantSplit/>
          <w:jc w:val="center"/>
        </w:trPr>
        <w:tc>
          <w:tcPr>
            <w:tcW w:w="7018" w:type="dxa"/>
          </w:tcPr>
          <w:p w:rsidR="001275A6" w:rsidP="00EC6512">
            <w:pPr>
              <w:pStyle w:val="takzir"/>
              <w:spacing w:before="60"/>
              <w:rPr>
                <w:b w:val="0"/>
                <w:bCs w:val="0"/>
                <w:noProof w:val="0"/>
                <w:rtl/>
              </w:rPr>
            </w:pPr>
            <w:r w:rsidRPr="00392FC9">
              <w:rPr>
                <w:rFonts w:hint="eastAsia"/>
                <w:b w:val="0"/>
                <w:bCs w:val="0"/>
                <w:noProof w:val="0"/>
                <w:rtl/>
              </w:rPr>
              <w:t>בחודשים</w:t>
            </w:r>
            <w:r w:rsidRPr="00392FC9">
              <w:rPr>
                <w:b w:val="0"/>
                <w:bCs w:val="0"/>
                <w:noProof w:val="0"/>
                <w:rtl/>
              </w:rPr>
              <w:t xml:space="preserve"> מרץ-</w:t>
            </w:r>
            <w:r w:rsidRPr="00392FC9">
              <w:rPr>
                <w:rFonts w:hint="eastAsia"/>
                <w:b w:val="0"/>
                <w:bCs w:val="0"/>
                <w:noProof w:val="0"/>
                <w:rtl/>
              </w:rPr>
              <w:t>אוקטובר</w:t>
            </w:r>
            <w:r w:rsidRPr="00392FC9">
              <w:rPr>
                <w:b w:val="0"/>
                <w:bCs w:val="0"/>
                <w:noProof w:val="0"/>
                <w:rtl/>
              </w:rPr>
              <w:t xml:space="preserve"> 2014 בדק משרד מבקר המדינה את הדיווחים שמוסרים המוסדות </w:t>
            </w:r>
            <w:r w:rsidRPr="00392FC9">
              <w:rPr>
                <w:rFonts w:hint="eastAsia"/>
                <w:b w:val="0"/>
                <w:bCs w:val="0"/>
                <w:noProof w:val="0"/>
                <w:rtl/>
              </w:rPr>
              <w:t>האקדמיים</w:t>
            </w:r>
            <w:r w:rsidRPr="00392FC9">
              <w:rPr>
                <w:b w:val="0"/>
                <w:bCs w:val="0"/>
                <w:noProof w:val="0"/>
                <w:rtl/>
              </w:rPr>
              <w:t xml:space="preserve"> </w:t>
            </w:r>
            <w:r w:rsidRPr="00392FC9">
              <w:rPr>
                <w:rFonts w:hint="eastAsia"/>
                <w:b w:val="0"/>
                <w:bCs w:val="0"/>
                <w:noProof w:val="0"/>
                <w:rtl/>
              </w:rPr>
              <w:t>לוות</w:t>
            </w:r>
            <w:r w:rsidRPr="00392FC9">
              <w:rPr>
                <w:b w:val="0"/>
                <w:bCs w:val="0"/>
                <w:noProof w:val="0"/>
                <w:rtl/>
              </w:rPr>
              <w:t xml:space="preserve">"ת </w:t>
            </w:r>
            <w:r w:rsidRPr="00392FC9">
              <w:rPr>
                <w:rFonts w:hint="eastAsia"/>
                <w:b w:val="0"/>
                <w:bCs w:val="0"/>
                <w:noProof w:val="0"/>
                <w:rtl/>
              </w:rPr>
              <w:t>על</w:t>
            </w:r>
            <w:r w:rsidRPr="00392FC9">
              <w:rPr>
                <w:b w:val="0"/>
                <w:bCs w:val="0"/>
                <w:noProof w:val="0"/>
                <w:rtl/>
              </w:rPr>
              <w:t xml:space="preserve"> </w:t>
            </w:r>
            <w:r w:rsidRPr="00392FC9">
              <w:rPr>
                <w:rFonts w:hint="eastAsia"/>
                <w:b w:val="0"/>
                <w:bCs w:val="0"/>
                <w:noProof w:val="0"/>
                <w:rtl/>
              </w:rPr>
              <w:t>נתוני</w:t>
            </w:r>
            <w:r w:rsidRPr="00392FC9">
              <w:rPr>
                <w:b w:val="0"/>
                <w:bCs w:val="0"/>
                <w:noProof w:val="0"/>
                <w:rtl/>
              </w:rPr>
              <w:t xml:space="preserve"> </w:t>
            </w:r>
            <w:r w:rsidRPr="00392FC9">
              <w:rPr>
                <w:rFonts w:hint="eastAsia"/>
                <w:b w:val="0"/>
                <w:bCs w:val="0"/>
                <w:noProof w:val="0"/>
                <w:rtl/>
              </w:rPr>
              <w:t>חברי</w:t>
            </w:r>
            <w:r w:rsidRPr="00392FC9">
              <w:rPr>
                <w:b w:val="0"/>
                <w:bCs w:val="0"/>
                <w:noProof w:val="0"/>
                <w:rtl/>
              </w:rPr>
              <w:t xml:space="preserve"> </w:t>
            </w:r>
            <w:r w:rsidRPr="00392FC9">
              <w:rPr>
                <w:rFonts w:hint="eastAsia"/>
                <w:b w:val="0"/>
                <w:bCs w:val="0"/>
                <w:noProof w:val="0"/>
                <w:rtl/>
              </w:rPr>
              <w:t>הסגל</w:t>
            </w:r>
            <w:r w:rsidRPr="00392FC9">
              <w:rPr>
                <w:b w:val="0"/>
                <w:bCs w:val="0"/>
                <w:noProof w:val="0"/>
                <w:rtl/>
              </w:rPr>
              <w:t xml:space="preserve"> </w:t>
            </w:r>
            <w:r w:rsidRPr="00392FC9">
              <w:rPr>
                <w:rFonts w:hint="eastAsia"/>
                <w:b w:val="0"/>
                <w:bCs w:val="0"/>
                <w:noProof w:val="0"/>
                <w:rtl/>
              </w:rPr>
              <w:t>הבכיר</w:t>
            </w:r>
            <w:r w:rsidRPr="00392FC9">
              <w:rPr>
                <w:b w:val="0"/>
                <w:bCs w:val="0"/>
                <w:noProof w:val="0"/>
                <w:rtl/>
              </w:rPr>
              <w:t xml:space="preserve">, </w:t>
            </w:r>
            <w:r w:rsidRPr="00392FC9">
              <w:rPr>
                <w:rFonts w:hint="eastAsia"/>
                <w:b w:val="0"/>
                <w:bCs w:val="0"/>
                <w:noProof w:val="0"/>
                <w:rtl/>
              </w:rPr>
              <w:t>ואת</w:t>
            </w:r>
            <w:r w:rsidRPr="00392FC9">
              <w:rPr>
                <w:b w:val="0"/>
                <w:bCs w:val="0"/>
                <w:noProof w:val="0"/>
                <w:rtl/>
              </w:rPr>
              <w:t xml:space="preserve"> </w:t>
            </w:r>
            <w:r w:rsidRPr="00392FC9">
              <w:rPr>
                <w:rFonts w:hint="eastAsia"/>
                <w:b w:val="0"/>
                <w:bCs w:val="0"/>
                <w:noProof w:val="0"/>
                <w:rtl/>
              </w:rPr>
              <w:t>הבקרה</w:t>
            </w:r>
            <w:r w:rsidRPr="00392FC9">
              <w:rPr>
                <w:b w:val="0"/>
                <w:bCs w:val="0"/>
                <w:noProof w:val="0"/>
                <w:rtl/>
              </w:rPr>
              <w:t xml:space="preserve"> </w:t>
            </w:r>
            <w:r w:rsidRPr="00392FC9">
              <w:rPr>
                <w:rFonts w:hint="cs"/>
                <w:b w:val="0"/>
                <w:bCs w:val="0"/>
                <w:noProof w:val="0"/>
                <w:rtl/>
              </w:rPr>
              <w:t xml:space="preserve">שמבצעת </w:t>
            </w:r>
            <w:r w:rsidRPr="00392FC9">
              <w:rPr>
                <w:rFonts w:hint="eastAsia"/>
                <w:b w:val="0"/>
                <w:bCs w:val="0"/>
                <w:noProof w:val="0"/>
                <w:rtl/>
              </w:rPr>
              <w:t>ות</w:t>
            </w:r>
            <w:r w:rsidRPr="00392FC9">
              <w:rPr>
                <w:b w:val="0"/>
                <w:bCs w:val="0"/>
                <w:noProof w:val="0"/>
                <w:rtl/>
              </w:rPr>
              <w:t xml:space="preserve">"ת </w:t>
            </w:r>
            <w:r w:rsidRPr="00392FC9">
              <w:rPr>
                <w:rFonts w:hint="eastAsia"/>
                <w:b w:val="0"/>
                <w:bCs w:val="0"/>
                <w:noProof w:val="0"/>
                <w:rtl/>
              </w:rPr>
              <w:t>על</w:t>
            </w:r>
            <w:r w:rsidRPr="00392FC9">
              <w:rPr>
                <w:b w:val="0"/>
                <w:bCs w:val="0"/>
                <w:noProof w:val="0"/>
                <w:rtl/>
              </w:rPr>
              <w:t xml:space="preserve"> </w:t>
            </w:r>
            <w:r w:rsidRPr="00392FC9">
              <w:rPr>
                <w:rFonts w:hint="eastAsia"/>
                <w:b w:val="0"/>
                <w:bCs w:val="0"/>
                <w:noProof w:val="0"/>
                <w:rtl/>
              </w:rPr>
              <w:t>הדיווחים</w:t>
            </w:r>
            <w:r w:rsidRPr="00392FC9">
              <w:rPr>
                <w:b w:val="0"/>
                <w:bCs w:val="0"/>
                <w:noProof w:val="0"/>
                <w:rtl/>
              </w:rPr>
              <w:t xml:space="preserve">. </w:t>
            </w:r>
            <w:r w:rsidRPr="00392FC9">
              <w:rPr>
                <w:rFonts w:hint="eastAsia"/>
                <w:b w:val="0"/>
                <w:bCs w:val="0"/>
                <w:noProof w:val="0"/>
                <w:rtl/>
              </w:rPr>
              <w:t>נבדקו</w:t>
            </w:r>
            <w:r w:rsidRPr="00392FC9">
              <w:rPr>
                <w:b w:val="0"/>
                <w:bCs w:val="0"/>
                <w:noProof w:val="0"/>
                <w:rtl/>
              </w:rPr>
              <w:t xml:space="preserve"> </w:t>
            </w:r>
            <w:r w:rsidRPr="00392FC9">
              <w:rPr>
                <w:rFonts w:hint="eastAsia"/>
                <w:b w:val="0"/>
                <w:bCs w:val="0"/>
                <w:noProof w:val="0"/>
                <w:rtl/>
              </w:rPr>
              <w:t>דיווחיהן</w:t>
            </w:r>
            <w:r w:rsidRPr="00392FC9">
              <w:rPr>
                <w:b w:val="0"/>
                <w:bCs w:val="0"/>
                <w:noProof w:val="0"/>
                <w:rtl/>
              </w:rPr>
              <w:t xml:space="preserve"> </w:t>
            </w:r>
            <w:r w:rsidRPr="00392FC9">
              <w:rPr>
                <w:rFonts w:hint="eastAsia"/>
                <w:b w:val="0"/>
                <w:bCs w:val="0"/>
                <w:noProof w:val="0"/>
                <w:rtl/>
              </w:rPr>
              <w:t>של</w:t>
            </w:r>
            <w:r w:rsidRPr="00392FC9">
              <w:rPr>
                <w:b w:val="0"/>
                <w:bCs w:val="0"/>
                <w:noProof w:val="0"/>
                <w:rtl/>
              </w:rPr>
              <w:t xml:space="preserve"> </w:t>
            </w:r>
            <w:r w:rsidRPr="00392FC9">
              <w:rPr>
                <w:rFonts w:hint="eastAsia"/>
                <w:b w:val="0"/>
                <w:bCs w:val="0"/>
                <w:noProof w:val="0"/>
                <w:rtl/>
              </w:rPr>
              <w:t>שתי</w:t>
            </w:r>
            <w:r w:rsidRPr="00392FC9">
              <w:rPr>
                <w:b w:val="0"/>
                <w:bCs w:val="0"/>
                <w:noProof w:val="0"/>
                <w:rtl/>
              </w:rPr>
              <w:t xml:space="preserve"> </w:t>
            </w:r>
            <w:r w:rsidRPr="00392FC9">
              <w:rPr>
                <w:rFonts w:hint="eastAsia"/>
                <w:b w:val="0"/>
                <w:bCs w:val="0"/>
                <w:noProof w:val="0"/>
                <w:rtl/>
              </w:rPr>
              <w:t>אוניברסיטאות</w:t>
            </w:r>
            <w:r w:rsidRPr="00392FC9">
              <w:rPr>
                <w:b w:val="0"/>
                <w:bCs w:val="0"/>
                <w:noProof w:val="0"/>
                <w:rtl/>
              </w:rPr>
              <w:t xml:space="preserve"> </w:t>
            </w:r>
            <w:r w:rsidRPr="00392FC9">
              <w:rPr>
                <w:rFonts w:hint="eastAsia"/>
                <w:b w:val="0"/>
                <w:bCs w:val="0"/>
                <w:noProof w:val="0"/>
                <w:rtl/>
              </w:rPr>
              <w:t>ו</w:t>
            </w:r>
            <w:r w:rsidRPr="00392FC9">
              <w:rPr>
                <w:rFonts w:hint="cs"/>
                <w:b w:val="0"/>
                <w:bCs w:val="0"/>
                <w:noProof w:val="0"/>
                <w:rtl/>
              </w:rPr>
              <w:t xml:space="preserve">של </w:t>
            </w:r>
            <w:r w:rsidRPr="00392FC9">
              <w:rPr>
                <w:rFonts w:hint="eastAsia"/>
                <w:b w:val="0"/>
                <w:bCs w:val="0"/>
                <w:noProof w:val="0"/>
                <w:rtl/>
              </w:rPr>
              <w:t>שלוש</w:t>
            </w:r>
            <w:r w:rsidRPr="00392FC9">
              <w:rPr>
                <w:b w:val="0"/>
                <w:bCs w:val="0"/>
                <w:noProof w:val="0"/>
                <w:rtl/>
              </w:rPr>
              <w:t xml:space="preserve"> </w:t>
            </w:r>
            <w:r w:rsidRPr="00392FC9">
              <w:rPr>
                <w:rFonts w:hint="eastAsia"/>
                <w:b w:val="0"/>
                <w:bCs w:val="0"/>
                <w:noProof w:val="0"/>
                <w:rtl/>
              </w:rPr>
              <w:t>מכללות</w:t>
            </w:r>
            <w:r>
              <w:rPr>
                <w:b w:val="0"/>
                <w:bCs w:val="0"/>
                <w:noProof w:val="0"/>
                <w:vertAlign w:val="superscript"/>
                <w:rtl/>
              </w:rPr>
              <w:footnoteReference w:id="3"/>
            </w:r>
            <w:r w:rsidRPr="00392FC9">
              <w:rPr>
                <w:rFonts w:hint="cs"/>
                <w:b w:val="0"/>
                <w:bCs w:val="0"/>
                <w:noProof w:val="0"/>
                <w:rtl/>
              </w:rPr>
              <w:t xml:space="preserve"> על היקף המשרות ושעות ההוראה של חברי הסגל הבכיר בהן, דיווחיהן של אוניברסיטת בן-גוריון בנגב (להלן - אוניברסיטת בן גוריון) ושל שלוש </w:t>
            </w:r>
            <w:r w:rsidRPr="00392FC9">
              <w:rPr>
                <w:rFonts w:hint="eastAsia"/>
                <w:b w:val="0"/>
                <w:bCs w:val="0"/>
                <w:noProof w:val="0"/>
                <w:rtl/>
              </w:rPr>
              <w:t>המכללות</w:t>
            </w:r>
            <w:r w:rsidRPr="00392FC9">
              <w:rPr>
                <w:b w:val="0"/>
                <w:bCs w:val="0"/>
                <w:noProof w:val="0"/>
                <w:rtl/>
              </w:rPr>
              <w:t xml:space="preserve"> על חברי הסגל בהתאם למודל התקצוב החדש, הליך קליטתם של מורים מן החוץ בשתי מכללות</w:t>
            </w:r>
            <w:r w:rsidRPr="00392FC9">
              <w:rPr>
                <w:rFonts w:hint="cs"/>
                <w:b w:val="0"/>
                <w:bCs w:val="0"/>
                <w:noProof w:val="0"/>
                <w:rtl/>
              </w:rPr>
              <w:t>,</w:t>
            </w:r>
            <w:r w:rsidRPr="00392FC9">
              <w:rPr>
                <w:b w:val="0"/>
                <w:bCs w:val="0"/>
                <w:noProof w:val="0"/>
                <w:rtl/>
              </w:rPr>
              <w:t xml:space="preserve"> </w:t>
            </w:r>
            <w:r w:rsidRPr="00392FC9">
              <w:rPr>
                <w:rFonts w:hint="eastAsia"/>
                <w:b w:val="0"/>
                <w:bCs w:val="0"/>
                <w:noProof w:val="0"/>
                <w:rtl/>
              </w:rPr>
              <w:t>תקופת</w:t>
            </w:r>
            <w:r w:rsidRPr="00392FC9">
              <w:rPr>
                <w:b w:val="0"/>
                <w:bCs w:val="0"/>
                <w:noProof w:val="0"/>
                <w:rtl/>
              </w:rPr>
              <w:t xml:space="preserve"> </w:t>
            </w:r>
            <w:r w:rsidRPr="00392FC9">
              <w:rPr>
                <w:rFonts w:hint="eastAsia"/>
                <w:b w:val="0"/>
                <w:bCs w:val="0"/>
                <w:noProof w:val="0"/>
                <w:rtl/>
              </w:rPr>
              <w:t>העסקתם</w:t>
            </w:r>
            <w:r w:rsidRPr="00392FC9">
              <w:rPr>
                <w:b w:val="0"/>
                <w:bCs w:val="0"/>
                <w:noProof w:val="0"/>
                <w:rtl/>
              </w:rPr>
              <w:t xml:space="preserve"> </w:t>
            </w:r>
            <w:r w:rsidRPr="00392FC9">
              <w:rPr>
                <w:rFonts w:hint="cs"/>
                <w:b w:val="0"/>
                <w:bCs w:val="0"/>
                <w:noProof w:val="0"/>
                <w:rtl/>
              </w:rPr>
              <w:t>ו</w:t>
            </w:r>
            <w:r w:rsidRPr="00392FC9">
              <w:rPr>
                <w:rFonts w:hint="eastAsia"/>
                <w:b w:val="0"/>
                <w:bCs w:val="0"/>
                <w:noProof w:val="0"/>
                <w:rtl/>
              </w:rPr>
              <w:t>תנאי</w:t>
            </w:r>
            <w:r w:rsidRPr="00392FC9">
              <w:rPr>
                <w:b w:val="0"/>
                <w:bCs w:val="0"/>
                <w:noProof w:val="0"/>
                <w:rtl/>
              </w:rPr>
              <w:t xml:space="preserve"> </w:t>
            </w:r>
            <w:r w:rsidRPr="00392FC9">
              <w:rPr>
                <w:rFonts w:hint="eastAsia"/>
                <w:b w:val="0"/>
                <w:bCs w:val="0"/>
                <w:noProof w:val="0"/>
                <w:rtl/>
              </w:rPr>
              <w:t>העסקתם</w:t>
            </w:r>
            <w:r w:rsidRPr="00392FC9">
              <w:rPr>
                <w:b w:val="0"/>
                <w:bCs w:val="0"/>
                <w:noProof w:val="0"/>
                <w:rtl/>
              </w:rPr>
              <w:t xml:space="preserve"> </w:t>
            </w:r>
            <w:r w:rsidRPr="00392FC9">
              <w:rPr>
                <w:rFonts w:hint="eastAsia"/>
                <w:b w:val="0"/>
                <w:bCs w:val="0"/>
                <w:noProof w:val="0"/>
                <w:rtl/>
              </w:rPr>
              <w:t>של</w:t>
            </w:r>
            <w:r w:rsidRPr="00392FC9">
              <w:rPr>
                <w:b w:val="0"/>
                <w:bCs w:val="0"/>
                <w:noProof w:val="0"/>
                <w:rtl/>
              </w:rPr>
              <w:t xml:space="preserve"> </w:t>
            </w:r>
            <w:r w:rsidRPr="00392FC9">
              <w:rPr>
                <w:rFonts w:hint="eastAsia"/>
                <w:b w:val="0"/>
                <w:bCs w:val="0"/>
                <w:noProof w:val="0"/>
                <w:rtl/>
              </w:rPr>
              <w:t>מורים</w:t>
            </w:r>
            <w:r w:rsidRPr="00392FC9">
              <w:rPr>
                <w:b w:val="0"/>
                <w:bCs w:val="0"/>
                <w:noProof w:val="0"/>
                <w:rtl/>
              </w:rPr>
              <w:t xml:space="preserve"> </w:t>
            </w:r>
            <w:r w:rsidRPr="00392FC9">
              <w:rPr>
                <w:rFonts w:hint="eastAsia"/>
                <w:b w:val="0"/>
                <w:bCs w:val="0"/>
                <w:noProof w:val="0"/>
                <w:rtl/>
              </w:rPr>
              <w:t>מן</w:t>
            </w:r>
            <w:r w:rsidRPr="00392FC9">
              <w:rPr>
                <w:b w:val="0"/>
                <w:bCs w:val="0"/>
                <w:noProof w:val="0"/>
                <w:rtl/>
              </w:rPr>
              <w:t xml:space="preserve"> </w:t>
            </w:r>
            <w:r w:rsidRPr="00392FC9">
              <w:rPr>
                <w:rFonts w:hint="eastAsia"/>
                <w:b w:val="0"/>
                <w:bCs w:val="0"/>
                <w:noProof w:val="0"/>
                <w:rtl/>
              </w:rPr>
              <w:t>החוץ</w:t>
            </w:r>
            <w:r w:rsidRPr="00392FC9">
              <w:rPr>
                <w:b w:val="0"/>
                <w:bCs w:val="0"/>
                <w:noProof w:val="0"/>
                <w:rtl/>
              </w:rPr>
              <w:t xml:space="preserve"> </w:t>
            </w:r>
            <w:r w:rsidR="00EC6512">
              <w:rPr>
                <w:rFonts w:hint="cs"/>
                <w:b w:val="0"/>
                <w:bCs w:val="0"/>
                <w:noProof w:val="0"/>
                <w:rtl/>
              </w:rPr>
              <w:t>בעשר</w:t>
            </w:r>
            <w:r w:rsidRPr="00392FC9">
              <w:rPr>
                <w:b w:val="0"/>
                <w:bCs w:val="0"/>
                <w:noProof w:val="0"/>
                <w:rtl/>
              </w:rPr>
              <w:t xml:space="preserve"> </w:t>
            </w:r>
            <w:r w:rsidRPr="00392FC9">
              <w:rPr>
                <w:rFonts w:hint="eastAsia"/>
                <w:b w:val="0"/>
                <w:bCs w:val="0"/>
                <w:noProof w:val="0"/>
                <w:rtl/>
              </w:rPr>
              <w:t>מכללות</w:t>
            </w:r>
            <w:r>
              <w:rPr>
                <w:b w:val="0"/>
                <w:bCs w:val="0"/>
                <w:noProof w:val="0"/>
                <w:vertAlign w:val="superscript"/>
                <w:rtl/>
              </w:rPr>
              <w:footnoteReference w:id="4"/>
            </w:r>
            <w:r w:rsidRPr="00392FC9">
              <w:rPr>
                <w:rFonts w:hint="cs"/>
                <w:b w:val="0"/>
                <w:bCs w:val="0"/>
                <w:noProof w:val="0"/>
                <w:rtl/>
              </w:rPr>
              <w:t>.</w:t>
            </w:r>
          </w:p>
        </w:tc>
      </w:tr>
    </w:tbl>
    <w:p w:rsidR="001275A6" w:rsidRPr="00EC6512" w:rsidP="00356E70">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356E70">
            <w:pPr>
              <w:pStyle w:val="KOT4"/>
              <w:spacing w:before="120"/>
              <w:jc w:val="center"/>
              <w:rPr>
                <w:rtl/>
              </w:rPr>
            </w:pPr>
            <w:r>
              <w:rPr>
                <w:rFonts w:hint="cs"/>
                <w:rtl/>
              </w:rPr>
              <w:t>הליקויים העיקריים</w:t>
            </w:r>
          </w:p>
        </w:tc>
      </w:tr>
    </w:tbl>
    <w:p w:rsidR="001275A6" w:rsidP="00356E70">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356E70">
            <w:pPr>
              <w:pStyle w:val="KOT5"/>
              <w:spacing w:before="120"/>
              <w:jc w:val="center"/>
              <w:rPr>
                <w:sz w:val="24"/>
                <w:szCs w:val="24"/>
                <w:rtl/>
              </w:rPr>
            </w:pPr>
            <w:bookmarkStart w:id="6" w:name="_Toc411170358"/>
            <w:r w:rsidRPr="00392FC9">
              <w:rPr>
                <w:rFonts w:hint="eastAsia"/>
                <w:sz w:val="24"/>
                <w:szCs w:val="24"/>
                <w:rtl/>
              </w:rPr>
              <w:t>העסקה</w:t>
            </w:r>
            <w:r w:rsidRPr="00392FC9">
              <w:rPr>
                <w:sz w:val="24"/>
                <w:szCs w:val="24"/>
                <w:rtl/>
              </w:rPr>
              <w:t xml:space="preserve"> חריגה של חברי הסגל הבכיר</w:t>
            </w:r>
            <w:bookmarkEnd w:id="6"/>
          </w:p>
        </w:tc>
      </w:tr>
      <w:tr w:rsidTr="00E44678">
        <w:tblPrEx>
          <w:tblW w:w="6691" w:type="dxa"/>
          <w:jc w:val="center"/>
          <w:tblLook w:val="04A0"/>
        </w:tblPrEx>
        <w:trPr>
          <w:cantSplit/>
          <w:jc w:val="center"/>
        </w:trPr>
        <w:tc>
          <w:tcPr>
            <w:tcW w:w="6691" w:type="dxa"/>
          </w:tcPr>
          <w:p w:rsidR="00392FC9" w:rsidRPr="00392FC9" w:rsidP="00356E70">
            <w:pPr>
              <w:pStyle w:val="takzir"/>
              <w:spacing w:before="60"/>
              <w:ind w:left="340" w:hanging="340"/>
              <w:rPr>
                <w:b w:val="0"/>
                <w:bCs w:val="0"/>
                <w:noProof w:val="0"/>
                <w:rtl/>
              </w:rPr>
            </w:pPr>
            <w:r>
              <w:rPr>
                <w:rFonts w:hint="cs"/>
                <w:b w:val="0"/>
                <w:bCs w:val="0"/>
                <w:noProof w:val="0"/>
                <w:rtl/>
              </w:rPr>
              <w:t>1.</w:t>
            </w:r>
            <w:r>
              <w:rPr>
                <w:b w:val="0"/>
                <w:bCs w:val="0"/>
                <w:noProof w:val="0"/>
                <w:rtl/>
              </w:rPr>
              <w:tab/>
            </w:r>
            <w:r w:rsidRPr="00392FC9">
              <w:rPr>
                <w:rFonts w:hint="cs"/>
                <w:noProof w:val="0"/>
                <w:rtl/>
              </w:rPr>
              <w:t>חוסר</w:t>
            </w:r>
            <w:r w:rsidRPr="00392FC9">
              <w:rPr>
                <w:noProof w:val="0"/>
                <w:rtl/>
              </w:rPr>
              <w:t xml:space="preserve"> </w:t>
            </w:r>
            <w:r w:rsidRPr="00392FC9">
              <w:rPr>
                <w:rFonts w:hint="cs"/>
                <w:noProof w:val="0"/>
                <w:rtl/>
              </w:rPr>
              <w:t>במכסת</w:t>
            </w:r>
            <w:r w:rsidRPr="00392FC9">
              <w:rPr>
                <w:noProof w:val="0"/>
                <w:rtl/>
              </w:rPr>
              <w:t xml:space="preserve"> </w:t>
            </w:r>
            <w:r w:rsidRPr="00392FC9">
              <w:rPr>
                <w:rFonts w:hint="cs"/>
                <w:noProof w:val="0"/>
                <w:rtl/>
              </w:rPr>
              <w:t>שעות</w:t>
            </w:r>
            <w:r w:rsidRPr="00392FC9">
              <w:rPr>
                <w:noProof w:val="0"/>
                <w:rtl/>
              </w:rPr>
              <w:t xml:space="preserve"> </w:t>
            </w:r>
            <w:r w:rsidRPr="00392FC9">
              <w:rPr>
                <w:rFonts w:hint="cs"/>
                <w:noProof w:val="0"/>
                <w:rtl/>
              </w:rPr>
              <w:t>הוראה</w:t>
            </w:r>
            <w:r w:rsidRPr="00392FC9">
              <w:rPr>
                <w:noProof w:val="0"/>
                <w:rtl/>
              </w:rPr>
              <w:t>:</w:t>
            </w:r>
            <w:r w:rsidRPr="00392FC9">
              <w:rPr>
                <w:b w:val="0"/>
                <w:bCs w:val="0"/>
                <w:noProof w:val="0"/>
                <w:rtl/>
              </w:rPr>
              <w:t xml:space="preserve"> בדוחות ות"ת נמצא כי ישנם </w:t>
            </w:r>
            <w:r w:rsidRPr="00392FC9">
              <w:rPr>
                <w:rFonts w:hint="cs"/>
                <w:b w:val="0"/>
                <w:bCs w:val="0"/>
                <w:noProof w:val="0"/>
                <w:rtl/>
              </w:rPr>
              <w:t>חברי</w:t>
            </w:r>
            <w:r w:rsidRPr="00392FC9">
              <w:rPr>
                <w:b w:val="0"/>
                <w:bCs w:val="0"/>
                <w:noProof w:val="0"/>
                <w:rtl/>
              </w:rPr>
              <w:t xml:space="preserve"> </w:t>
            </w:r>
            <w:r w:rsidRPr="00392FC9">
              <w:rPr>
                <w:rFonts w:hint="cs"/>
                <w:b w:val="0"/>
                <w:bCs w:val="0"/>
                <w:noProof w:val="0"/>
                <w:rtl/>
              </w:rPr>
              <w:t>סגל</w:t>
            </w:r>
            <w:r w:rsidRPr="00392FC9">
              <w:rPr>
                <w:b w:val="0"/>
                <w:bCs w:val="0"/>
                <w:noProof w:val="0"/>
                <w:rtl/>
              </w:rPr>
              <w:t xml:space="preserve"> </w:t>
            </w:r>
            <w:r w:rsidRPr="00392FC9">
              <w:rPr>
                <w:rFonts w:hint="cs"/>
                <w:b w:val="0"/>
                <w:bCs w:val="0"/>
                <w:noProof w:val="0"/>
                <w:rtl/>
              </w:rPr>
              <w:t>אקדמי</w:t>
            </w:r>
            <w:r w:rsidRPr="00392FC9">
              <w:rPr>
                <w:b w:val="0"/>
                <w:bCs w:val="0"/>
                <w:noProof w:val="0"/>
                <w:rtl/>
              </w:rPr>
              <w:t xml:space="preserve"> </w:t>
            </w:r>
            <w:r w:rsidRPr="00392FC9">
              <w:rPr>
                <w:rFonts w:hint="cs"/>
                <w:b w:val="0"/>
                <w:bCs w:val="0"/>
                <w:noProof w:val="0"/>
                <w:rtl/>
              </w:rPr>
              <w:t>בכיר</w:t>
            </w:r>
            <w:r w:rsidRPr="00392FC9">
              <w:rPr>
                <w:b w:val="0"/>
                <w:bCs w:val="0"/>
                <w:noProof w:val="0"/>
                <w:rtl/>
              </w:rPr>
              <w:t xml:space="preserve"> </w:t>
            </w:r>
            <w:r w:rsidRPr="00392FC9">
              <w:rPr>
                <w:rFonts w:hint="cs"/>
                <w:b w:val="0"/>
                <w:bCs w:val="0"/>
                <w:noProof w:val="0"/>
                <w:rtl/>
              </w:rPr>
              <w:t>אשר</w:t>
            </w:r>
            <w:r w:rsidRPr="00392FC9">
              <w:rPr>
                <w:b w:val="0"/>
                <w:bCs w:val="0"/>
                <w:noProof w:val="0"/>
                <w:rtl/>
              </w:rPr>
              <w:t xml:space="preserve"> </w:t>
            </w:r>
            <w:r w:rsidRPr="00392FC9">
              <w:rPr>
                <w:rFonts w:hint="cs"/>
                <w:b w:val="0"/>
                <w:bCs w:val="0"/>
                <w:noProof w:val="0"/>
                <w:rtl/>
              </w:rPr>
              <w:t>אינם</w:t>
            </w:r>
            <w:r w:rsidRPr="00392FC9">
              <w:rPr>
                <w:b w:val="0"/>
                <w:bCs w:val="0"/>
                <w:noProof w:val="0"/>
                <w:rtl/>
              </w:rPr>
              <w:t xml:space="preserve"> </w:t>
            </w:r>
            <w:r w:rsidRPr="00392FC9">
              <w:rPr>
                <w:rFonts w:hint="cs"/>
                <w:b w:val="0"/>
                <w:bCs w:val="0"/>
                <w:noProof w:val="0"/>
                <w:rtl/>
              </w:rPr>
              <w:t>עומדים</w:t>
            </w:r>
            <w:r w:rsidRPr="00392FC9">
              <w:rPr>
                <w:b w:val="0"/>
                <w:bCs w:val="0"/>
                <w:noProof w:val="0"/>
                <w:rtl/>
              </w:rPr>
              <w:t xml:space="preserve"> </w:t>
            </w:r>
            <w:r w:rsidRPr="00392FC9">
              <w:rPr>
                <w:rFonts w:hint="cs"/>
                <w:b w:val="0"/>
                <w:bCs w:val="0"/>
                <w:noProof w:val="0"/>
                <w:rtl/>
              </w:rPr>
              <w:t>בחובת</w:t>
            </w:r>
            <w:r w:rsidRPr="00392FC9">
              <w:rPr>
                <w:b w:val="0"/>
                <w:bCs w:val="0"/>
                <w:noProof w:val="0"/>
                <w:rtl/>
              </w:rPr>
              <w:t xml:space="preserve"> </w:t>
            </w:r>
            <w:r w:rsidRPr="00392FC9">
              <w:rPr>
                <w:rFonts w:hint="cs"/>
                <w:b w:val="0"/>
                <w:bCs w:val="0"/>
                <w:noProof w:val="0"/>
                <w:rtl/>
              </w:rPr>
              <w:t>ההוראה</w:t>
            </w:r>
            <w:r w:rsidRPr="00392FC9">
              <w:rPr>
                <w:b w:val="0"/>
                <w:bCs w:val="0"/>
                <w:noProof w:val="0"/>
                <w:rtl/>
              </w:rPr>
              <w:t xml:space="preserve"> שלהם; בשנת הלימודים </w:t>
            </w:r>
            <w:r w:rsidRPr="00392FC9">
              <w:rPr>
                <w:rFonts w:hint="cs"/>
                <w:b w:val="0"/>
                <w:bCs w:val="0"/>
                <w:noProof w:val="0"/>
                <w:rtl/>
              </w:rPr>
              <w:t>התשע</w:t>
            </w:r>
            <w:r w:rsidRPr="00392FC9">
              <w:rPr>
                <w:b w:val="0"/>
                <w:bCs w:val="0"/>
                <w:noProof w:val="0"/>
                <w:rtl/>
              </w:rPr>
              <w:t>"</w:t>
            </w:r>
            <w:r w:rsidRPr="00392FC9">
              <w:rPr>
                <w:rFonts w:hint="cs"/>
                <w:b w:val="0"/>
                <w:bCs w:val="0"/>
                <w:noProof w:val="0"/>
                <w:rtl/>
              </w:rPr>
              <w:t>ג</w:t>
            </w:r>
            <w:r w:rsidRPr="00392FC9">
              <w:rPr>
                <w:b w:val="0"/>
                <w:bCs w:val="0"/>
                <w:noProof w:val="0"/>
                <w:rtl/>
              </w:rPr>
              <w:t xml:space="preserve"> </w:t>
            </w:r>
            <w:r w:rsidRPr="00392FC9">
              <w:rPr>
                <w:rFonts w:hint="cs"/>
                <w:b w:val="0"/>
                <w:bCs w:val="0"/>
                <w:noProof w:val="0"/>
                <w:rtl/>
              </w:rPr>
              <w:t>מספרן</w:t>
            </w:r>
            <w:r w:rsidRPr="00392FC9">
              <w:rPr>
                <w:b w:val="0"/>
                <w:bCs w:val="0"/>
                <w:noProof w:val="0"/>
                <w:rtl/>
              </w:rPr>
              <w:t xml:space="preserve"> הכולל של </w:t>
            </w:r>
            <w:r w:rsidRPr="00392FC9">
              <w:rPr>
                <w:rFonts w:hint="cs"/>
                <w:b w:val="0"/>
                <w:bCs w:val="0"/>
                <w:noProof w:val="0"/>
                <w:rtl/>
              </w:rPr>
              <w:t>שעות</w:t>
            </w:r>
            <w:r w:rsidRPr="00392FC9">
              <w:rPr>
                <w:b w:val="0"/>
                <w:bCs w:val="0"/>
                <w:noProof w:val="0"/>
                <w:rtl/>
              </w:rPr>
              <w:t xml:space="preserve"> ההוראה </w:t>
            </w:r>
            <w:r w:rsidRPr="00392FC9">
              <w:rPr>
                <w:rFonts w:hint="cs"/>
                <w:b w:val="0"/>
                <w:bCs w:val="0"/>
                <w:noProof w:val="0"/>
                <w:rtl/>
              </w:rPr>
              <w:t>החסרות</w:t>
            </w:r>
            <w:r w:rsidRPr="00392FC9">
              <w:rPr>
                <w:b w:val="0"/>
                <w:bCs w:val="0"/>
                <w:noProof w:val="0"/>
                <w:rtl/>
              </w:rPr>
              <w:t xml:space="preserve"> </w:t>
            </w:r>
            <w:r w:rsidRPr="00392FC9">
              <w:rPr>
                <w:rFonts w:hint="cs"/>
                <w:b w:val="0"/>
                <w:bCs w:val="0"/>
                <w:noProof w:val="0"/>
                <w:rtl/>
              </w:rPr>
              <w:t>היה</w:t>
            </w:r>
            <w:r w:rsidRPr="00392FC9">
              <w:rPr>
                <w:b w:val="0"/>
                <w:bCs w:val="0"/>
                <w:noProof w:val="0"/>
                <w:rtl/>
              </w:rPr>
              <w:t xml:space="preserve"> </w:t>
            </w:r>
            <w:r w:rsidRPr="00392FC9">
              <w:rPr>
                <w:rFonts w:hint="cs"/>
                <w:b w:val="0"/>
                <w:bCs w:val="0"/>
                <w:noProof w:val="0"/>
                <w:rtl/>
              </w:rPr>
              <w:t>בהיקף</w:t>
            </w:r>
            <w:r w:rsidRPr="00392FC9">
              <w:rPr>
                <w:b w:val="0"/>
                <w:bCs w:val="0"/>
                <w:noProof w:val="0"/>
                <w:rtl/>
              </w:rPr>
              <w:t xml:space="preserve"> </w:t>
            </w:r>
            <w:r w:rsidRPr="00392FC9">
              <w:rPr>
                <w:rFonts w:hint="cs"/>
                <w:b w:val="0"/>
                <w:bCs w:val="0"/>
                <w:noProof w:val="0"/>
                <w:rtl/>
              </w:rPr>
              <w:t>של</w:t>
            </w:r>
            <w:r w:rsidRPr="00392FC9">
              <w:rPr>
                <w:b w:val="0"/>
                <w:bCs w:val="0"/>
                <w:noProof w:val="0"/>
                <w:rtl/>
              </w:rPr>
              <w:t xml:space="preserve"> </w:t>
            </w:r>
            <w:r w:rsidRPr="00392FC9">
              <w:rPr>
                <w:rFonts w:hint="cs"/>
                <w:b w:val="0"/>
                <w:bCs w:val="0"/>
                <w:noProof w:val="0"/>
                <w:rtl/>
              </w:rPr>
              <w:t>כ</w:t>
            </w:r>
            <w:r w:rsidRPr="00392FC9">
              <w:rPr>
                <w:b w:val="0"/>
                <w:bCs w:val="0"/>
                <w:noProof w:val="0"/>
                <w:rtl/>
              </w:rPr>
              <w:t xml:space="preserve">-3,281 </w:t>
            </w:r>
            <w:r w:rsidRPr="00392FC9">
              <w:rPr>
                <w:rFonts w:hint="cs"/>
                <w:b w:val="0"/>
                <w:bCs w:val="0"/>
                <w:noProof w:val="0"/>
                <w:rtl/>
              </w:rPr>
              <w:t>שעות</w:t>
            </w:r>
            <w:r w:rsidRPr="00392FC9">
              <w:rPr>
                <w:b w:val="0"/>
                <w:bCs w:val="0"/>
                <w:noProof w:val="0"/>
                <w:rtl/>
              </w:rPr>
              <w:t>. באוניברסיטה העברית ובאוניברסיטת בן גוריון ה</w:t>
            </w:r>
            <w:r w:rsidRPr="00392FC9">
              <w:rPr>
                <w:rFonts w:hint="cs"/>
                <w:b w:val="0"/>
                <w:bCs w:val="0"/>
                <w:noProof w:val="0"/>
                <w:rtl/>
              </w:rPr>
              <w:t>וענקו</w:t>
            </w:r>
            <w:r w:rsidRPr="00392FC9">
              <w:rPr>
                <w:b w:val="0"/>
                <w:bCs w:val="0"/>
                <w:noProof w:val="0"/>
                <w:rtl/>
              </w:rPr>
              <w:t xml:space="preserve"> </w:t>
            </w:r>
            <w:r w:rsidRPr="00392FC9">
              <w:rPr>
                <w:rFonts w:hint="cs"/>
                <w:b w:val="0"/>
                <w:bCs w:val="0"/>
                <w:noProof w:val="0"/>
                <w:rtl/>
              </w:rPr>
              <w:t>לבעלי</w:t>
            </w:r>
            <w:r w:rsidRPr="00392FC9">
              <w:rPr>
                <w:b w:val="0"/>
                <w:bCs w:val="0"/>
                <w:noProof w:val="0"/>
                <w:rtl/>
              </w:rPr>
              <w:t xml:space="preserve"> </w:t>
            </w:r>
            <w:r w:rsidRPr="00392FC9">
              <w:rPr>
                <w:rFonts w:hint="cs"/>
                <w:b w:val="0"/>
                <w:bCs w:val="0"/>
                <w:noProof w:val="0"/>
                <w:rtl/>
              </w:rPr>
              <w:t>תפקידים</w:t>
            </w:r>
            <w:r w:rsidRPr="00392FC9">
              <w:rPr>
                <w:b w:val="0"/>
                <w:bCs w:val="0"/>
                <w:noProof w:val="0"/>
                <w:rtl/>
              </w:rPr>
              <w:t xml:space="preserve"> </w:t>
            </w:r>
            <w:r w:rsidRPr="00392FC9">
              <w:rPr>
                <w:rFonts w:hint="cs"/>
                <w:b w:val="0"/>
                <w:bCs w:val="0"/>
                <w:noProof w:val="0"/>
                <w:rtl/>
              </w:rPr>
              <w:t>הקלות</w:t>
            </w:r>
            <w:r w:rsidRPr="00392FC9">
              <w:rPr>
                <w:b w:val="0"/>
                <w:bCs w:val="0"/>
                <w:noProof w:val="0"/>
                <w:rtl/>
              </w:rPr>
              <w:t xml:space="preserve"> </w:t>
            </w:r>
            <w:r w:rsidRPr="00392FC9">
              <w:rPr>
                <w:rFonts w:hint="cs"/>
                <w:b w:val="0"/>
                <w:bCs w:val="0"/>
                <w:noProof w:val="0"/>
                <w:rtl/>
              </w:rPr>
              <w:t>במכסת</w:t>
            </w:r>
            <w:r w:rsidRPr="00392FC9">
              <w:rPr>
                <w:b w:val="0"/>
                <w:bCs w:val="0"/>
                <w:noProof w:val="0"/>
                <w:rtl/>
              </w:rPr>
              <w:t xml:space="preserve"> </w:t>
            </w:r>
            <w:r w:rsidRPr="00392FC9">
              <w:rPr>
                <w:rFonts w:hint="cs"/>
                <w:b w:val="0"/>
                <w:bCs w:val="0"/>
                <w:noProof w:val="0"/>
                <w:rtl/>
              </w:rPr>
              <w:t>שעות</w:t>
            </w:r>
            <w:r w:rsidRPr="00392FC9">
              <w:rPr>
                <w:b w:val="0"/>
                <w:bCs w:val="0"/>
                <w:noProof w:val="0"/>
                <w:rtl/>
              </w:rPr>
              <w:t xml:space="preserve"> </w:t>
            </w:r>
            <w:r w:rsidRPr="00392FC9">
              <w:rPr>
                <w:rFonts w:hint="cs"/>
                <w:b w:val="0"/>
                <w:bCs w:val="0"/>
                <w:noProof w:val="0"/>
                <w:rtl/>
              </w:rPr>
              <w:t>ההוראה</w:t>
            </w:r>
            <w:r w:rsidRPr="00392FC9">
              <w:rPr>
                <w:b w:val="0"/>
                <w:bCs w:val="0"/>
                <w:noProof w:val="0"/>
                <w:rtl/>
              </w:rPr>
              <w:t xml:space="preserve">, </w:t>
            </w:r>
            <w:r w:rsidRPr="00392FC9">
              <w:rPr>
                <w:rFonts w:hint="cs"/>
                <w:b w:val="0"/>
                <w:bCs w:val="0"/>
                <w:noProof w:val="0"/>
                <w:rtl/>
              </w:rPr>
              <w:t>זאת</w:t>
            </w:r>
            <w:r w:rsidRPr="00392FC9">
              <w:rPr>
                <w:b w:val="0"/>
                <w:bCs w:val="0"/>
                <w:noProof w:val="0"/>
                <w:rtl/>
              </w:rPr>
              <w:t xml:space="preserve"> ללא דיון ואישור הוועד המנהל כנדרש. </w:t>
            </w:r>
            <w:r w:rsidRPr="00392FC9">
              <w:rPr>
                <w:rFonts w:hint="cs"/>
                <w:b w:val="0"/>
                <w:bCs w:val="0"/>
                <w:noProof w:val="0"/>
                <w:rtl/>
              </w:rPr>
              <w:t>עלות</w:t>
            </w:r>
            <w:r w:rsidRPr="00392FC9">
              <w:rPr>
                <w:b w:val="0"/>
                <w:bCs w:val="0"/>
                <w:noProof w:val="0"/>
                <w:rtl/>
              </w:rPr>
              <w:t xml:space="preserve"> ההקלות מסתכמת במיליוני ש"ח בשנה. </w:t>
            </w:r>
          </w:p>
          <w:p w:rsidR="001275A6" w:rsidP="00356E70">
            <w:pPr>
              <w:pStyle w:val="takzir"/>
              <w:spacing w:before="120"/>
              <w:ind w:left="340" w:hanging="340"/>
              <w:rPr>
                <w:b w:val="0"/>
                <w:bCs w:val="0"/>
                <w:noProof w:val="0"/>
                <w:rtl/>
              </w:rPr>
            </w:pPr>
            <w:r>
              <w:rPr>
                <w:rFonts w:hint="cs"/>
                <w:b w:val="0"/>
                <w:bCs w:val="0"/>
                <w:noProof w:val="0"/>
                <w:rtl/>
              </w:rPr>
              <w:t>2.</w:t>
            </w:r>
            <w:r>
              <w:rPr>
                <w:b w:val="0"/>
                <w:bCs w:val="0"/>
                <w:noProof w:val="0"/>
                <w:rtl/>
              </w:rPr>
              <w:tab/>
            </w:r>
            <w:r w:rsidRPr="00392FC9">
              <w:rPr>
                <w:rFonts w:hint="cs"/>
                <w:noProof w:val="0"/>
                <w:rtl/>
              </w:rPr>
              <w:t>העסקה</w:t>
            </w:r>
            <w:r w:rsidRPr="00392FC9">
              <w:rPr>
                <w:noProof w:val="0"/>
                <w:rtl/>
              </w:rPr>
              <w:t xml:space="preserve"> </w:t>
            </w:r>
            <w:r w:rsidRPr="00392FC9">
              <w:rPr>
                <w:rFonts w:hint="cs"/>
                <w:noProof w:val="0"/>
                <w:rtl/>
              </w:rPr>
              <w:t>מעבר</w:t>
            </w:r>
            <w:r w:rsidRPr="00392FC9">
              <w:rPr>
                <w:noProof w:val="0"/>
                <w:rtl/>
              </w:rPr>
              <w:t xml:space="preserve"> להיקף משרה מותר:</w:t>
            </w:r>
            <w:r w:rsidRPr="00392FC9">
              <w:rPr>
                <w:b w:val="0"/>
                <w:bCs w:val="0"/>
                <w:noProof w:val="0"/>
                <w:rtl/>
              </w:rPr>
              <w:t xml:space="preserve"> </w:t>
            </w:r>
            <w:r w:rsidRPr="00392FC9">
              <w:rPr>
                <w:rFonts w:hint="cs"/>
                <w:b w:val="0"/>
                <w:bCs w:val="0"/>
                <w:noProof w:val="0"/>
                <w:rtl/>
              </w:rPr>
              <w:t>בשנת</w:t>
            </w:r>
            <w:r w:rsidRPr="00392FC9">
              <w:rPr>
                <w:b w:val="0"/>
                <w:bCs w:val="0"/>
                <w:noProof w:val="0"/>
                <w:rtl/>
              </w:rPr>
              <w:t xml:space="preserve"> הלימודים </w:t>
            </w:r>
            <w:r w:rsidRPr="00392FC9">
              <w:rPr>
                <w:rFonts w:hint="cs"/>
                <w:b w:val="0"/>
                <w:bCs w:val="0"/>
                <w:noProof w:val="0"/>
                <w:rtl/>
              </w:rPr>
              <w:t>התשע</w:t>
            </w:r>
            <w:r w:rsidRPr="00392FC9">
              <w:rPr>
                <w:b w:val="0"/>
                <w:bCs w:val="0"/>
                <w:noProof w:val="0"/>
                <w:rtl/>
              </w:rPr>
              <w:t xml:space="preserve">"ג דווח </w:t>
            </w:r>
            <w:r w:rsidRPr="00392FC9">
              <w:rPr>
                <w:rFonts w:hint="cs"/>
                <w:b w:val="0"/>
                <w:bCs w:val="0"/>
                <w:noProof w:val="0"/>
                <w:rtl/>
              </w:rPr>
              <w:t>לוות</w:t>
            </w:r>
            <w:r w:rsidRPr="00392FC9">
              <w:rPr>
                <w:b w:val="0"/>
                <w:bCs w:val="0"/>
                <w:noProof w:val="0"/>
                <w:rtl/>
              </w:rPr>
              <w:t xml:space="preserve">"ת </w:t>
            </w:r>
            <w:r w:rsidRPr="00392FC9">
              <w:rPr>
                <w:rFonts w:hint="cs"/>
                <w:b w:val="0"/>
                <w:bCs w:val="0"/>
                <w:noProof w:val="0"/>
                <w:rtl/>
              </w:rPr>
              <w:t>על</w:t>
            </w:r>
            <w:r w:rsidRPr="00392FC9">
              <w:rPr>
                <w:b w:val="0"/>
                <w:bCs w:val="0"/>
                <w:noProof w:val="0"/>
                <w:rtl/>
              </w:rPr>
              <w:t xml:space="preserve"> 20 </w:t>
            </w:r>
            <w:r w:rsidRPr="00392FC9">
              <w:rPr>
                <w:rFonts w:hint="cs"/>
                <w:b w:val="0"/>
                <w:bCs w:val="0"/>
                <w:noProof w:val="0"/>
                <w:rtl/>
              </w:rPr>
              <w:t>אנשי</w:t>
            </w:r>
            <w:r w:rsidRPr="00392FC9">
              <w:rPr>
                <w:b w:val="0"/>
                <w:bCs w:val="0"/>
                <w:noProof w:val="0"/>
                <w:rtl/>
              </w:rPr>
              <w:t xml:space="preserve"> </w:t>
            </w:r>
            <w:r w:rsidRPr="00392FC9">
              <w:rPr>
                <w:rFonts w:hint="cs"/>
                <w:b w:val="0"/>
                <w:bCs w:val="0"/>
                <w:noProof w:val="0"/>
                <w:rtl/>
              </w:rPr>
              <w:t>סגל</w:t>
            </w:r>
            <w:r w:rsidRPr="00392FC9">
              <w:rPr>
                <w:b w:val="0"/>
                <w:bCs w:val="0"/>
                <w:noProof w:val="0"/>
                <w:rtl/>
              </w:rPr>
              <w:t xml:space="preserve"> </w:t>
            </w:r>
            <w:r w:rsidRPr="00392FC9">
              <w:rPr>
                <w:rFonts w:hint="cs"/>
                <w:b w:val="0"/>
                <w:bCs w:val="0"/>
                <w:noProof w:val="0"/>
                <w:rtl/>
              </w:rPr>
              <w:t>אקדמי</w:t>
            </w:r>
            <w:r w:rsidRPr="00392FC9">
              <w:rPr>
                <w:b w:val="0"/>
                <w:bCs w:val="0"/>
                <w:noProof w:val="0"/>
                <w:rtl/>
              </w:rPr>
              <w:t xml:space="preserve"> </w:t>
            </w:r>
            <w:r w:rsidRPr="00392FC9">
              <w:rPr>
                <w:rFonts w:hint="cs"/>
                <w:b w:val="0"/>
                <w:bCs w:val="0"/>
                <w:noProof w:val="0"/>
                <w:rtl/>
              </w:rPr>
              <w:t>בכיר</w:t>
            </w:r>
            <w:r w:rsidRPr="00392FC9">
              <w:rPr>
                <w:b w:val="0"/>
                <w:bCs w:val="0"/>
                <w:noProof w:val="0"/>
                <w:rtl/>
              </w:rPr>
              <w:t xml:space="preserve">, </w:t>
            </w:r>
            <w:r w:rsidRPr="00392FC9">
              <w:rPr>
                <w:rFonts w:hint="cs"/>
                <w:b w:val="0"/>
                <w:bCs w:val="0"/>
                <w:noProof w:val="0"/>
                <w:rtl/>
              </w:rPr>
              <w:t>כי</w:t>
            </w:r>
            <w:r w:rsidRPr="00392FC9">
              <w:rPr>
                <w:b w:val="0"/>
                <w:bCs w:val="0"/>
                <w:noProof w:val="0"/>
                <w:rtl/>
              </w:rPr>
              <w:t xml:space="preserve"> </w:t>
            </w:r>
            <w:r w:rsidRPr="00392FC9">
              <w:rPr>
                <w:rFonts w:hint="cs"/>
                <w:b w:val="0"/>
                <w:bCs w:val="0"/>
                <w:noProof w:val="0"/>
                <w:rtl/>
              </w:rPr>
              <w:t>הם</w:t>
            </w:r>
            <w:r w:rsidRPr="00392FC9">
              <w:rPr>
                <w:b w:val="0"/>
                <w:bCs w:val="0"/>
                <w:noProof w:val="0"/>
                <w:rtl/>
              </w:rPr>
              <w:t xml:space="preserve"> מועסקים </w:t>
            </w:r>
            <w:r w:rsidRPr="00392FC9">
              <w:rPr>
                <w:rFonts w:hint="cs"/>
                <w:b w:val="0"/>
                <w:bCs w:val="0"/>
                <w:noProof w:val="0"/>
                <w:rtl/>
              </w:rPr>
              <w:t>בדרגת</w:t>
            </w:r>
            <w:r w:rsidRPr="00392FC9">
              <w:rPr>
                <w:b w:val="0"/>
                <w:bCs w:val="0"/>
                <w:noProof w:val="0"/>
                <w:rtl/>
              </w:rPr>
              <w:t xml:space="preserve"> </w:t>
            </w:r>
            <w:r w:rsidRPr="00392FC9">
              <w:rPr>
                <w:rFonts w:hint="cs"/>
                <w:b w:val="0"/>
                <w:bCs w:val="0"/>
                <w:noProof w:val="0"/>
                <w:rtl/>
              </w:rPr>
              <w:t>סגל</w:t>
            </w:r>
            <w:r w:rsidRPr="00392FC9">
              <w:rPr>
                <w:b w:val="0"/>
                <w:bCs w:val="0"/>
                <w:noProof w:val="0"/>
                <w:rtl/>
              </w:rPr>
              <w:t xml:space="preserve"> </w:t>
            </w:r>
            <w:r w:rsidRPr="00392FC9">
              <w:rPr>
                <w:rFonts w:hint="cs"/>
                <w:b w:val="0"/>
                <w:bCs w:val="0"/>
                <w:noProof w:val="0"/>
                <w:rtl/>
              </w:rPr>
              <w:t>בכיר</w:t>
            </w:r>
            <w:r w:rsidRPr="00392FC9">
              <w:rPr>
                <w:b w:val="0"/>
                <w:bCs w:val="0"/>
                <w:noProof w:val="0"/>
                <w:rtl/>
              </w:rPr>
              <w:t xml:space="preserve"> ביותר ממוסד אקדמי אחד, וש</w:t>
            </w:r>
            <w:r w:rsidRPr="00392FC9">
              <w:rPr>
                <w:rFonts w:hint="cs"/>
                <w:b w:val="0"/>
                <w:bCs w:val="0"/>
                <w:noProof w:val="0"/>
                <w:rtl/>
              </w:rPr>
              <w:t>היקף</w:t>
            </w:r>
            <w:r w:rsidRPr="00392FC9">
              <w:rPr>
                <w:b w:val="0"/>
                <w:bCs w:val="0"/>
                <w:noProof w:val="0"/>
                <w:rtl/>
              </w:rPr>
              <w:t xml:space="preserve"> </w:t>
            </w:r>
            <w:r w:rsidRPr="00392FC9">
              <w:rPr>
                <w:rFonts w:hint="cs"/>
                <w:b w:val="0"/>
                <w:bCs w:val="0"/>
                <w:noProof w:val="0"/>
                <w:rtl/>
              </w:rPr>
              <w:t>העסקתם</w:t>
            </w:r>
            <w:r w:rsidRPr="00392FC9">
              <w:rPr>
                <w:b w:val="0"/>
                <w:bCs w:val="0"/>
                <w:noProof w:val="0"/>
                <w:rtl/>
              </w:rPr>
              <w:t xml:space="preserve"> </w:t>
            </w:r>
            <w:r w:rsidRPr="00392FC9">
              <w:rPr>
                <w:rFonts w:hint="cs"/>
                <w:b w:val="0"/>
                <w:bCs w:val="0"/>
                <w:noProof w:val="0"/>
                <w:rtl/>
              </w:rPr>
              <w:t>המצטבר</w:t>
            </w:r>
            <w:r w:rsidRPr="00392FC9">
              <w:rPr>
                <w:b w:val="0"/>
                <w:bCs w:val="0"/>
                <w:noProof w:val="0"/>
                <w:rtl/>
              </w:rPr>
              <w:t xml:space="preserve"> </w:t>
            </w:r>
            <w:r w:rsidRPr="00392FC9">
              <w:rPr>
                <w:rFonts w:hint="cs"/>
                <w:b w:val="0"/>
                <w:bCs w:val="0"/>
                <w:noProof w:val="0"/>
                <w:rtl/>
              </w:rPr>
              <w:t>במוסדות</w:t>
            </w:r>
            <w:r w:rsidRPr="00392FC9">
              <w:rPr>
                <w:b w:val="0"/>
                <w:bCs w:val="0"/>
                <w:noProof w:val="0"/>
                <w:rtl/>
              </w:rPr>
              <w:t xml:space="preserve"> </w:t>
            </w:r>
            <w:r w:rsidRPr="00392FC9">
              <w:rPr>
                <w:rFonts w:hint="cs"/>
                <w:b w:val="0"/>
                <w:bCs w:val="0"/>
                <w:noProof w:val="0"/>
                <w:rtl/>
              </w:rPr>
              <w:t>חרג</w:t>
            </w:r>
            <w:r w:rsidRPr="00392FC9">
              <w:rPr>
                <w:b w:val="0"/>
                <w:bCs w:val="0"/>
                <w:noProof w:val="0"/>
                <w:rtl/>
              </w:rPr>
              <w:t xml:space="preserve"> </w:t>
            </w:r>
            <w:r w:rsidRPr="00392FC9">
              <w:rPr>
                <w:rFonts w:hint="cs"/>
                <w:b w:val="0"/>
                <w:bCs w:val="0"/>
                <w:noProof w:val="0"/>
                <w:rtl/>
              </w:rPr>
              <w:t>מעל</w:t>
            </w:r>
            <w:r w:rsidRPr="00392FC9">
              <w:rPr>
                <w:b w:val="0"/>
                <w:bCs w:val="0"/>
                <w:noProof w:val="0"/>
                <w:rtl/>
              </w:rPr>
              <w:t xml:space="preserve"> </w:t>
            </w:r>
            <w:r w:rsidRPr="00392FC9">
              <w:rPr>
                <w:rFonts w:hint="cs"/>
                <w:b w:val="0"/>
                <w:bCs w:val="0"/>
                <w:noProof w:val="0"/>
                <w:rtl/>
              </w:rPr>
              <w:t>ל</w:t>
            </w:r>
            <w:r w:rsidRPr="00392FC9">
              <w:rPr>
                <w:b w:val="0"/>
                <w:bCs w:val="0"/>
                <w:noProof w:val="0"/>
                <w:rtl/>
              </w:rPr>
              <w:t xml:space="preserve">-100% </w:t>
            </w:r>
            <w:r w:rsidRPr="00392FC9">
              <w:rPr>
                <w:rFonts w:hint="cs"/>
                <w:b w:val="0"/>
                <w:bCs w:val="0"/>
                <w:noProof w:val="0"/>
                <w:rtl/>
              </w:rPr>
              <w:t>משרה</w:t>
            </w:r>
            <w:r w:rsidRPr="00392FC9">
              <w:rPr>
                <w:b w:val="0"/>
                <w:bCs w:val="0"/>
                <w:noProof w:val="0"/>
                <w:rtl/>
              </w:rPr>
              <w:t xml:space="preserve">. </w:t>
            </w:r>
            <w:r w:rsidRPr="00392FC9">
              <w:rPr>
                <w:rFonts w:hint="cs"/>
                <w:b w:val="0"/>
                <w:bCs w:val="0"/>
                <w:noProof w:val="0"/>
                <w:rtl/>
              </w:rPr>
              <w:t>אולם</w:t>
            </w:r>
            <w:r w:rsidRPr="00392FC9">
              <w:rPr>
                <w:b w:val="0"/>
                <w:bCs w:val="0"/>
                <w:noProof w:val="0"/>
                <w:rtl/>
              </w:rPr>
              <w:t xml:space="preserve"> </w:t>
            </w:r>
            <w:r w:rsidRPr="00392FC9">
              <w:rPr>
                <w:rFonts w:hint="cs"/>
                <w:b w:val="0"/>
                <w:bCs w:val="0"/>
                <w:noProof w:val="0"/>
                <w:rtl/>
              </w:rPr>
              <w:t>על</w:t>
            </w:r>
            <w:r w:rsidRPr="00392FC9">
              <w:rPr>
                <w:b w:val="0"/>
                <w:bCs w:val="0"/>
                <w:noProof w:val="0"/>
                <w:rtl/>
              </w:rPr>
              <w:t xml:space="preserve"> פי הנחיות </w:t>
            </w:r>
            <w:r w:rsidRPr="00392FC9">
              <w:rPr>
                <w:rFonts w:hint="cs"/>
                <w:b w:val="0"/>
                <w:bCs w:val="0"/>
                <w:noProof w:val="0"/>
                <w:rtl/>
              </w:rPr>
              <w:t>המל</w:t>
            </w:r>
            <w:r w:rsidRPr="00392FC9">
              <w:rPr>
                <w:b w:val="0"/>
                <w:bCs w:val="0"/>
                <w:noProof w:val="0"/>
                <w:rtl/>
              </w:rPr>
              <w:t>"</w:t>
            </w:r>
            <w:r w:rsidRPr="00392FC9">
              <w:rPr>
                <w:rFonts w:hint="cs"/>
                <w:b w:val="0"/>
                <w:bCs w:val="0"/>
                <w:noProof w:val="0"/>
                <w:rtl/>
              </w:rPr>
              <w:t>ג</w:t>
            </w:r>
            <w:r w:rsidRPr="00392FC9">
              <w:rPr>
                <w:b w:val="0"/>
                <w:bCs w:val="0"/>
                <w:noProof w:val="0"/>
                <w:rtl/>
              </w:rPr>
              <w:t xml:space="preserve">, </w:t>
            </w:r>
            <w:r w:rsidRPr="00392FC9">
              <w:rPr>
                <w:rFonts w:hint="cs"/>
                <w:b w:val="0"/>
                <w:bCs w:val="0"/>
                <w:noProof w:val="0"/>
                <w:rtl/>
              </w:rPr>
              <w:t>העסקה</w:t>
            </w:r>
            <w:r w:rsidRPr="00392FC9">
              <w:rPr>
                <w:b w:val="0"/>
                <w:bCs w:val="0"/>
                <w:noProof w:val="0"/>
                <w:rtl/>
              </w:rPr>
              <w:t xml:space="preserve"> </w:t>
            </w:r>
            <w:r w:rsidRPr="00392FC9">
              <w:rPr>
                <w:rFonts w:hint="cs"/>
                <w:b w:val="0"/>
                <w:bCs w:val="0"/>
                <w:noProof w:val="0"/>
                <w:rtl/>
              </w:rPr>
              <w:t>מעל</w:t>
            </w:r>
            <w:r w:rsidRPr="00392FC9">
              <w:rPr>
                <w:b w:val="0"/>
                <w:bCs w:val="0"/>
                <w:noProof w:val="0"/>
                <w:rtl/>
              </w:rPr>
              <w:t xml:space="preserve"> </w:t>
            </w:r>
            <w:r w:rsidRPr="00392FC9">
              <w:rPr>
                <w:rFonts w:hint="cs"/>
                <w:b w:val="0"/>
                <w:bCs w:val="0"/>
                <w:noProof w:val="0"/>
                <w:rtl/>
              </w:rPr>
              <w:t>ל</w:t>
            </w:r>
            <w:r w:rsidRPr="00392FC9">
              <w:rPr>
                <w:b w:val="0"/>
                <w:bCs w:val="0"/>
                <w:noProof w:val="0"/>
                <w:rtl/>
              </w:rPr>
              <w:t xml:space="preserve">-100% </w:t>
            </w:r>
            <w:r w:rsidRPr="00392FC9">
              <w:rPr>
                <w:rFonts w:hint="cs"/>
                <w:b w:val="0"/>
                <w:bCs w:val="0"/>
                <w:noProof w:val="0"/>
                <w:rtl/>
              </w:rPr>
              <w:t>משרה</w:t>
            </w:r>
            <w:r w:rsidRPr="00392FC9">
              <w:rPr>
                <w:b w:val="0"/>
                <w:bCs w:val="0"/>
                <w:noProof w:val="0"/>
                <w:rtl/>
              </w:rPr>
              <w:t xml:space="preserve"> </w:t>
            </w:r>
            <w:r w:rsidRPr="00392FC9">
              <w:rPr>
                <w:rFonts w:hint="cs"/>
                <w:b w:val="0"/>
                <w:bCs w:val="0"/>
                <w:noProof w:val="0"/>
                <w:rtl/>
              </w:rPr>
              <w:t>תהיה</w:t>
            </w:r>
            <w:r w:rsidRPr="00392FC9">
              <w:rPr>
                <w:b w:val="0"/>
                <w:bCs w:val="0"/>
                <w:noProof w:val="0"/>
                <w:rtl/>
              </w:rPr>
              <w:t xml:space="preserve"> כמורה מן החוץ בלבד. </w:t>
            </w:r>
            <w:r w:rsidRPr="00392FC9">
              <w:rPr>
                <w:rFonts w:hint="cs"/>
                <w:b w:val="0"/>
                <w:bCs w:val="0"/>
                <w:noProof w:val="0"/>
                <w:rtl/>
              </w:rPr>
              <w:t>ות</w:t>
            </w:r>
            <w:r w:rsidRPr="00392FC9">
              <w:rPr>
                <w:b w:val="0"/>
                <w:bCs w:val="0"/>
                <w:noProof w:val="0"/>
                <w:rtl/>
              </w:rPr>
              <w:t xml:space="preserve">"ת </w:t>
            </w:r>
            <w:r w:rsidRPr="00392FC9">
              <w:rPr>
                <w:rFonts w:hint="cs"/>
                <w:b w:val="0"/>
                <w:bCs w:val="0"/>
                <w:noProof w:val="0"/>
                <w:rtl/>
              </w:rPr>
              <w:t>העירה</w:t>
            </w:r>
            <w:r w:rsidRPr="00392FC9">
              <w:rPr>
                <w:b w:val="0"/>
                <w:bCs w:val="0"/>
                <w:noProof w:val="0"/>
                <w:rtl/>
              </w:rPr>
              <w:t xml:space="preserve"> </w:t>
            </w:r>
            <w:r w:rsidRPr="00392FC9">
              <w:rPr>
                <w:rFonts w:hint="cs"/>
                <w:b w:val="0"/>
                <w:bCs w:val="0"/>
                <w:noProof w:val="0"/>
                <w:rtl/>
              </w:rPr>
              <w:t>למוסדות</w:t>
            </w:r>
            <w:r w:rsidRPr="00392FC9">
              <w:rPr>
                <w:b w:val="0"/>
                <w:bCs w:val="0"/>
                <w:noProof w:val="0"/>
                <w:rtl/>
              </w:rPr>
              <w:t xml:space="preserve"> </w:t>
            </w:r>
            <w:r w:rsidRPr="00392FC9">
              <w:rPr>
                <w:rFonts w:hint="cs"/>
                <w:b w:val="0"/>
                <w:bCs w:val="0"/>
                <w:noProof w:val="0"/>
                <w:rtl/>
              </w:rPr>
              <w:t>על</w:t>
            </w:r>
            <w:r w:rsidRPr="00392FC9">
              <w:rPr>
                <w:b w:val="0"/>
                <w:bCs w:val="0"/>
                <w:noProof w:val="0"/>
                <w:rtl/>
              </w:rPr>
              <w:t xml:space="preserve"> </w:t>
            </w:r>
            <w:r w:rsidRPr="00392FC9">
              <w:rPr>
                <w:rFonts w:hint="cs"/>
                <w:b w:val="0"/>
                <w:bCs w:val="0"/>
                <w:noProof w:val="0"/>
                <w:rtl/>
              </w:rPr>
              <w:t>ההעסקה</w:t>
            </w:r>
            <w:r w:rsidRPr="00392FC9">
              <w:rPr>
                <w:b w:val="0"/>
                <w:bCs w:val="0"/>
                <w:noProof w:val="0"/>
                <w:rtl/>
              </w:rPr>
              <w:t xml:space="preserve"> החורגת מהנחיות </w:t>
            </w:r>
            <w:r w:rsidRPr="00392FC9">
              <w:rPr>
                <w:rFonts w:hint="cs"/>
                <w:b w:val="0"/>
                <w:bCs w:val="0"/>
                <w:noProof w:val="0"/>
                <w:rtl/>
              </w:rPr>
              <w:t>המל</w:t>
            </w:r>
            <w:r w:rsidRPr="00392FC9">
              <w:rPr>
                <w:b w:val="0"/>
                <w:bCs w:val="0"/>
                <w:noProof w:val="0"/>
                <w:rtl/>
              </w:rPr>
              <w:t>"ג, אולם בפועל היא המשיכה לתקצב את המוסדות עבור כל חבר סגל שהיקף העסקתו חרג.</w:t>
            </w:r>
          </w:p>
        </w:tc>
      </w:tr>
    </w:tbl>
    <w:p w:rsidR="00392FC9" w:rsidP="00356E70">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392FC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392FC9" w:rsidP="00356E70">
            <w:pPr>
              <w:pStyle w:val="KOT5"/>
              <w:spacing w:before="120"/>
              <w:jc w:val="center"/>
              <w:rPr>
                <w:sz w:val="24"/>
                <w:szCs w:val="24"/>
                <w:rtl/>
              </w:rPr>
            </w:pPr>
            <w:bookmarkStart w:id="7" w:name="_Toc411170359"/>
            <w:r w:rsidRPr="00392FC9">
              <w:rPr>
                <w:rFonts w:hint="eastAsia"/>
                <w:sz w:val="24"/>
                <w:szCs w:val="24"/>
                <w:rtl/>
              </w:rPr>
              <w:t>פיקוח</w:t>
            </w:r>
            <w:r w:rsidRPr="00392FC9">
              <w:rPr>
                <w:sz w:val="24"/>
                <w:szCs w:val="24"/>
                <w:rtl/>
              </w:rPr>
              <w:t xml:space="preserve"> </w:t>
            </w:r>
            <w:r w:rsidRPr="00392FC9">
              <w:rPr>
                <w:rFonts w:hint="eastAsia"/>
                <w:sz w:val="24"/>
                <w:szCs w:val="24"/>
                <w:rtl/>
              </w:rPr>
              <w:t>רופף</w:t>
            </w:r>
            <w:r w:rsidRPr="00392FC9">
              <w:rPr>
                <w:sz w:val="24"/>
                <w:szCs w:val="24"/>
                <w:rtl/>
              </w:rPr>
              <w:t xml:space="preserve"> </w:t>
            </w:r>
            <w:r w:rsidRPr="00392FC9">
              <w:rPr>
                <w:rFonts w:hint="eastAsia"/>
                <w:sz w:val="24"/>
                <w:szCs w:val="24"/>
                <w:rtl/>
              </w:rPr>
              <w:t>של</w:t>
            </w:r>
            <w:r w:rsidRPr="00392FC9">
              <w:rPr>
                <w:sz w:val="24"/>
                <w:szCs w:val="24"/>
                <w:rtl/>
              </w:rPr>
              <w:t xml:space="preserve"> </w:t>
            </w:r>
            <w:r w:rsidRPr="00392FC9">
              <w:rPr>
                <w:rFonts w:hint="eastAsia"/>
                <w:sz w:val="24"/>
                <w:szCs w:val="24"/>
                <w:rtl/>
              </w:rPr>
              <w:t>ות</w:t>
            </w:r>
            <w:r w:rsidRPr="00392FC9">
              <w:rPr>
                <w:sz w:val="24"/>
                <w:szCs w:val="24"/>
                <w:rtl/>
              </w:rPr>
              <w:t>"ת</w:t>
            </w:r>
            <w:bookmarkEnd w:id="7"/>
          </w:p>
        </w:tc>
      </w:tr>
      <w:tr w:rsidTr="00392FC9">
        <w:tblPrEx>
          <w:tblW w:w="6691" w:type="dxa"/>
          <w:jc w:val="center"/>
          <w:tblLook w:val="04A0"/>
        </w:tblPrEx>
        <w:trPr>
          <w:cantSplit/>
          <w:jc w:val="center"/>
        </w:trPr>
        <w:tc>
          <w:tcPr>
            <w:tcW w:w="6691" w:type="dxa"/>
          </w:tcPr>
          <w:p w:rsidR="00392FC9" w:rsidP="00356E70">
            <w:pPr>
              <w:pStyle w:val="takzir"/>
              <w:spacing w:before="60"/>
              <w:rPr>
                <w:b w:val="0"/>
                <w:bCs w:val="0"/>
                <w:noProof w:val="0"/>
                <w:rtl/>
              </w:rPr>
            </w:pPr>
            <w:r w:rsidRPr="00392FC9">
              <w:rPr>
                <w:rFonts w:hint="cs"/>
                <w:b w:val="0"/>
                <w:bCs w:val="0"/>
                <w:noProof w:val="0"/>
                <w:rtl/>
              </w:rPr>
              <w:t>נמצא</w:t>
            </w:r>
            <w:r w:rsidRPr="00392FC9">
              <w:rPr>
                <w:b w:val="0"/>
                <w:bCs w:val="0"/>
                <w:noProof w:val="0"/>
                <w:rtl/>
              </w:rPr>
              <w:t xml:space="preserve"> כי הבקרה של ות"ת </w:t>
            </w:r>
            <w:r w:rsidRPr="00392FC9">
              <w:rPr>
                <w:rFonts w:hint="cs"/>
                <w:b w:val="0"/>
                <w:bCs w:val="0"/>
                <w:noProof w:val="0"/>
                <w:rtl/>
              </w:rPr>
              <w:t>על</w:t>
            </w:r>
            <w:r w:rsidRPr="00392FC9">
              <w:rPr>
                <w:b w:val="0"/>
                <w:bCs w:val="0"/>
                <w:noProof w:val="0"/>
                <w:rtl/>
              </w:rPr>
              <w:t xml:space="preserve"> העסקת סגל אקדמי </w:t>
            </w:r>
            <w:r w:rsidRPr="00392FC9">
              <w:rPr>
                <w:rFonts w:hint="cs"/>
                <w:b w:val="0"/>
                <w:bCs w:val="0"/>
                <w:noProof w:val="0"/>
                <w:rtl/>
              </w:rPr>
              <w:t>הנה</w:t>
            </w:r>
            <w:r w:rsidRPr="00392FC9">
              <w:rPr>
                <w:b w:val="0"/>
                <w:bCs w:val="0"/>
                <w:noProof w:val="0"/>
                <w:rtl/>
              </w:rPr>
              <w:t xml:space="preserve"> רופפת ולא מספקת: בחלק מהמקרים, בשנות הלימודים התשע"א והתשע"ג התעלמו המוסדות מ</w:t>
            </w:r>
            <w:r w:rsidRPr="00392FC9">
              <w:rPr>
                <w:rFonts w:hint="cs"/>
                <w:b w:val="0"/>
                <w:bCs w:val="0"/>
                <w:noProof w:val="0"/>
                <w:rtl/>
              </w:rPr>
              <w:t>ה</w:t>
            </w:r>
            <w:r w:rsidRPr="00392FC9">
              <w:rPr>
                <w:b w:val="0"/>
                <w:bCs w:val="0"/>
                <w:noProof w:val="0"/>
                <w:rtl/>
              </w:rPr>
              <w:t>מכתבי</w:t>
            </w:r>
            <w:r w:rsidRPr="00392FC9">
              <w:rPr>
                <w:rFonts w:hint="cs"/>
                <w:b w:val="0"/>
                <w:bCs w:val="0"/>
                <w:noProof w:val="0"/>
                <w:rtl/>
              </w:rPr>
              <w:t>ם</w:t>
            </w:r>
            <w:r w:rsidRPr="00392FC9">
              <w:rPr>
                <w:b w:val="0"/>
                <w:bCs w:val="0"/>
                <w:noProof w:val="0"/>
                <w:rtl/>
              </w:rPr>
              <w:t xml:space="preserve"> ששלחה להם ות"ת בנושא </w:t>
            </w:r>
            <w:r w:rsidRPr="00392FC9">
              <w:rPr>
                <w:rFonts w:hint="cs"/>
                <w:b w:val="0"/>
                <w:bCs w:val="0"/>
                <w:noProof w:val="0"/>
                <w:rtl/>
              </w:rPr>
              <w:t>החריגות</w:t>
            </w:r>
            <w:r w:rsidRPr="00392FC9">
              <w:rPr>
                <w:b w:val="0"/>
                <w:bCs w:val="0"/>
                <w:noProof w:val="0"/>
                <w:rtl/>
              </w:rPr>
              <w:t xml:space="preserve">, אולם </w:t>
            </w:r>
            <w:r w:rsidRPr="00392FC9">
              <w:rPr>
                <w:rFonts w:hint="cs"/>
                <w:b w:val="0"/>
                <w:bCs w:val="0"/>
                <w:noProof w:val="0"/>
                <w:rtl/>
              </w:rPr>
              <w:t>ות</w:t>
            </w:r>
            <w:r w:rsidRPr="00392FC9">
              <w:rPr>
                <w:b w:val="0"/>
                <w:bCs w:val="0"/>
                <w:noProof w:val="0"/>
                <w:rtl/>
              </w:rPr>
              <w:t xml:space="preserve">"ת לא ניהלה מעקב אחר הטיפול </w:t>
            </w:r>
            <w:r w:rsidRPr="00392FC9">
              <w:rPr>
                <w:rFonts w:hint="cs"/>
                <w:b w:val="0"/>
                <w:bCs w:val="0"/>
                <w:noProof w:val="0"/>
                <w:rtl/>
              </w:rPr>
              <w:t>בחריגות</w:t>
            </w:r>
            <w:r w:rsidRPr="00392FC9">
              <w:rPr>
                <w:b w:val="0"/>
                <w:bCs w:val="0"/>
                <w:noProof w:val="0"/>
                <w:rtl/>
              </w:rPr>
              <w:t xml:space="preserve"> </w:t>
            </w:r>
            <w:r w:rsidRPr="00392FC9">
              <w:rPr>
                <w:rFonts w:hint="cs"/>
                <w:b w:val="0"/>
                <w:bCs w:val="0"/>
                <w:noProof w:val="0"/>
                <w:rtl/>
              </w:rPr>
              <w:t>שהועלו</w:t>
            </w:r>
            <w:r w:rsidRPr="00392FC9">
              <w:rPr>
                <w:b w:val="0"/>
                <w:bCs w:val="0"/>
                <w:noProof w:val="0"/>
                <w:rtl/>
              </w:rPr>
              <w:t xml:space="preserve">. בשנת הלימודים </w:t>
            </w:r>
            <w:r w:rsidRPr="00392FC9">
              <w:rPr>
                <w:rFonts w:hint="cs"/>
                <w:b w:val="0"/>
                <w:bCs w:val="0"/>
                <w:noProof w:val="0"/>
                <w:rtl/>
              </w:rPr>
              <w:t>ה</w:t>
            </w:r>
            <w:r w:rsidRPr="00392FC9">
              <w:rPr>
                <w:b w:val="0"/>
                <w:bCs w:val="0"/>
                <w:noProof w:val="0"/>
                <w:rtl/>
              </w:rPr>
              <w:t xml:space="preserve">תשע"ב ות"ת </w:t>
            </w:r>
            <w:r w:rsidRPr="00392FC9">
              <w:rPr>
                <w:rFonts w:hint="cs"/>
                <w:b w:val="0"/>
                <w:bCs w:val="0"/>
                <w:noProof w:val="0"/>
                <w:rtl/>
              </w:rPr>
              <w:t>כלל</w:t>
            </w:r>
            <w:r w:rsidRPr="00392FC9">
              <w:rPr>
                <w:b w:val="0"/>
                <w:bCs w:val="0"/>
                <w:noProof w:val="0"/>
                <w:rtl/>
              </w:rPr>
              <w:t xml:space="preserve"> לא שלחה </w:t>
            </w:r>
            <w:r w:rsidRPr="00392FC9">
              <w:rPr>
                <w:rFonts w:hint="cs"/>
                <w:b w:val="0"/>
                <w:bCs w:val="0"/>
                <w:noProof w:val="0"/>
                <w:rtl/>
              </w:rPr>
              <w:t>למוסדות</w:t>
            </w:r>
            <w:r w:rsidRPr="00392FC9">
              <w:rPr>
                <w:b w:val="0"/>
                <w:bCs w:val="0"/>
                <w:noProof w:val="0"/>
                <w:rtl/>
              </w:rPr>
              <w:t xml:space="preserve"> מכתבי</w:t>
            </w:r>
            <w:r w:rsidRPr="00392FC9">
              <w:rPr>
                <w:rFonts w:hint="cs"/>
                <w:b w:val="0"/>
                <w:bCs w:val="0"/>
                <w:noProof w:val="0"/>
                <w:rtl/>
              </w:rPr>
              <w:t>ם</w:t>
            </w:r>
            <w:r w:rsidRPr="00392FC9">
              <w:rPr>
                <w:b w:val="0"/>
                <w:bCs w:val="0"/>
                <w:noProof w:val="0"/>
                <w:rtl/>
              </w:rPr>
              <w:t xml:space="preserve"> </w:t>
            </w:r>
            <w:r w:rsidRPr="00392FC9">
              <w:rPr>
                <w:rFonts w:hint="cs"/>
                <w:b w:val="0"/>
                <w:bCs w:val="0"/>
                <w:noProof w:val="0"/>
                <w:rtl/>
              </w:rPr>
              <w:t>על</w:t>
            </w:r>
            <w:r w:rsidRPr="00392FC9">
              <w:rPr>
                <w:b w:val="0"/>
                <w:bCs w:val="0"/>
                <w:noProof w:val="0"/>
                <w:rtl/>
              </w:rPr>
              <w:t xml:space="preserve"> </w:t>
            </w:r>
            <w:r w:rsidRPr="00392FC9">
              <w:rPr>
                <w:rFonts w:hint="cs"/>
                <w:b w:val="0"/>
                <w:bCs w:val="0"/>
                <w:noProof w:val="0"/>
                <w:rtl/>
              </w:rPr>
              <w:t>ה</w:t>
            </w:r>
            <w:r w:rsidRPr="00392FC9">
              <w:rPr>
                <w:b w:val="0"/>
                <w:bCs w:val="0"/>
                <w:noProof w:val="0"/>
                <w:rtl/>
              </w:rPr>
              <w:t>חריג</w:t>
            </w:r>
            <w:r w:rsidRPr="00392FC9">
              <w:rPr>
                <w:rFonts w:hint="cs"/>
                <w:b w:val="0"/>
                <w:bCs w:val="0"/>
                <w:noProof w:val="0"/>
                <w:rtl/>
              </w:rPr>
              <w:t>ות</w:t>
            </w:r>
            <w:r w:rsidRPr="00392FC9">
              <w:rPr>
                <w:b w:val="0"/>
                <w:bCs w:val="0"/>
                <w:noProof w:val="0"/>
                <w:rtl/>
              </w:rPr>
              <w:t xml:space="preserve"> </w:t>
            </w:r>
            <w:r w:rsidRPr="00392FC9">
              <w:rPr>
                <w:rFonts w:hint="cs"/>
                <w:b w:val="0"/>
                <w:bCs w:val="0"/>
                <w:noProof w:val="0"/>
                <w:rtl/>
              </w:rPr>
              <w:t>ובשנה</w:t>
            </w:r>
            <w:r w:rsidRPr="00392FC9">
              <w:rPr>
                <w:b w:val="0"/>
                <w:bCs w:val="0"/>
                <w:noProof w:val="0"/>
                <w:rtl/>
              </w:rPr>
              <w:t xml:space="preserve"> </w:t>
            </w:r>
            <w:r w:rsidRPr="00392FC9">
              <w:rPr>
                <w:rFonts w:hint="cs"/>
                <w:b w:val="0"/>
                <w:bCs w:val="0"/>
                <w:noProof w:val="0"/>
                <w:rtl/>
              </w:rPr>
              <w:t>שלאחר</w:t>
            </w:r>
            <w:r w:rsidRPr="00392FC9">
              <w:rPr>
                <w:b w:val="0"/>
                <w:bCs w:val="0"/>
                <w:noProof w:val="0"/>
                <w:rtl/>
              </w:rPr>
              <w:t xml:space="preserve"> </w:t>
            </w:r>
            <w:r w:rsidRPr="00392FC9">
              <w:rPr>
                <w:rFonts w:hint="cs"/>
                <w:b w:val="0"/>
                <w:bCs w:val="0"/>
                <w:noProof w:val="0"/>
                <w:rtl/>
              </w:rPr>
              <w:t>מכן</w:t>
            </w:r>
            <w:r w:rsidRPr="00392FC9">
              <w:rPr>
                <w:b w:val="0"/>
                <w:bCs w:val="0"/>
                <w:noProof w:val="0"/>
                <w:rtl/>
              </w:rPr>
              <w:t xml:space="preserve"> </w:t>
            </w:r>
            <w:r w:rsidRPr="00392FC9">
              <w:rPr>
                <w:rFonts w:hint="cs"/>
                <w:b w:val="0"/>
                <w:bCs w:val="0"/>
                <w:noProof w:val="0"/>
                <w:rtl/>
              </w:rPr>
              <w:t>היא</w:t>
            </w:r>
            <w:r w:rsidRPr="00392FC9">
              <w:rPr>
                <w:b w:val="0"/>
                <w:bCs w:val="0"/>
                <w:noProof w:val="0"/>
                <w:rtl/>
              </w:rPr>
              <w:t xml:space="preserve"> לא בדקה את התשובות שהתקבלו. ות"ת גם לא ערכה </w:t>
            </w:r>
            <w:r w:rsidRPr="00392FC9">
              <w:rPr>
                <w:rFonts w:hint="cs"/>
                <w:b w:val="0"/>
                <w:bCs w:val="0"/>
                <w:noProof w:val="0"/>
                <w:rtl/>
              </w:rPr>
              <w:t>בקרה</w:t>
            </w:r>
            <w:r w:rsidRPr="00392FC9">
              <w:rPr>
                <w:b w:val="0"/>
                <w:bCs w:val="0"/>
                <w:noProof w:val="0"/>
                <w:rtl/>
              </w:rPr>
              <w:t xml:space="preserve">, ולו מדגמית, </w:t>
            </w:r>
            <w:r w:rsidRPr="00392FC9">
              <w:rPr>
                <w:rFonts w:hint="cs"/>
                <w:b w:val="0"/>
                <w:bCs w:val="0"/>
                <w:noProof w:val="0"/>
                <w:rtl/>
              </w:rPr>
              <w:t>על</w:t>
            </w:r>
            <w:r w:rsidRPr="00392FC9">
              <w:rPr>
                <w:b w:val="0"/>
                <w:bCs w:val="0"/>
                <w:noProof w:val="0"/>
                <w:rtl/>
              </w:rPr>
              <w:t xml:space="preserve"> </w:t>
            </w:r>
            <w:r w:rsidRPr="00392FC9">
              <w:rPr>
                <w:rFonts w:hint="cs"/>
                <w:b w:val="0"/>
                <w:bCs w:val="0"/>
                <w:noProof w:val="0"/>
                <w:rtl/>
              </w:rPr>
              <w:t>מהימנות</w:t>
            </w:r>
            <w:r w:rsidRPr="00392FC9">
              <w:rPr>
                <w:b w:val="0"/>
                <w:bCs w:val="0"/>
                <w:noProof w:val="0"/>
                <w:rtl/>
              </w:rPr>
              <w:t xml:space="preserve"> </w:t>
            </w:r>
            <w:r w:rsidRPr="00392FC9">
              <w:rPr>
                <w:rFonts w:hint="cs"/>
                <w:b w:val="0"/>
                <w:bCs w:val="0"/>
                <w:noProof w:val="0"/>
                <w:rtl/>
              </w:rPr>
              <w:t>הדוחות</w:t>
            </w:r>
            <w:r w:rsidRPr="00392FC9">
              <w:rPr>
                <w:b w:val="0"/>
                <w:bCs w:val="0"/>
                <w:noProof w:val="0"/>
                <w:rtl/>
              </w:rPr>
              <w:t xml:space="preserve"> </w:t>
            </w:r>
            <w:r w:rsidRPr="00392FC9">
              <w:rPr>
                <w:rFonts w:hint="cs"/>
                <w:b w:val="0"/>
                <w:bCs w:val="0"/>
                <w:noProof w:val="0"/>
                <w:rtl/>
              </w:rPr>
              <w:t>שהמוסדות</w:t>
            </w:r>
            <w:r w:rsidRPr="00392FC9">
              <w:rPr>
                <w:b w:val="0"/>
                <w:bCs w:val="0"/>
                <w:noProof w:val="0"/>
                <w:rtl/>
              </w:rPr>
              <w:t xml:space="preserve"> </w:t>
            </w:r>
            <w:r w:rsidRPr="00392FC9">
              <w:rPr>
                <w:rFonts w:hint="cs"/>
                <w:b w:val="0"/>
                <w:bCs w:val="0"/>
                <w:noProof w:val="0"/>
                <w:rtl/>
              </w:rPr>
              <w:t>מגישים</w:t>
            </w:r>
            <w:r w:rsidRPr="00392FC9">
              <w:rPr>
                <w:b w:val="0"/>
                <w:bCs w:val="0"/>
                <w:noProof w:val="0"/>
                <w:rtl/>
              </w:rPr>
              <w:t xml:space="preserve"> </w:t>
            </w:r>
            <w:r w:rsidRPr="00392FC9">
              <w:rPr>
                <w:rFonts w:hint="cs"/>
                <w:b w:val="0"/>
                <w:bCs w:val="0"/>
                <w:noProof w:val="0"/>
                <w:rtl/>
              </w:rPr>
              <w:t>לה</w:t>
            </w:r>
            <w:r w:rsidRPr="00392FC9">
              <w:rPr>
                <w:b w:val="0"/>
                <w:bCs w:val="0"/>
                <w:noProof w:val="0"/>
                <w:rtl/>
              </w:rPr>
              <w:t xml:space="preserve">, </w:t>
            </w:r>
            <w:r w:rsidRPr="00392FC9">
              <w:rPr>
                <w:rFonts w:hint="cs"/>
                <w:b w:val="0"/>
                <w:bCs w:val="0"/>
                <w:noProof w:val="0"/>
                <w:rtl/>
              </w:rPr>
              <w:t>וממילא</w:t>
            </w:r>
            <w:r w:rsidRPr="00392FC9">
              <w:rPr>
                <w:b w:val="0"/>
                <w:bCs w:val="0"/>
                <w:noProof w:val="0"/>
                <w:rtl/>
              </w:rPr>
              <w:t xml:space="preserve"> לא בחנה את </w:t>
            </w:r>
            <w:r w:rsidRPr="00392FC9">
              <w:rPr>
                <w:rFonts w:hint="cs"/>
                <w:b w:val="0"/>
                <w:bCs w:val="0"/>
                <w:noProof w:val="0"/>
                <w:rtl/>
              </w:rPr>
              <w:t>נכונות</w:t>
            </w:r>
            <w:r w:rsidRPr="00392FC9">
              <w:rPr>
                <w:b w:val="0"/>
                <w:bCs w:val="0"/>
                <w:noProof w:val="0"/>
                <w:rtl/>
              </w:rPr>
              <w:t xml:space="preserve"> </w:t>
            </w:r>
            <w:r w:rsidRPr="00392FC9">
              <w:rPr>
                <w:rFonts w:hint="cs"/>
                <w:b w:val="0"/>
                <w:bCs w:val="0"/>
                <w:noProof w:val="0"/>
                <w:rtl/>
              </w:rPr>
              <w:t>הדיווחים</w:t>
            </w:r>
            <w:r w:rsidRPr="00392FC9">
              <w:rPr>
                <w:b w:val="0"/>
                <w:bCs w:val="0"/>
                <w:noProof w:val="0"/>
                <w:rtl/>
              </w:rPr>
              <w:t>.</w:t>
            </w:r>
          </w:p>
        </w:tc>
      </w:tr>
    </w:tbl>
    <w:p w:rsidR="00392FC9" w:rsidP="00356E70">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392FC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392FC9" w:rsidP="00356E70">
            <w:pPr>
              <w:pStyle w:val="KOT5"/>
              <w:spacing w:before="120"/>
              <w:jc w:val="center"/>
              <w:rPr>
                <w:sz w:val="24"/>
                <w:szCs w:val="24"/>
                <w:rtl/>
              </w:rPr>
            </w:pPr>
            <w:bookmarkStart w:id="8" w:name="_Toc411170360"/>
            <w:r w:rsidRPr="00392FC9">
              <w:rPr>
                <w:rFonts w:hint="eastAsia"/>
                <w:sz w:val="24"/>
                <w:szCs w:val="24"/>
                <w:rtl/>
              </w:rPr>
              <w:t>דיווחי</w:t>
            </w:r>
            <w:r w:rsidRPr="00392FC9">
              <w:rPr>
                <w:sz w:val="24"/>
                <w:szCs w:val="24"/>
                <w:rtl/>
              </w:rPr>
              <w:t xml:space="preserve"> המוסדות לוות"ת על מספר חברי הסגל האקדמי הבכיר - </w:t>
            </w:r>
            <w:r>
              <w:rPr>
                <w:rFonts w:hint="cs"/>
                <w:sz w:val="24"/>
                <w:szCs w:val="24"/>
                <w:rtl/>
              </w:rPr>
              <w:br/>
            </w:r>
            <w:r w:rsidRPr="00392FC9">
              <w:rPr>
                <w:sz w:val="24"/>
                <w:szCs w:val="24"/>
                <w:rtl/>
              </w:rPr>
              <w:t>מודל התקצוב החדש</w:t>
            </w:r>
            <w:bookmarkEnd w:id="8"/>
          </w:p>
        </w:tc>
      </w:tr>
      <w:tr w:rsidTr="00392FC9">
        <w:tblPrEx>
          <w:tblW w:w="6691" w:type="dxa"/>
          <w:jc w:val="center"/>
          <w:tblLook w:val="04A0"/>
        </w:tblPrEx>
        <w:trPr>
          <w:cantSplit/>
          <w:jc w:val="center"/>
        </w:trPr>
        <w:tc>
          <w:tcPr>
            <w:tcW w:w="6691" w:type="dxa"/>
          </w:tcPr>
          <w:p w:rsidR="00392FC9" w:rsidRPr="00392FC9" w:rsidP="00356E70">
            <w:pPr>
              <w:pStyle w:val="takzir"/>
              <w:spacing w:before="60"/>
              <w:ind w:left="340" w:hanging="340"/>
              <w:rPr>
                <w:b w:val="0"/>
                <w:bCs w:val="0"/>
                <w:noProof w:val="0"/>
                <w:rtl/>
              </w:rPr>
            </w:pPr>
            <w:r>
              <w:rPr>
                <w:rFonts w:hint="cs"/>
                <w:b w:val="0"/>
                <w:bCs w:val="0"/>
                <w:noProof w:val="0"/>
                <w:rtl/>
              </w:rPr>
              <w:t>1.</w:t>
            </w:r>
            <w:r>
              <w:rPr>
                <w:b w:val="0"/>
                <w:bCs w:val="0"/>
                <w:noProof w:val="0"/>
                <w:rtl/>
              </w:rPr>
              <w:tab/>
            </w:r>
            <w:r w:rsidRPr="00392FC9">
              <w:rPr>
                <w:rFonts w:hint="cs"/>
                <w:b w:val="0"/>
                <w:bCs w:val="0"/>
                <w:noProof w:val="0"/>
                <w:rtl/>
              </w:rPr>
              <w:t>בשנות</w:t>
            </w:r>
            <w:r w:rsidRPr="00392FC9">
              <w:rPr>
                <w:b w:val="0"/>
                <w:bCs w:val="0"/>
                <w:noProof w:val="0"/>
                <w:rtl/>
              </w:rPr>
              <w:t xml:space="preserve"> </w:t>
            </w:r>
            <w:r w:rsidRPr="00392FC9">
              <w:rPr>
                <w:rFonts w:hint="cs"/>
                <w:b w:val="0"/>
                <w:bCs w:val="0"/>
                <w:noProof w:val="0"/>
                <w:rtl/>
              </w:rPr>
              <w:t>הלימודים</w:t>
            </w:r>
            <w:r w:rsidRPr="00392FC9">
              <w:rPr>
                <w:b w:val="0"/>
                <w:bCs w:val="0"/>
                <w:noProof w:val="0"/>
                <w:rtl/>
              </w:rPr>
              <w:t xml:space="preserve"> </w:t>
            </w:r>
            <w:r w:rsidRPr="00392FC9">
              <w:rPr>
                <w:rFonts w:hint="cs"/>
                <w:b w:val="0"/>
                <w:bCs w:val="0"/>
                <w:noProof w:val="0"/>
                <w:rtl/>
              </w:rPr>
              <w:t>התשע</w:t>
            </w:r>
            <w:r w:rsidRPr="00392FC9">
              <w:rPr>
                <w:b w:val="0"/>
                <w:bCs w:val="0"/>
                <w:noProof w:val="0"/>
                <w:rtl/>
              </w:rPr>
              <w:t xml:space="preserve">"א-התשע"ג </w:t>
            </w:r>
            <w:r w:rsidRPr="00392FC9">
              <w:rPr>
                <w:rFonts w:hint="cs"/>
                <w:b w:val="0"/>
                <w:bCs w:val="0"/>
                <w:noProof w:val="0"/>
                <w:rtl/>
              </w:rPr>
              <w:t>דיווחה</w:t>
            </w:r>
            <w:r w:rsidRPr="00392FC9">
              <w:rPr>
                <w:b w:val="0"/>
                <w:bCs w:val="0"/>
                <w:noProof w:val="0"/>
                <w:rtl/>
              </w:rPr>
              <w:t xml:space="preserve"> </w:t>
            </w:r>
            <w:r w:rsidRPr="00392FC9">
              <w:rPr>
                <w:rFonts w:hint="cs"/>
                <w:b w:val="0"/>
                <w:bCs w:val="0"/>
                <w:noProof w:val="0"/>
                <w:rtl/>
              </w:rPr>
              <w:t>אוניברסיטת</w:t>
            </w:r>
            <w:r w:rsidRPr="00392FC9">
              <w:rPr>
                <w:b w:val="0"/>
                <w:bCs w:val="0"/>
                <w:noProof w:val="0"/>
                <w:rtl/>
              </w:rPr>
              <w:t xml:space="preserve"> </w:t>
            </w:r>
            <w:r w:rsidRPr="00392FC9">
              <w:rPr>
                <w:rFonts w:hint="cs"/>
                <w:b w:val="0"/>
                <w:bCs w:val="0"/>
                <w:noProof w:val="0"/>
                <w:rtl/>
              </w:rPr>
              <w:t>בן</w:t>
            </w:r>
            <w:r w:rsidRPr="00392FC9">
              <w:rPr>
                <w:b w:val="0"/>
                <w:bCs w:val="0"/>
                <w:noProof w:val="0"/>
                <w:rtl/>
              </w:rPr>
              <w:t xml:space="preserve"> </w:t>
            </w:r>
            <w:r w:rsidRPr="00392FC9">
              <w:rPr>
                <w:rFonts w:hint="cs"/>
                <w:b w:val="0"/>
                <w:bCs w:val="0"/>
                <w:noProof w:val="0"/>
                <w:rtl/>
              </w:rPr>
              <w:t>גוריון</w:t>
            </w:r>
            <w:r w:rsidRPr="00392FC9">
              <w:rPr>
                <w:b w:val="0"/>
                <w:bCs w:val="0"/>
                <w:noProof w:val="0"/>
                <w:rtl/>
              </w:rPr>
              <w:t xml:space="preserve"> </w:t>
            </w:r>
            <w:r w:rsidRPr="00392FC9">
              <w:rPr>
                <w:rFonts w:hint="cs"/>
                <w:b w:val="0"/>
                <w:bCs w:val="0"/>
                <w:noProof w:val="0"/>
                <w:rtl/>
              </w:rPr>
              <w:t>לוות</w:t>
            </w:r>
            <w:r w:rsidRPr="00392FC9">
              <w:rPr>
                <w:b w:val="0"/>
                <w:bCs w:val="0"/>
                <w:noProof w:val="0"/>
                <w:rtl/>
              </w:rPr>
              <w:t xml:space="preserve">"ת </w:t>
            </w:r>
            <w:r w:rsidRPr="00392FC9">
              <w:rPr>
                <w:rFonts w:hint="cs"/>
                <w:b w:val="0"/>
                <w:bCs w:val="0"/>
                <w:noProof w:val="0"/>
                <w:rtl/>
              </w:rPr>
              <w:t>על</w:t>
            </w:r>
            <w:r w:rsidRPr="00392FC9">
              <w:rPr>
                <w:b w:val="0"/>
                <w:bCs w:val="0"/>
                <w:noProof w:val="0"/>
                <w:rtl/>
              </w:rPr>
              <w:t xml:space="preserve"> </w:t>
            </w:r>
            <w:r w:rsidRPr="00392FC9">
              <w:rPr>
                <w:rFonts w:hint="cs"/>
                <w:b w:val="0"/>
                <w:bCs w:val="0"/>
                <w:noProof w:val="0"/>
                <w:rtl/>
              </w:rPr>
              <w:t>תשעה</w:t>
            </w:r>
            <w:r w:rsidRPr="00392FC9">
              <w:rPr>
                <w:b w:val="0"/>
                <w:bCs w:val="0"/>
                <w:noProof w:val="0"/>
                <w:rtl/>
              </w:rPr>
              <w:t xml:space="preserve"> </w:t>
            </w:r>
            <w:r w:rsidRPr="00392FC9">
              <w:rPr>
                <w:rFonts w:hint="cs"/>
                <w:b w:val="0"/>
                <w:bCs w:val="0"/>
                <w:noProof w:val="0"/>
                <w:rtl/>
              </w:rPr>
              <w:t>חברי</w:t>
            </w:r>
            <w:r w:rsidRPr="00392FC9">
              <w:rPr>
                <w:b w:val="0"/>
                <w:bCs w:val="0"/>
                <w:noProof w:val="0"/>
                <w:rtl/>
              </w:rPr>
              <w:t xml:space="preserve"> </w:t>
            </w:r>
            <w:r w:rsidRPr="00392FC9">
              <w:rPr>
                <w:rFonts w:hint="cs"/>
                <w:b w:val="0"/>
                <w:bCs w:val="0"/>
                <w:noProof w:val="0"/>
                <w:rtl/>
              </w:rPr>
              <w:t>סגל</w:t>
            </w:r>
            <w:r w:rsidRPr="00392FC9">
              <w:rPr>
                <w:b w:val="0"/>
                <w:bCs w:val="0"/>
                <w:noProof w:val="0"/>
                <w:rtl/>
              </w:rPr>
              <w:t xml:space="preserve"> </w:t>
            </w:r>
            <w:r w:rsidRPr="00392FC9">
              <w:rPr>
                <w:rFonts w:hint="cs"/>
                <w:b w:val="0"/>
                <w:bCs w:val="0"/>
                <w:noProof w:val="0"/>
                <w:rtl/>
              </w:rPr>
              <w:t>אשר</w:t>
            </w:r>
            <w:r w:rsidRPr="00392FC9">
              <w:rPr>
                <w:b w:val="0"/>
                <w:bCs w:val="0"/>
                <w:noProof w:val="0"/>
                <w:rtl/>
              </w:rPr>
              <w:t xml:space="preserve"> </w:t>
            </w:r>
            <w:r w:rsidRPr="00392FC9">
              <w:rPr>
                <w:rFonts w:hint="cs"/>
                <w:b w:val="0"/>
                <w:bCs w:val="0"/>
                <w:noProof w:val="0"/>
                <w:rtl/>
              </w:rPr>
              <w:t>שהו</w:t>
            </w:r>
            <w:r w:rsidRPr="00392FC9">
              <w:rPr>
                <w:b w:val="0"/>
                <w:bCs w:val="0"/>
                <w:noProof w:val="0"/>
                <w:rtl/>
              </w:rPr>
              <w:t xml:space="preserve"> </w:t>
            </w:r>
            <w:r w:rsidRPr="00392FC9">
              <w:rPr>
                <w:rFonts w:hint="cs"/>
                <w:b w:val="0"/>
                <w:bCs w:val="0"/>
                <w:noProof w:val="0"/>
                <w:rtl/>
              </w:rPr>
              <w:t>בשבתון</w:t>
            </w:r>
            <w:r w:rsidRPr="00392FC9">
              <w:rPr>
                <w:b w:val="0"/>
                <w:bCs w:val="0"/>
                <w:noProof w:val="0"/>
                <w:rtl/>
              </w:rPr>
              <w:t xml:space="preserve"> </w:t>
            </w:r>
            <w:r w:rsidRPr="00392FC9">
              <w:rPr>
                <w:rFonts w:hint="cs"/>
                <w:b w:val="0"/>
                <w:bCs w:val="0"/>
                <w:noProof w:val="0"/>
                <w:rtl/>
              </w:rPr>
              <w:t>פטור</w:t>
            </w:r>
            <w:r w:rsidRPr="00392FC9">
              <w:rPr>
                <w:b w:val="0"/>
                <w:bCs w:val="0"/>
                <w:noProof w:val="0"/>
                <w:rtl/>
              </w:rPr>
              <w:t xml:space="preserve"> </w:t>
            </w:r>
            <w:r w:rsidRPr="00392FC9">
              <w:rPr>
                <w:rFonts w:hint="cs"/>
                <w:b w:val="0"/>
                <w:bCs w:val="0"/>
                <w:noProof w:val="0"/>
                <w:rtl/>
              </w:rPr>
              <w:t>מהוראה</w:t>
            </w:r>
            <w:r w:rsidRPr="00392FC9">
              <w:rPr>
                <w:b w:val="0"/>
                <w:bCs w:val="0"/>
                <w:noProof w:val="0"/>
                <w:rtl/>
              </w:rPr>
              <w:t xml:space="preserve"> </w:t>
            </w:r>
            <w:r w:rsidRPr="00392FC9">
              <w:rPr>
                <w:rFonts w:hint="cs"/>
                <w:b w:val="0"/>
                <w:bCs w:val="0"/>
                <w:noProof w:val="0"/>
                <w:rtl/>
              </w:rPr>
              <w:t>כעל</w:t>
            </w:r>
            <w:r w:rsidRPr="00392FC9">
              <w:rPr>
                <w:b w:val="0"/>
                <w:bCs w:val="0"/>
                <w:noProof w:val="0"/>
                <w:rtl/>
              </w:rPr>
              <w:t xml:space="preserve"> </w:t>
            </w:r>
            <w:r w:rsidRPr="00392FC9">
              <w:rPr>
                <w:rFonts w:hint="cs"/>
                <w:b w:val="0"/>
                <w:bCs w:val="0"/>
                <w:noProof w:val="0"/>
                <w:rtl/>
              </w:rPr>
              <w:t>מי</w:t>
            </w:r>
            <w:r w:rsidRPr="00392FC9">
              <w:rPr>
                <w:b w:val="0"/>
                <w:bCs w:val="0"/>
                <w:noProof w:val="0"/>
                <w:rtl/>
              </w:rPr>
              <w:t xml:space="preserve"> </w:t>
            </w:r>
            <w:r w:rsidRPr="00392FC9">
              <w:rPr>
                <w:rFonts w:hint="cs"/>
                <w:b w:val="0"/>
                <w:bCs w:val="0"/>
                <w:noProof w:val="0"/>
                <w:rtl/>
              </w:rPr>
              <w:t>שמבצעים</w:t>
            </w:r>
            <w:r w:rsidRPr="00392FC9">
              <w:rPr>
                <w:b w:val="0"/>
                <w:bCs w:val="0"/>
                <w:noProof w:val="0"/>
                <w:rtl/>
              </w:rPr>
              <w:t xml:space="preserve"> </w:t>
            </w:r>
            <w:r w:rsidRPr="00392FC9">
              <w:rPr>
                <w:rFonts w:hint="cs"/>
                <w:b w:val="0"/>
                <w:bCs w:val="0"/>
                <w:noProof w:val="0"/>
                <w:rtl/>
              </w:rPr>
              <w:t>את</w:t>
            </w:r>
            <w:r w:rsidRPr="00392FC9">
              <w:rPr>
                <w:b w:val="0"/>
                <w:bCs w:val="0"/>
                <w:noProof w:val="0"/>
                <w:rtl/>
              </w:rPr>
              <w:t xml:space="preserve"> </w:t>
            </w:r>
            <w:r w:rsidRPr="00392FC9">
              <w:rPr>
                <w:rFonts w:hint="cs"/>
                <w:b w:val="0"/>
                <w:bCs w:val="0"/>
                <w:noProof w:val="0"/>
                <w:rtl/>
              </w:rPr>
              <w:t>תפקידם</w:t>
            </w:r>
            <w:r w:rsidRPr="00392FC9">
              <w:rPr>
                <w:b w:val="0"/>
                <w:bCs w:val="0"/>
                <w:noProof w:val="0"/>
                <w:rtl/>
              </w:rPr>
              <w:t xml:space="preserve"> </w:t>
            </w:r>
            <w:r w:rsidRPr="00392FC9">
              <w:rPr>
                <w:rFonts w:hint="cs"/>
                <w:b w:val="0"/>
                <w:bCs w:val="0"/>
                <w:noProof w:val="0"/>
                <w:rtl/>
              </w:rPr>
              <w:t>בפועל</w:t>
            </w:r>
            <w:r w:rsidRPr="00392FC9">
              <w:rPr>
                <w:b w:val="0"/>
                <w:bCs w:val="0"/>
                <w:noProof w:val="0"/>
                <w:rtl/>
              </w:rPr>
              <w:t xml:space="preserve">, והביאה אותם במניין חישוב היס"ס של המוסד, בניגוד להנחיות </w:t>
            </w:r>
            <w:r w:rsidRPr="00392FC9">
              <w:rPr>
                <w:rFonts w:hint="cs"/>
                <w:b w:val="0"/>
                <w:bCs w:val="0"/>
                <w:noProof w:val="0"/>
                <w:rtl/>
              </w:rPr>
              <w:t>המל</w:t>
            </w:r>
            <w:r w:rsidRPr="00392FC9">
              <w:rPr>
                <w:b w:val="0"/>
                <w:bCs w:val="0"/>
                <w:noProof w:val="0"/>
                <w:rtl/>
              </w:rPr>
              <w:t>"</w:t>
            </w:r>
            <w:r w:rsidRPr="00392FC9">
              <w:rPr>
                <w:rFonts w:hint="cs"/>
                <w:b w:val="0"/>
                <w:bCs w:val="0"/>
                <w:noProof w:val="0"/>
                <w:rtl/>
              </w:rPr>
              <w:t>ג</w:t>
            </w:r>
            <w:r w:rsidRPr="00392FC9">
              <w:rPr>
                <w:b w:val="0"/>
                <w:bCs w:val="0"/>
                <w:noProof w:val="0"/>
                <w:rtl/>
              </w:rPr>
              <w:t xml:space="preserve">. הדיווחים הללו </w:t>
            </w:r>
            <w:r w:rsidRPr="00392FC9">
              <w:rPr>
                <w:rFonts w:hint="cs"/>
                <w:b w:val="0"/>
                <w:bCs w:val="0"/>
                <w:noProof w:val="0"/>
                <w:rtl/>
              </w:rPr>
              <w:t>תרמו</w:t>
            </w:r>
            <w:r w:rsidRPr="00392FC9">
              <w:rPr>
                <w:b w:val="0"/>
                <w:bCs w:val="0"/>
                <w:noProof w:val="0"/>
                <w:rtl/>
              </w:rPr>
              <w:t xml:space="preserve"> </w:t>
            </w:r>
            <w:r w:rsidRPr="00392FC9">
              <w:rPr>
                <w:rFonts w:hint="cs"/>
                <w:b w:val="0"/>
                <w:bCs w:val="0"/>
                <w:noProof w:val="0"/>
                <w:rtl/>
              </w:rPr>
              <w:t>להגדלת</w:t>
            </w:r>
            <w:r w:rsidRPr="00392FC9">
              <w:rPr>
                <w:b w:val="0"/>
                <w:bCs w:val="0"/>
                <w:noProof w:val="0"/>
                <w:rtl/>
              </w:rPr>
              <w:t xml:space="preserve"> תקציב האוניברסיטה בסכום של כ-3.2 מיליון ש"ח לאורך התקופה האמורה.</w:t>
            </w:r>
          </w:p>
          <w:p w:rsidR="00392FC9" w:rsidP="00356E70">
            <w:pPr>
              <w:pStyle w:val="takzir"/>
              <w:ind w:left="340" w:hanging="340"/>
              <w:rPr>
                <w:b w:val="0"/>
                <w:bCs w:val="0"/>
                <w:noProof w:val="0"/>
                <w:rtl/>
              </w:rPr>
            </w:pPr>
            <w:r>
              <w:rPr>
                <w:rFonts w:hint="cs"/>
                <w:b w:val="0"/>
                <w:bCs w:val="0"/>
                <w:noProof w:val="0"/>
                <w:rtl/>
              </w:rPr>
              <w:t>2.</w:t>
            </w:r>
            <w:r>
              <w:rPr>
                <w:b w:val="0"/>
                <w:bCs w:val="0"/>
                <w:noProof w:val="0"/>
                <w:rtl/>
              </w:rPr>
              <w:tab/>
            </w:r>
            <w:r w:rsidRPr="00392FC9">
              <w:rPr>
                <w:rFonts w:hint="cs"/>
                <w:b w:val="0"/>
                <w:bCs w:val="0"/>
                <w:noProof w:val="0"/>
                <w:rtl/>
              </w:rPr>
              <w:t>המכון</w:t>
            </w:r>
            <w:r w:rsidRPr="00392FC9">
              <w:rPr>
                <w:b w:val="0"/>
                <w:bCs w:val="0"/>
                <w:noProof w:val="0"/>
                <w:rtl/>
              </w:rPr>
              <w:t xml:space="preserve"> </w:t>
            </w:r>
            <w:r w:rsidRPr="00392FC9">
              <w:rPr>
                <w:rFonts w:hint="cs"/>
                <w:b w:val="0"/>
                <w:bCs w:val="0"/>
                <w:noProof w:val="0"/>
                <w:rtl/>
              </w:rPr>
              <w:t>הטכנולוגי</w:t>
            </w:r>
            <w:r w:rsidRPr="00392FC9">
              <w:rPr>
                <w:b w:val="0"/>
                <w:bCs w:val="0"/>
                <w:noProof w:val="0"/>
                <w:rtl/>
              </w:rPr>
              <w:t xml:space="preserve"> </w:t>
            </w:r>
            <w:r w:rsidRPr="00392FC9">
              <w:rPr>
                <w:rFonts w:hint="cs"/>
                <w:b w:val="0"/>
                <w:bCs w:val="0"/>
                <w:noProof w:val="0"/>
                <w:rtl/>
              </w:rPr>
              <w:t>בחולון</w:t>
            </w:r>
            <w:r w:rsidRPr="00392FC9">
              <w:rPr>
                <w:b w:val="0"/>
                <w:bCs w:val="0"/>
                <w:noProof w:val="0"/>
                <w:rtl/>
              </w:rPr>
              <w:t xml:space="preserve">, </w:t>
            </w:r>
            <w:r w:rsidRPr="00392FC9">
              <w:rPr>
                <w:rFonts w:hint="cs"/>
                <w:b w:val="0"/>
                <w:bCs w:val="0"/>
                <w:noProof w:val="0"/>
                <w:rtl/>
              </w:rPr>
              <w:t>מכללת</w:t>
            </w:r>
            <w:r w:rsidRPr="00392FC9">
              <w:rPr>
                <w:b w:val="0"/>
                <w:bCs w:val="0"/>
                <w:noProof w:val="0"/>
                <w:rtl/>
              </w:rPr>
              <w:t xml:space="preserve"> </w:t>
            </w:r>
            <w:r w:rsidRPr="00392FC9">
              <w:rPr>
                <w:rFonts w:hint="cs"/>
                <w:b w:val="0"/>
                <w:bCs w:val="0"/>
                <w:noProof w:val="0"/>
                <w:rtl/>
              </w:rPr>
              <w:t>ספיר</w:t>
            </w:r>
            <w:r w:rsidRPr="00392FC9">
              <w:rPr>
                <w:b w:val="0"/>
                <w:bCs w:val="0"/>
                <w:noProof w:val="0"/>
                <w:rtl/>
              </w:rPr>
              <w:t xml:space="preserve"> </w:t>
            </w:r>
            <w:r w:rsidRPr="00392FC9">
              <w:rPr>
                <w:rFonts w:hint="cs"/>
                <w:b w:val="0"/>
                <w:bCs w:val="0"/>
                <w:noProof w:val="0"/>
                <w:rtl/>
              </w:rPr>
              <w:t>ומכון</w:t>
            </w:r>
            <w:r w:rsidRPr="00392FC9">
              <w:rPr>
                <w:b w:val="0"/>
                <w:bCs w:val="0"/>
                <w:noProof w:val="0"/>
                <w:rtl/>
              </w:rPr>
              <w:t xml:space="preserve"> </w:t>
            </w:r>
            <w:r w:rsidRPr="00392FC9">
              <w:rPr>
                <w:rFonts w:hint="cs"/>
                <w:b w:val="0"/>
                <w:bCs w:val="0"/>
                <w:noProof w:val="0"/>
                <w:rtl/>
              </w:rPr>
              <w:t>לב</w:t>
            </w:r>
            <w:r w:rsidRPr="00392FC9">
              <w:rPr>
                <w:b w:val="0"/>
                <w:bCs w:val="0"/>
                <w:noProof w:val="0"/>
                <w:rtl/>
              </w:rPr>
              <w:t xml:space="preserve"> </w:t>
            </w:r>
            <w:r w:rsidRPr="00392FC9">
              <w:rPr>
                <w:rFonts w:hint="cs"/>
                <w:b w:val="0"/>
                <w:bCs w:val="0"/>
                <w:noProof w:val="0"/>
                <w:rtl/>
              </w:rPr>
              <w:t>כללו</w:t>
            </w:r>
            <w:r w:rsidRPr="00392FC9">
              <w:rPr>
                <w:b w:val="0"/>
                <w:bCs w:val="0"/>
                <w:noProof w:val="0"/>
                <w:rtl/>
              </w:rPr>
              <w:t xml:space="preserve"> </w:t>
            </w:r>
            <w:r w:rsidRPr="00392FC9">
              <w:rPr>
                <w:rFonts w:hint="cs"/>
                <w:b w:val="0"/>
                <w:bCs w:val="0"/>
                <w:noProof w:val="0"/>
                <w:rtl/>
              </w:rPr>
              <w:t>בדיווחיהם</w:t>
            </w:r>
            <w:r w:rsidRPr="00392FC9">
              <w:rPr>
                <w:b w:val="0"/>
                <w:bCs w:val="0"/>
                <w:noProof w:val="0"/>
                <w:rtl/>
              </w:rPr>
              <w:t xml:space="preserve"> </w:t>
            </w:r>
            <w:r w:rsidRPr="00392FC9">
              <w:rPr>
                <w:rFonts w:hint="cs"/>
                <w:b w:val="0"/>
                <w:bCs w:val="0"/>
                <w:noProof w:val="0"/>
                <w:rtl/>
              </w:rPr>
              <w:t>לוות</w:t>
            </w:r>
            <w:r w:rsidRPr="00392FC9">
              <w:rPr>
                <w:b w:val="0"/>
                <w:bCs w:val="0"/>
                <w:noProof w:val="0"/>
                <w:rtl/>
              </w:rPr>
              <w:t xml:space="preserve">"ת </w:t>
            </w:r>
            <w:r w:rsidRPr="00392FC9">
              <w:rPr>
                <w:rFonts w:hint="cs"/>
                <w:b w:val="0"/>
                <w:bCs w:val="0"/>
                <w:noProof w:val="0"/>
                <w:rtl/>
              </w:rPr>
              <w:t>חברי</w:t>
            </w:r>
            <w:r w:rsidRPr="00392FC9">
              <w:rPr>
                <w:b w:val="0"/>
                <w:bCs w:val="0"/>
                <w:noProof w:val="0"/>
                <w:rtl/>
              </w:rPr>
              <w:t xml:space="preserve"> </w:t>
            </w:r>
            <w:r w:rsidRPr="00392FC9">
              <w:rPr>
                <w:rFonts w:hint="cs"/>
                <w:b w:val="0"/>
                <w:bCs w:val="0"/>
                <w:noProof w:val="0"/>
                <w:rtl/>
              </w:rPr>
              <w:t>סגל</w:t>
            </w:r>
            <w:r w:rsidRPr="00392FC9">
              <w:rPr>
                <w:b w:val="0"/>
                <w:bCs w:val="0"/>
                <w:noProof w:val="0"/>
                <w:rtl/>
              </w:rPr>
              <w:t xml:space="preserve"> </w:t>
            </w:r>
            <w:r w:rsidRPr="00392FC9">
              <w:rPr>
                <w:rFonts w:hint="cs"/>
                <w:b w:val="0"/>
                <w:bCs w:val="0"/>
                <w:noProof w:val="0"/>
                <w:rtl/>
              </w:rPr>
              <w:t>אקדמי</w:t>
            </w:r>
            <w:r w:rsidRPr="00392FC9">
              <w:rPr>
                <w:b w:val="0"/>
                <w:bCs w:val="0"/>
                <w:noProof w:val="0"/>
                <w:rtl/>
              </w:rPr>
              <w:t xml:space="preserve"> </w:t>
            </w:r>
            <w:r w:rsidRPr="00392FC9">
              <w:rPr>
                <w:rFonts w:hint="cs"/>
                <w:b w:val="0"/>
                <w:bCs w:val="0"/>
                <w:noProof w:val="0"/>
                <w:rtl/>
              </w:rPr>
              <w:t>בכיר</w:t>
            </w:r>
            <w:r w:rsidRPr="00392FC9">
              <w:rPr>
                <w:b w:val="0"/>
                <w:bCs w:val="0"/>
                <w:noProof w:val="0"/>
                <w:rtl/>
              </w:rPr>
              <w:t xml:space="preserve"> </w:t>
            </w:r>
            <w:r w:rsidRPr="00392FC9">
              <w:rPr>
                <w:rFonts w:hint="cs"/>
                <w:b w:val="0"/>
                <w:bCs w:val="0"/>
                <w:noProof w:val="0"/>
                <w:rtl/>
              </w:rPr>
              <w:t>אשר</w:t>
            </w:r>
            <w:r w:rsidRPr="00392FC9">
              <w:rPr>
                <w:b w:val="0"/>
                <w:bCs w:val="0"/>
                <w:noProof w:val="0"/>
                <w:rtl/>
              </w:rPr>
              <w:t xml:space="preserve"> </w:t>
            </w:r>
            <w:r w:rsidRPr="00392FC9">
              <w:rPr>
                <w:rFonts w:hint="cs"/>
                <w:b w:val="0"/>
                <w:bCs w:val="0"/>
                <w:noProof w:val="0"/>
                <w:rtl/>
              </w:rPr>
              <w:t>לא</w:t>
            </w:r>
            <w:r w:rsidRPr="00392FC9">
              <w:rPr>
                <w:b w:val="0"/>
                <w:bCs w:val="0"/>
                <w:noProof w:val="0"/>
                <w:rtl/>
              </w:rPr>
              <w:t xml:space="preserve"> </w:t>
            </w:r>
            <w:r w:rsidRPr="00392FC9">
              <w:rPr>
                <w:rFonts w:hint="cs"/>
                <w:b w:val="0"/>
                <w:bCs w:val="0"/>
                <w:noProof w:val="0"/>
                <w:rtl/>
              </w:rPr>
              <w:t>היו</w:t>
            </w:r>
            <w:r w:rsidRPr="00392FC9">
              <w:rPr>
                <w:b w:val="0"/>
                <w:bCs w:val="0"/>
                <w:noProof w:val="0"/>
                <w:rtl/>
              </w:rPr>
              <w:t xml:space="preserve"> </w:t>
            </w:r>
            <w:r w:rsidRPr="00392FC9">
              <w:rPr>
                <w:rFonts w:hint="cs"/>
                <w:b w:val="0"/>
                <w:bCs w:val="0"/>
                <w:noProof w:val="0"/>
                <w:rtl/>
              </w:rPr>
              <w:t>כאלה</w:t>
            </w:r>
            <w:r w:rsidRPr="00392FC9">
              <w:rPr>
                <w:b w:val="0"/>
                <w:bCs w:val="0"/>
                <w:noProof w:val="0"/>
                <w:rtl/>
              </w:rPr>
              <w:t xml:space="preserve"> </w:t>
            </w:r>
            <w:r w:rsidRPr="00392FC9">
              <w:rPr>
                <w:rFonts w:hint="cs"/>
                <w:b w:val="0"/>
                <w:bCs w:val="0"/>
                <w:noProof w:val="0"/>
                <w:rtl/>
              </w:rPr>
              <w:t>על</w:t>
            </w:r>
            <w:r w:rsidRPr="00392FC9">
              <w:rPr>
                <w:b w:val="0"/>
                <w:bCs w:val="0"/>
                <w:noProof w:val="0"/>
                <w:rtl/>
              </w:rPr>
              <w:t xml:space="preserve"> </w:t>
            </w:r>
            <w:r w:rsidRPr="00392FC9">
              <w:rPr>
                <w:rFonts w:hint="cs"/>
                <w:b w:val="0"/>
                <w:bCs w:val="0"/>
                <w:noProof w:val="0"/>
                <w:rtl/>
              </w:rPr>
              <w:t>פי</w:t>
            </w:r>
            <w:r w:rsidRPr="00392FC9">
              <w:rPr>
                <w:b w:val="0"/>
                <w:bCs w:val="0"/>
                <w:noProof w:val="0"/>
                <w:rtl/>
              </w:rPr>
              <w:t xml:space="preserve"> </w:t>
            </w:r>
            <w:r w:rsidRPr="00392FC9">
              <w:rPr>
                <w:rFonts w:hint="cs"/>
                <w:b w:val="0"/>
                <w:bCs w:val="0"/>
                <w:noProof w:val="0"/>
                <w:rtl/>
              </w:rPr>
              <w:t>הנחיות</w:t>
            </w:r>
            <w:r w:rsidRPr="00392FC9">
              <w:rPr>
                <w:b w:val="0"/>
                <w:bCs w:val="0"/>
                <w:noProof w:val="0"/>
                <w:rtl/>
              </w:rPr>
              <w:t xml:space="preserve"> </w:t>
            </w:r>
            <w:r w:rsidRPr="00392FC9">
              <w:rPr>
                <w:rFonts w:hint="cs"/>
                <w:b w:val="0"/>
                <w:bCs w:val="0"/>
                <w:noProof w:val="0"/>
                <w:rtl/>
              </w:rPr>
              <w:t>המל</w:t>
            </w:r>
            <w:r w:rsidRPr="00392FC9">
              <w:rPr>
                <w:b w:val="0"/>
                <w:bCs w:val="0"/>
                <w:noProof w:val="0"/>
                <w:rtl/>
              </w:rPr>
              <w:t>"</w:t>
            </w:r>
            <w:r w:rsidRPr="00392FC9">
              <w:rPr>
                <w:rFonts w:hint="cs"/>
                <w:b w:val="0"/>
                <w:bCs w:val="0"/>
                <w:noProof w:val="0"/>
                <w:rtl/>
              </w:rPr>
              <w:t>ג</w:t>
            </w:r>
            <w:r w:rsidRPr="00392FC9">
              <w:rPr>
                <w:b w:val="0"/>
                <w:bCs w:val="0"/>
                <w:noProof w:val="0"/>
                <w:rtl/>
              </w:rPr>
              <w:t xml:space="preserve">, </w:t>
            </w:r>
            <w:r w:rsidRPr="00392FC9">
              <w:rPr>
                <w:rFonts w:hint="cs"/>
                <w:b w:val="0"/>
                <w:bCs w:val="0"/>
                <w:noProof w:val="0"/>
                <w:rtl/>
              </w:rPr>
              <w:t>ומינוים</w:t>
            </w:r>
            <w:r w:rsidRPr="00392FC9">
              <w:rPr>
                <w:b w:val="0"/>
                <w:bCs w:val="0"/>
                <w:noProof w:val="0"/>
                <w:rtl/>
              </w:rPr>
              <w:t xml:space="preserve"> </w:t>
            </w:r>
            <w:r w:rsidRPr="00392FC9">
              <w:rPr>
                <w:rFonts w:hint="cs"/>
                <w:b w:val="0"/>
                <w:bCs w:val="0"/>
                <w:noProof w:val="0"/>
                <w:rtl/>
              </w:rPr>
              <w:t>בוצע</w:t>
            </w:r>
            <w:r w:rsidRPr="00392FC9">
              <w:rPr>
                <w:b w:val="0"/>
                <w:bCs w:val="0"/>
                <w:noProof w:val="0"/>
                <w:rtl/>
              </w:rPr>
              <w:t xml:space="preserve"> </w:t>
            </w:r>
            <w:r w:rsidRPr="00392FC9">
              <w:rPr>
                <w:rFonts w:hint="cs"/>
                <w:b w:val="0"/>
                <w:bCs w:val="0"/>
                <w:noProof w:val="0"/>
                <w:rtl/>
              </w:rPr>
              <w:t>ללא</w:t>
            </w:r>
            <w:r w:rsidRPr="00392FC9">
              <w:rPr>
                <w:b w:val="0"/>
                <w:bCs w:val="0"/>
                <w:noProof w:val="0"/>
                <w:rtl/>
              </w:rPr>
              <w:t xml:space="preserve"> </w:t>
            </w:r>
            <w:r w:rsidRPr="00392FC9">
              <w:rPr>
                <w:rFonts w:hint="cs"/>
                <w:b w:val="0"/>
                <w:bCs w:val="0"/>
                <w:noProof w:val="0"/>
                <w:rtl/>
              </w:rPr>
              <w:t>אישור</w:t>
            </w:r>
            <w:r w:rsidRPr="00392FC9">
              <w:rPr>
                <w:b w:val="0"/>
                <w:bCs w:val="0"/>
                <w:noProof w:val="0"/>
                <w:rtl/>
              </w:rPr>
              <w:t xml:space="preserve"> </w:t>
            </w:r>
            <w:r w:rsidRPr="00392FC9">
              <w:rPr>
                <w:rFonts w:hint="cs"/>
                <w:b w:val="0"/>
                <w:bCs w:val="0"/>
                <w:noProof w:val="0"/>
                <w:rtl/>
              </w:rPr>
              <w:t>ועדות</w:t>
            </w:r>
            <w:r w:rsidRPr="00392FC9">
              <w:rPr>
                <w:b w:val="0"/>
                <w:bCs w:val="0"/>
                <w:noProof w:val="0"/>
                <w:rtl/>
              </w:rPr>
              <w:t xml:space="preserve"> </w:t>
            </w:r>
            <w:r w:rsidRPr="00392FC9">
              <w:rPr>
                <w:rFonts w:hint="cs"/>
                <w:b w:val="0"/>
                <w:bCs w:val="0"/>
                <w:noProof w:val="0"/>
                <w:rtl/>
              </w:rPr>
              <w:t>המינויים</w:t>
            </w:r>
            <w:r w:rsidRPr="00392FC9">
              <w:rPr>
                <w:b w:val="0"/>
                <w:bCs w:val="0"/>
                <w:noProof w:val="0"/>
                <w:rtl/>
              </w:rPr>
              <w:t xml:space="preserve"> </w:t>
            </w:r>
            <w:r w:rsidRPr="00392FC9">
              <w:rPr>
                <w:rFonts w:hint="cs"/>
                <w:b w:val="0"/>
                <w:bCs w:val="0"/>
                <w:noProof w:val="0"/>
                <w:rtl/>
              </w:rPr>
              <w:t>המוסדיות</w:t>
            </w:r>
            <w:r w:rsidRPr="00392FC9">
              <w:rPr>
                <w:b w:val="0"/>
                <w:bCs w:val="0"/>
                <w:noProof w:val="0"/>
                <w:rtl/>
              </w:rPr>
              <w:t xml:space="preserve">. </w:t>
            </w:r>
            <w:r w:rsidRPr="00392FC9">
              <w:rPr>
                <w:rFonts w:hint="cs"/>
                <w:b w:val="0"/>
                <w:bCs w:val="0"/>
                <w:noProof w:val="0"/>
                <w:rtl/>
              </w:rPr>
              <w:t>דיווחים</w:t>
            </w:r>
            <w:r w:rsidRPr="00392FC9">
              <w:rPr>
                <w:b w:val="0"/>
                <w:bCs w:val="0"/>
                <w:noProof w:val="0"/>
                <w:rtl/>
              </w:rPr>
              <w:t xml:space="preserve"> </w:t>
            </w:r>
            <w:r w:rsidRPr="00392FC9">
              <w:rPr>
                <w:rFonts w:hint="cs"/>
                <w:b w:val="0"/>
                <w:bCs w:val="0"/>
                <w:noProof w:val="0"/>
                <w:rtl/>
              </w:rPr>
              <w:t>אלה</w:t>
            </w:r>
            <w:r w:rsidRPr="00392FC9">
              <w:rPr>
                <w:b w:val="0"/>
                <w:bCs w:val="0"/>
                <w:noProof w:val="0"/>
                <w:rtl/>
              </w:rPr>
              <w:t xml:space="preserve"> </w:t>
            </w:r>
            <w:r w:rsidRPr="00392FC9">
              <w:rPr>
                <w:rFonts w:hint="cs"/>
                <w:b w:val="0"/>
                <w:bCs w:val="0"/>
                <w:noProof w:val="0"/>
                <w:rtl/>
              </w:rPr>
              <w:t>בשנות</w:t>
            </w:r>
            <w:r w:rsidRPr="00392FC9">
              <w:rPr>
                <w:b w:val="0"/>
                <w:bCs w:val="0"/>
                <w:noProof w:val="0"/>
                <w:rtl/>
              </w:rPr>
              <w:t xml:space="preserve"> </w:t>
            </w:r>
            <w:r w:rsidRPr="00392FC9">
              <w:rPr>
                <w:rFonts w:hint="cs"/>
                <w:b w:val="0"/>
                <w:bCs w:val="0"/>
                <w:noProof w:val="0"/>
                <w:rtl/>
              </w:rPr>
              <w:t>הלימודים</w:t>
            </w:r>
            <w:r w:rsidRPr="00392FC9">
              <w:rPr>
                <w:b w:val="0"/>
                <w:bCs w:val="0"/>
                <w:noProof w:val="0"/>
                <w:rtl/>
              </w:rPr>
              <w:t xml:space="preserve"> </w:t>
            </w:r>
            <w:r w:rsidRPr="00392FC9">
              <w:rPr>
                <w:rFonts w:hint="cs"/>
                <w:b w:val="0"/>
                <w:bCs w:val="0"/>
                <w:noProof w:val="0"/>
                <w:rtl/>
              </w:rPr>
              <w:t>התשע</w:t>
            </w:r>
            <w:r w:rsidRPr="00392FC9">
              <w:rPr>
                <w:b w:val="0"/>
                <w:bCs w:val="0"/>
                <w:noProof w:val="0"/>
                <w:rtl/>
              </w:rPr>
              <w:t xml:space="preserve">"א-התשע"ד </w:t>
            </w:r>
            <w:r w:rsidRPr="00392FC9">
              <w:rPr>
                <w:rFonts w:hint="cs"/>
                <w:b w:val="0"/>
                <w:bCs w:val="0"/>
                <w:noProof w:val="0"/>
                <w:rtl/>
              </w:rPr>
              <w:t>הגדילו</w:t>
            </w:r>
            <w:r w:rsidRPr="00392FC9">
              <w:rPr>
                <w:b w:val="0"/>
                <w:bCs w:val="0"/>
                <w:noProof w:val="0"/>
                <w:rtl/>
              </w:rPr>
              <w:t xml:space="preserve"> </w:t>
            </w:r>
            <w:r w:rsidRPr="00392FC9">
              <w:rPr>
                <w:rFonts w:hint="cs"/>
                <w:b w:val="0"/>
                <w:bCs w:val="0"/>
                <w:noProof w:val="0"/>
                <w:rtl/>
              </w:rPr>
              <w:t>את</w:t>
            </w:r>
            <w:r w:rsidRPr="00392FC9">
              <w:rPr>
                <w:b w:val="0"/>
                <w:bCs w:val="0"/>
                <w:noProof w:val="0"/>
                <w:rtl/>
              </w:rPr>
              <w:t xml:space="preserve"> </w:t>
            </w:r>
            <w:r w:rsidRPr="00392FC9">
              <w:rPr>
                <w:rFonts w:hint="cs"/>
                <w:b w:val="0"/>
                <w:bCs w:val="0"/>
                <w:noProof w:val="0"/>
                <w:rtl/>
              </w:rPr>
              <w:t>תקצוב</w:t>
            </w:r>
            <w:r w:rsidRPr="00392FC9">
              <w:rPr>
                <w:b w:val="0"/>
                <w:bCs w:val="0"/>
                <w:noProof w:val="0"/>
                <w:rtl/>
              </w:rPr>
              <w:t xml:space="preserve"> </w:t>
            </w:r>
            <w:r w:rsidRPr="00392FC9">
              <w:rPr>
                <w:rFonts w:hint="cs"/>
                <w:b w:val="0"/>
                <w:bCs w:val="0"/>
                <w:noProof w:val="0"/>
                <w:rtl/>
              </w:rPr>
              <w:t>המכללות</w:t>
            </w:r>
            <w:r w:rsidRPr="00392FC9">
              <w:rPr>
                <w:b w:val="0"/>
                <w:bCs w:val="0"/>
                <w:noProof w:val="0"/>
                <w:rtl/>
              </w:rPr>
              <w:t xml:space="preserve"> </w:t>
            </w:r>
            <w:r w:rsidRPr="00392FC9">
              <w:rPr>
                <w:rFonts w:hint="cs"/>
                <w:b w:val="0"/>
                <w:bCs w:val="0"/>
                <w:noProof w:val="0"/>
                <w:rtl/>
              </w:rPr>
              <w:t>במיליוני</w:t>
            </w:r>
            <w:r w:rsidRPr="00392FC9">
              <w:rPr>
                <w:b w:val="0"/>
                <w:bCs w:val="0"/>
                <w:noProof w:val="0"/>
                <w:rtl/>
              </w:rPr>
              <w:t xml:space="preserve"> </w:t>
            </w:r>
            <w:r w:rsidRPr="00392FC9">
              <w:rPr>
                <w:rFonts w:hint="cs"/>
                <w:b w:val="0"/>
                <w:bCs w:val="0"/>
                <w:noProof w:val="0"/>
                <w:rtl/>
              </w:rPr>
              <w:t>ועד</w:t>
            </w:r>
            <w:r w:rsidRPr="00392FC9">
              <w:rPr>
                <w:b w:val="0"/>
                <w:bCs w:val="0"/>
                <w:noProof w:val="0"/>
                <w:rtl/>
              </w:rPr>
              <w:t xml:space="preserve"> </w:t>
            </w:r>
            <w:r w:rsidRPr="00392FC9">
              <w:rPr>
                <w:rFonts w:hint="cs"/>
                <w:b w:val="0"/>
                <w:bCs w:val="0"/>
                <w:noProof w:val="0"/>
                <w:rtl/>
              </w:rPr>
              <w:t>עשרות</w:t>
            </w:r>
            <w:r w:rsidRPr="00392FC9">
              <w:rPr>
                <w:b w:val="0"/>
                <w:bCs w:val="0"/>
                <w:noProof w:val="0"/>
                <w:rtl/>
              </w:rPr>
              <w:t xml:space="preserve"> </w:t>
            </w:r>
            <w:r w:rsidRPr="00392FC9">
              <w:rPr>
                <w:rFonts w:hint="cs"/>
                <w:b w:val="0"/>
                <w:bCs w:val="0"/>
                <w:noProof w:val="0"/>
                <w:rtl/>
              </w:rPr>
              <w:t>מיליוני</w:t>
            </w:r>
            <w:r w:rsidRPr="00392FC9">
              <w:rPr>
                <w:b w:val="0"/>
                <w:bCs w:val="0"/>
                <w:noProof w:val="0"/>
                <w:rtl/>
              </w:rPr>
              <w:t xml:space="preserve"> </w:t>
            </w:r>
            <w:r w:rsidRPr="00392FC9">
              <w:rPr>
                <w:rFonts w:hint="cs"/>
                <w:b w:val="0"/>
                <w:bCs w:val="0"/>
                <w:noProof w:val="0"/>
                <w:rtl/>
              </w:rPr>
              <w:t>ש</w:t>
            </w:r>
            <w:r w:rsidRPr="00392FC9">
              <w:rPr>
                <w:b w:val="0"/>
                <w:bCs w:val="0"/>
                <w:noProof w:val="0"/>
                <w:rtl/>
              </w:rPr>
              <w:t xml:space="preserve">"ח </w:t>
            </w:r>
            <w:r w:rsidRPr="00392FC9">
              <w:rPr>
                <w:rFonts w:hint="cs"/>
                <w:b w:val="0"/>
                <w:bCs w:val="0"/>
                <w:noProof w:val="0"/>
                <w:rtl/>
              </w:rPr>
              <w:t>לאורך</w:t>
            </w:r>
            <w:r w:rsidRPr="00392FC9">
              <w:rPr>
                <w:b w:val="0"/>
                <w:bCs w:val="0"/>
                <w:noProof w:val="0"/>
                <w:rtl/>
              </w:rPr>
              <w:t xml:space="preserve"> </w:t>
            </w:r>
            <w:r w:rsidRPr="00392FC9">
              <w:rPr>
                <w:rFonts w:hint="cs"/>
                <w:b w:val="0"/>
                <w:bCs w:val="0"/>
                <w:noProof w:val="0"/>
                <w:rtl/>
              </w:rPr>
              <w:t>התקופה</w:t>
            </w:r>
            <w:r w:rsidRPr="00392FC9">
              <w:rPr>
                <w:b w:val="0"/>
                <w:bCs w:val="0"/>
                <w:noProof w:val="0"/>
                <w:rtl/>
              </w:rPr>
              <w:t xml:space="preserve"> האמורה.</w:t>
            </w:r>
            <w:r w:rsidRPr="00392FC9">
              <w:rPr>
                <w:rFonts w:hint="cs"/>
                <w:b w:val="0"/>
                <w:bCs w:val="0"/>
                <w:noProof w:val="0"/>
                <w:rtl/>
              </w:rPr>
              <w:t xml:space="preserve"> לדוגמה</w:t>
            </w:r>
            <w:r w:rsidRPr="00392FC9">
              <w:rPr>
                <w:b w:val="0"/>
                <w:bCs w:val="0"/>
                <w:noProof w:val="0"/>
                <w:rtl/>
              </w:rPr>
              <w:t xml:space="preserve">: </w:t>
            </w:r>
            <w:r w:rsidRPr="00392FC9">
              <w:rPr>
                <w:rFonts w:hint="cs"/>
                <w:b w:val="0"/>
                <w:bCs w:val="0"/>
                <w:noProof w:val="0"/>
                <w:rtl/>
              </w:rPr>
              <w:t>באותן</w:t>
            </w:r>
            <w:r w:rsidRPr="00392FC9">
              <w:rPr>
                <w:b w:val="0"/>
                <w:bCs w:val="0"/>
                <w:noProof w:val="0"/>
                <w:rtl/>
              </w:rPr>
              <w:t xml:space="preserve"> </w:t>
            </w:r>
            <w:r w:rsidRPr="00392FC9">
              <w:rPr>
                <w:rFonts w:hint="cs"/>
                <w:b w:val="0"/>
                <w:bCs w:val="0"/>
                <w:noProof w:val="0"/>
                <w:rtl/>
              </w:rPr>
              <w:t>שנים</w:t>
            </w:r>
            <w:r w:rsidRPr="00392FC9">
              <w:rPr>
                <w:b w:val="0"/>
                <w:bCs w:val="0"/>
                <w:noProof w:val="0"/>
                <w:rtl/>
              </w:rPr>
              <w:t xml:space="preserve"> דיווח המכון </w:t>
            </w:r>
            <w:r w:rsidRPr="00392FC9">
              <w:rPr>
                <w:rFonts w:hint="cs"/>
                <w:b w:val="0"/>
                <w:bCs w:val="0"/>
                <w:noProof w:val="0"/>
                <w:rtl/>
              </w:rPr>
              <w:t>הטכנולוגי</w:t>
            </w:r>
            <w:r w:rsidRPr="00392FC9">
              <w:rPr>
                <w:b w:val="0"/>
                <w:bCs w:val="0"/>
                <w:noProof w:val="0"/>
                <w:rtl/>
              </w:rPr>
              <w:t xml:space="preserve"> </w:t>
            </w:r>
            <w:r w:rsidRPr="00392FC9">
              <w:rPr>
                <w:rFonts w:hint="cs"/>
                <w:b w:val="0"/>
                <w:bCs w:val="0"/>
                <w:noProof w:val="0"/>
                <w:rtl/>
              </w:rPr>
              <w:t>בחולון</w:t>
            </w:r>
            <w:r w:rsidRPr="00392FC9">
              <w:rPr>
                <w:b w:val="0"/>
                <w:bCs w:val="0"/>
                <w:noProof w:val="0"/>
                <w:rtl/>
              </w:rPr>
              <w:t xml:space="preserve"> </w:t>
            </w:r>
            <w:r w:rsidRPr="00392FC9">
              <w:rPr>
                <w:rFonts w:hint="cs"/>
                <w:b w:val="0"/>
                <w:bCs w:val="0"/>
                <w:noProof w:val="0"/>
                <w:rtl/>
              </w:rPr>
              <w:t>לוות</w:t>
            </w:r>
            <w:r w:rsidRPr="00392FC9">
              <w:rPr>
                <w:b w:val="0"/>
                <w:bCs w:val="0"/>
                <w:noProof w:val="0"/>
                <w:rtl/>
              </w:rPr>
              <w:t xml:space="preserve">"ת בדוח ממוצעי שכר ינואר, המשמש לחישוב היס"ס, על 30-20 </w:t>
            </w:r>
            <w:r w:rsidRPr="00392FC9">
              <w:rPr>
                <w:rFonts w:hint="cs"/>
                <w:b w:val="0"/>
                <w:bCs w:val="0"/>
                <w:noProof w:val="0"/>
                <w:rtl/>
              </w:rPr>
              <w:t>חברי</w:t>
            </w:r>
            <w:r w:rsidRPr="00392FC9">
              <w:rPr>
                <w:b w:val="0"/>
                <w:bCs w:val="0"/>
                <w:noProof w:val="0"/>
                <w:rtl/>
              </w:rPr>
              <w:t xml:space="preserve"> </w:t>
            </w:r>
            <w:r w:rsidRPr="00392FC9">
              <w:rPr>
                <w:rFonts w:hint="cs"/>
                <w:b w:val="0"/>
                <w:bCs w:val="0"/>
                <w:noProof w:val="0"/>
                <w:rtl/>
              </w:rPr>
              <w:t>סגל</w:t>
            </w:r>
            <w:r w:rsidRPr="00392FC9">
              <w:rPr>
                <w:b w:val="0"/>
                <w:bCs w:val="0"/>
                <w:noProof w:val="0"/>
                <w:rtl/>
              </w:rPr>
              <w:t xml:space="preserve"> </w:t>
            </w:r>
            <w:r w:rsidRPr="00392FC9">
              <w:rPr>
                <w:rFonts w:hint="cs"/>
                <w:b w:val="0"/>
                <w:bCs w:val="0"/>
                <w:noProof w:val="0"/>
                <w:rtl/>
              </w:rPr>
              <w:t>אקדמי</w:t>
            </w:r>
            <w:r w:rsidRPr="00392FC9">
              <w:rPr>
                <w:b w:val="0"/>
                <w:bCs w:val="0"/>
                <w:noProof w:val="0"/>
                <w:rtl/>
              </w:rPr>
              <w:t xml:space="preserve"> </w:t>
            </w:r>
            <w:r w:rsidRPr="00392FC9">
              <w:rPr>
                <w:rFonts w:hint="cs"/>
                <w:b w:val="0"/>
                <w:bCs w:val="0"/>
                <w:noProof w:val="0"/>
                <w:rtl/>
              </w:rPr>
              <w:t>בכיר</w:t>
            </w:r>
            <w:r w:rsidRPr="00392FC9">
              <w:rPr>
                <w:b w:val="0"/>
                <w:bCs w:val="0"/>
                <w:noProof w:val="0"/>
                <w:rtl/>
              </w:rPr>
              <w:t xml:space="preserve"> </w:t>
            </w:r>
            <w:r w:rsidRPr="00392FC9">
              <w:rPr>
                <w:rFonts w:hint="cs"/>
                <w:b w:val="0"/>
                <w:bCs w:val="0"/>
                <w:noProof w:val="0"/>
                <w:rtl/>
              </w:rPr>
              <w:t>בכל</w:t>
            </w:r>
            <w:r w:rsidRPr="00392FC9">
              <w:rPr>
                <w:b w:val="0"/>
                <w:bCs w:val="0"/>
                <w:noProof w:val="0"/>
                <w:rtl/>
              </w:rPr>
              <w:t xml:space="preserve"> </w:t>
            </w:r>
            <w:r w:rsidRPr="00392FC9">
              <w:rPr>
                <w:rFonts w:hint="cs"/>
                <w:b w:val="0"/>
                <w:bCs w:val="0"/>
                <w:noProof w:val="0"/>
                <w:rtl/>
              </w:rPr>
              <w:t>שנה</w:t>
            </w:r>
            <w:r w:rsidRPr="00392FC9">
              <w:rPr>
                <w:b w:val="0"/>
                <w:bCs w:val="0"/>
                <w:noProof w:val="0"/>
                <w:rtl/>
              </w:rPr>
              <w:t xml:space="preserve"> </w:t>
            </w:r>
            <w:r w:rsidRPr="00392FC9">
              <w:rPr>
                <w:rFonts w:hint="cs"/>
                <w:b w:val="0"/>
                <w:bCs w:val="0"/>
                <w:noProof w:val="0"/>
                <w:rtl/>
              </w:rPr>
              <w:t>אשר</w:t>
            </w:r>
            <w:r w:rsidRPr="00392FC9">
              <w:rPr>
                <w:b w:val="0"/>
                <w:bCs w:val="0"/>
                <w:noProof w:val="0"/>
                <w:rtl/>
              </w:rPr>
              <w:t xml:space="preserve"> </w:t>
            </w:r>
            <w:r w:rsidRPr="00392FC9">
              <w:rPr>
                <w:rFonts w:hint="cs"/>
                <w:b w:val="0"/>
                <w:bCs w:val="0"/>
                <w:noProof w:val="0"/>
                <w:rtl/>
              </w:rPr>
              <w:t>לא</w:t>
            </w:r>
            <w:r w:rsidRPr="00392FC9">
              <w:rPr>
                <w:b w:val="0"/>
                <w:bCs w:val="0"/>
                <w:noProof w:val="0"/>
                <w:rtl/>
              </w:rPr>
              <w:t xml:space="preserve"> </w:t>
            </w:r>
            <w:r w:rsidRPr="00392FC9">
              <w:rPr>
                <w:rFonts w:hint="cs"/>
                <w:b w:val="0"/>
                <w:bCs w:val="0"/>
                <w:noProof w:val="0"/>
                <w:rtl/>
              </w:rPr>
              <w:t>ענו</w:t>
            </w:r>
            <w:r w:rsidRPr="00392FC9">
              <w:rPr>
                <w:b w:val="0"/>
                <w:bCs w:val="0"/>
                <w:noProof w:val="0"/>
                <w:rtl/>
              </w:rPr>
              <w:t xml:space="preserve"> </w:t>
            </w:r>
            <w:r w:rsidRPr="00392FC9">
              <w:rPr>
                <w:rFonts w:hint="cs"/>
                <w:b w:val="0"/>
                <w:bCs w:val="0"/>
                <w:noProof w:val="0"/>
                <w:rtl/>
              </w:rPr>
              <w:t>על</w:t>
            </w:r>
            <w:r w:rsidRPr="00392FC9">
              <w:rPr>
                <w:b w:val="0"/>
                <w:bCs w:val="0"/>
                <w:noProof w:val="0"/>
                <w:rtl/>
              </w:rPr>
              <w:t xml:space="preserve"> </w:t>
            </w:r>
            <w:r w:rsidRPr="00392FC9">
              <w:rPr>
                <w:rFonts w:hint="cs"/>
                <w:b w:val="0"/>
                <w:bCs w:val="0"/>
                <w:noProof w:val="0"/>
                <w:rtl/>
              </w:rPr>
              <w:t>הגדרות</w:t>
            </w:r>
            <w:r w:rsidRPr="00392FC9">
              <w:rPr>
                <w:b w:val="0"/>
                <w:bCs w:val="0"/>
                <w:noProof w:val="0"/>
                <w:rtl/>
              </w:rPr>
              <w:t xml:space="preserve"> </w:t>
            </w:r>
            <w:r w:rsidRPr="00392FC9">
              <w:rPr>
                <w:rFonts w:hint="cs"/>
                <w:b w:val="0"/>
                <w:bCs w:val="0"/>
                <w:noProof w:val="0"/>
                <w:rtl/>
              </w:rPr>
              <w:t>המל</w:t>
            </w:r>
            <w:r w:rsidRPr="00392FC9">
              <w:rPr>
                <w:b w:val="0"/>
                <w:bCs w:val="0"/>
                <w:noProof w:val="0"/>
                <w:rtl/>
              </w:rPr>
              <w:t>"</w:t>
            </w:r>
            <w:r w:rsidRPr="00392FC9">
              <w:rPr>
                <w:rFonts w:hint="cs"/>
                <w:b w:val="0"/>
                <w:bCs w:val="0"/>
                <w:noProof w:val="0"/>
                <w:rtl/>
              </w:rPr>
              <w:t>ג</w:t>
            </w:r>
            <w:r w:rsidRPr="00392FC9">
              <w:rPr>
                <w:b w:val="0"/>
                <w:bCs w:val="0"/>
                <w:noProof w:val="0"/>
                <w:rtl/>
              </w:rPr>
              <w:t xml:space="preserve">; </w:t>
            </w:r>
            <w:r w:rsidRPr="00392FC9">
              <w:rPr>
                <w:rFonts w:hint="cs"/>
                <w:b w:val="0"/>
                <w:bCs w:val="0"/>
                <w:noProof w:val="0"/>
                <w:rtl/>
              </w:rPr>
              <w:t>בכך</w:t>
            </w:r>
            <w:r w:rsidRPr="00392FC9">
              <w:rPr>
                <w:b w:val="0"/>
                <w:bCs w:val="0"/>
                <w:noProof w:val="0"/>
                <w:rtl/>
              </w:rPr>
              <w:t xml:space="preserve"> </w:t>
            </w:r>
            <w:r w:rsidRPr="00392FC9">
              <w:rPr>
                <w:rFonts w:hint="cs"/>
                <w:b w:val="0"/>
                <w:bCs w:val="0"/>
                <w:noProof w:val="0"/>
                <w:rtl/>
              </w:rPr>
              <w:t>גדל</w:t>
            </w:r>
            <w:r w:rsidRPr="00392FC9">
              <w:rPr>
                <w:b w:val="0"/>
                <w:bCs w:val="0"/>
                <w:noProof w:val="0"/>
                <w:rtl/>
              </w:rPr>
              <w:t xml:space="preserve"> </w:t>
            </w:r>
            <w:r w:rsidRPr="00392FC9">
              <w:rPr>
                <w:rFonts w:hint="cs"/>
                <w:b w:val="0"/>
                <w:bCs w:val="0"/>
                <w:noProof w:val="0"/>
                <w:rtl/>
              </w:rPr>
              <w:t>התקציב</w:t>
            </w:r>
            <w:r w:rsidRPr="00392FC9">
              <w:rPr>
                <w:b w:val="0"/>
                <w:bCs w:val="0"/>
                <w:noProof w:val="0"/>
                <w:rtl/>
              </w:rPr>
              <w:t xml:space="preserve"> </w:t>
            </w:r>
            <w:r w:rsidRPr="00392FC9">
              <w:rPr>
                <w:rFonts w:hint="cs"/>
                <w:b w:val="0"/>
                <w:bCs w:val="0"/>
                <w:noProof w:val="0"/>
                <w:rtl/>
              </w:rPr>
              <w:t>שהוקצה</w:t>
            </w:r>
            <w:r w:rsidRPr="00392FC9">
              <w:rPr>
                <w:b w:val="0"/>
                <w:bCs w:val="0"/>
                <w:noProof w:val="0"/>
                <w:rtl/>
              </w:rPr>
              <w:t xml:space="preserve"> </w:t>
            </w:r>
            <w:r w:rsidRPr="00392FC9">
              <w:rPr>
                <w:rFonts w:hint="cs"/>
                <w:b w:val="0"/>
                <w:bCs w:val="0"/>
                <w:noProof w:val="0"/>
                <w:rtl/>
              </w:rPr>
              <w:t>למכון</w:t>
            </w:r>
            <w:r w:rsidRPr="00392FC9">
              <w:rPr>
                <w:b w:val="0"/>
                <w:bCs w:val="0"/>
                <w:noProof w:val="0"/>
                <w:rtl/>
              </w:rPr>
              <w:t xml:space="preserve"> </w:t>
            </w:r>
            <w:r w:rsidRPr="00392FC9">
              <w:rPr>
                <w:rFonts w:hint="cs"/>
                <w:b w:val="0"/>
                <w:bCs w:val="0"/>
                <w:noProof w:val="0"/>
                <w:rtl/>
              </w:rPr>
              <w:t>בסכום</w:t>
            </w:r>
            <w:r w:rsidRPr="00392FC9">
              <w:rPr>
                <w:b w:val="0"/>
                <w:bCs w:val="0"/>
                <w:noProof w:val="0"/>
                <w:rtl/>
              </w:rPr>
              <w:t xml:space="preserve"> </w:t>
            </w:r>
            <w:r w:rsidRPr="00392FC9">
              <w:rPr>
                <w:rFonts w:hint="cs"/>
                <w:b w:val="0"/>
                <w:bCs w:val="0"/>
                <w:noProof w:val="0"/>
                <w:rtl/>
              </w:rPr>
              <w:t>כולל</w:t>
            </w:r>
            <w:r w:rsidRPr="00392FC9">
              <w:rPr>
                <w:b w:val="0"/>
                <w:bCs w:val="0"/>
                <w:noProof w:val="0"/>
                <w:rtl/>
              </w:rPr>
              <w:t xml:space="preserve"> </w:t>
            </w:r>
            <w:r w:rsidRPr="00392FC9">
              <w:rPr>
                <w:rFonts w:hint="cs"/>
                <w:b w:val="0"/>
                <w:bCs w:val="0"/>
                <w:noProof w:val="0"/>
                <w:rtl/>
              </w:rPr>
              <w:t>של</w:t>
            </w:r>
            <w:r w:rsidRPr="00392FC9">
              <w:rPr>
                <w:b w:val="0"/>
                <w:bCs w:val="0"/>
                <w:noProof w:val="0"/>
                <w:rtl/>
              </w:rPr>
              <w:t xml:space="preserve"> </w:t>
            </w:r>
            <w:r w:rsidRPr="00392FC9">
              <w:rPr>
                <w:rFonts w:hint="cs"/>
                <w:b w:val="0"/>
                <w:bCs w:val="0"/>
                <w:noProof w:val="0"/>
                <w:rtl/>
              </w:rPr>
              <w:t>כ</w:t>
            </w:r>
            <w:r w:rsidRPr="00392FC9">
              <w:rPr>
                <w:b w:val="0"/>
                <w:bCs w:val="0"/>
                <w:noProof w:val="0"/>
                <w:rtl/>
              </w:rPr>
              <w:t xml:space="preserve">-30 </w:t>
            </w:r>
            <w:r w:rsidRPr="00392FC9">
              <w:rPr>
                <w:rFonts w:hint="cs"/>
                <w:b w:val="0"/>
                <w:bCs w:val="0"/>
                <w:noProof w:val="0"/>
                <w:rtl/>
              </w:rPr>
              <w:t>מיליון</w:t>
            </w:r>
            <w:r w:rsidRPr="00392FC9">
              <w:rPr>
                <w:b w:val="0"/>
                <w:bCs w:val="0"/>
                <w:noProof w:val="0"/>
                <w:rtl/>
              </w:rPr>
              <w:t xml:space="preserve"> </w:t>
            </w:r>
            <w:r w:rsidRPr="00392FC9">
              <w:rPr>
                <w:rFonts w:hint="cs"/>
                <w:b w:val="0"/>
                <w:bCs w:val="0"/>
                <w:noProof w:val="0"/>
                <w:rtl/>
              </w:rPr>
              <w:t>ש</w:t>
            </w:r>
            <w:r w:rsidRPr="00392FC9">
              <w:rPr>
                <w:b w:val="0"/>
                <w:bCs w:val="0"/>
                <w:noProof w:val="0"/>
                <w:rtl/>
              </w:rPr>
              <w:t>"ח.</w:t>
            </w:r>
          </w:p>
        </w:tc>
      </w:tr>
    </w:tbl>
    <w:p w:rsidR="00392FC9" w:rsidP="00356E70">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392FC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392FC9" w:rsidP="00356E70">
            <w:pPr>
              <w:pStyle w:val="KOT5"/>
              <w:spacing w:before="120"/>
              <w:jc w:val="center"/>
              <w:rPr>
                <w:sz w:val="24"/>
                <w:szCs w:val="24"/>
                <w:rtl/>
              </w:rPr>
            </w:pPr>
            <w:bookmarkStart w:id="9" w:name="_Toc411170361"/>
            <w:r w:rsidRPr="00392FC9">
              <w:rPr>
                <w:rFonts w:hint="eastAsia"/>
                <w:sz w:val="24"/>
                <w:szCs w:val="24"/>
                <w:rtl/>
              </w:rPr>
              <w:t>נתוני</w:t>
            </w:r>
            <w:r w:rsidRPr="00392FC9">
              <w:rPr>
                <w:sz w:val="24"/>
                <w:szCs w:val="24"/>
                <w:rtl/>
              </w:rPr>
              <w:t xml:space="preserve"> הסגל האקדמי </w:t>
            </w:r>
            <w:r w:rsidRPr="00392FC9">
              <w:rPr>
                <w:rFonts w:hint="eastAsia"/>
                <w:sz w:val="24"/>
                <w:szCs w:val="24"/>
                <w:rtl/>
              </w:rPr>
              <w:t>בוות</w:t>
            </w:r>
            <w:r w:rsidRPr="00392FC9">
              <w:rPr>
                <w:sz w:val="24"/>
                <w:szCs w:val="24"/>
                <w:rtl/>
              </w:rPr>
              <w:t>"ת ככלי בקרה</w:t>
            </w:r>
            <w:bookmarkEnd w:id="9"/>
          </w:p>
        </w:tc>
      </w:tr>
      <w:tr w:rsidTr="00392FC9">
        <w:tblPrEx>
          <w:tblW w:w="6691" w:type="dxa"/>
          <w:jc w:val="center"/>
          <w:tblLook w:val="04A0"/>
        </w:tblPrEx>
        <w:trPr>
          <w:cantSplit/>
          <w:jc w:val="center"/>
        </w:trPr>
        <w:tc>
          <w:tcPr>
            <w:tcW w:w="6691" w:type="dxa"/>
          </w:tcPr>
          <w:p w:rsidR="00392FC9" w:rsidRPr="00392FC9" w:rsidP="00356E70">
            <w:pPr>
              <w:pStyle w:val="takzir"/>
              <w:spacing w:before="60"/>
              <w:ind w:left="340" w:hanging="340"/>
              <w:rPr>
                <w:b w:val="0"/>
                <w:bCs w:val="0"/>
                <w:noProof w:val="0"/>
                <w:rtl/>
              </w:rPr>
            </w:pPr>
            <w:r>
              <w:rPr>
                <w:rFonts w:hint="cs"/>
                <w:b w:val="0"/>
                <w:bCs w:val="0"/>
                <w:noProof w:val="0"/>
                <w:rtl/>
              </w:rPr>
              <w:t>1.</w:t>
            </w:r>
            <w:r>
              <w:rPr>
                <w:b w:val="0"/>
                <w:bCs w:val="0"/>
                <w:noProof w:val="0"/>
                <w:rtl/>
              </w:rPr>
              <w:tab/>
            </w:r>
            <w:r w:rsidRPr="00392FC9">
              <w:rPr>
                <w:rFonts w:hint="cs"/>
                <w:b w:val="0"/>
                <w:bCs w:val="0"/>
                <w:noProof w:val="0"/>
                <w:rtl/>
              </w:rPr>
              <w:t>מערכת</w:t>
            </w:r>
            <w:r w:rsidRPr="00392FC9">
              <w:rPr>
                <w:b w:val="0"/>
                <w:bCs w:val="0"/>
                <w:noProof w:val="0"/>
                <w:rtl/>
              </w:rPr>
              <w:t xml:space="preserve"> המחשוב של ות"ת אינה מאפשרת לזהות נתונים שגויים, נתונים כפולים או נתונים חסרים המוזנים אליה, </w:t>
            </w:r>
            <w:r w:rsidRPr="00392FC9">
              <w:rPr>
                <w:rFonts w:hint="cs"/>
                <w:b w:val="0"/>
                <w:bCs w:val="0"/>
                <w:noProof w:val="0"/>
                <w:rtl/>
              </w:rPr>
              <w:t>ובכך</w:t>
            </w:r>
            <w:r w:rsidRPr="00392FC9">
              <w:rPr>
                <w:b w:val="0"/>
                <w:bCs w:val="0"/>
                <w:noProof w:val="0"/>
                <w:rtl/>
              </w:rPr>
              <w:t xml:space="preserve"> נפגמ</w:t>
            </w:r>
            <w:r w:rsidRPr="00392FC9">
              <w:rPr>
                <w:rFonts w:hint="cs"/>
                <w:b w:val="0"/>
                <w:bCs w:val="0"/>
                <w:noProof w:val="0"/>
                <w:rtl/>
              </w:rPr>
              <w:t>ו</w:t>
            </w:r>
            <w:r w:rsidRPr="00392FC9">
              <w:rPr>
                <w:b w:val="0"/>
                <w:bCs w:val="0"/>
                <w:noProof w:val="0"/>
                <w:rtl/>
              </w:rPr>
              <w:t xml:space="preserve">ת יכולת הבקרה והאפקטיביות שלה. לדוגמה: בדיווחי המוסדות בשנת </w:t>
            </w:r>
            <w:r w:rsidRPr="00392FC9">
              <w:rPr>
                <w:rFonts w:hint="cs"/>
                <w:b w:val="0"/>
                <w:bCs w:val="0"/>
                <w:noProof w:val="0"/>
                <w:rtl/>
              </w:rPr>
              <w:t>הלימודים</w:t>
            </w:r>
            <w:r w:rsidRPr="00392FC9">
              <w:rPr>
                <w:b w:val="0"/>
                <w:bCs w:val="0"/>
                <w:noProof w:val="0"/>
                <w:rtl/>
              </w:rPr>
              <w:t xml:space="preserve"> </w:t>
            </w:r>
            <w:r w:rsidRPr="00392FC9">
              <w:rPr>
                <w:rFonts w:hint="cs"/>
                <w:b w:val="0"/>
                <w:bCs w:val="0"/>
                <w:noProof w:val="0"/>
                <w:rtl/>
              </w:rPr>
              <w:t>התשע</w:t>
            </w:r>
            <w:r w:rsidRPr="00392FC9">
              <w:rPr>
                <w:b w:val="0"/>
                <w:bCs w:val="0"/>
                <w:noProof w:val="0"/>
                <w:rtl/>
              </w:rPr>
              <w:t xml:space="preserve">"ג </w:t>
            </w:r>
            <w:r w:rsidRPr="00392FC9">
              <w:rPr>
                <w:rFonts w:hint="cs"/>
                <w:b w:val="0"/>
                <w:bCs w:val="0"/>
                <w:noProof w:val="0"/>
                <w:rtl/>
              </w:rPr>
              <w:t>נמצאו</w:t>
            </w:r>
            <w:r w:rsidRPr="00392FC9">
              <w:rPr>
                <w:b w:val="0"/>
                <w:bCs w:val="0"/>
                <w:noProof w:val="0"/>
                <w:rtl/>
              </w:rPr>
              <w:t xml:space="preserve"> 26 מקרים </w:t>
            </w:r>
            <w:r w:rsidRPr="00392FC9">
              <w:rPr>
                <w:rFonts w:hint="cs"/>
                <w:b w:val="0"/>
                <w:bCs w:val="0"/>
                <w:noProof w:val="0"/>
                <w:rtl/>
              </w:rPr>
              <w:t>ש</w:t>
            </w:r>
            <w:r w:rsidRPr="00392FC9">
              <w:rPr>
                <w:b w:val="0"/>
                <w:bCs w:val="0"/>
                <w:noProof w:val="0"/>
                <w:rtl/>
              </w:rPr>
              <w:t xml:space="preserve">בהם דווח על אותו חבר סגל עם שני מספרי זהות </w:t>
            </w:r>
            <w:r w:rsidRPr="00392FC9">
              <w:rPr>
                <w:rFonts w:hint="cs"/>
                <w:b w:val="0"/>
                <w:bCs w:val="0"/>
                <w:noProof w:val="0"/>
                <w:rtl/>
              </w:rPr>
              <w:t>שונים</w:t>
            </w:r>
            <w:r w:rsidRPr="00392FC9">
              <w:rPr>
                <w:b w:val="0"/>
                <w:bCs w:val="0"/>
                <w:noProof w:val="0"/>
                <w:rtl/>
              </w:rPr>
              <w:t xml:space="preserve">, </w:t>
            </w:r>
            <w:r w:rsidRPr="00392FC9">
              <w:rPr>
                <w:rFonts w:hint="cs"/>
                <w:b w:val="0"/>
                <w:bCs w:val="0"/>
                <w:noProof w:val="0"/>
                <w:rtl/>
              </w:rPr>
              <w:t>מה</w:t>
            </w:r>
            <w:r w:rsidRPr="00392FC9">
              <w:rPr>
                <w:b w:val="0"/>
                <w:bCs w:val="0"/>
                <w:noProof w:val="0"/>
                <w:rtl/>
              </w:rPr>
              <w:t xml:space="preserve"> </w:t>
            </w:r>
            <w:r w:rsidRPr="00392FC9">
              <w:rPr>
                <w:rFonts w:hint="cs"/>
                <w:b w:val="0"/>
                <w:bCs w:val="0"/>
                <w:noProof w:val="0"/>
                <w:rtl/>
              </w:rPr>
              <w:t>שעלול</w:t>
            </w:r>
            <w:r w:rsidRPr="00392FC9">
              <w:rPr>
                <w:b w:val="0"/>
                <w:bCs w:val="0"/>
                <w:noProof w:val="0"/>
                <w:rtl/>
              </w:rPr>
              <w:t xml:space="preserve"> </w:t>
            </w:r>
            <w:r w:rsidRPr="00392FC9">
              <w:rPr>
                <w:rFonts w:hint="cs"/>
                <w:b w:val="0"/>
                <w:bCs w:val="0"/>
                <w:noProof w:val="0"/>
                <w:rtl/>
              </w:rPr>
              <w:t>להשפיע</w:t>
            </w:r>
            <w:r w:rsidRPr="00392FC9">
              <w:rPr>
                <w:b w:val="0"/>
                <w:bCs w:val="0"/>
                <w:noProof w:val="0"/>
                <w:rtl/>
              </w:rPr>
              <w:t xml:space="preserve"> </w:t>
            </w:r>
            <w:r w:rsidRPr="00392FC9">
              <w:rPr>
                <w:rFonts w:hint="cs"/>
                <w:b w:val="0"/>
                <w:bCs w:val="0"/>
                <w:noProof w:val="0"/>
                <w:rtl/>
              </w:rPr>
              <w:t>על</w:t>
            </w:r>
            <w:r w:rsidRPr="00392FC9">
              <w:rPr>
                <w:b w:val="0"/>
                <w:bCs w:val="0"/>
                <w:noProof w:val="0"/>
                <w:rtl/>
              </w:rPr>
              <w:t xml:space="preserve"> </w:t>
            </w:r>
            <w:r w:rsidRPr="00392FC9">
              <w:rPr>
                <w:rFonts w:hint="cs"/>
                <w:b w:val="0"/>
                <w:bCs w:val="0"/>
                <w:noProof w:val="0"/>
                <w:rtl/>
              </w:rPr>
              <w:t>תקצוב</w:t>
            </w:r>
            <w:r w:rsidRPr="00392FC9">
              <w:rPr>
                <w:b w:val="0"/>
                <w:bCs w:val="0"/>
                <w:noProof w:val="0"/>
                <w:rtl/>
              </w:rPr>
              <w:t xml:space="preserve"> </w:t>
            </w:r>
            <w:r w:rsidRPr="00392FC9">
              <w:rPr>
                <w:rFonts w:hint="cs"/>
                <w:b w:val="0"/>
                <w:bCs w:val="0"/>
                <w:noProof w:val="0"/>
                <w:rtl/>
              </w:rPr>
              <w:t>המוסד</w:t>
            </w:r>
            <w:r w:rsidRPr="00392FC9">
              <w:rPr>
                <w:b w:val="0"/>
                <w:bCs w:val="0"/>
                <w:noProof w:val="0"/>
                <w:rtl/>
              </w:rPr>
              <w:t>.</w:t>
            </w:r>
          </w:p>
          <w:p w:rsidR="00392FC9" w:rsidP="00356E70">
            <w:pPr>
              <w:pStyle w:val="takzir"/>
              <w:ind w:left="340" w:hanging="340"/>
              <w:rPr>
                <w:b w:val="0"/>
                <w:bCs w:val="0"/>
                <w:noProof w:val="0"/>
                <w:rtl/>
              </w:rPr>
            </w:pPr>
            <w:r>
              <w:rPr>
                <w:rFonts w:hint="cs"/>
                <w:b w:val="0"/>
                <w:bCs w:val="0"/>
                <w:noProof w:val="0"/>
                <w:rtl/>
              </w:rPr>
              <w:t>2.</w:t>
            </w:r>
            <w:r>
              <w:rPr>
                <w:b w:val="0"/>
                <w:bCs w:val="0"/>
                <w:noProof w:val="0"/>
                <w:rtl/>
              </w:rPr>
              <w:tab/>
            </w:r>
            <w:r w:rsidRPr="00392FC9">
              <w:rPr>
                <w:rFonts w:hint="cs"/>
                <w:b w:val="0"/>
                <w:bCs w:val="0"/>
                <w:noProof w:val="0"/>
                <w:rtl/>
              </w:rPr>
              <w:t>ות</w:t>
            </w:r>
            <w:r w:rsidRPr="00392FC9">
              <w:rPr>
                <w:b w:val="0"/>
                <w:bCs w:val="0"/>
                <w:noProof w:val="0"/>
                <w:rtl/>
              </w:rPr>
              <w:t xml:space="preserve">"ת לא מבקרת את </w:t>
            </w:r>
            <w:r w:rsidRPr="00392FC9">
              <w:rPr>
                <w:rFonts w:hint="cs"/>
                <w:b w:val="0"/>
                <w:bCs w:val="0"/>
                <w:noProof w:val="0"/>
                <w:rtl/>
              </w:rPr>
              <w:t>הנתונים</w:t>
            </w:r>
            <w:r w:rsidRPr="00392FC9">
              <w:rPr>
                <w:b w:val="0"/>
                <w:bCs w:val="0"/>
                <w:noProof w:val="0"/>
                <w:rtl/>
              </w:rPr>
              <w:t xml:space="preserve"> </w:t>
            </w:r>
            <w:r w:rsidRPr="00392FC9">
              <w:rPr>
                <w:rFonts w:hint="cs"/>
                <w:b w:val="0"/>
                <w:bCs w:val="0"/>
                <w:noProof w:val="0"/>
                <w:rtl/>
              </w:rPr>
              <w:t>בדיווחי</w:t>
            </w:r>
            <w:r w:rsidRPr="00392FC9">
              <w:rPr>
                <w:b w:val="0"/>
                <w:bCs w:val="0"/>
                <w:noProof w:val="0"/>
                <w:rtl/>
              </w:rPr>
              <w:t xml:space="preserve"> </w:t>
            </w:r>
            <w:r w:rsidRPr="00392FC9">
              <w:rPr>
                <w:rFonts w:hint="cs"/>
                <w:b w:val="0"/>
                <w:bCs w:val="0"/>
                <w:noProof w:val="0"/>
                <w:rtl/>
              </w:rPr>
              <w:t>המוסדות</w:t>
            </w:r>
            <w:r w:rsidRPr="00392FC9">
              <w:rPr>
                <w:b w:val="0"/>
                <w:bCs w:val="0"/>
                <w:noProof w:val="0"/>
                <w:rtl/>
              </w:rPr>
              <w:t xml:space="preserve">; </w:t>
            </w:r>
            <w:r w:rsidRPr="00392FC9">
              <w:rPr>
                <w:rFonts w:hint="cs"/>
                <w:b w:val="0"/>
                <w:bCs w:val="0"/>
                <w:noProof w:val="0"/>
                <w:rtl/>
              </w:rPr>
              <w:t>לו</w:t>
            </w:r>
            <w:r w:rsidRPr="00392FC9">
              <w:rPr>
                <w:b w:val="0"/>
                <w:bCs w:val="0"/>
                <w:noProof w:val="0"/>
                <w:rtl/>
              </w:rPr>
              <w:t xml:space="preserve"> </w:t>
            </w:r>
            <w:r w:rsidRPr="00392FC9">
              <w:rPr>
                <w:rFonts w:hint="cs"/>
                <w:b w:val="0"/>
                <w:bCs w:val="0"/>
                <w:noProof w:val="0"/>
                <w:rtl/>
              </w:rPr>
              <w:t>הייתה</w:t>
            </w:r>
            <w:r w:rsidRPr="00392FC9">
              <w:rPr>
                <w:b w:val="0"/>
                <w:bCs w:val="0"/>
                <w:noProof w:val="0"/>
                <w:rtl/>
              </w:rPr>
              <w:t xml:space="preserve"> </w:t>
            </w:r>
            <w:r w:rsidRPr="00392FC9">
              <w:rPr>
                <w:rFonts w:hint="cs"/>
                <w:b w:val="0"/>
                <w:bCs w:val="0"/>
                <w:noProof w:val="0"/>
                <w:rtl/>
              </w:rPr>
              <w:t>מצליבה</w:t>
            </w:r>
            <w:r w:rsidRPr="00392FC9">
              <w:rPr>
                <w:b w:val="0"/>
                <w:bCs w:val="0"/>
                <w:noProof w:val="0"/>
                <w:rtl/>
              </w:rPr>
              <w:t xml:space="preserve"> </w:t>
            </w:r>
            <w:r w:rsidRPr="00392FC9">
              <w:rPr>
                <w:rFonts w:hint="cs"/>
                <w:b w:val="0"/>
                <w:bCs w:val="0"/>
                <w:noProof w:val="0"/>
                <w:rtl/>
              </w:rPr>
              <w:t>בין</w:t>
            </w:r>
            <w:r w:rsidRPr="00392FC9">
              <w:rPr>
                <w:b w:val="0"/>
                <w:bCs w:val="0"/>
                <w:noProof w:val="0"/>
                <w:rtl/>
              </w:rPr>
              <w:t xml:space="preserve"> </w:t>
            </w:r>
            <w:r w:rsidRPr="00392FC9">
              <w:rPr>
                <w:rFonts w:hint="cs"/>
                <w:b w:val="0"/>
                <w:bCs w:val="0"/>
                <w:noProof w:val="0"/>
                <w:rtl/>
              </w:rPr>
              <w:t>הנתונים</w:t>
            </w:r>
            <w:r w:rsidRPr="00392FC9">
              <w:rPr>
                <w:b w:val="0"/>
                <w:bCs w:val="0"/>
                <w:noProof w:val="0"/>
                <w:rtl/>
              </w:rPr>
              <w:t xml:space="preserve"> </w:t>
            </w:r>
            <w:r w:rsidRPr="00392FC9">
              <w:rPr>
                <w:rFonts w:hint="cs"/>
                <w:b w:val="0"/>
                <w:bCs w:val="0"/>
                <w:noProof w:val="0"/>
                <w:rtl/>
              </w:rPr>
              <w:t>יכולה</w:t>
            </w:r>
            <w:r w:rsidRPr="00392FC9">
              <w:rPr>
                <w:b w:val="0"/>
                <w:bCs w:val="0"/>
                <w:noProof w:val="0"/>
                <w:rtl/>
              </w:rPr>
              <w:t xml:space="preserve"> </w:t>
            </w:r>
            <w:r w:rsidRPr="00392FC9">
              <w:rPr>
                <w:rFonts w:hint="cs"/>
                <w:b w:val="0"/>
                <w:bCs w:val="0"/>
                <w:noProof w:val="0"/>
                <w:rtl/>
              </w:rPr>
              <w:t>הייתה</w:t>
            </w:r>
            <w:r w:rsidRPr="00392FC9">
              <w:rPr>
                <w:b w:val="0"/>
                <w:bCs w:val="0"/>
                <w:noProof w:val="0"/>
                <w:rtl/>
              </w:rPr>
              <w:t xml:space="preserve"> </w:t>
            </w:r>
            <w:r w:rsidRPr="00392FC9">
              <w:rPr>
                <w:rFonts w:hint="cs"/>
                <w:b w:val="0"/>
                <w:bCs w:val="0"/>
                <w:noProof w:val="0"/>
                <w:rtl/>
              </w:rPr>
              <w:t>לאתר</w:t>
            </w:r>
            <w:r w:rsidRPr="00392FC9">
              <w:rPr>
                <w:b w:val="0"/>
                <w:bCs w:val="0"/>
                <w:noProof w:val="0"/>
                <w:rtl/>
              </w:rPr>
              <w:t xml:space="preserve"> </w:t>
            </w:r>
            <w:r w:rsidRPr="00392FC9">
              <w:rPr>
                <w:rFonts w:hint="cs"/>
                <w:b w:val="0"/>
                <w:bCs w:val="0"/>
                <w:noProof w:val="0"/>
                <w:rtl/>
              </w:rPr>
              <w:t>דיווחים</w:t>
            </w:r>
            <w:r w:rsidRPr="00392FC9">
              <w:rPr>
                <w:b w:val="0"/>
                <w:bCs w:val="0"/>
                <w:noProof w:val="0"/>
                <w:rtl/>
              </w:rPr>
              <w:t xml:space="preserve"> </w:t>
            </w:r>
            <w:r w:rsidRPr="00392FC9">
              <w:rPr>
                <w:rFonts w:hint="cs"/>
                <w:b w:val="0"/>
                <w:bCs w:val="0"/>
                <w:noProof w:val="0"/>
                <w:rtl/>
              </w:rPr>
              <w:t>שגויים</w:t>
            </w:r>
            <w:r w:rsidRPr="00392FC9">
              <w:rPr>
                <w:b w:val="0"/>
                <w:bCs w:val="0"/>
                <w:noProof w:val="0"/>
                <w:rtl/>
              </w:rPr>
              <w:t xml:space="preserve"> </w:t>
            </w:r>
            <w:r w:rsidRPr="00392FC9">
              <w:rPr>
                <w:rFonts w:hint="cs"/>
                <w:b w:val="0"/>
                <w:bCs w:val="0"/>
                <w:noProof w:val="0"/>
                <w:rtl/>
              </w:rPr>
              <w:t>של</w:t>
            </w:r>
            <w:r w:rsidRPr="00392FC9">
              <w:rPr>
                <w:b w:val="0"/>
                <w:bCs w:val="0"/>
                <w:noProof w:val="0"/>
                <w:rtl/>
              </w:rPr>
              <w:t xml:space="preserve"> </w:t>
            </w:r>
            <w:r w:rsidRPr="00392FC9">
              <w:rPr>
                <w:rFonts w:hint="cs"/>
                <w:b w:val="0"/>
                <w:bCs w:val="0"/>
                <w:noProof w:val="0"/>
                <w:rtl/>
              </w:rPr>
              <w:t>המוסדות</w:t>
            </w:r>
            <w:r w:rsidRPr="00392FC9">
              <w:rPr>
                <w:b w:val="0"/>
                <w:bCs w:val="0"/>
                <w:noProof w:val="0"/>
                <w:rtl/>
              </w:rPr>
              <w:t xml:space="preserve"> ולפעול לתיקונם.</w:t>
            </w:r>
          </w:p>
        </w:tc>
      </w:tr>
    </w:tbl>
    <w:p w:rsidR="00392FC9" w:rsidP="00356E70">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392FC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392FC9" w:rsidP="00356E70">
            <w:pPr>
              <w:pStyle w:val="KOT5"/>
              <w:spacing w:before="120"/>
              <w:jc w:val="center"/>
              <w:rPr>
                <w:sz w:val="24"/>
                <w:szCs w:val="24"/>
                <w:rtl/>
              </w:rPr>
            </w:pPr>
            <w:bookmarkStart w:id="10" w:name="_Toc411170362"/>
            <w:r w:rsidRPr="00392FC9">
              <w:rPr>
                <w:rFonts w:hint="eastAsia"/>
                <w:sz w:val="24"/>
                <w:szCs w:val="24"/>
                <w:rtl/>
              </w:rPr>
              <w:t>חריגה</w:t>
            </w:r>
            <w:r w:rsidRPr="00392FC9">
              <w:rPr>
                <w:sz w:val="24"/>
                <w:szCs w:val="24"/>
                <w:rtl/>
              </w:rPr>
              <w:t xml:space="preserve"> </w:t>
            </w:r>
            <w:r w:rsidRPr="00392FC9">
              <w:rPr>
                <w:rFonts w:hint="eastAsia"/>
                <w:sz w:val="24"/>
                <w:szCs w:val="24"/>
                <w:rtl/>
              </w:rPr>
              <w:t>בהעסקת</w:t>
            </w:r>
            <w:r w:rsidRPr="00392FC9">
              <w:rPr>
                <w:sz w:val="24"/>
                <w:szCs w:val="24"/>
                <w:rtl/>
              </w:rPr>
              <w:t xml:space="preserve"> </w:t>
            </w:r>
            <w:r w:rsidRPr="00392FC9">
              <w:rPr>
                <w:rFonts w:hint="eastAsia"/>
                <w:sz w:val="24"/>
                <w:szCs w:val="24"/>
                <w:rtl/>
              </w:rPr>
              <w:t>מורים</w:t>
            </w:r>
            <w:r w:rsidRPr="00392FC9">
              <w:rPr>
                <w:sz w:val="24"/>
                <w:szCs w:val="24"/>
                <w:rtl/>
              </w:rPr>
              <w:t xml:space="preserve"> </w:t>
            </w:r>
            <w:r w:rsidRPr="00392FC9">
              <w:rPr>
                <w:rFonts w:hint="eastAsia"/>
                <w:sz w:val="24"/>
                <w:szCs w:val="24"/>
                <w:rtl/>
              </w:rPr>
              <w:t>מן</w:t>
            </w:r>
            <w:r w:rsidRPr="00392FC9">
              <w:rPr>
                <w:sz w:val="24"/>
                <w:szCs w:val="24"/>
                <w:rtl/>
              </w:rPr>
              <w:t xml:space="preserve"> </w:t>
            </w:r>
            <w:r w:rsidRPr="00392FC9">
              <w:rPr>
                <w:rFonts w:hint="eastAsia"/>
                <w:sz w:val="24"/>
                <w:szCs w:val="24"/>
                <w:rtl/>
              </w:rPr>
              <w:t>החוץ</w:t>
            </w:r>
            <w:r w:rsidRPr="00392FC9">
              <w:rPr>
                <w:sz w:val="24"/>
                <w:szCs w:val="24"/>
                <w:rtl/>
              </w:rPr>
              <w:t xml:space="preserve"> </w:t>
            </w:r>
            <w:r w:rsidRPr="00392FC9">
              <w:rPr>
                <w:rFonts w:hint="eastAsia"/>
                <w:sz w:val="24"/>
                <w:szCs w:val="24"/>
                <w:rtl/>
              </w:rPr>
              <w:t>במכללות</w:t>
            </w:r>
            <w:bookmarkEnd w:id="10"/>
          </w:p>
        </w:tc>
      </w:tr>
      <w:tr w:rsidTr="00392FC9">
        <w:tblPrEx>
          <w:tblW w:w="6691" w:type="dxa"/>
          <w:jc w:val="center"/>
          <w:tblLook w:val="04A0"/>
        </w:tblPrEx>
        <w:trPr>
          <w:cantSplit/>
          <w:jc w:val="center"/>
        </w:trPr>
        <w:tc>
          <w:tcPr>
            <w:tcW w:w="6691" w:type="dxa"/>
          </w:tcPr>
          <w:p w:rsidR="00BC6EAC" w:rsidRPr="00BC6EAC" w:rsidP="00356E70">
            <w:pPr>
              <w:pStyle w:val="takzir"/>
              <w:spacing w:before="60" w:line="230" w:lineRule="exact"/>
              <w:ind w:left="340" w:hanging="340"/>
              <w:rPr>
                <w:b w:val="0"/>
                <w:bCs w:val="0"/>
                <w:noProof w:val="0"/>
                <w:rtl/>
              </w:rPr>
            </w:pPr>
            <w:r>
              <w:rPr>
                <w:rFonts w:hint="cs"/>
                <w:b w:val="0"/>
                <w:bCs w:val="0"/>
                <w:noProof w:val="0"/>
                <w:rtl/>
              </w:rPr>
              <w:t>1.</w:t>
            </w:r>
            <w:r>
              <w:rPr>
                <w:b w:val="0"/>
                <w:bCs w:val="0"/>
                <w:noProof w:val="0"/>
                <w:rtl/>
              </w:rPr>
              <w:tab/>
            </w:r>
            <w:r w:rsidRPr="00BC6EAC">
              <w:rPr>
                <w:rFonts w:hint="eastAsia"/>
                <w:b w:val="0"/>
                <w:bCs w:val="0"/>
                <w:noProof w:val="0"/>
                <w:rtl/>
              </w:rPr>
              <w:t>שיטת</w:t>
            </w:r>
            <w:r w:rsidRPr="00BC6EAC">
              <w:rPr>
                <w:b w:val="0"/>
                <w:bCs w:val="0"/>
                <w:noProof w:val="0"/>
                <w:rtl/>
              </w:rPr>
              <w:t xml:space="preserve"> </w:t>
            </w:r>
            <w:r w:rsidRPr="00BC6EAC">
              <w:rPr>
                <w:rFonts w:hint="eastAsia"/>
                <w:b w:val="0"/>
                <w:bCs w:val="0"/>
                <w:noProof w:val="0"/>
                <w:rtl/>
              </w:rPr>
              <w:t>ההעסקה</w:t>
            </w:r>
            <w:r w:rsidRPr="00BC6EAC">
              <w:rPr>
                <w:b w:val="0"/>
                <w:bCs w:val="0"/>
                <w:noProof w:val="0"/>
                <w:rtl/>
              </w:rPr>
              <w:t xml:space="preserve"> </w:t>
            </w:r>
            <w:r w:rsidRPr="00BC6EAC">
              <w:rPr>
                <w:rFonts w:hint="eastAsia"/>
                <w:b w:val="0"/>
                <w:bCs w:val="0"/>
                <w:noProof w:val="0"/>
                <w:rtl/>
              </w:rPr>
              <w:t>של</w:t>
            </w:r>
            <w:r w:rsidRPr="00BC6EAC">
              <w:rPr>
                <w:b w:val="0"/>
                <w:bCs w:val="0"/>
                <w:noProof w:val="0"/>
                <w:rtl/>
              </w:rPr>
              <w:t xml:space="preserve"> </w:t>
            </w:r>
            <w:r w:rsidRPr="00BC6EAC">
              <w:rPr>
                <w:rFonts w:hint="eastAsia"/>
                <w:b w:val="0"/>
                <w:bCs w:val="0"/>
                <w:noProof w:val="0"/>
                <w:rtl/>
              </w:rPr>
              <w:t>מורים</w:t>
            </w:r>
            <w:r w:rsidRPr="00BC6EAC">
              <w:rPr>
                <w:b w:val="0"/>
                <w:bCs w:val="0"/>
                <w:noProof w:val="0"/>
                <w:rtl/>
              </w:rPr>
              <w:t xml:space="preserve"> </w:t>
            </w:r>
            <w:r w:rsidRPr="00BC6EAC">
              <w:rPr>
                <w:rFonts w:hint="eastAsia"/>
                <w:b w:val="0"/>
                <w:bCs w:val="0"/>
                <w:noProof w:val="0"/>
                <w:rtl/>
              </w:rPr>
              <w:t>מן</w:t>
            </w:r>
            <w:r w:rsidRPr="00BC6EAC">
              <w:rPr>
                <w:b w:val="0"/>
                <w:bCs w:val="0"/>
                <w:noProof w:val="0"/>
                <w:rtl/>
              </w:rPr>
              <w:t xml:space="preserve"> </w:t>
            </w:r>
            <w:r w:rsidRPr="00BC6EAC">
              <w:rPr>
                <w:rFonts w:hint="eastAsia"/>
                <w:b w:val="0"/>
                <w:bCs w:val="0"/>
                <w:noProof w:val="0"/>
                <w:rtl/>
              </w:rPr>
              <w:t>החוץ</w:t>
            </w:r>
            <w:r w:rsidRPr="00BC6EAC">
              <w:rPr>
                <w:b w:val="0"/>
                <w:bCs w:val="0"/>
                <w:noProof w:val="0"/>
                <w:rtl/>
              </w:rPr>
              <w:t xml:space="preserve"> </w:t>
            </w:r>
            <w:r w:rsidRPr="00BC6EAC">
              <w:rPr>
                <w:rFonts w:hint="eastAsia"/>
                <w:b w:val="0"/>
                <w:bCs w:val="0"/>
                <w:noProof w:val="0"/>
                <w:rtl/>
              </w:rPr>
              <w:t>הפכה</w:t>
            </w:r>
            <w:r w:rsidRPr="00BC6EAC">
              <w:rPr>
                <w:b w:val="0"/>
                <w:bCs w:val="0"/>
                <w:noProof w:val="0"/>
                <w:rtl/>
              </w:rPr>
              <w:t xml:space="preserve"> </w:t>
            </w:r>
            <w:r w:rsidRPr="00BC6EAC">
              <w:rPr>
                <w:rFonts w:hint="eastAsia"/>
                <w:b w:val="0"/>
                <w:bCs w:val="0"/>
                <w:noProof w:val="0"/>
                <w:rtl/>
              </w:rPr>
              <w:t>במוסדות</w:t>
            </w:r>
            <w:r w:rsidRPr="00BC6EAC">
              <w:rPr>
                <w:b w:val="0"/>
                <w:bCs w:val="0"/>
                <w:noProof w:val="0"/>
                <w:rtl/>
              </w:rPr>
              <w:t xml:space="preserve"> </w:t>
            </w:r>
            <w:r w:rsidRPr="00BC6EAC">
              <w:rPr>
                <w:rFonts w:hint="eastAsia"/>
                <w:b w:val="0"/>
                <w:bCs w:val="0"/>
                <w:noProof w:val="0"/>
                <w:rtl/>
              </w:rPr>
              <w:t>השונים</w:t>
            </w:r>
            <w:r w:rsidRPr="00BC6EAC">
              <w:rPr>
                <w:b w:val="0"/>
                <w:bCs w:val="0"/>
                <w:noProof w:val="0"/>
                <w:rtl/>
              </w:rPr>
              <w:t xml:space="preserve"> </w:t>
            </w:r>
            <w:r w:rsidRPr="00BC6EAC">
              <w:rPr>
                <w:rFonts w:hint="eastAsia"/>
                <w:b w:val="0"/>
                <w:bCs w:val="0"/>
                <w:noProof w:val="0"/>
                <w:rtl/>
              </w:rPr>
              <w:t>מזמנית</w:t>
            </w:r>
            <w:r w:rsidRPr="00BC6EAC">
              <w:rPr>
                <w:b w:val="0"/>
                <w:bCs w:val="0"/>
                <w:noProof w:val="0"/>
                <w:rtl/>
              </w:rPr>
              <w:t xml:space="preserve"> </w:t>
            </w:r>
            <w:r w:rsidRPr="00BC6EAC">
              <w:rPr>
                <w:rFonts w:hint="eastAsia"/>
                <w:b w:val="0"/>
                <w:bCs w:val="0"/>
                <w:noProof w:val="0"/>
                <w:rtl/>
              </w:rPr>
              <w:t>לקבועה</w:t>
            </w:r>
            <w:r w:rsidRPr="00BC6EAC">
              <w:rPr>
                <w:b w:val="0"/>
                <w:bCs w:val="0"/>
                <w:noProof w:val="0"/>
                <w:rtl/>
              </w:rPr>
              <w:t xml:space="preserve">, </w:t>
            </w:r>
            <w:r w:rsidRPr="00BC6EAC">
              <w:rPr>
                <w:rFonts w:hint="eastAsia"/>
                <w:b w:val="0"/>
                <w:bCs w:val="0"/>
                <w:noProof w:val="0"/>
                <w:rtl/>
              </w:rPr>
              <w:t>והיא</w:t>
            </w:r>
            <w:r w:rsidRPr="00BC6EAC">
              <w:rPr>
                <w:b w:val="0"/>
                <w:bCs w:val="0"/>
                <w:noProof w:val="0"/>
                <w:rtl/>
              </w:rPr>
              <w:t xml:space="preserve"> </w:t>
            </w:r>
            <w:r w:rsidRPr="00BC6EAC">
              <w:rPr>
                <w:rFonts w:hint="eastAsia"/>
                <w:b w:val="0"/>
                <w:bCs w:val="0"/>
                <w:noProof w:val="0"/>
                <w:rtl/>
              </w:rPr>
              <w:t>מתחדשת</w:t>
            </w:r>
            <w:r w:rsidRPr="00BC6EAC">
              <w:rPr>
                <w:b w:val="0"/>
                <w:bCs w:val="0"/>
                <w:noProof w:val="0"/>
                <w:rtl/>
              </w:rPr>
              <w:t xml:space="preserve"> </w:t>
            </w:r>
            <w:r w:rsidRPr="00BC6EAC">
              <w:rPr>
                <w:rFonts w:hint="eastAsia"/>
                <w:b w:val="0"/>
                <w:bCs w:val="0"/>
                <w:noProof w:val="0"/>
                <w:rtl/>
              </w:rPr>
              <w:t>מדי</w:t>
            </w:r>
            <w:r w:rsidRPr="00BC6EAC">
              <w:rPr>
                <w:b w:val="0"/>
                <w:bCs w:val="0"/>
                <w:noProof w:val="0"/>
                <w:rtl/>
              </w:rPr>
              <w:t xml:space="preserve"> </w:t>
            </w:r>
            <w:r w:rsidRPr="00BC6EAC">
              <w:rPr>
                <w:rFonts w:hint="eastAsia"/>
                <w:b w:val="0"/>
                <w:bCs w:val="0"/>
                <w:noProof w:val="0"/>
                <w:rtl/>
              </w:rPr>
              <w:t>סמסטר</w:t>
            </w:r>
            <w:r w:rsidRPr="00BC6EAC">
              <w:rPr>
                <w:b w:val="0"/>
                <w:bCs w:val="0"/>
                <w:noProof w:val="0"/>
                <w:rtl/>
              </w:rPr>
              <w:t xml:space="preserve"> </w:t>
            </w:r>
            <w:r w:rsidRPr="00BC6EAC">
              <w:rPr>
                <w:rFonts w:hint="eastAsia"/>
                <w:b w:val="0"/>
                <w:bCs w:val="0"/>
                <w:noProof w:val="0"/>
                <w:rtl/>
              </w:rPr>
              <w:t>או</w:t>
            </w:r>
            <w:r w:rsidRPr="00BC6EAC">
              <w:rPr>
                <w:b w:val="0"/>
                <w:bCs w:val="0"/>
                <w:noProof w:val="0"/>
                <w:rtl/>
              </w:rPr>
              <w:t xml:space="preserve"> </w:t>
            </w:r>
            <w:r w:rsidRPr="00BC6EAC">
              <w:rPr>
                <w:rFonts w:hint="eastAsia"/>
                <w:b w:val="0"/>
                <w:bCs w:val="0"/>
                <w:noProof w:val="0"/>
                <w:rtl/>
              </w:rPr>
              <w:t>מדי</w:t>
            </w:r>
            <w:r w:rsidRPr="00BC6EAC">
              <w:rPr>
                <w:b w:val="0"/>
                <w:bCs w:val="0"/>
                <w:noProof w:val="0"/>
                <w:rtl/>
              </w:rPr>
              <w:t xml:space="preserve"> </w:t>
            </w:r>
            <w:r w:rsidRPr="00BC6EAC">
              <w:rPr>
                <w:rFonts w:hint="eastAsia"/>
                <w:b w:val="0"/>
                <w:bCs w:val="0"/>
                <w:noProof w:val="0"/>
                <w:rtl/>
              </w:rPr>
              <w:t>שנה</w:t>
            </w:r>
            <w:r w:rsidRPr="00BC6EAC">
              <w:rPr>
                <w:b w:val="0"/>
                <w:bCs w:val="0"/>
                <w:noProof w:val="0"/>
                <w:rtl/>
              </w:rPr>
              <w:t xml:space="preserve">. </w:t>
            </w:r>
            <w:r w:rsidRPr="00BC6EAC">
              <w:rPr>
                <w:rFonts w:hint="eastAsia"/>
                <w:b w:val="0"/>
                <w:bCs w:val="0"/>
                <w:noProof w:val="0"/>
                <w:rtl/>
              </w:rPr>
              <w:t>על</w:t>
            </w:r>
            <w:r w:rsidRPr="00BC6EAC">
              <w:rPr>
                <w:b w:val="0"/>
                <w:bCs w:val="0"/>
                <w:noProof w:val="0"/>
                <w:rtl/>
              </w:rPr>
              <w:t xml:space="preserve"> </w:t>
            </w:r>
            <w:r w:rsidRPr="00BC6EAC">
              <w:rPr>
                <w:rFonts w:hint="eastAsia"/>
                <w:b w:val="0"/>
                <w:bCs w:val="0"/>
                <w:noProof w:val="0"/>
                <w:rtl/>
              </w:rPr>
              <w:t>פי</w:t>
            </w:r>
            <w:r w:rsidRPr="00BC6EAC">
              <w:rPr>
                <w:b w:val="0"/>
                <w:bCs w:val="0"/>
                <w:noProof w:val="0"/>
                <w:rtl/>
              </w:rPr>
              <w:t xml:space="preserve"> </w:t>
            </w:r>
            <w:r w:rsidRPr="00BC6EAC">
              <w:rPr>
                <w:rFonts w:hint="eastAsia"/>
                <w:b w:val="0"/>
                <w:bCs w:val="0"/>
                <w:noProof w:val="0"/>
                <w:rtl/>
              </w:rPr>
              <w:t>דוחות</w:t>
            </w:r>
            <w:r w:rsidRPr="00BC6EAC">
              <w:rPr>
                <w:b w:val="0"/>
                <w:bCs w:val="0"/>
                <w:noProof w:val="0"/>
                <w:rtl/>
              </w:rPr>
              <w:t xml:space="preserve"> </w:t>
            </w:r>
            <w:r w:rsidRPr="00BC6EAC">
              <w:rPr>
                <w:rFonts w:hint="eastAsia"/>
                <w:b w:val="0"/>
                <w:bCs w:val="0"/>
                <w:noProof w:val="0"/>
                <w:rtl/>
              </w:rPr>
              <w:t>ות</w:t>
            </w:r>
            <w:r w:rsidRPr="00BC6EAC">
              <w:rPr>
                <w:b w:val="0"/>
                <w:bCs w:val="0"/>
                <w:noProof w:val="0"/>
                <w:rtl/>
              </w:rPr>
              <w:t>"</w:t>
            </w:r>
            <w:r w:rsidRPr="00BC6EAC">
              <w:rPr>
                <w:rFonts w:hint="eastAsia"/>
                <w:b w:val="0"/>
                <w:bCs w:val="0"/>
                <w:noProof w:val="0"/>
                <w:rtl/>
              </w:rPr>
              <w:t>ת</w:t>
            </w:r>
            <w:r w:rsidRPr="00BC6EAC">
              <w:rPr>
                <w:b w:val="0"/>
                <w:bCs w:val="0"/>
                <w:noProof w:val="0"/>
                <w:rtl/>
              </w:rPr>
              <w:t xml:space="preserve"> </w:t>
            </w:r>
            <w:r w:rsidRPr="00BC6EAC">
              <w:rPr>
                <w:rFonts w:hint="eastAsia"/>
                <w:b w:val="0"/>
                <w:bCs w:val="0"/>
                <w:noProof w:val="0"/>
                <w:rtl/>
              </w:rPr>
              <w:t>בשנת</w:t>
            </w:r>
            <w:r w:rsidRPr="00BC6EAC">
              <w:rPr>
                <w:b w:val="0"/>
                <w:bCs w:val="0"/>
                <w:noProof w:val="0"/>
                <w:rtl/>
              </w:rPr>
              <w:t xml:space="preserve"> </w:t>
            </w:r>
            <w:r w:rsidRPr="00BC6EAC">
              <w:rPr>
                <w:rFonts w:hint="eastAsia"/>
                <w:b w:val="0"/>
                <w:bCs w:val="0"/>
                <w:noProof w:val="0"/>
                <w:rtl/>
              </w:rPr>
              <w:t>הלימודים</w:t>
            </w:r>
            <w:r w:rsidRPr="00BC6EAC">
              <w:rPr>
                <w:b w:val="0"/>
                <w:bCs w:val="0"/>
                <w:noProof w:val="0"/>
                <w:rtl/>
              </w:rPr>
              <w:t xml:space="preserve"> </w:t>
            </w:r>
            <w:r w:rsidRPr="00BC6EAC">
              <w:rPr>
                <w:rFonts w:hint="eastAsia"/>
                <w:b w:val="0"/>
                <w:bCs w:val="0"/>
                <w:noProof w:val="0"/>
                <w:rtl/>
              </w:rPr>
              <w:t>התשע</w:t>
            </w:r>
            <w:r w:rsidRPr="00BC6EAC">
              <w:rPr>
                <w:b w:val="0"/>
                <w:bCs w:val="0"/>
                <w:noProof w:val="0"/>
                <w:rtl/>
              </w:rPr>
              <w:t>"</w:t>
            </w:r>
            <w:r w:rsidRPr="00BC6EAC">
              <w:rPr>
                <w:rFonts w:hint="eastAsia"/>
                <w:b w:val="0"/>
                <w:bCs w:val="0"/>
                <w:noProof w:val="0"/>
                <w:rtl/>
              </w:rPr>
              <w:t>ג</w:t>
            </w:r>
            <w:r w:rsidRPr="00BC6EAC">
              <w:rPr>
                <w:b w:val="0"/>
                <w:bCs w:val="0"/>
                <w:noProof w:val="0"/>
                <w:rtl/>
              </w:rPr>
              <w:t xml:space="preserve"> </w:t>
            </w:r>
            <w:r w:rsidRPr="00BC6EAC">
              <w:rPr>
                <w:rFonts w:hint="eastAsia"/>
                <w:b w:val="0"/>
                <w:bCs w:val="0"/>
                <w:noProof w:val="0"/>
                <w:rtl/>
              </w:rPr>
              <w:t>היו</w:t>
            </w:r>
            <w:r w:rsidRPr="00BC6EAC">
              <w:rPr>
                <w:b w:val="0"/>
                <w:bCs w:val="0"/>
                <w:noProof w:val="0"/>
                <w:rtl/>
              </w:rPr>
              <w:t xml:space="preserve"> 604 </w:t>
            </w:r>
            <w:r w:rsidRPr="00BC6EAC">
              <w:rPr>
                <w:rFonts w:hint="eastAsia"/>
                <w:b w:val="0"/>
                <w:bCs w:val="0"/>
                <w:noProof w:val="0"/>
                <w:rtl/>
              </w:rPr>
              <w:t>מורים</w:t>
            </w:r>
            <w:r w:rsidRPr="00BC6EAC">
              <w:rPr>
                <w:b w:val="0"/>
                <w:bCs w:val="0"/>
                <w:noProof w:val="0"/>
                <w:rtl/>
              </w:rPr>
              <w:t xml:space="preserve"> </w:t>
            </w:r>
            <w:r w:rsidRPr="00BC6EAC">
              <w:rPr>
                <w:rFonts w:hint="eastAsia"/>
                <w:b w:val="0"/>
                <w:bCs w:val="0"/>
                <w:noProof w:val="0"/>
                <w:rtl/>
              </w:rPr>
              <w:t>מן</w:t>
            </w:r>
            <w:r w:rsidRPr="00BC6EAC">
              <w:rPr>
                <w:b w:val="0"/>
                <w:bCs w:val="0"/>
                <w:noProof w:val="0"/>
                <w:rtl/>
              </w:rPr>
              <w:t xml:space="preserve"> </w:t>
            </w:r>
            <w:r w:rsidRPr="00BC6EAC">
              <w:rPr>
                <w:rFonts w:hint="eastAsia"/>
                <w:b w:val="0"/>
                <w:bCs w:val="0"/>
                <w:noProof w:val="0"/>
                <w:rtl/>
              </w:rPr>
              <w:t>החוץ</w:t>
            </w:r>
            <w:r w:rsidRPr="00BC6EAC">
              <w:rPr>
                <w:b w:val="0"/>
                <w:bCs w:val="0"/>
                <w:noProof w:val="0"/>
                <w:rtl/>
              </w:rPr>
              <w:t xml:space="preserve"> </w:t>
            </w:r>
            <w:r w:rsidRPr="00BC6EAC">
              <w:rPr>
                <w:rFonts w:hint="eastAsia"/>
                <w:b w:val="0"/>
                <w:bCs w:val="0"/>
                <w:noProof w:val="0"/>
                <w:rtl/>
              </w:rPr>
              <w:t>שלימדו</w:t>
            </w:r>
            <w:r w:rsidRPr="00BC6EAC">
              <w:rPr>
                <w:b w:val="0"/>
                <w:bCs w:val="0"/>
                <w:noProof w:val="0"/>
                <w:rtl/>
              </w:rPr>
              <w:t xml:space="preserve"> 10 </w:t>
            </w:r>
            <w:r w:rsidRPr="00BC6EAC">
              <w:rPr>
                <w:rFonts w:hint="eastAsia"/>
                <w:b w:val="0"/>
                <w:bCs w:val="0"/>
                <w:noProof w:val="0"/>
                <w:rtl/>
              </w:rPr>
              <w:t>שנים</w:t>
            </w:r>
            <w:r w:rsidRPr="00BC6EAC">
              <w:rPr>
                <w:b w:val="0"/>
                <w:bCs w:val="0"/>
                <w:noProof w:val="0"/>
                <w:rtl/>
              </w:rPr>
              <w:t xml:space="preserve"> </w:t>
            </w:r>
            <w:r w:rsidRPr="00BC6EAC">
              <w:rPr>
                <w:rFonts w:hint="eastAsia"/>
                <w:b w:val="0"/>
                <w:bCs w:val="0"/>
                <w:noProof w:val="0"/>
                <w:rtl/>
              </w:rPr>
              <w:t>ויותר</w:t>
            </w:r>
            <w:r w:rsidRPr="00BC6EAC">
              <w:rPr>
                <w:b w:val="0"/>
                <w:bCs w:val="0"/>
                <w:noProof w:val="0"/>
                <w:rtl/>
              </w:rPr>
              <w:t xml:space="preserve"> </w:t>
            </w:r>
            <w:r w:rsidRPr="00BC6EAC">
              <w:rPr>
                <w:rFonts w:hint="eastAsia"/>
                <w:b w:val="0"/>
                <w:bCs w:val="0"/>
                <w:noProof w:val="0"/>
                <w:rtl/>
              </w:rPr>
              <w:t>במעמד</w:t>
            </w:r>
            <w:r w:rsidRPr="00BC6EAC">
              <w:rPr>
                <w:b w:val="0"/>
                <w:bCs w:val="0"/>
                <w:noProof w:val="0"/>
                <w:rtl/>
              </w:rPr>
              <w:t xml:space="preserve"> </w:t>
            </w:r>
            <w:r w:rsidRPr="00BC6EAC">
              <w:rPr>
                <w:rFonts w:hint="eastAsia"/>
                <w:b w:val="0"/>
                <w:bCs w:val="0"/>
                <w:noProof w:val="0"/>
                <w:rtl/>
              </w:rPr>
              <w:t>זה</w:t>
            </w:r>
            <w:r w:rsidRPr="00BC6EAC">
              <w:rPr>
                <w:b w:val="0"/>
                <w:bCs w:val="0"/>
                <w:noProof w:val="0"/>
                <w:rtl/>
              </w:rPr>
              <w:t xml:space="preserve">. אף שהנחיות </w:t>
            </w:r>
            <w:r w:rsidRPr="00BC6EAC">
              <w:rPr>
                <w:rFonts w:hint="cs"/>
                <w:b w:val="0"/>
                <w:bCs w:val="0"/>
                <w:noProof w:val="0"/>
                <w:rtl/>
              </w:rPr>
              <w:t>המל</w:t>
            </w:r>
            <w:r w:rsidRPr="00BC6EAC">
              <w:rPr>
                <w:b w:val="0"/>
                <w:bCs w:val="0"/>
                <w:noProof w:val="0"/>
                <w:rtl/>
              </w:rPr>
              <w:t>"</w:t>
            </w:r>
            <w:r w:rsidRPr="00BC6EAC">
              <w:rPr>
                <w:rFonts w:hint="cs"/>
                <w:b w:val="0"/>
                <w:bCs w:val="0"/>
                <w:noProof w:val="0"/>
                <w:rtl/>
              </w:rPr>
              <w:t>ג</w:t>
            </w:r>
            <w:r w:rsidRPr="00BC6EAC">
              <w:rPr>
                <w:b w:val="0"/>
                <w:bCs w:val="0"/>
                <w:noProof w:val="0"/>
                <w:rtl/>
              </w:rPr>
              <w:t xml:space="preserve"> קובעות כי יש להעסיק מורה מן החוץ עד ל-6 שעות שבועיות בסמסטר, ורק במקרים חריגים אפשר להעסיקו בהיקף משרה גבוה יותר, </w:t>
            </w:r>
            <w:r w:rsidRPr="00BC6EAC">
              <w:rPr>
                <w:rFonts w:hint="cs"/>
                <w:b w:val="0"/>
                <w:bCs w:val="0"/>
                <w:noProof w:val="0"/>
                <w:rtl/>
              </w:rPr>
              <w:t>נמצא</w:t>
            </w:r>
            <w:r w:rsidRPr="00BC6EAC">
              <w:rPr>
                <w:b w:val="0"/>
                <w:bCs w:val="0"/>
                <w:noProof w:val="0"/>
                <w:rtl/>
              </w:rPr>
              <w:t xml:space="preserve"> כי </w:t>
            </w:r>
            <w:r w:rsidRPr="00BC6EAC">
              <w:rPr>
                <w:rFonts w:hint="eastAsia"/>
                <w:b w:val="0"/>
                <w:bCs w:val="0"/>
                <w:noProof w:val="0"/>
                <w:rtl/>
              </w:rPr>
              <w:t>כ</w:t>
            </w:r>
            <w:r w:rsidRPr="00BC6EAC">
              <w:rPr>
                <w:b w:val="0"/>
                <w:bCs w:val="0"/>
                <w:noProof w:val="0"/>
                <w:rtl/>
              </w:rPr>
              <w:t xml:space="preserve">-1,220 </w:t>
            </w:r>
            <w:r w:rsidRPr="00BC6EAC">
              <w:rPr>
                <w:rFonts w:hint="eastAsia"/>
                <w:b w:val="0"/>
                <w:bCs w:val="0"/>
                <w:noProof w:val="0"/>
                <w:rtl/>
              </w:rPr>
              <w:t>מורים</w:t>
            </w:r>
            <w:r w:rsidRPr="00BC6EAC">
              <w:rPr>
                <w:b w:val="0"/>
                <w:bCs w:val="0"/>
                <w:noProof w:val="0"/>
                <w:rtl/>
              </w:rPr>
              <w:t xml:space="preserve"> </w:t>
            </w:r>
            <w:r w:rsidRPr="00BC6EAC">
              <w:rPr>
                <w:rFonts w:hint="eastAsia"/>
                <w:b w:val="0"/>
                <w:bCs w:val="0"/>
                <w:noProof w:val="0"/>
                <w:rtl/>
              </w:rPr>
              <w:t>הועסקו</w:t>
            </w:r>
            <w:r w:rsidRPr="00BC6EAC">
              <w:rPr>
                <w:b w:val="0"/>
                <w:bCs w:val="0"/>
                <w:noProof w:val="0"/>
                <w:rtl/>
              </w:rPr>
              <w:t xml:space="preserve"> </w:t>
            </w:r>
            <w:r w:rsidRPr="00BC6EAC">
              <w:rPr>
                <w:rFonts w:hint="eastAsia"/>
                <w:b w:val="0"/>
                <w:bCs w:val="0"/>
                <w:noProof w:val="0"/>
                <w:rtl/>
              </w:rPr>
              <w:t>בשנה</w:t>
            </w:r>
            <w:r w:rsidRPr="00BC6EAC">
              <w:rPr>
                <w:b w:val="0"/>
                <w:bCs w:val="0"/>
                <w:noProof w:val="0"/>
                <w:rtl/>
              </w:rPr>
              <w:t xml:space="preserve"> </w:t>
            </w:r>
            <w:r w:rsidRPr="00BC6EAC">
              <w:rPr>
                <w:rFonts w:hint="eastAsia"/>
                <w:b w:val="0"/>
                <w:bCs w:val="0"/>
                <w:noProof w:val="0"/>
                <w:rtl/>
              </w:rPr>
              <w:t>זו</w:t>
            </w:r>
            <w:r w:rsidRPr="00BC6EAC">
              <w:rPr>
                <w:b w:val="0"/>
                <w:bCs w:val="0"/>
                <w:noProof w:val="0"/>
                <w:rtl/>
              </w:rPr>
              <w:t xml:space="preserve"> </w:t>
            </w:r>
            <w:r w:rsidRPr="00BC6EAC">
              <w:rPr>
                <w:rFonts w:hint="eastAsia"/>
                <w:b w:val="0"/>
                <w:bCs w:val="0"/>
                <w:noProof w:val="0"/>
                <w:rtl/>
              </w:rPr>
              <w:t>בהיקף</w:t>
            </w:r>
            <w:r w:rsidRPr="00BC6EAC">
              <w:rPr>
                <w:b w:val="0"/>
                <w:bCs w:val="0"/>
                <w:noProof w:val="0"/>
                <w:rtl/>
              </w:rPr>
              <w:t xml:space="preserve"> </w:t>
            </w:r>
            <w:r w:rsidRPr="00BC6EAC">
              <w:rPr>
                <w:rFonts w:hint="eastAsia"/>
                <w:b w:val="0"/>
                <w:bCs w:val="0"/>
                <w:noProof w:val="0"/>
                <w:rtl/>
              </w:rPr>
              <w:t>משרה</w:t>
            </w:r>
            <w:r w:rsidRPr="00BC6EAC">
              <w:rPr>
                <w:b w:val="0"/>
                <w:bCs w:val="0"/>
                <w:noProof w:val="0"/>
                <w:rtl/>
              </w:rPr>
              <w:t xml:space="preserve"> </w:t>
            </w:r>
            <w:r w:rsidRPr="00BC6EAC">
              <w:rPr>
                <w:rFonts w:hint="eastAsia"/>
                <w:b w:val="0"/>
                <w:bCs w:val="0"/>
                <w:noProof w:val="0"/>
                <w:rtl/>
              </w:rPr>
              <w:t>שנע</w:t>
            </w:r>
            <w:r w:rsidRPr="00BC6EAC">
              <w:rPr>
                <w:b w:val="0"/>
                <w:bCs w:val="0"/>
                <w:noProof w:val="0"/>
                <w:rtl/>
              </w:rPr>
              <w:t xml:space="preserve"> </w:t>
            </w:r>
            <w:r w:rsidRPr="00BC6EAC">
              <w:rPr>
                <w:rFonts w:hint="eastAsia"/>
                <w:b w:val="0"/>
                <w:bCs w:val="0"/>
                <w:noProof w:val="0"/>
                <w:rtl/>
              </w:rPr>
              <w:t>בין</w:t>
            </w:r>
            <w:r w:rsidRPr="00BC6EAC">
              <w:rPr>
                <w:b w:val="0"/>
                <w:bCs w:val="0"/>
                <w:noProof w:val="0"/>
                <w:rtl/>
              </w:rPr>
              <w:t xml:space="preserve"> 7 </w:t>
            </w:r>
            <w:r w:rsidRPr="00BC6EAC">
              <w:rPr>
                <w:rFonts w:hint="eastAsia"/>
                <w:b w:val="0"/>
                <w:bCs w:val="0"/>
                <w:noProof w:val="0"/>
                <w:rtl/>
              </w:rPr>
              <w:t>ל</w:t>
            </w:r>
            <w:r w:rsidRPr="00BC6EAC">
              <w:rPr>
                <w:b w:val="0"/>
                <w:bCs w:val="0"/>
                <w:noProof w:val="0"/>
                <w:rtl/>
              </w:rPr>
              <w:t xml:space="preserve">-12 </w:t>
            </w:r>
            <w:r w:rsidRPr="00BC6EAC">
              <w:rPr>
                <w:rFonts w:hint="eastAsia"/>
                <w:b w:val="0"/>
                <w:bCs w:val="0"/>
                <w:noProof w:val="0"/>
                <w:rtl/>
              </w:rPr>
              <w:t>שעות</w:t>
            </w:r>
            <w:r w:rsidRPr="00BC6EAC">
              <w:rPr>
                <w:b w:val="0"/>
                <w:bCs w:val="0"/>
                <w:noProof w:val="0"/>
                <w:rtl/>
              </w:rPr>
              <w:t xml:space="preserve"> </w:t>
            </w:r>
            <w:r w:rsidRPr="00BC6EAC">
              <w:rPr>
                <w:rFonts w:hint="eastAsia"/>
                <w:b w:val="0"/>
                <w:bCs w:val="0"/>
                <w:noProof w:val="0"/>
                <w:rtl/>
              </w:rPr>
              <w:t>שבועיות</w:t>
            </w:r>
            <w:r w:rsidRPr="00BC6EAC">
              <w:rPr>
                <w:b w:val="0"/>
                <w:bCs w:val="0"/>
                <w:noProof w:val="0"/>
                <w:rtl/>
              </w:rPr>
              <w:t xml:space="preserve">; עוד 224 </w:t>
            </w:r>
            <w:r w:rsidRPr="00BC6EAC">
              <w:rPr>
                <w:rFonts w:hint="eastAsia"/>
                <w:b w:val="0"/>
                <w:bCs w:val="0"/>
                <w:noProof w:val="0"/>
                <w:rtl/>
              </w:rPr>
              <w:t>מורים</w:t>
            </w:r>
            <w:r w:rsidRPr="00BC6EAC">
              <w:rPr>
                <w:b w:val="0"/>
                <w:bCs w:val="0"/>
                <w:noProof w:val="0"/>
                <w:rtl/>
              </w:rPr>
              <w:t xml:space="preserve"> </w:t>
            </w:r>
            <w:r w:rsidRPr="00BC6EAC">
              <w:rPr>
                <w:rFonts w:hint="eastAsia"/>
                <w:b w:val="0"/>
                <w:bCs w:val="0"/>
                <w:noProof w:val="0"/>
                <w:rtl/>
              </w:rPr>
              <w:t>הועסקו</w:t>
            </w:r>
            <w:r w:rsidRPr="00BC6EAC">
              <w:rPr>
                <w:b w:val="0"/>
                <w:bCs w:val="0"/>
                <w:noProof w:val="0"/>
                <w:rtl/>
              </w:rPr>
              <w:t xml:space="preserve"> </w:t>
            </w:r>
            <w:r w:rsidRPr="00BC6EAC">
              <w:rPr>
                <w:rFonts w:hint="eastAsia"/>
                <w:b w:val="0"/>
                <w:bCs w:val="0"/>
                <w:noProof w:val="0"/>
                <w:rtl/>
              </w:rPr>
              <w:t>בהיקף</w:t>
            </w:r>
            <w:r w:rsidRPr="00BC6EAC">
              <w:rPr>
                <w:b w:val="0"/>
                <w:bCs w:val="0"/>
                <w:noProof w:val="0"/>
                <w:rtl/>
              </w:rPr>
              <w:t xml:space="preserve"> </w:t>
            </w:r>
            <w:r w:rsidRPr="00BC6EAC">
              <w:rPr>
                <w:rFonts w:hint="eastAsia"/>
                <w:b w:val="0"/>
                <w:bCs w:val="0"/>
                <w:noProof w:val="0"/>
                <w:rtl/>
              </w:rPr>
              <w:t>משרה</w:t>
            </w:r>
            <w:r w:rsidRPr="00BC6EAC">
              <w:rPr>
                <w:b w:val="0"/>
                <w:bCs w:val="0"/>
                <w:noProof w:val="0"/>
                <w:rtl/>
              </w:rPr>
              <w:t xml:space="preserve"> </w:t>
            </w:r>
            <w:r w:rsidRPr="00BC6EAC">
              <w:rPr>
                <w:rFonts w:hint="eastAsia"/>
                <w:b w:val="0"/>
                <w:bCs w:val="0"/>
                <w:noProof w:val="0"/>
                <w:rtl/>
              </w:rPr>
              <w:t>העולה</w:t>
            </w:r>
            <w:r w:rsidRPr="00BC6EAC">
              <w:rPr>
                <w:b w:val="0"/>
                <w:bCs w:val="0"/>
                <w:noProof w:val="0"/>
                <w:rtl/>
              </w:rPr>
              <w:t xml:space="preserve"> </w:t>
            </w:r>
            <w:r w:rsidRPr="00BC6EAC">
              <w:rPr>
                <w:rFonts w:hint="eastAsia"/>
                <w:b w:val="0"/>
                <w:bCs w:val="0"/>
                <w:noProof w:val="0"/>
                <w:rtl/>
              </w:rPr>
              <w:t>על</w:t>
            </w:r>
            <w:r w:rsidRPr="00BC6EAC">
              <w:rPr>
                <w:b w:val="0"/>
                <w:bCs w:val="0"/>
                <w:noProof w:val="0"/>
                <w:rtl/>
              </w:rPr>
              <w:t xml:space="preserve"> 12 </w:t>
            </w:r>
            <w:r w:rsidRPr="00BC6EAC">
              <w:rPr>
                <w:rFonts w:hint="eastAsia"/>
                <w:b w:val="0"/>
                <w:bCs w:val="0"/>
                <w:noProof w:val="0"/>
                <w:rtl/>
              </w:rPr>
              <w:t>שעות</w:t>
            </w:r>
            <w:r w:rsidRPr="00BC6EAC">
              <w:rPr>
                <w:b w:val="0"/>
                <w:bCs w:val="0"/>
                <w:noProof w:val="0"/>
                <w:rtl/>
              </w:rPr>
              <w:t xml:space="preserve"> </w:t>
            </w:r>
            <w:r w:rsidRPr="00BC6EAC">
              <w:rPr>
                <w:rFonts w:hint="eastAsia"/>
                <w:b w:val="0"/>
                <w:bCs w:val="0"/>
                <w:noProof w:val="0"/>
                <w:rtl/>
              </w:rPr>
              <w:t>שבועיות</w:t>
            </w:r>
            <w:r w:rsidRPr="00BC6EAC">
              <w:rPr>
                <w:b w:val="0"/>
                <w:bCs w:val="0"/>
                <w:noProof w:val="0"/>
                <w:rtl/>
              </w:rPr>
              <w:t xml:space="preserve"> - </w:t>
            </w:r>
            <w:r w:rsidRPr="00BC6EAC">
              <w:rPr>
                <w:rFonts w:hint="eastAsia"/>
                <w:b w:val="0"/>
                <w:bCs w:val="0"/>
                <w:noProof w:val="0"/>
                <w:rtl/>
              </w:rPr>
              <w:t>שהנו</w:t>
            </w:r>
            <w:r w:rsidRPr="00BC6EAC">
              <w:rPr>
                <w:b w:val="0"/>
                <w:bCs w:val="0"/>
                <w:noProof w:val="0"/>
                <w:rtl/>
              </w:rPr>
              <w:t xml:space="preserve"> </w:t>
            </w:r>
            <w:r w:rsidRPr="00BC6EAC">
              <w:rPr>
                <w:rFonts w:hint="eastAsia"/>
                <w:b w:val="0"/>
                <w:bCs w:val="0"/>
                <w:noProof w:val="0"/>
                <w:rtl/>
              </w:rPr>
              <w:t>רף</w:t>
            </w:r>
            <w:r w:rsidRPr="00BC6EAC">
              <w:rPr>
                <w:b w:val="0"/>
                <w:bCs w:val="0"/>
                <w:noProof w:val="0"/>
                <w:rtl/>
              </w:rPr>
              <w:t xml:space="preserve"> </w:t>
            </w:r>
            <w:r w:rsidRPr="00BC6EAC">
              <w:rPr>
                <w:rFonts w:hint="eastAsia"/>
                <w:b w:val="0"/>
                <w:bCs w:val="0"/>
                <w:noProof w:val="0"/>
                <w:rtl/>
              </w:rPr>
              <w:t>ההעסקה</w:t>
            </w:r>
            <w:r w:rsidRPr="00BC6EAC">
              <w:rPr>
                <w:b w:val="0"/>
                <w:bCs w:val="0"/>
                <w:noProof w:val="0"/>
                <w:rtl/>
              </w:rPr>
              <w:t xml:space="preserve"> </w:t>
            </w:r>
            <w:r w:rsidRPr="00BC6EAC">
              <w:rPr>
                <w:rFonts w:hint="eastAsia"/>
                <w:b w:val="0"/>
                <w:bCs w:val="0"/>
                <w:noProof w:val="0"/>
                <w:rtl/>
              </w:rPr>
              <w:t>המרבי</w:t>
            </w:r>
            <w:r w:rsidRPr="00BC6EAC">
              <w:rPr>
                <w:b w:val="0"/>
                <w:bCs w:val="0"/>
                <w:noProof w:val="0"/>
                <w:rtl/>
              </w:rPr>
              <w:t xml:space="preserve"> - ללא אישור של ות"ת כנדרש בהנחיות </w:t>
            </w:r>
            <w:r w:rsidRPr="00BC6EAC">
              <w:rPr>
                <w:rFonts w:hint="cs"/>
                <w:b w:val="0"/>
                <w:bCs w:val="0"/>
                <w:noProof w:val="0"/>
                <w:rtl/>
              </w:rPr>
              <w:t>המל</w:t>
            </w:r>
            <w:r w:rsidRPr="00BC6EAC">
              <w:rPr>
                <w:b w:val="0"/>
                <w:bCs w:val="0"/>
                <w:noProof w:val="0"/>
                <w:rtl/>
              </w:rPr>
              <w:t xml:space="preserve">"ג. </w:t>
            </w:r>
            <w:r w:rsidRPr="00BC6EAC">
              <w:rPr>
                <w:rFonts w:hint="cs"/>
                <w:b w:val="0"/>
                <w:bCs w:val="0"/>
                <w:noProof w:val="0"/>
                <w:rtl/>
              </w:rPr>
              <w:t>המורים</w:t>
            </w:r>
            <w:r w:rsidRPr="00BC6EAC">
              <w:rPr>
                <w:b w:val="0"/>
                <w:bCs w:val="0"/>
                <w:noProof w:val="0"/>
                <w:rtl/>
              </w:rPr>
              <w:t xml:space="preserve"> </w:t>
            </w:r>
            <w:r w:rsidRPr="00BC6EAC">
              <w:rPr>
                <w:rFonts w:hint="cs"/>
                <w:b w:val="0"/>
                <w:bCs w:val="0"/>
                <w:noProof w:val="0"/>
                <w:rtl/>
              </w:rPr>
              <w:t>הועסקו</w:t>
            </w:r>
            <w:r w:rsidRPr="00BC6EAC">
              <w:rPr>
                <w:b w:val="0"/>
                <w:bCs w:val="0"/>
                <w:noProof w:val="0"/>
                <w:rtl/>
              </w:rPr>
              <w:t xml:space="preserve"> </w:t>
            </w:r>
            <w:r w:rsidRPr="00BC6EAC">
              <w:rPr>
                <w:rFonts w:hint="cs"/>
                <w:b w:val="0"/>
                <w:bCs w:val="0"/>
                <w:noProof w:val="0"/>
                <w:rtl/>
              </w:rPr>
              <w:t>ללא</w:t>
            </w:r>
            <w:r w:rsidRPr="00BC6EAC">
              <w:rPr>
                <w:b w:val="0"/>
                <w:bCs w:val="0"/>
                <w:noProof w:val="0"/>
                <w:rtl/>
              </w:rPr>
              <w:t xml:space="preserve"> </w:t>
            </w:r>
            <w:r w:rsidRPr="00BC6EAC">
              <w:rPr>
                <w:rFonts w:hint="cs"/>
                <w:b w:val="0"/>
                <w:bCs w:val="0"/>
                <w:noProof w:val="0"/>
                <w:rtl/>
              </w:rPr>
              <w:t>הליך</w:t>
            </w:r>
            <w:r w:rsidRPr="00BC6EAC">
              <w:rPr>
                <w:b w:val="0"/>
                <w:bCs w:val="0"/>
                <w:noProof w:val="0"/>
                <w:rtl/>
              </w:rPr>
              <w:t xml:space="preserve"> </w:t>
            </w:r>
            <w:r w:rsidRPr="00BC6EAC">
              <w:rPr>
                <w:rFonts w:hint="cs"/>
                <w:b w:val="0"/>
                <w:bCs w:val="0"/>
                <w:noProof w:val="0"/>
                <w:rtl/>
              </w:rPr>
              <w:t>מוסדר</w:t>
            </w:r>
            <w:r w:rsidRPr="00BC6EAC">
              <w:rPr>
                <w:b w:val="0"/>
                <w:bCs w:val="0"/>
                <w:noProof w:val="0"/>
                <w:rtl/>
              </w:rPr>
              <w:t xml:space="preserve"> </w:t>
            </w:r>
            <w:r w:rsidRPr="00BC6EAC">
              <w:rPr>
                <w:rFonts w:hint="cs"/>
                <w:b w:val="0"/>
                <w:bCs w:val="0"/>
                <w:noProof w:val="0"/>
                <w:rtl/>
              </w:rPr>
              <w:t>של</w:t>
            </w:r>
            <w:r w:rsidRPr="00BC6EAC">
              <w:rPr>
                <w:b w:val="0"/>
                <w:bCs w:val="0"/>
                <w:noProof w:val="0"/>
                <w:rtl/>
              </w:rPr>
              <w:t xml:space="preserve"> </w:t>
            </w:r>
            <w:r w:rsidRPr="00BC6EAC">
              <w:rPr>
                <w:rFonts w:hint="cs"/>
                <w:b w:val="0"/>
                <w:bCs w:val="0"/>
                <w:noProof w:val="0"/>
                <w:rtl/>
              </w:rPr>
              <w:t>קליטת</w:t>
            </w:r>
            <w:r w:rsidRPr="00BC6EAC">
              <w:rPr>
                <w:b w:val="0"/>
                <w:bCs w:val="0"/>
                <w:noProof w:val="0"/>
                <w:rtl/>
              </w:rPr>
              <w:t xml:space="preserve"> </w:t>
            </w:r>
            <w:r w:rsidRPr="00BC6EAC">
              <w:rPr>
                <w:rFonts w:hint="cs"/>
                <w:b w:val="0"/>
                <w:bCs w:val="0"/>
                <w:noProof w:val="0"/>
                <w:rtl/>
              </w:rPr>
              <w:t>עובד</w:t>
            </w:r>
            <w:r w:rsidRPr="00BC6EAC">
              <w:rPr>
                <w:b w:val="0"/>
                <w:bCs w:val="0"/>
                <w:noProof w:val="0"/>
                <w:rtl/>
              </w:rPr>
              <w:t>. נמצאו גם מורים מן החוץ בעלי תואר ראשון שזו עבודתם היחידה, ואין שום מסמך או חוות דעת בתיקם המעידים על מומחיותם.</w:t>
            </w:r>
          </w:p>
          <w:p w:rsidR="00392FC9" w:rsidP="00356E70">
            <w:pPr>
              <w:pStyle w:val="takzir"/>
              <w:spacing w:line="230" w:lineRule="exact"/>
              <w:ind w:left="340" w:hanging="340"/>
              <w:rPr>
                <w:b w:val="0"/>
                <w:bCs w:val="0"/>
                <w:noProof w:val="0"/>
                <w:rtl/>
              </w:rPr>
            </w:pPr>
            <w:r>
              <w:rPr>
                <w:rFonts w:hint="cs"/>
                <w:b w:val="0"/>
                <w:bCs w:val="0"/>
                <w:noProof w:val="0"/>
                <w:rtl/>
              </w:rPr>
              <w:t>2.</w:t>
            </w:r>
            <w:r>
              <w:rPr>
                <w:b w:val="0"/>
                <w:bCs w:val="0"/>
                <w:noProof w:val="0"/>
                <w:rtl/>
              </w:rPr>
              <w:tab/>
            </w:r>
            <w:r w:rsidRPr="00BC6EAC">
              <w:rPr>
                <w:rFonts w:hint="eastAsia"/>
                <w:b w:val="0"/>
                <w:bCs w:val="0"/>
                <w:noProof w:val="0"/>
                <w:rtl/>
              </w:rPr>
              <w:t>בחלק</w:t>
            </w:r>
            <w:r w:rsidRPr="00BC6EAC">
              <w:rPr>
                <w:b w:val="0"/>
                <w:bCs w:val="0"/>
                <w:noProof w:val="0"/>
                <w:rtl/>
              </w:rPr>
              <w:t xml:space="preserve"> </w:t>
            </w:r>
            <w:r w:rsidRPr="00BC6EAC">
              <w:rPr>
                <w:rFonts w:hint="eastAsia"/>
                <w:b w:val="0"/>
                <w:bCs w:val="0"/>
                <w:noProof w:val="0"/>
                <w:rtl/>
              </w:rPr>
              <w:t>מהמכללות</w:t>
            </w:r>
            <w:r w:rsidRPr="00BC6EAC">
              <w:rPr>
                <w:b w:val="0"/>
                <w:bCs w:val="0"/>
                <w:noProof w:val="0"/>
                <w:rtl/>
              </w:rPr>
              <w:t xml:space="preserve"> </w:t>
            </w:r>
            <w:r w:rsidRPr="00BC6EAC">
              <w:rPr>
                <w:rFonts w:hint="eastAsia"/>
                <w:b w:val="0"/>
                <w:bCs w:val="0"/>
                <w:noProof w:val="0"/>
                <w:rtl/>
              </w:rPr>
              <w:t>שנבדקו</w:t>
            </w:r>
            <w:r w:rsidRPr="00BC6EAC">
              <w:rPr>
                <w:b w:val="0"/>
                <w:bCs w:val="0"/>
                <w:noProof w:val="0"/>
                <w:rtl/>
              </w:rPr>
              <w:t xml:space="preserve">, </w:t>
            </w:r>
            <w:r w:rsidRPr="00BC6EAC">
              <w:rPr>
                <w:rFonts w:hint="eastAsia"/>
                <w:b w:val="0"/>
                <w:bCs w:val="0"/>
                <w:noProof w:val="0"/>
                <w:rtl/>
              </w:rPr>
              <w:t>תקופת</w:t>
            </w:r>
            <w:r w:rsidRPr="00BC6EAC">
              <w:rPr>
                <w:b w:val="0"/>
                <w:bCs w:val="0"/>
                <w:noProof w:val="0"/>
                <w:rtl/>
              </w:rPr>
              <w:t xml:space="preserve"> </w:t>
            </w:r>
            <w:r w:rsidRPr="00BC6EAC">
              <w:rPr>
                <w:rFonts w:hint="eastAsia"/>
                <w:b w:val="0"/>
                <w:bCs w:val="0"/>
                <w:noProof w:val="0"/>
                <w:rtl/>
              </w:rPr>
              <w:t>ההעסקה</w:t>
            </w:r>
            <w:r w:rsidRPr="00BC6EAC">
              <w:rPr>
                <w:b w:val="0"/>
                <w:bCs w:val="0"/>
                <w:noProof w:val="0"/>
                <w:rtl/>
              </w:rPr>
              <w:t xml:space="preserve"> </w:t>
            </w:r>
            <w:r w:rsidRPr="00BC6EAC">
              <w:rPr>
                <w:rFonts w:hint="eastAsia"/>
                <w:b w:val="0"/>
                <w:bCs w:val="0"/>
                <w:noProof w:val="0"/>
                <w:rtl/>
              </w:rPr>
              <w:t>בכתב</w:t>
            </w:r>
            <w:r w:rsidRPr="00BC6EAC">
              <w:rPr>
                <w:b w:val="0"/>
                <w:bCs w:val="0"/>
                <w:noProof w:val="0"/>
                <w:rtl/>
              </w:rPr>
              <w:t xml:space="preserve"> </w:t>
            </w:r>
            <w:r w:rsidRPr="00BC6EAC">
              <w:rPr>
                <w:rFonts w:hint="eastAsia"/>
                <w:b w:val="0"/>
                <w:bCs w:val="0"/>
                <w:noProof w:val="0"/>
                <w:rtl/>
              </w:rPr>
              <w:t>המינוי</w:t>
            </w:r>
            <w:r w:rsidRPr="00BC6EAC">
              <w:rPr>
                <w:b w:val="0"/>
                <w:bCs w:val="0"/>
                <w:noProof w:val="0"/>
                <w:rtl/>
              </w:rPr>
              <w:t xml:space="preserve"> </w:t>
            </w:r>
            <w:r w:rsidRPr="00BC6EAC">
              <w:rPr>
                <w:rFonts w:hint="eastAsia"/>
                <w:b w:val="0"/>
                <w:bCs w:val="0"/>
                <w:noProof w:val="0"/>
                <w:rtl/>
              </w:rPr>
              <w:t>למורים</w:t>
            </w:r>
            <w:r w:rsidRPr="00BC6EAC">
              <w:rPr>
                <w:b w:val="0"/>
                <w:bCs w:val="0"/>
                <w:noProof w:val="0"/>
                <w:rtl/>
              </w:rPr>
              <w:t xml:space="preserve"> </w:t>
            </w:r>
            <w:r w:rsidRPr="00BC6EAC">
              <w:rPr>
                <w:rFonts w:hint="eastAsia"/>
                <w:b w:val="0"/>
                <w:bCs w:val="0"/>
                <w:noProof w:val="0"/>
                <w:rtl/>
              </w:rPr>
              <w:t>מן</w:t>
            </w:r>
            <w:r w:rsidRPr="00BC6EAC">
              <w:rPr>
                <w:b w:val="0"/>
                <w:bCs w:val="0"/>
                <w:noProof w:val="0"/>
                <w:rtl/>
              </w:rPr>
              <w:t xml:space="preserve"> </w:t>
            </w:r>
            <w:r w:rsidRPr="00BC6EAC">
              <w:rPr>
                <w:rFonts w:hint="eastAsia"/>
                <w:b w:val="0"/>
                <w:bCs w:val="0"/>
                <w:noProof w:val="0"/>
                <w:rtl/>
              </w:rPr>
              <w:t>החוץ</w:t>
            </w:r>
            <w:r w:rsidRPr="00BC6EAC">
              <w:rPr>
                <w:b w:val="0"/>
                <w:bCs w:val="0"/>
                <w:noProof w:val="0"/>
                <w:rtl/>
              </w:rPr>
              <w:t xml:space="preserve">, </w:t>
            </w:r>
            <w:r w:rsidRPr="00BC6EAC">
              <w:rPr>
                <w:rFonts w:hint="eastAsia"/>
                <w:b w:val="0"/>
                <w:bCs w:val="0"/>
                <w:noProof w:val="0"/>
                <w:rtl/>
              </w:rPr>
              <w:t>חוזה</w:t>
            </w:r>
            <w:r w:rsidRPr="00BC6EAC">
              <w:rPr>
                <w:b w:val="0"/>
                <w:bCs w:val="0"/>
                <w:noProof w:val="0"/>
                <w:rtl/>
              </w:rPr>
              <w:t xml:space="preserve"> </w:t>
            </w:r>
            <w:r w:rsidRPr="00BC6EAC">
              <w:rPr>
                <w:rFonts w:hint="eastAsia"/>
                <w:b w:val="0"/>
                <w:bCs w:val="0"/>
                <w:noProof w:val="0"/>
                <w:rtl/>
              </w:rPr>
              <w:t>ההעסקה</w:t>
            </w:r>
            <w:r w:rsidRPr="00BC6EAC">
              <w:rPr>
                <w:b w:val="0"/>
                <w:bCs w:val="0"/>
                <w:noProof w:val="0"/>
                <w:rtl/>
              </w:rPr>
              <w:t xml:space="preserve"> </w:t>
            </w:r>
            <w:r w:rsidRPr="00BC6EAC">
              <w:rPr>
                <w:rFonts w:hint="eastAsia"/>
                <w:b w:val="0"/>
                <w:bCs w:val="0"/>
                <w:noProof w:val="0"/>
                <w:rtl/>
              </w:rPr>
              <w:t>ותשלום</w:t>
            </w:r>
            <w:r w:rsidRPr="00BC6EAC">
              <w:rPr>
                <w:b w:val="0"/>
                <w:bCs w:val="0"/>
                <w:noProof w:val="0"/>
                <w:rtl/>
              </w:rPr>
              <w:t xml:space="preserve"> </w:t>
            </w:r>
            <w:r w:rsidRPr="00BC6EAC">
              <w:rPr>
                <w:rFonts w:hint="eastAsia"/>
                <w:b w:val="0"/>
                <w:bCs w:val="0"/>
                <w:noProof w:val="0"/>
                <w:rtl/>
              </w:rPr>
              <w:t>השכר</w:t>
            </w:r>
            <w:r w:rsidRPr="00BC6EAC">
              <w:rPr>
                <w:b w:val="0"/>
                <w:bCs w:val="0"/>
                <w:noProof w:val="0"/>
                <w:rtl/>
              </w:rPr>
              <w:t xml:space="preserve"> </w:t>
            </w:r>
            <w:r w:rsidRPr="00BC6EAC">
              <w:rPr>
                <w:rFonts w:hint="eastAsia"/>
                <w:b w:val="0"/>
                <w:bCs w:val="0"/>
                <w:noProof w:val="0"/>
                <w:rtl/>
              </w:rPr>
              <w:t>בשנות</w:t>
            </w:r>
            <w:r w:rsidRPr="00BC6EAC">
              <w:rPr>
                <w:b w:val="0"/>
                <w:bCs w:val="0"/>
                <w:noProof w:val="0"/>
                <w:rtl/>
              </w:rPr>
              <w:t xml:space="preserve"> </w:t>
            </w:r>
            <w:r w:rsidRPr="00BC6EAC">
              <w:rPr>
                <w:rFonts w:hint="eastAsia"/>
                <w:b w:val="0"/>
                <w:bCs w:val="0"/>
                <w:noProof w:val="0"/>
                <w:rtl/>
              </w:rPr>
              <w:t>הלימודים</w:t>
            </w:r>
            <w:r w:rsidRPr="00BC6EAC">
              <w:rPr>
                <w:b w:val="0"/>
                <w:bCs w:val="0"/>
                <w:noProof w:val="0"/>
                <w:rtl/>
              </w:rPr>
              <w:t xml:space="preserve"> </w:t>
            </w:r>
            <w:r w:rsidRPr="00BC6EAC">
              <w:rPr>
                <w:rFonts w:hint="eastAsia"/>
                <w:b w:val="0"/>
                <w:bCs w:val="0"/>
                <w:noProof w:val="0"/>
                <w:rtl/>
              </w:rPr>
              <w:t>התשע</w:t>
            </w:r>
            <w:r w:rsidRPr="00BC6EAC">
              <w:rPr>
                <w:b w:val="0"/>
                <w:bCs w:val="0"/>
                <w:noProof w:val="0"/>
                <w:rtl/>
              </w:rPr>
              <w:t>"</w:t>
            </w:r>
            <w:r w:rsidRPr="00BC6EAC">
              <w:rPr>
                <w:rFonts w:hint="eastAsia"/>
                <w:b w:val="0"/>
                <w:bCs w:val="0"/>
                <w:noProof w:val="0"/>
                <w:rtl/>
              </w:rPr>
              <w:t>ב</w:t>
            </w:r>
            <w:r w:rsidRPr="00BC6EAC">
              <w:rPr>
                <w:b w:val="0"/>
                <w:bCs w:val="0"/>
                <w:noProof w:val="0"/>
                <w:rtl/>
              </w:rPr>
              <w:t xml:space="preserve"> </w:t>
            </w:r>
            <w:r w:rsidRPr="00BC6EAC">
              <w:rPr>
                <w:rFonts w:hint="eastAsia"/>
                <w:b w:val="0"/>
                <w:bCs w:val="0"/>
                <w:noProof w:val="0"/>
                <w:rtl/>
              </w:rPr>
              <w:t>והתשע</w:t>
            </w:r>
            <w:r w:rsidRPr="00BC6EAC">
              <w:rPr>
                <w:b w:val="0"/>
                <w:bCs w:val="0"/>
                <w:noProof w:val="0"/>
                <w:rtl/>
              </w:rPr>
              <w:t>"</w:t>
            </w:r>
            <w:r w:rsidRPr="00BC6EAC">
              <w:rPr>
                <w:rFonts w:hint="eastAsia"/>
                <w:b w:val="0"/>
                <w:bCs w:val="0"/>
                <w:noProof w:val="0"/>
                <w:rtl/>
              </w:rPr>
              <w:t>ג</w:t>
            </w:r>
            <w:r w:rsidRPr="00BC6EAC">
              <w:rPr>
                <w:b w:val="0"/>
                <w:bCs w:val="0"/>
                <w:noProof w:val="0"/>
                <w:rtl/>
              </w:rPr>
              <w:t xml:space="preserve"> </w:t>
            </w:r>
            <w:r w:rsidRPr="00BC6EAC">
              <w:rPr>
                <w:rFonts w:hint="eastAsia"/>
                <w:b w:val="0"/>
                <w:bCs w:val="0"/>
                <w:noProof w:val="0"/>
                <w:rtl/>
              </w:rPr>
              <w:t>לא</w:t>
            </w:r>
            <w:r w:rsidRPr="00BC6EAC">
              <w:rPr>
                <w:b w:val="0"/>
                <w:bCs w:val="0"/>
                <w:noProof w:val="0"/>
                <w:rtl/>
              </w:rPr>
              <w:t xml:space="preserve"> </w:t>
            </w:r>
            <w:r w:rsidRPr="00BC6EAC">
              <w:rPr>
                <w:rFonts w:hint="eastAsia"/>
                <w:b w:val="0"/>
                <w:bCs w:val="0"/>
                <w:noProof w:val="0"/>
                <w:rtl/>
              </w:rPr>
              <w:t>תאמו</w:t>
            </w:r>
            <w:r w:rsidRPr="00BC6EAC">
              <w:rPr>
                <w:b w:val="0"/>
                <w:bCs w:val="0"/>
                <w:noProof w:val="0"/>
                <w:rtl/>
              </w:rPr>
              <w:t xml:space="preserve"> </w:t>
            </w:r>
            <w:r w:rsidRPr="00BC6EAC">
              <w:rPr>
                <w:rFonts w:hint="eastAsia"/>
                <w:b w:val="0"/>
                <w:bCs w:val="0"/>
                <w:noProof w:val="0"/>
                <w:rtl/>
              </w:rPr>
              <w:t>את</w:t>
            </w:r>
            <w:r w:rsidRPr="00BC6EAC">
              <w:rPr>
                <w:b w:val="0"/>
                <w:bCs w:val="0"/>
                <w:noProof w:val="0"/>
                <w:rtl/>
              </w:rPr>
              <w:t xml:space="preserve"> </w:t>
            </w:r>
            <w:r w:rsidRPr="00BC6EAC">
              <w:rPr>
                <w:rFonts w:hint="eastAsia"/>
                <w:b w:val="0"/>
                <w:bCs w:val="0"/>
                <w:noProof w:val="0"/>
                <w:rtl/>
              </w:rPr>
              <w:t>תקופת</w:t>
            </w:r>
            <w:r w:rsidRPr="00BC6EAC">
              <w:rPr>
                <w:b w:val="0"/>
                <w:bCs w:val="0"/>
                <w:noProof w:val="0"/>
                <w:rtl/>
              </w:rPr>
              <w:t xml:space="preserve"> </w:t>
            </w:r>
            <w:r w:rsidRPr="00BC6EAC">
              <w:rPr>
                <w:rFonts w:hint="eastAsia"/>
                <w:b w:val="0"/>
                <w:bCs w:val="0"/>
                <w:noProof w:val="0"/>
                <w:rtl/>
              </w:rPr>
              <w:t>העסקתם</w:t>
            </w:r>
            <w:r w:rsidRPr="00BC6EAC">
              <w:rPr>
                <w:b w:val="0"/>
                <w:bCs w:val="0"/>
                <w:noProof w:val="0"/>
                <w:rtl/>
              </w:rPr>
              <w:t xml:space="preserve"> </w:t>
            </w:r>
            <w:r w:rsidRPr="00BC6EAC">
              <w:rPr>
                <w:rFonts w:hint="eastAsia"/>
                <w:b w:val="0"/>
                <w:bCs w:val="0"/>
                <w:noProof w:val="0"/>
                <w:rtl/>
              </w:rPr>
              <w:t>בפועל</w:t>
            </w:r>
            <w:r w:rsidRPr="00BC6EAC">
              <w:rPr>
                <w:b w:val="0"/>
                <w:bCs w:val="0"/>
                <w:noProof w:val="0"/>
                <w:rtl/>
              </w:rPr>
              <w:t xml:space="preserve">; </w:t>
            </w:r>
            <w:r w:rsidRPr="00BC6EAC">
              <w:rPr>
                <w:rFonts w:hint="eastAsia"/>
                <w:b w:val="0"/>
                <w:bCs w:val="0"/>
                <w:noProof w:val="0"/>
                <w:rtl/>
              </w:rPr>
              <w:t>רוב</w:t>
            </w:r>
            <w:r w:rsidRPr="00BC6EAC">
              <w:rPr>
                <w:b w:val="0"/>
                <w:bCs w:val="0"/>
                <w:noProof w:val="0"/>
                <w:rtl/>
              </w:rPr>
              <w:t xml:space="preserve"> </w:t>
            </w:r>
            <w:r w:rsidRPr="00BC6EAC">
              <w:rPr>
                <w:rFonts w:hint="eastAsia"/>
                <w:b w:val="0"/>
                <w:bCs w:val="0"/>
                <w:noProof w:val="0"/>
                <w:rtl/>
              </w:rPr>
              <w:t>כתבי</w:t>
            </w:r>
            <w:r w:rsidRPr="00BC6EAC">
              <w:rPr>
                <w:b w:val="0"/>
                <w:bCs w:val="0"/>
                <w:noProof w:val="0"/>
                <w:rtl/>
              </w:rPr>
              <w:t xml:space="preserve"> </w:t>
            </w:r>
            <w:r w:rsidRPr="00BC6EAC">
              <w:rPr>
                <w:rFonts w:hint="eastAsia"/>
                <w:b w:val="0"/>
                <w:bCs w:val="0"/>
                <w:noProof w:val="0"/>
                <w:rtl/>
              </w:rPr>
              <w:t>המינוי</w:t>
            </w:r>
            <w:r w:rsidRPr="00BC6EAC">
              <w:rPr>
                <w:b w:val="0"/>
                <w:bCs w:val="0"/>
                <w:noProof w:val="0"/>
                <w:rtl/>
              </w:rPr>
              <w:t xml:space="preserve"> </w:t>
            </w:r>
            <w:r w:rsidRPr="00BC6EAC">
              <w:rPr>
                <w:rFonts w:hint="eastAsia"/>
                <w:b w:val="0"/>
                <w:bCs w:val="0"/>
                <w:noProof w:val="0"/>
                <w:rtl/>
              </w:rPr>
              <w:t>היו</w:t>
            </w:r>
            <w:r w:rsidRPr="00BC6EAC">
              <w:rPr>
                <w:b w:val="0"/>
                <w:bCs w:val="0"/>
                <w:noProof w:val="0"/>
                <w:rtl/>
              </w:rPr>
              <w:t xml:space="preserve"> </w:t>
            </w:r>
            <w:r w:rsidRPr="00BC6EAC">
              <w:rPr>
                <w:rFonts w:hint="eastAsia"/>
                <w:b w:val="0"/>
                <w:bCs w:val="0"/>
                <w:noProof w:val="0"/>
                <w:rtl/>
              </w:rPr>
              <w:t>לתקופה</w:t>
            </w:r>
            <w:r w:rsidRPr="00BC6EAC">
              <w:rPr>
                <w:b w:val="0"/>
                <w:bCs w:val="0"/>
                <w:noProof w:val="0"/>
                <w:rtl/>
              </w:rPr>
              <w:t xml:space="preserve"> </w:t>
            </w:r>
            <w:r w:rsidRPr="00BC6EAC">
              <w:rPr>
                <w:rFonts w:hint="eastAsia"/>
                <w:b w:val="0"/>
                <w:bCs w:val="0"/>
                <w:noProof w:val="0"/>
                <w:rtl/>
              </w:rPr>
              <w:t>קצרה</w:t>
            </w:r>
            <w:r w:rsidRPr="00BC6EAC">
              <w:rPr>
                <w:b w:val="0"/>
                <w:bCs w:val="0"/>
                <w:noProof w:val="0"/>
                <w:rtl/>
              </w:rPr>
              <w:t xml:space="preserve"> </w:t>
            </w:r>
            <w:r w:rsidRPr="00BC6EAC">
              <w:rPr>
                <w:rFonts w:hint="eastAsia"/>
                <w:b w:val="0"/>
                <w:bCs w:val="0"/>
                <w:noProof w:val="0"/>
                <w:rtl/>
              </w:rPr>
              <w:t>משהם</w:t>
            </w:r>
            <w:r w:rsidRPr="00BC6EAC">
              <w:rPr>
                <w:b w:val="0"/>
                <w:bCs w:val="0"/>
                <w:noProof w:val="0"/>
                <w:rtl/>
              </w:rPr>
              <w:t xml:space="preserve"> </w:t>
            </w:r>
            <w:r w:rsidRPr="00BC6EAC">
              <w:rPr>
                <w:rFonts w:hint="eastAsia"/>
                <w:b w:val="0"/>
                <w:bCs w:val="0"/>
                <w:noProof w:val="0"/>
                <w:rtl/>
              </w:rPr>
              <w:t>הועסקו</w:t>
            </w:r>
            <w:r w:rsidRPr="00BC6EAC">
              <w:rPr>
                <w:b w:val="0"/>
                <w:bCs w:val="0"/>
                <w:noProof w:val="0"/>
                <w:rtl/>
              </w:rPr>
              <w:t xml:space="preserve"> </w:t>
            </w:r>
            <w:r w:rsidRPr="00BC6EAC">
              <w:rPr>
                <w:rFonts w:hint="eastAsia"/>
                <w:b w:val="0"/>
                <w:bCs w:val="0"/>
                <w:noProof w:val="0"/>
                <w:rtl/>
              </w:rPr>
              <w:t>בה</w:t>
            </w:r>
            <w:r w:rsidRPr="00BC6EAC">
              <w:rPr>
                <w:b w:val="0"/>
                <w:bCs w:val="0"/>
                <w:noProof w:val="0"/>
                <w:rtl/>
              </w:rPr>
              <w:t xml:space="preserve"> </w:t>
            </w:r>
            <w:r w:rsidRPr="00BC6EAC">
              <w:rPr>
                <w:rFonts w:hint="eastAsia"/>
                <w:b w:val="0"/>
                <w:bCs w:val="0"/>
                <w:noProof w:val="0"/>
                <w:rtl/>
              </w:rPr>
              <w:t>בפועל</w:t>
            </w:r>
            <w:r w:rsidRPr="00BC6EAC">
              <w:rPr>
                <w:b w:val="0"/>
                <w:bCs w:val="0"/>
                <w:noProof w:val="0"/>
                <w:rtl/>
              </w:rPr>
              <w:t xml:space="preserve">. </w:t>
            </w:r>
            <w:r w:rsidRPr="00BC6EAC">
              <w:rPr>
                <w:rFonts w:hint="eastAsia"/>
                <w:b w:val="0"/>
                <w:bCs w:val="0"/>
                <w:noProof w:val="0"/>
                <w:rtl/>
              </w:rPr>
              <w:t>עלה</w:t>
            </w:r>
            <w:r w:rsidRPr="00BC6EAC">
              <w:rPr>
                <w:b w:val="0"/>
                <w:bCs w:val="0"/>
                <w:noProof w:val="0"/>
                <w:rtl/>
              </w:rPr>
              <w:t xml:space="preserve"> </w:t>
            </w:r>
            <w:r w:rsidRPr="00BC6EAC">
              <w:rPr>
                <w:rFonts w:hint="eastAsia"/>
                <w:b w:val="0"/>
                <w:bCs w:val="0"/>
                <w:noProof w:val="0"/>
                <w:rtl/>
              </w:rPr>
              <w:t>גם</w:t>
            </w:r>
            <w:r w:rsidRPr="00BC6EAC">
              <w:rPr>
                <w:b w:val="0"/>
                <w:bCs w:val="0"/>
                <w:noProof w:val="0"/>
                <w:rtl/>
              </w:rPr>
              <w:t xml:space="preserve"> </w:t>
            </w:r>
            <w:r w:rsidRPr="00BC6EAC">
              <w:rPr>
                <w:rFonts w:hint="eastAsia"/>
                <w:b w:val="0"/>
                <w:bCs w:val="0"/>
                <w:noProof w:val="0"/>
                <w:rtl/>
              </w:rPr>
              <w:t>שברוב</w:t>
            </w:r>
            <w:r w:rsidRPr="00BC6EAC">
              <w:rPr>
                <w:b w:val="0"/>
                <w:bCs w:val="0"/>
                <w:noProof w:val="0"/>
                <w:rtl/>
              </w:rPr>
              <w:t xml:space="preserve"> </w:t>
            </w:r>
            <w:r w:rsidRPr="00BC6EAC">
              <w:rPr>
                <w:rFonts w:hint="eastAsia"/>
                <w:b w:val="0"/>
                <w:bCs w:val="0"/>
                <w:noProof w:val="0"/>
                <w:rtl/>
              </w:rPr>
              <w:t>המקרים</w:t>
            </w:r>
            <w:r w:rsidRPr="00BC6EAC">
              <w:rPr>
                <w:b w:val="0"/>
                <w:bCs w:val="0"/>
                <w:noProof w:val="0"/>
                <w:rtl/>
              </w:rPr>
              <w:t xml:space="preserve"> </w:t>
            </w:r>
            <w:r w:rsidRPr="00BC6EAC">
              <w:rPr>
                <w:rFonts w:hint="eastAsia"/>
                <w:b w:val="0"/>
                <w:bCs w:val="0"/>
                <w:noProof w:val="0"/>
                <w:rtl/>
              </w:rPr>
              <w:t>תקופת</w:t>
            </w:r>
            <w:r w:rsidRPr="00BC6EAC">
              <w:rPr>
                <w:b w:val="0"/>
                <w:bCs w:val="0"/>
                <w:noProof w:val="0"/>
                <w:rtl/>
              </w:rPr>
              <w:t xml:space="preserve"> </w:t>
            </w:r>
            <w:r w:rsidRPr="00BC6EAC">
              <w:rPr>
                <w:rFonts w:hint="eastAsia"/>
                <w:b w:val="0"/>
                <w:bCs w:val="0"/>
                <w:noProof w:val="0"/>
                <w:rtl/>
              </w:rPr>
              <w:t>העסקתם</w:t>
            </w:r>
            <w:r w:rsidRPr="00BC6EAC">
              <w:rPr>
                <w:b w:val="0"/>
                <w:bCs w:val="0"/>
                <w:noProof w:val="0"/>
                <w:rtl/>
              </w:rPr>
              <w:t xml:space="preserve"> </w:t>
            </w:r>
            <w:r w:rsidRPr="00BC6EAC">
              <w:rPr>
                <w:rFonts w:hint="eastAsia"/>
                <w:b w:val="0"/>
                <w:bCs w:val="0"/>
                <w:noProof w:val="0"/>
                <w:rtl/>
              </w:rPr>
              <w:t>לא</w:t>
            </w:r>
            <w:r w:rsidRPr="00BC6EAC">
              <w:rPr>
                <w:b w:val="0"/>
                <w:bCs w:val="0"/>
                <w:noProof w:val="0"/>
                <w:rtl/>
              </w:rPr>
              <w:t xml:space="preserve"> </w:t>
            </w:r>
            <w:r w:rsidRPr="00BC6EAC">
              <w:rPr>
                <w:rFonts w:hint="eastAsia"/>
                <w:b w:val="0"/>
                <w:bCs w:val="0"/>
                <w:noProof w:val="0"/>
                <w:rtl/>
              </w:rPr>
              <w:t>כיסתה</w:t>
            </w:r>
            <w:r w:rsidRPr="00BC6EAC">
              <w:rPr>
                <w:b w:val="0"/>
                <w:bCs w:val="0"/>
                <w:noProof w:val="0"/>
                <w:rtl/>
              </w:rPr>
              <w:t xml:space="preserve"> </w:t>
            </w:r>
            <w:r w:rsidRPr="00BC6EAC">
              <w:rPr>
                <w:rFonts w:hint="eastAsia"/>
                <w:b w:val="0"/>
                <w:bCs w:val="0"/>
                <w:noProof w:val="0"/>
                <w:rtl/>
              </w:rPr>
              <w:t>את</w:t>
            </w:r>
            <w:r w:rsidRPr="00BC6EAC">
              <w:rPr>
                <w:b w:val="0"/>
                <w:bCs w:val="0"/>
                <w:noProof w:val="0"/>
                <w:rtl/>
              </w:rPr>
              <w:t xml:space="preserve"> </w:t>
            </w:r>
            <w:r w:rsidRPr="00BC6EAC">
              <w:rPr>
                <w:rFonts w:hint="eastAsia"/>
                <w:b w:val="0"/>
                <w:bCs w:val="0"/>
                <w:noProof w:val="0"/>
                <w:rtl/>
              </w:rPr>
              <w:t>פרק</w:t>
            </w:r>
            <w:r w:rsidRPr="00BC6EAC">
              <w:rPr>
                <w:b w:val="0"/>
                <w:bCs w:val="0"/>
                <w:noProof w:val="0"/>
                <w:rtl/>
              </w:rPr>
              <w:t xml:space="preserve"> </w:t>
            </w:r>
            <w:r w:rsidRPr="00BC6EAC">
              <w:rPr>
                <w:rFonts w:hint="eastAsia"/>
                <w:b w:val="0"/>
                <w:bCs w:val="0"/>
                <w:noProof w:val="0"/>
                <w:rtl/>
              </w:rPr>
              <w:t>הזמן</w:t>
            </w:r>
            <w:r w:rsidRPr="00BC6EAC">
              <w:rPr>
                <w:b w:val="0"/>
                <w:bCs w:val="0"/>
                <w:noProof w:val="0"/>
                <w:rtl/>
              </w:rPr>
              <w:t xml:space="preserve"> </w:t>
            </w:r>
            <w:r w:rsidRPr="00BC6EAC">
              <w:rPr>
                <w:rFonts w:hint="eastAsia"/>
                <w:b w:val="0"/>
                <w:bCs w:val="0"/>
                <w:noProof w:val="0"/>
                <w:rtl/>
              </w:rPr>
              <w:t>הנדרש</w:t>
            </w:r>
            <w:r w:rsidRPr="00BC6EAC">
              <w:rPr>
                <w:b w:val="0"/>
                <w:bCs w:val="0"/>
                <w:noProof w:val="0"/>
                <w:rtl/>
              </w:rPr>
              <w:t xml:space="preserve"> </w:t>
            </w:r>
            <w:r w:rsidRPr="00BC6EAC">
              <w:rPr>
                <w:rFonts w:hint="eastAsia"/>
                <w:b w:val="0"/>
                <w:bCs w:val="0"/>
                <w:noProof w:val="0"/>
                <w:rtl/>
              </w:rPr>
              <w:t>להשלמת</w:t>
            </w:r>
            <w:r w:rsidRPr="00BC6EAC">
              <w:rPr>
                <w:b w:val="0"/>
                <w:bCs w:val="0"/>
                <w:noProof w:val="0"/>
                <w:rtl/>
              </w:rPr>
              <w:t xml:space="preserve"> </w:t>
            </w:r>
            <w:r w:rsidRPr="00BC6EAC">
              <w:rPr>
                <w:rFonts w:hint="eastAsia"/>
                <w:b w:val="0"/>
                <w:bCs w:val="0"/>
                <w:noProof w:val="0"/>
                <w:rtl/>
              </w:rPr>
              <w:t>המשימות</w:t>
            </w:r>
            <w:r w:rsidRPr="00BC6EAC">
              <w:rPr>
                <w:b w:val="0"/>
                <w:bCs w:val="0"/>
                <w:noProof w:val="0"/>
                <w:rtl/>
              </w:rPr>
              <w:t xml:space="preserve"> </w:t>
            </w:r>
            <w:r w:rsidRPr="00BC6EAC">
              <w:rPr>
                <w:rFonts w:hint="eastAsia"/>
                <w:b w:val="0"/>
                <w:bCs w:val="0"/>
                <w:noProof w:val="0"/>
                <w:rtl/>
              </w:rPr>
              <w:t>הכלולות</w:t>
            </w:r>
            <w:r w:rsidRPr="00BC6EAC">
              <w:rPr>
                <w:b w:val="0"/>
                <w:bCs w:val="0"/>
                <w:noProof w:val="0"/>
                <w:rtl/>
              </w:rPr>
              <w:t xml:space="preserve"> </w:t>
            </w:r>
            <w:r w:rsidRPr="00BC6EAC">
              <w:rPr>
                <w:rFonts w:hint="eastAsia"/>
                <w:b w:val="0"/>
                <w:bCs w:val="0"/>
                <w:noProof w:val="0"/>
                <w:rtl/>
              </w:rPr>
              <w:t>בהוראה</w:t>
            </w:r>
            <w:r w:rsidRPr="00BC6EAC">
              <w:rPr>
                <w:b w:val="0"/>
                <w:bCs w:val="0"/>
                <w:noProof w:val="0"/>
                <w:rtl/>
              </w:rPr>
              <w:t xml:space="preserve"> </w:t>
            </w:r>
            <w:r w:rsidRPr="00BC6EAC">
              <w:rPr>
                <w:rFonts w:hint="eastAsia"/>
                <w:b w:val="0"/>
                <w:bCs w:val="0"/>
                <w:noProof w:val="0"/>
                <w:rtl/>
              </w:rPr>
              <w:t>והפעילויות</w:t>
            </w:r>
            <w:r w:rsidRPr="00BC6EAC">
              <w:rPr>
                <w:b w:val="0"/>
                <w:bCs w:val="0"/>
                <w:noProof w:val="0"/>
                <w:rtl/>
              </w:rPr>
              <w:t xml:space="preserve"> </w:t>
            </w:r>
            <w:r w:rsidRPr="00BC6EAC">
              <w:rPr>
                <w:rFonts w:hint="eastAsia"/>
                <w:b w:val="0"/>
                <w:bCs w:val="0"/>
                <w:noProof w:val="0"/>
                <w:rtl/>
              </w:rPr>
              <w:t>האקדמיות</w:t>
            </w:r>
            <w:r w:rsidRPr="00BC6EAC">
              <w:rPr>
                <w:b w:val="0"/>
                <w:bCs w:val="0"/>
                <w:noProof w:val="0"/>
                <w:rtl/>
              </w:rPr>
              <w:t xml:space="preserve"> </w:t>
            </w:r>
            <w:r w:rsidRPr="00BC6EAC">
              <w:rPr>
                <w:rFonts w:hint="eastAsia"/>
                <w:b w:val="0"/>
                <w:bCs w:val="0"/>
                <w:noProof w:val="0"/>
                <w:rtl/>
              </w:rPr>
              <w:t>הנלוות</w:t>
            </w:r>
            <w:r w:rsidRPr="00BC6EAC">
              <w:rPr>
                <w:b w:val="0"/>
                <w:bCs w:val="0"/>
                <w:noProof w:val="0"/>
                <w:rtl/>
              </w:rPr>
              <w:t xml:space="preserve"> </w:t>
            </w:r>
            <w:r w:rsidRPr="00BC6EAC">
              <w:rPr>
                <w:rFonts w:hint="eastAsia"/>
                <w:b w:val="0"/>
                <w:bCs w:val="0"/>
                <w:noProof w:val="0"/>
                <w:rtl/>
              </w:rPr>
              <w:t>אליה</w:t>
            </w:r>
            <w:r w:rsidRPr="00BC6EAC">
              <w:rPr>
                <w:b w:val="0"/>
                <w:bCs w:val="0"/>
                <w:noProof w:val="0"/>
                <w:rtl/>
              </w:rPr>
              <w:t>.</w:t>
            </w:r>
          </w:p>
        </w:tc>
      </w:tr>
    </w:tbl>
    <w:p w:rsidR="001275A6" w:rsidP="00356E70">
      <w:pPr>
        <w:pStyle w:val="takzir"/>
        <w:spacing w:after="0" w:line="300" w:lineRule="exact"/>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750D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rsidP="00356E70">
            <w:pPr>
              <w:pStyle w:val="KOT4"/>
              <w:spacing w:before="120"/>
              <w:jc w:val="center"/>
              <w:rPr>
                <w:rtl/>
              </w:rPr>
            </w:pPr>
            <w:r>
              <w:rPr>
                <w:rFonts w:hint="cs"/>
                <w:rtl/>
              </w:rPr>
              <w:t>ה</w:t>
            </w:r>
            <w:r>
              <w:rPr>
                <w:rtl/>
              </w:rPr>
              <w:t xml:space="preserve">המלצות </w:t>
            </w:r>
            <w:r>
              <w:rPr>
                <w:rFonts w:hint="cs"/>
                <w:rtl/>
              </w:rPr>
              <w:t>העיקריות</w:t>
            </w:r>
          </w:p>
        </w:tc>
      </w:tr>
      <w:tr w:rsidTr="008F721E">
        <w:tblPrEx>
          <w:tblW w:w="6691" w:type="dxa"/>
          <w:jc w:val="center"/>
          <w:tblLook w:val="04A0"/>
        </w:tblPrEx>
        <w:trPr>
          <w:jc w:val="center"/>
        </w:trPr>
        <w:tc>
          <w:tcPr>
            <w:tcW w:w="6804" w:type="dxa"/>
          </w:tcPr>
          <w:p w:rsidR="00E32D30" w:rsidRPr="00E32D30" w:rsidP="00356E70">
            <w:pPr>
              <w:pStyle w:val="takzir"/>
              <w:spacing w:before="60" w:line="230" w:lineRule="exact"/>
              <w:ind w:left="340" w:hanging="340"/>
              <w:rPr>
                <w:b w:val="0"/>
                <w:bCs w:val="0"/>
                <w:noProof w:val="0"/>
                <w:rtl/>
              </w:rPr>
            </w:pPr>
            <w:r>
              <w:rPr>
                <w:rFonts w:hint="cs"/>
                <w:b w:val="0"/>
                <w:bCs w:val="0"/>
                <w:noProof w:val="0"/>
                <w:rtl/>
              </w:rPr>
              <w:t>1.</w:t>
            </w:r>
            <w:r>
              <w:rPr>
                <w:b w:val="0"/>
                <w:bCs w:val="0"/>
                <w:noProof w:val="0"/>
                <w:rtl/>
              </w:rPr>
              <w:tab/>
            </w:r>
            <w:r w:rsidRPr="00E32D30">
              <w:rPr>
                <w:rFonts w:hint="cs"/>
                <w:b w:val="0"/>
                <w:bCs w:val="0"/>
                <w:noProof w:val="0"/>
                <w:rtl/>
              </w:rPr>
              <w:t>נוכח</w:t>
            </w:r>
            <w:r w:rsidRPr="00E32D30">
              <w:rPr>
                <w:b w:val="0"/>
                <w:bCs w:val="0"/>
                <w:noProof w:val="0"/>
                <w:rtl/>
              </w:rPr>
              <w:t xml:space="preserve"> המשמעות הכספית הכבדה שיש להעסקת אנשי הסגל האקדמי הבכיר בהיקפי משרה פחותים </w:t>
            </w:r>
            <w:r w:rsidRPr="00E32D30">
              <w:rPr>
                <w:rFonts w:hint="cs"/>
                <w:b w:val="0"/>
                <w:bCs w:val="0"/>
                <w:noProof w:val="0"/>
                <w:rtl/>
              </w:rPr>
              <w:t>מהדרוש</w:t>
            </w:r>
            <w:r w:rsidRPr="00E32D30">
              <w:rPr>
                <w:b w:val="0"/>
                <w:bCs w:val="0"/>
                <w:noProof w:val="0"/>
                <w:rtl/>
              </w:rPr>
              <w:t xml:space="preserve"> </w:t>
            </w:r>
            <w:r w:rsidRPr="00E32D30">
              <w:rPr>
                <w:rFonts w:hint="cs"/>
                <w:b w:val="0"/>
                <w:bCs w:val="0"/>
                <w:noProof w:val="0"/>
                <w:rtl/>
              </w:rPr>
              <w:t>וההשלכות</w:t>
            </w:r>
            <w:r w:rsidRPr="00E32D30">
              <w:rPr>
                <w:b w:val="0"/>
                <w:bCs w:val="0"/>
                <w:noProof w:val="0"/>
                <w:rtl/>
              </w:rPr>
              <w:t xml:space="preserve"> </w:t>
            </w:r>
            <w:r w:rsidRPr="00E32D30">
              <w:rPr>
                <w:rFonts w:hint="cs"/>
                <w:b w:val="0"/>
                <w:bCs w:val="0"/>
                <w:noProof w:val="0"/>
                <w:rtl/>
              </w:rPr>
              <w:t>שיש</w:t>
            </w:r>
            <w:r w:rsidRPr="00E32D30">
              <w:rPr>
                <w:b w:val="0"/>
                <w:bCs w:val="0"/>
                <w:noProof w:val="0"/>
                <w:rtl/>
              </w:rPr>
              <w:t xml:space="preserve"> לכך </w:t>
            </w:r>
            <w:r w:rsidRPr="00E32D30">
              <w:rPr>
                <w:rFonts w:hint="cs"/>
                <w:b w:val="0"/>
                <w:bCs w:val="0"/>
                <w:noProof w:val="0"/>
                <w:rtl/>
              </w:rPr>
              <w:t>על</w:t>
            </w:r>
            <w:r w:rsidRPr="00E32D30">
              <w:rPr>
                <w:b w:val="0"/>
                <w:bCs w:val="0"/>
                <w:noProof w:val="0"/>
                <w:rtl/>
              </w:rPr>
              <w:t xml:space="preserve"> </w:t>
            </w:r>
            <w:r w:rsidRPr="00E32D30">
              <w:rPr>
                <w:rFonts w:hint="cs"/>
                <w:b w:val="0"/>
                <w:bCs w:val="0"/>
                <w:noProof w:val="0"/>
                <w:rtl/>
              </w:rPr>
              <w:t>התקציב</w:t>
            </w:r>
            <w:r w:rsidRPr="00E32D30">
              <w:rPr>
                <w:b w:val="0"/>
                <w:bCs w:val="0"/>
                <w:noProof w:val="0"/>
                <w:rtl/>
              </w:rPr>
              <w:t xml:space="preserve"> למוסדות האקדמיים, </w:t>
            </w:r>
            <w:r w:rsidRPr="00E32D30">
              <w:rPr>
                <w:rFonts w:hint="cs"/>
                <w:b w:val="0"/>
                <w:bCs w:val="0"/>
                <w:noProof w:val="0"/>
                <w:rtl/>
              </w:rPr>
              <w:t>ראוי</w:t>
            </w:r>
            <w:r w:rsidRPr="00E32D30">
              <w:rPr>
                <w:b w:val="0"/>
                <w:bCs w:val="0"/>
                <w:noProof w:val="0"/>
                <w:rtl/>
              </w:rPr>
              <w:t xml:space="preserve"> </w:t>
            </w:r>
            <w:r w:rsidRPr="00E32D30">
              <w:rPr>
                <w:rFonts w:hint="cs"/>
                <w:b w:val="0"/>
                <w:bCs w:val="0"/>
                <w:noProof w:val="0"/>
                <w:rtl/>
              </w:rPr>
              <w:t>שהמוסדות</w:t>
            </w:r>
            <w:r w:rsidRPr="00E32D30">
              <w:rPr>
                <w:b w:val="0"/>
                <w:bCs w:val="0"/>
                <w:noProof w:val="0"/>
                <w:rtl/>
              </w:rPr>
              <w:t xml:space="preserve"> </w:t>
            </w:r>
            <w:r w:rsidRPr="00E32D30">
              <w:rPr>
                <w:rFonts w:hint="cs"/>
                <w:b w:val="0"/>
                <w:bCs w:val="0"/>
                <w:noProof w:val="0"/>
                <w:rtl/>
              </w:rPr>
              <w:t>ידווחו</w:t>
            </w:r>
            <w:r w:rsidRPr="00E32D30">
              <w:rPr>
                <w:b w:val="0"/>
                <w:bCs w:val="0"/>
                <w:noProof w:val="0"/>
                <w:rtl/>
              </w:rPr>
              <w:t xml:space="preserve"> </w:t>
            </w:r>
            <w:r w:rsidRPr="00E32D30">
              <w:rPr>
                <w:rFonts w:hint="cs"/>
                <w:b w:val="0"/>
                <w:bCs w:val="0"/>
                <w:noProof w:val="0"/>
                <w:rtl/>
              </w:rPr>
              <w:t>על</w:t>
            </w:r>
            <w:r w:rsidRPr="00E32D30">
              <w:rPr>
                <w:b w:val="0"/>
                <w:bCs w:val="0"/>
                <w:noProof w:val="0"/>
                <w:rtl/>
              </w:rPr>
              <w:t xml:space="preserve"> </w:t>
            </w:r>
            <w:r w:rsidRPr="00E32D30">
              <w:rPr>
                <w:rFonts w:hint="cs"/>
                <w:b w:val="0"/>
                <w:bCs w:val="0"/>
                <w:noProof w:val="0"/>
                <w:rtl/>
              </w:rPr>
              <w:t>כך</w:t>
            </w:r>
            <w:r w:rsidRPr="00E32D30">
              <w:rPr>
                <w:b w:val="0"/>
                <w:bCs w:val="0"/>
                <w:noProof w:val="0"/>
                <w:rtl/>
              </w:rPr>
              <w:t xml:space="preserve"> </w:t>
            </w:r>
            <w:r w:rsidRPr="00E32D30">
              <w:rPr>
                <w:rFonts w:hint="cs"/>
                <w:b w:val="0"/>
                <w:bCs w:val="0"/>
                <w:noProof w:val="0"/>
                <w:rtl/>
              </w:rPr>
              <w:t>לוועד</w:t>
            </w:r>
            <w:r w:rsidRPr="00E32D30">
              <w:rPr>
                <w:b w:val="0"/>
                <w:bCs w:val="0"/>
                <w:noProof w:val="0"/>
                <w:rtl/>
              </w:rPr>
              <w:t xml:space="preserve"> </w:t>
            </w:r>
            <w:r w:rsidRPr="00E32D30">
              <w:rPr>
                <w:rFonts w:hint="cs"/>
                <w:b w:val="0"/>
                <w:bCs w:val="0"/>
                <w:noProof w:val="0"/>
                <w:rtl/>
              </w:rPr>
              <w:t>המנהל</w:t>
            </w:r>
            <w:r w:rsidRPr="00E32D30">
              <w:rPr>
                <w:b w:val="0"/>
                <w:bCs w:val="0"/>
                <w:noProof w:val="0"/>
                <w:rtl/>
              </w:rPr>
              <w:t xml:space="preserve"> </w:t>
            </w:r>
            <w:r w:rsidRPr="00E32D30">
              <w:rPr>
                <w:rFonts w:hint="cs"/>
                <w:b w:val="0"/>
                <w:bCs w:val="0"/>
                <w:noProof w:val="0"/>
                <w:rtl/>
              </w:rPr>
              <w:t>שלהם</w:t>
            </w:r>
            <w:r w:rsidRPr="00E32D30">
              <w:rPr>
                <w:b w:val="0"/>
                <w:bCs w:val="0"/>
                <w:noProof w:val="0"/>
                <w:rtl/>
              </w:rPr>
              <w:t xml:space="preserve"> </w:t>
            </w:r>
            <w:r w:rsidRPr="00E32D30">
              <w:rPr>
                <w:rFonts w:hint="cs"/>
                <w:b w:val="0"/>
                <w:bCs w:val="0"/>
                <w:noProof w:val="0"/>
                <w:rtl/>
              </w:rPr>
              <w:t>בתחילת</w:t>
            </w:r>
            <w:r w:rsidRPr="00E32D30">
              <w:rPr>
                <w:b w:val="0"/>
                <w:bCs w:val="0"/>
                <w:noProof w:val="0"/>
                <w:rtl/>
              </w:rPr>
              <w:t xml:space="preserve"> </w:t>
            </w:r>
            <w:r w:rsidRPr="00E32D30">
              <w:rPr>
                <w:rFonts w:hint="cs"/>
                <w:b w:val="0"/>
                <w:bCs w:val="0"/>
                <w:noProof w:val="0"/>
                <w:rtl/>
              </w:rPr>
              <w:t>כל</w:t>
            </w:r>
            <w:r w:rsidRPr="00E32D30">
              <w:rPr>
                <w:b w:val="0"/>
                <w:bCs w:val="0"/>
                <w:noProof w:val="0"/>
                <w:rtl/>
              </w:rPr>
              <w:t xml:space="preserve"> </w:t>
            </w:r>
            <w:r w:rsidRPr="00E32D30">
              <w:rPr>
                <w:rFonts w:hint="cs"/>
                <w:b w:val="0"/>
                <w:bCs w:val="0"/>
                <w:noProof w:val="0"/>
                <w:rtl/>
              </w:rPr>
              <w:t>שנת</w:t>
            </w:r>
            <w:r w:rsidRPr="00E32D30">
              <w:rPr>
                <w:b w:val="0"/>
                <w:bCs w:val="0"/>
                <w:noProof w:val="0"/>
                <w:rtl/>
              </w:rPr>
              <w:t xml:space="preserve"> </w:t>
            </w:r>
            <w:r w:rsidRPr="00E32D30">
              <w:rPr>
                <w:rFonts w:hint="cs"/>
                <w:b w:val="0"/>
                <w:bCs w:val="0"/>
                <w:noProof w:val="0"/>
                <w:rtl/>
              </w:rPr>
              <w:t>לימודים</w:t>
            </w:r>
            <w:r w:rsidRPr="00E32D30">
              <w:rPr>
                <w:b w:val="0"/>
                <w:bCs w:val="0"/>
                <w:noProof w:val="0"/>
                <w:rtl/>
              </w:rPr>
              <w:t xml:space="preserve"> </w:t>
            </w:r>
            <w:r w:rsidRPr="00E32D30">
              <w:rPr>
                <w:rFonts w:hint="cs"/>
                <w:b w:val="0"/>
                <w:bCs w:val="0"/>
                <w:noProof w:val="0"/>
                <w:rtl/>
              </w:rPr>
              <w:t>או</w:t>
            </w:r>
            <w:r w:rsidRPr="00E32D30">
              <w:rPr>
                <w:b w:val="0"/>
                <w:bCs w:val="0"/>
                <w:noProof w:val="0"/>
                <w:rtl/>
              </w:rPr>
              <w:t xml:space="preserve"> </w:t>
            </w:r>
            <w:r w:rsidRPr="00E32D30">
              <w:rPr>
                <w:rFonts w:hint="cs"/>
                <w:b w:val="0"/>
                <w:bCs w:val="0"/>
                <w:noProof w:val="0"/>
                <w:rtl/>
              </w:rPr>
              <w:t>סמסטר</w:t>
            </w:r>
            <w:r w:rsidRPr="00E32D30">
              <w:rPr>
                <w:b w:val="0"/>
                <w:bCs w:val="0"/>
                <w:noProof w:val="0"/>
                <w:rtl/>
              </w:rPr>
              <w:t xml:space="preserve"> </w:t>
            </w:r>
            <w:r w:rsidRPr="00E32D30">
              <w:rPr>
                <w:rFonts w:hint="cs"/>
                <w:b w:val="0"/>
                <w:bCs w:val="0"/>
                <w:noProof w:val="0"/>
                <w:rtl/>
              </w:rPr>
              <w:t>ויקבלו</w:t>
            </w:r>
            <w:r w:rsidRPr="00E32D30">
              <w:rPr>
                <w:b w:val="0"/>
                <w:bCs w:val="0"/>
                <w:noProof w:val="0"/>
                <w:rtl/>
              </w:rPr>
              <w:t xml:space="preserve"> </w:t>
            </w:r>
            <w:r w:rsidRPr="00E32D30">
              <w:rPr>
                <w:rFonts w:hint="cs"/>
                <w:b w:val="0"/>
                <w:bCs w:val="0"/>
                <w:noProof w:val="0"/>
                <w:rtl/>
              </w:rPr>
              <w:t>את</w:t>
            </w:r>
            <w:r w:rsidRPr="00E32D30">
              <w:rPr>
                <w:b w:val="0"/>
                <w:bCs w:val="0"/>
                <w:noProof w:val="0"/>
                <w:rtl/>
              </w:rPr>
              <w:t xml:space="preserve"> </w:t>
            </w:r>
            <w:r w:rsidRPr="00E32D30">
              <w:rPr>
                <w:rFonts w:hint="cs"/>
                <w:b w:val="0"/>
                <w:bCs w:val="0"/>
                <w:noProof w:val="0"/>
                <w:rtl/>
              </w:rPr>
              <w:t>אישורו</w:t>
            </w:r>
            <w:r w:rsidRPr="00E32D30">
              <w:rPr>
                <w:b w:val="0"/>
                <w:bCs w:val="0"/>
                <w:noProof w:val="0"/>
                <w:rtl/>
              </w:rPr>
              <w:t>.</w:t>
            </w:r>
          </w:p>
          <w:p w:rsidR="00E32D30" w:rsidRPr="00E32D30" w:rsidP="00356E70">
            <w:pPr>
              <w:pStyle w:val="takzir"/>
              <w:spacing w:line="230" w:lineRule="exact"/>
              <w:ind w:left="340" w:hanging="340"/>
              <w:rPr>
                <w:b w:val="0"/>
                <w:bCs w:val="0"/>
                <w:noProof w:val="0"/>
                <w:rtl/>
              </w:rPr>
            </w:pPr>
            <w:r>
              <w:rPr>
                <w:rFonts w:hint="cs"/>
                <w:b w:val="0"/>
                <w:bCs w:val="0"/>
                <w:noProof w:val="0"/>
                <w:rtl/>
              </w:rPr>
              <w:t>2.</w:t>
            </w:r>
            <w:r>
              <w:rPr>
                <w:b w:val="0"/>
                <w:bCs w:val="0"/>
                <w:noProof w:val="0"/>
                <w:rtl/>
              </w:rPr>
              <w:tab/>
            </w:r>
            <w:r w:rsidRPr="00E32D30">
              <w:rPr>
                <w:rFonts w:hint="cs"/>
                <w:b w:val="0"/>
                <w:bCs w:val="0"/>
                <w:noProof w:val="0"/>
                <w:rtl/>
              </w:rPr>
              <w:t>על</w:t>
            </w:r>
            <w:r w:rsidRPr="00E32D30">
              <w:rPr>
                <w:b w:val="0"/>
                <w:bCs w:val="0"/>
                <w:noProof w:val="0"/>
                <w:rtl/>
              </w:rPr>
              <w:t xml:space="preserve"> ות"ת לגבש מתכונת פעולה לחיזוק מעמדה כלפי המוסדות האקדמיים, לשכלל כלים שבאמצעותם תוכל לממש כהלכה את תפקידה כגורם המפקח והמבקר, לעמוד בתוקף על קיום הנחיות </w:t>
            </w:r>
            <w:r w:rsidRPr="00E32D30">
              <w:rPr>
                <w:rFonts w:hint="cs"/>
                <w:b w:val="0"/>
                <w:bCs w:val="0"/>
                <w:noProof w:val="0"/>
                <w:rtl/>
              </w:rPr>
              <w:t>המל</w:t>
            </w:r>
            <w:r w:rsidRPr="00E32D30">
              <w:rPr>
                <w:b w:val="0"/>
                <w:bCs w:val="0"/>
                <w:noProof w:val="0"/>
                <w:rtl/>
              </w:rPr>
              <w:t xml:space="preserve">"ג, </w:t>
            </w:r>
            <w:r w:rsidRPr="00E32D30">
              <w:rPr>
                <w:rFonts w:hint="cs"/>
                <w:b w:val="0"/>
                <w:bCs w:val="0"/>
                <w:noProof w:val="0"/>
                <w:rtl/>
              </w:rPr>
              <w:t>ולשקול</w:t>
            </w:r>
            <w:r w:rsidRPr="00E32D30">
              <w:rPr>
                <w:b w:val="0"/>
                <w:bCs w:val="0"/>
                <w:noProof w:val="0"/>
                <w:rtl/>
              </w:rPr>
              <w:t xml:space="preserve"> </w:t>
            </w:r>
            <w:r w:rsidRPr="00E32D30">
              <w:rPr>
                <w:rFonts w:hint="cs"/>
                <w:b w:val="0"/>
                <w:bCs w:val="0"/>
                <w:noProof w:val="0"/>
                <w:rtl/>
              </w:rPr>
              <w:t>מהם</w:t>
            </w:r>
            <w:r w:rsidRPr="00E32D30">
              <w:rPr>
                <w:b w:val="0"/>
                <w:bCs w:val="0"/>
                <w:noProof w:val="0"/>
                <w:rtl/>
              </w:rPr>
              <w:t xml:space="preserve"> </w:t>
            </w:r>
            <w:r w:rsidRPr="00E32D30">
              <w:rPr>
                <w:rFonts w:hint="cs"/>
                <w:b w:val="0"/>
                <w:bCs w:val="0"/>
                <w:noProof w:val="0"/>
                <w:rtl/>
              </w:rPr>
              <w:t>כלי</w:t>
            </w:r>
            <w:r w:rsidRPr="00E32D30">
              <w:rPr>
                <w:b w:val="0"/>
                <w:bCs w:val="0"/>
                <w:noProof w:val="0"/>
                <w:rtl/>
              </w:rPr>
              <w:t xml:space="preserve"> </w:t>
            </w:r>
            <w:r w:rsidRPr="00E32D30">
              <w:rPr>
                <w:rFonts w:hint="cs"/>
                <w:b w:val="0"/>
                <w:bCs w:val="0"/>
                <w:noProof w:val="0"/>
                <w:rtl/>
              </w:rPr>
              <w:t>האכיפה</w:t>
            </w:r>
            <w:r w:rsidRPr="00E32D30">
              <w:rPr>
                <w:b w:val="0"/>
                <w:bCs w:val="0"/>
                <w:noProof w:val="0"/>
                <w:rtl/>
              </w:rPr>
              <w:t xml:space="preserve"> </w:t>
            </w:r>
            <w:r w:rsidRPr="00E32D30">
              <w:rPr>
                <w:rFonts w:hint="cs"/>
                <w:b w:val="0"/>
                <w:bCs w:val="0"/>
                <w:noProof w:val="0"/>
                <w:rtl/>
              </w:rPr>
              <w:t>העומדים</w:t>
            </w:r>
            <w:r w:rsidRPr="00E32D30">
              <w:rPr>
                <w:b w:val="0"/>
                <w:bCs w:val="0"/>
                <w:noProof w:val="0"/>
                <w:rtl/>
              </w:rPr>
              <w:t xml:space="preserve"> </w:t>
            </w:r>
            <w:r w:rsidRPr="00E32D30">
              <w:rPr>
                <w:rFonts w:hint="cs"/>
                <w:b w:val="0"/>
                <w:bCs w:val="0"/>
                <w:noProof w:val="0"/>
                <w:rtl/>
              </w:rPr>
              <w:t>לרשותה</w:t>
            </w:r>
            <w:r w:rsidRPr="00E32D30">
              <w:rPr>
                <w:b w:val="0"/>
                <w:bCs w:val="0"/>
                <w:noProof w:val="0"/>
                <w:rtl/>
              </w:rPr>
              <w:t xml:space="preserve">; </w:t>
            </w:r>
            <w:r w:rsidRPr="00E32D30">
              <w:rPr>
                <w:rFonts w:hint="cs"/>
                <w:b w:val="0"/>
                <w:bCs w:val="0"/>
                <w:noProof w:val="0"/>
                <w:rtl/>
              </w:rPr>
              <w:t>לרבות</w:t>
            </w:r>
            <w:r w:rsidRPr="00E32D30">
              <w:rPr>
                <w:b w:val="0"/>
                <w:bCs w:val="0"/>
                <w:noProof w:val="0"/>
                <w:rtl/>
              </w:rPr>
              <w:t xml:space="preserve"> </w:t>
            </w:r>
            <w:r w:rsidRPr="00E32D30">
              <w:rPr>
                <w:rFonts w:hint="cs"/>
                <w:b w:val="0"/>
                <w:bCs w:val="0"/>
                <w:noProof w:val="0"/>
                <w:rtl/>
              </w:rPr>
              <w:t>קביעת</w:t>
            </w:r>
            <w:r w:rsidRPr="00E32D30">
              <w:rPr>
                <w:b w:val="0"/>
                <w:bCs w:val="0"/>
                <w:noProof w:val="0"/>
                <w:rtl/>
              </w:rPr>
              <w:t xml:space="preserve"> </w:t>
            </w:r>
            <w:r w:rsidRPr="00E32D30">
              <w:rPr>
                <w:rFonts w:hint="cs"/>
                <w:b w:val="0"/>
                <w:bCs w:val="0"/>
                <w:noProof w:val="0"/>
                <w:rtl/>
              </w:rPr>
              <w:t>תנאים</w:t>
            </w:r>
            <w:r w:rsidRPr="00E32D30">
              <w:rPr>
                <w:b w:val="0"/>
                <w:bCs w:val="0"/>
                <w:noProof w:val="0"/>
                <w:rtl/>
              </w:rPr>
              <w:t xml:space="preserve"> </w:t>
            </w:r>
            <w:r w:rsidRPr="00E32D30">
              <w:rPr>
                <w:rFonts w:hint="cs"/>
                <w:b w:val="0"/>
                <w:bCs w:val="0"/>
                <w:noProof w:val="0"/>
                <w:rtl/>
              </w:rPr>
              <w:t>למימון</w:t>
            </w:r>
            <w:r w:rsidRPr="00E32D30">
              <w:rPr>
                <w:b w:val="0"/>
                <w:bCs w:val="0"/>
                <w:noProof w:val="0"/>
                <w:rtl/>
              </w:rPr>
              <w:t xml:space="preserve"> </w:t>
            </w:r>
            <w:r w:rsidRPr="00E32D30">
              <w:rPr>
                <w:rFonts w:hint="cs"/>
                <w:b w:val="0"/>
                <w:bCs w:val="0"/>
                <w:noProof w:val="0"/>
                <w:rtl/>
              </w:rPr>
              <w:t>שהפרתם</w:t>
            </w:r>
            <w:r w:rsidRPr="00E32D30">
              <w:rPr>
                <w:b w:val="0"/>
                <w:bCs w:val="0"/>
                <w:noProof w:val="0"/>
                <w:rtl/>
              </w:rPr>
              <w:t xml:space="preserve"> </w:t>
            </w:r>
            <w:r w:rsidRPr="00E32D30">
              <w:rPr>
                <w:rFonts w:hint="cs"/>
                <w:b w:val="0"/>
                <w:bCs w:val="0"/>
                <w:noProof w:val="0"/>
                <w:rtl/>
              </w:rPr>
              <w:t>תביא</w:t>
            </w:r>
            <w:r w:rsidRPr="00E32D30">
              <w:rPr>
                <w:b w:val="0"/>
                <w:bCs w:val="0"/>
                <w:noProof w:val="0"/>
                <w:rtl/>
              </w:rPr>
              <w:t xml:space="preserve"> </w:t>
            </w:r>
            <w:r w:rsidRPr="00E32D30">
              <w:rPr>
                <w:rFonts w:hint="cs"/>
                <w:b w:val="0"/>
                <w:bCs w:val="0"/>
                <w:noProof w:val="0"/>
                <w:rtl/>
              </w:rPr>
              <w:t>להגבלתו</w:t>
            </w:r>
            <w:r w:rsidRPr="00E32D30">
              <w:rPr>
                <w:b w:val="0"/>
                <w:bCs w:val="0"/>
                <w:noProof w:val="0"/>
                <w:rtl/>
              </w:rPr>
              <w:t xml:space="preserve">. כמו כן, עליה להטמיע את הנחיות </w:t>
            </w:r>
            <w:r w:rsidRPr="00E32D30">
              <w:rPr>
                <w:rFonts w:hint="cs"/>
                <w:b w:val="0"/>
                <w:bCs w:val="0"/>
                <w:noProof w:val="0"/>
                <w:rtl/>
              </w:rPr>
              <w:t>המל</w:t>
            </w:r>
            <w:r w:rsidRPr="00E32D30">
              <w:rPr>
                <w:b w:val="0"/>
                <w:bCs w:val="0"/>
                <w:noProof w:val="0"/>
                <w:rtl/>
              </w:rPr>
              <w:t xml:space="preserve">"ג </w:t>
            </w:r>
            <w:r w:rsidRPr="00E32D30">
              <w:rPr>
                <w:rFonts w:hint="cs"/>
                <w:b w:val="0"/>
                <w:bCs w:val="0"/>
                <w:noProof w:val="0"/>
                <w:rtl/>
              </w:rPr>
              <w:t>בקרב</w:t>
            </w:r>
            <w:r w:rsidRPr="00E32D30">
              <w:rPr>
                <w:b w:val="0"/>
                <w:bCs w:val="0"/>
                <w:noProof w:val="0"/>
                <w:rtl/>
              </w:rPr>
              <w:t xml:space="preserve"> </w:t>
            </w:r>
            <w:r w:rsidRPr="00E32D30">
              <w:rPr>
                <w:rFonts w:hint="cs"/>
                <w:b w:val="0"/>
                <w:bCs w:val="0"/>
                <w:noProof w:val="0"/>
                <w:rtl/>
              </w:rPr>
              <w:t>המוסדות</w:t>
            </w:r>
            <w:r w:rsidRPr="00E32D30">
              <w:rPr>
                <w:b w:val="0"/>
                <w:bCs w:val="0"/>
                <w:noProof w:val="0"/>
                <w:rtl/>
              </w:rPr>
              <w:t xml:space="preserve">, </w:t>
            </w:r>
            <w:r w:rsidRPr="00E32D30">
              <w:rPr>
                <w:rFonts w:hint="cs"/>
                <w:b w:val="0"/>
                <w:bCs w:val="0"/>
                <w:noProof w:val="0"/>
                <w:rtl/>
              </w:rPr>
              <w:t>כדי</w:t>
            </w:r>
            <w:r w:rsidRPr="00E32D30">
              <w:rPr>
                <w:b w:val="0"/>
                <w:bCs w:val="0"/>
                <w:noProof w:val="0"/>
                <w:rtl/>
              </w:rPr>
              <w:t xml:space="preserve"> </w:t>
            </w:r>
            <w:r w:rsidRPr="00E32D30">
              <w:rPr>
                <w:rFonts w:hint="cs"/>
                <w:b w:val="0"/>
                <w:bCs w:val="0"/>
                <w:noProof w:val="0"/>
                <w:rtl/>
              </w:rPr>
              <w:t>שתוכל</w:t>
            </w:r>
            <w:r w:rsidRPr="00E32D30">
              <w:rPr>
                <w:b w:val="0"/>
                <w:bCs w:val="0"/>
                <w:noProof w:val="0"/>
                <w:rtl/>
              </w:rPr>
              <w:t xml:space="preserve"> </w:t>
            </w:r>
            <w:r w:rsidRPr="00E32D30">
              <w:rPr>
                <w:rFonts w:hint="cs"/>
                <w:b w:val="0"/>
                <w:bCs w:val="0"/>
                <w:noProof w:val="0"/>
                <w:rtl/>
              </w:rPr>
              <w:t>למצותן</w:t>
            </w:r>
            <w:r w:rsidRPr="00E32D30">
              <w:rPr>
                <w:b w:val="0"/>
                <w:bCs w:val="0"/>
                <w:noProof w:val="0"/>
                <w:rtl/>
              </w:rPr>
              <w:t xml:space="preserve"> </w:t>
            </w:r>
            <w:r w:rsidRPr="00E32D30">
              <w:rPr>
                <w:rFonts w:hint="cs"/>
                <w:b w:val="0"/>
                <w:bCs w:val="0"/>
                <w:noProof w:val="0"/>
                <w:rtl/>
              </w:rPr>
              <w:t>באופן</w:t>
            </w:r>
            <w:r w:rsidRPr="00E32D30">
              <w:rPr>
                <w:b w:val="0"/>
                <w:bCs w:val="0"/>
                <w:noProof w:val="0"/>
                <w:rtl/>
              </w:rPr>
              <w:t xml:space="preserve"> </w:t>
            </w:r>
            <w:r w:rsidRPr="00E32D30">
              <w:rPr>
                <w:rFonts w:hint="cs"/>
                <w:b w:val="0"/>
                <w:bCs w:val="0"/>
                <w:noProof w:val="0"/>
                <w:rtl/>
              </w:rPr>
              <w:t>אפקטיבי</w:t>
            </w:r>
            <w:r w:rsidRPr="00E32D30">
              <w:rPr>
                <w:b w:val="0"/>
                <w:bCs w:val="0"/>
                <w:noProof w:val="0"/>
                <w:rtl/>
              </w:rPr>
              <w:t>.</w:t>
            </w:r>
          </w:p>
          <w:p w:rsidR="001275A6" w:rsidP="00EC6512">
            <w:pPr>
              <w:pStyle w:val="takzir"/>
              <w:spacing w:line="230" w:lineRule="exact"/>
              <w:ind w:left="340" w:hanging="340"/>
              <w:rPr>
                <w:b w:val="0"/>
                <w:bCs w:val="0"/>
                <w:rtl/>
              </w:rPr>
            </w:pPr>
            <w:r>
              <w:rPr>
                <w:rFonts w:hint="cs"/>
                <w:b w:val="0"/>
                <w:bCs w:val="0"/>
                <w:noProof w:val="0"/>
                <w:rtl/>
              </w:rPr>
              <w:t>3.</w:t>
            </w:r>
            <w:r>
              <w:rPr>
                <w:b w:val="0"/>
                <w:bCs w:val="0"/>
                <w:noProof w:val="0"/>
                <w:rtl/>
              </w:rPr>
              <w:tab/>
            </w:r>
            <w:r w:rsidRPr="00E32D30">
              <w:rPr>
                <w:rFonts w:hint="cs"/>
                <w:b w:val="0"/>
                <w:bCs w:val="0"/>
                <w:noProof w:val="0"/>
                <w:rtl/>
              </w:rPr>
              <w:t>על</w:t>
            </w:r>
            <w:r w:rsidRPr="00E32D30">
              <w:rPr>
                <w:b w:val="0"/>
                <w:bCs w:val="0"/>
                <w:noProof w:val="0"/>
                <w:rtl/>
              </w:rPr>
              <w:t xml:space="preserve"> ות"ת לדרוש מהמוסדות </w:t>
            </w:r>
            <w:r w:rsidRPr="00E32D30">
              <w:rPr>
                <w:rFonts w:hint="cs"/>
                <w:b w:val="0"/>
                <w:bCs w:val="0"/>
                <w:noProof w:val="0"/>
                <w:rtl/>
              </w:rPr>
              <w:t>האקדמיים</w:t>
            </w:r>
            <w:r w:rsidRPr="00E32D30">
              <w:rPr>
                <w:b w:val="0"/>
                <w:bCs w:val="0"/>
                <w:noProof w:val="0"/>
                <w:rtl/>
              </w:rPr>
              <w:t xml:space="preserve"> </w:t>
            </w:r>
            <w:r w:rsidRPr="00E32D30">
              <w:rPr>
                <w:rFonts w:hint="cs"/>
                <w:b w:val="0"/>
                <w:bCs w:val="0"/>
                <w:noProof w:val="0"/>
                <w:rtl/>
              </w:rPr>
              <w:t>להעביר</w:t>
            </w:r>
            <w:r w:rsidRPr="00E32D30">
              <w:rPr>
                <w:b w:val="0"/>
                <w:bCs w:val="0"/>
                <w:noProof w:val="0"/>
                <w:rtl/>
              </w:rPr>
              <w:t xml:space="preserve"> </w:t>
            </w:r>
            <w:r w:rsidRPr="00E32D30">
              <w:rPr>
                <w:rFonts w:hint="cs"/>
                <w:b w:val="0"/>
                <w:bCs w:val="0"/>
                <w:noProof w:val="0"/>
                <w:rtl/>
              </w:rPr>
              <w:t>לה</w:t>
            </w:r>
            <w:r w:rsidRPr="00E32D30">
              <w:rPr>
                <w:b w:val="0"/>
                <w:bCs w:val="0"/>
                <w:noProof w:val="0"/>
                <w:rtl/>
              </w:rPr>
              <w:t xml:space="preserve"> </w:t>
            </w:r>
            <w:r w:rsidRPr="00E32D30">
              <w:rPr>
                <w:rFonts w:hint="cs"/>
                <w:b w:val="0"/>
                <w:bCs w:val="0"/>
                <w:noProof w:val="0"/>
                <w:rtl/>
              </w:rPr>
              <w:t>דיווחים</w:t>
            </w:r>
            <w:r w:rsidRPr="00E32D30">
              <w:rPr>
                <w:b w:val="0"/>
                <w:bCs w:val="0"/>
                <w:noProof w:val="0"/>
                <w:rtl/>
              </w:rPr>
              <w:t xml:space="preserve"> </w:t>
            </w:r>
            <w:r w:rsidRPr="00E32D30">
              <w:rPr>
                <w:rFonts w:hint="cs"/>
                <w:b w:val="0"/>
                <w:bCs w:val="0"/>
                <w:noProof w:val="0"/>
                <w:rtl/>
              </w:rPr>
              <w:t>שנתיים</w:t>
            </w:r>
            <w:r w:rsidRPr="00E32D30">
              <w:rPr>
                <w:b w:val="0"/>
                <w:bCs w:val="0"/>
                <w:noProof w:val="0"/>
                <w:rtl/>
              </w:rPr>
              <w:t xml:space="preserve"> </w:t>
            </w:r>
            <w:r w:rsidRPr="00E32D30">
              <w:rPr>
                <w:rFonts w:hint="cs"/>
                <w:b w:val="0"/>
                <w:bCs w:val="0"/>
                <w:noProof w:val="0"/>
                <w:rtl/>
              </w:rPr>
              <w:t>שוטפים</w:t>
            </w:r>
            <w:r w:rsidRPr="00E32D30">
              <w:rPr>
                <w:b w:val="0"/>
                <w:bCs w:val="0"/>
                <w:noProof w:val="0"/>
                <w:rtl/>
              </w:rPr>
              <w:t xml:space="preserve"> </w:t>
            </w:r>
            <w:r w:rsidRPr="00E32D30">
              <w:rPr>
                <w:rFonts w:hint="cs"/>
                <w:b w:val="0"/>
                <w:bCs w:val="0"/>
                <w:noProof w:val="0"/>
                <w:rtl/>
              </w:rPr>
              <w:t>על</w:t>
            </w:r>
            <w:r w:rsidRPr="00E32D30">
              <w:rPr>
                <w:b w:val="0"/>
                <w:bCs w:val="0"/>
                <w:noProof w:val="0"/>
                <w:rtl/>
              </w:rPr>
              <w:t xml:space="preserve"> </w:t>
            </w:r>
            <w:r w:rsidRPr="00E32D30">
              <w:rPr>
                <w:rFonts w:hint="cs"/>
                <w:b w:val="0"/>
                <w:bCs w:val="0"/>
                <w:noProof w:val="0"/>
                <w:rtl/>
              </w:rPr>
              <w:t>העסקת</w:t>
            </w:r>
            <w:r w:rsidRPr="00E32D30">
              <w:rPr>
                <w:b w:val="0"/>
                <w:bCs w:val="0"/>
                <w:noProof w:val="0"/>
                <w:rtl/>
              </w:rPr>
              <w:t xml:space="preserve"> </w:t>
            </w:r>
            <w:r w:rsidRPr="00E32D30">
              <w:rPr>
                <w:rFonts w:hint="cs"/>
                <w:b w:val="0"/>
                <w:bCs w:val="0"/>
                <w:noProof w:val="0"/>
                <w:rtl/>
              </w:rPr>
              <w:t>חברי</w:t>
            </w:r>
            <w:r w:rsidRPr="00E32D30">
              <w:rPr>
                <w:b w:val="0"/>
                <w:bCs w:val="0"/>
                <w:noProof w:val="0"/>
                <w:rtl/>
              </w:rPr>
              <w:t xml:space="preserve"> </w:t>
            </w:r>
            <w:r w:rsidRPr="00E32D30">
              <w:rPr>
                <w:rFonts w:hint="cs"/>
                <w:b w:val="0"/>
                <w:bCs w:val="0"/>
                <w:noProof w:val="0"/>
                <w:rtl/>
              </w:rPr>
              <w:t>הסגל</w:t>
            </w:r>
            <w:r w:rsidRPr="00E32D30">
              <w:rPr>
                <w:b w:val="0"/>
                <w:bCs w:val="0"/>
                <w:noProof w:val="0"/>
                <w:rtl/>
              </w:rPr>
              <w:t xml:space="preserve"> </w:t>
            </w:r>
            <w:r w:rsidRPr="00E32D30">
              <w:rPr>
                <w:rFonts w:hint="cs"/>
                <w:b w:val="0"/>
                <w:bCs w:val="0"/>
                <w:noProof w:val="0"/>
                <w:rtl/>
              </w:rPr>
              <w:t>האקדמי</w:t>
            </w:r>
            <w:r w:rsidRPr="00E32D30">
              <w:rPr>
                <w:b w:val="0"/>
                <w:bCs w:val="0"/>
                <w:noProof w:val="0"/>
                <w:rtl/>
              </w:rPr>
              <w:t xml:space="preserve"> </w:t>
            </w:r>
            <w:r w:rsidRPr="00E32D30">
              <w:rPr>
                <w:rFonts w:hint="cs"/>
                <w:b w:val="0"/>
                <w:bCs w:val="0"/>
                <w:noProof w:val="0"/>
                <w:rtl/>
              </w:rPr>
              <w:t>בכל</w:t>
            </w:r>
            <w:r w:rsidRPr="00E32D30">
              <w:rPr>
                <w:b w:val="0"/>
                <w:bCs w:val="0"/>
                <w:noProof w:val="0"/>
                <w:rtl/>
              </w:rPr>
              <w:t xml:space="preserve"> </w:t>
            </w:r>
            <w:r w:rsidRPr="00E32D30">
              <w:rPr>
                <w:rFonts w:hint="cs"/>
                <w:b w:val="0"/>
                <w:bCs w:val="0"/>
                <w:noProof w:val="0"/>
                <w:rtl/>
              </w:rPr>
              <w:t>השנה</w:t>
            </w:r>
            <w:r w:rsidRPr="00E32D30">
              <w:rPr>
                <w:b w:val="0"/>
                <w:bCs w:val="0"/>
                <w:noProof w:val="0"/>
                <w:rtl/>
              </w:rPr>
              <w:t xml:space="preserve">, </w:t>
            </w:r>
            <w:r w:rsidRPr="00E32D30">
              <w:rPr>
                <w:rFonts w:hint="cs"/>
                <w:b w:val="0"/>
                <w:bCs w:val="0"/>
                <w:noProof w:val="0"/>
                <w:rtl/>
              </w:rPr>
              <w:t>לרבות</w:t>
            </w:r>
            <w:r w:rsidRPr="00E32D30">
              <w:rPr>
                <w:b w:val="0"/>
                <w:bCs w:val="0"/>
                <w:noProof w:val="0"/>
                <w:rtl/>
              </w:rPr>
              <w:t xml:space="preserve"> </w:t>
            </w:r>
            <w:r w:rsidRPr="00E32D30">
              <w:rPr>
                <w:rFonts w:hint="cs"/>
                <w:b w:val="0"/>
                <w:bCs w:val="0"/>
                <w:noProof w:val="0"/>
                <w:rtl/>
              </w:rPr>
              <w:t>סמסטר</w:t>
            </w:r>
            <w:r w:rsidRPr="00E32D30">
              <w:rPr>
                <w:b w:val="0"/>
                <w:bCs w:val="0"/>
                <w:noProof w:val="0"/>
                <w:rtl/>
              </w:rPr>
              <w:t xml:space="preserve"> </w:t>
            </w:r>
            <w:r w:rsidRPr="00E32D30">
              <w:rPr>
                <w:rFonts w:hint="cs"/>
                <w:b w:val="0"/>
                <w:bCs w:val="0"/>
                <w:noProof w:val="0"/>
                <w:rtl/>
              </w:rPr>
              <w:t>קיץ</w:t>
            </w:r>
            <w:r w:rsidRPr="00E32D30">
              <w:rPr>
                <w:b w:val="0"/>
                <w:bCs w:val="0"/>
                <w:noProof w:val="0"/>
                <w:rtl/>
              </w:rPr>
              <w:t xml:space="preserve">. </w:t>
            </w:r>
            <w:r w:rsidRPr="00E32D30">
              <w:rPr>
                <w:rFonts w:hint="cs"/>
                <w:b w:val="0"/>
                <w:bCs w:val="0"/>
                <w:noProof w:val="0"/>
                <w:rtl/>
              </w:rPr>
              <w:t>עליה</w:t>
            </w:r>
            <w:r w:rsidRPr="00E32D30">
              <w:rPr>
                <w:b w:val="0"/>
                <w:bCs w:val="0"/>
                <w:noProof w:val="0"/>
                <w:rtl/>
              </w:rPr>
              <w:t xml:space="preserve"> </w:t>
            </w:r>
            <w:r w:rsidRPr="00E32D30">
              <w:rPr>
                <w:rFonts w:hint="cs"/>
                <w:b w:val="0"/>
                <w:bCs w:val="0"/>
                <w:noProof w:val="0"/>
                <w:rtl/>
              </w:rPr>
              <w:t>לעמוד</w:t>
            </w:r>
            <w:r w:rsidRPr="00E32D30">
              <w:rPr>
                <w:b w:val="0"/>
                <w:bCs w:val="0"/>
                <w:noProof w:val="0"/>
                <w:rtl/>
              </w:rPr>
              <w:t xml:space="preserve"> </w:t>
            </w:r>
            <w:r w:rsidRPr="00E32D30">
              <w:rPr>
                <w:rFonts w:hint="cs"/>
                <w:b w:val="0"/>
                <w:bCs w:val="0"/>
                <w:noProof w:val="0"/>
                <w:rtl/>
              </w:rPr>
              <w:t>על</w:t>
            </w:r>
            <w:r w:rsidRPr="00E32D30">
              <w:rPr>
                <w:b w:val="0"/>
                <w:bCs w:val="0"/>
                <w:noProof w:val="0"/>
                <w:rtl/>
              </w:rPr>
              <w:t xml:space="preserve"> </w:t>
            </w:r>
            <w:r w:rsidRPr="00E32D30">
              <w:rPr>
                <w:rFonts w:hint="cs"/>
                <w:b w:val="0"/>
                <w:bCs w:val="0"/>
                <w:noProof w:val="0"/>
                <w:rtl/>
              </w:rPr>
              <w:t>כך</w:t>
            </w:r>
            <w:r w:rsidRPr="00E32D30">
              <w:rPr>
                <w:b w:val="0"/>
                <w:bCs w:val="0"/>
                <w:noProof w:val="0"/>
                <w:rtl/>
              </w:rPr>
              <w:t xml:space="preserve"> </w:t>
            </w:r>
            <w:r w:rsidRPr="00E32D30">
              <w:rPr>
                <w:rFonts w:hint="cs"/>
                <w:b w:val="0"/>
                <w:bCs w:val="0"/>
                <w:noProof w:val="0"/>
                <w:rtl/>
              </w:rPr>
              <w:t>שהדיווחים</w:t>
            </w:r>
            <w:r w:rsidRPr="00E32D30">
              <w:rPr>
                <w:b w:val="0"/>
                <w:bCs w:val="0"/>
                <w:noProof w:val="0"/>
                <w:rtl/>
              </w:rPr>
              <w:t xml:space="preserve"> </w:t>
            </w:r>
            <w:r w:rsidRPr="00E32D30">
              <w:rPr>
                <w:rFonts w:hint="cs"/>
                <w:b w:val="0"/>
                <w:bCs w:val="0"/>
                <w:noProof w:val="0"/>
                <w:rtl/>
              </w:rPr>
              <w:t>יכללו</w:t>
            </w:r>
            <w:r w:rsidRPr="00E32D30">
              <w:rPr>
                <w:b w:val="0"/>
                <w:bCs w:val="0"/>
                <w:noProof w:val="0"/>
                <w:rtl/>
              </w:rPr>
              <w:t xml:space="preserve"> </w:t>
            </w:r>
            <w:r w:rsidRPr="00E32D30">
              <w:rPr>
                <w:rFonts w:hint="cs"/>
                <w:b w:val="0"/>
                <w:bCs w:val="0"/>
                <w:noProof w:val="0"/>
                <w:rtl/>
              </w:rPr>
              <w:t>את</w:t>
            </w:r>
            <w:r w:rsidRPr="00E32D30">
              <w:rPr>
                <w:b w:val="0"/>
                <w:bCs w:val="0"/>
                <w:noProof w:val="0"/>
                <w:rtl/>
              </w:rPr>
              <w:t xml:space="preserve"> </w:t>
            </w:r>
            <w:r w:rsidRPr="00E32D30">
              <w:rPr>
                <w:rFonts w:hint="cs"/>
                <w:b w:val="0"/>
                <w:bCs w:val="0"/>
                <w:noProof w:val="0"/>
                <w:rtl/>
              </w:rPr>
              <w:t>כל</w:t>
            </w:r>
            <w:r w:rsidRPr="00E32D30">
              <w:rPr>
                <w:b w:val="0"/>
                <w:bCs w:val="0"/>
                <w:noProof w:val="0"/>
                <w:rtl/>
              </w:rPr>
              <w:t xml:space="preserve"> </w:t>
            </w:r>
            <w:r w:rsidRPr="00E32D30">
              <w:rPr>
                <w:rFonts w:hint="cs"/>
                <w:b w:val="0"/>
                <w:bCs w:val="0"/>
                <w:noProof w:val="0"/>
                <w:rtl/>
              </w:rPr>
              <w:t>הנתונים</w:t>
            </w:r>
            <w:r w:rsidRPr="00E32D30">
              <w:rPr>
                <w:b w:val="0"/>
                <w:bCs w:val="0"/>
                <w:noProof w:val="0"/>
                <w:rtl/>
              </w:rPr>
              <w:t xml:space="preserve"> </w:t>
            </w:r>
            <w:r w:rsidRPr="00E32D30">
              <w:rPr>
                <w:rFonts w:hint="cs"/>
                <w:b w:val="0"/>
                <w:bCs w:val="0"/>
                <w:noProof w:val="0"/>
                <w:rtl/>
              </w:rPr>
              <w:t>הנדרשים</w:t>
            </w:r>
            <w:r w:rsidRPr="00E32D30">
              <w:rPr>
                <w:b w:val="0"/>
                <w:bCs w:val="0"/>
                <w:noProof w:val="0"/>
                <w:rtl/>
              </w:rPr>
              <w:t xml:space="preserve"> </w:t>
            </w:r>
            <w:r w:rsidRPr="00E32D30">
              <w:rPr>
                <w:rFonts w:hint="cs"/>
                <w:b w:val="0"/>
                <w:bCs w:val="0"/>
                <w:noProof w:val="0"/>
                <w:rtl/>
              </w:rPr>
              <w:t>לה</w:t>
            </w:r>
            <w:r w:rsidRPr="00E32D30">
              <w:rPr>
                <w:b w:val="0"/>
                <w:bCs w:val="0"/>
                <w:noProof w:val="0"/>
                <w:rtl/>
              </w:rPr>
              <w:t xml:space="preserve"> </w:t>
            </w:r>
            <w:r w:rsidRPr="00E32D30">
              <w:rPr>
                <w:rFonts w:hint="cs"/>
                <w:b w:val="0"/>
                <w:bCs w:val="0"/>
                <w:noProof w:val="0"/>
                <w:rtl/>
              </w:rPr>
              <w:t>והכלולים</w:t>
            </w:r>
            <w:r w:rsidRPr="00E32D30">
              <w:rPr>
                <w:b w:val="0"/>
                <w:bCs w:val="0"/>
                <w:noProof w:val="0"/>
                <w:rtl/>
              </w:rPr>
              <w:t xml:space="preserve"> </w:t>
            </w:r>
            <w:r w:rsidRPr="00E32D30">
              <w:rPr>
                <w:rFonts w:hint="cs"/>
                <w:b w:val="0"/>
                <w:bCs w:val="0"/>
                <w:noProof w:val="0"/>
                <w:rtl/>
              </w:rPr>
              <w:t>בהנחיותיה</w:t>
            </w:r>
            <w:r w:rsidRPr="00E32D30">
              <w:rPr>
                <w:b w:val="0"/>
                <w:bCs w:val="0"/>
                <w:noProof w:val="0"/>
                <w:rtl/>
              </w:rPr>
              <w:t xml:space="preserve">, </w:t>
            </w:r>
            <w:r w:rsidRPr="00E32D30">
              <w:rPr>
                <w:rFonts w:hint="cs"/>
                <w:b w:val="0"/>
                <w:bCs w:val="0"/>
                <w:noProof w:val="0"/>
                <w:rtl/>
              </w:rPr>
              <w:t>ולה</w:t>
            </w:r>
            <w:r w:rsidRPr="00E32D30">
              <w:rPr>
                <w:b w:val="0"/>
                <w:bCs w:val="0"/>
                <w:noProof w:val="0"/>
                <w:rtl/>
              </w:rPr>
              <w:t>סדיר מנגנוני בקרה ופיקוח על הדיווחים ו</w:t>
            </w:r>
            <w:r w:rsidRPr="00E32D30">
              <w:rPr>
                <w:rFonts w:hint="cs"/>
                <w:b w:val="0"/>
                <w:bCs w:val="0"/>
                <w:noProof w:val="0"/>
                <w:rtl/>
              </w:rPr>
              <w:t>על</w:t>
            </w:r>
            <w:r w:rsidRPr="00E32D30">
              <w:rPr>
                <w:b w:val="0"/>
                <w:bCs w:val="0"/>
                <w:noProof w:val="0"/>
                <w:rtl/>
              </w:rPr>
              <w:t xml:space="preserve"> אמינות הנתונים. עליה לשדרג את מערכת המחשוב שלה </w:t>
            </w:r>
            <w:r w:rsidRPr="00E32D30">
              <w:rPr>
                <w:rFonts w:hint="cs"/>
                <w:b w:val="0"/>
                <w:bCs w:val="0"/>
                <w:noProof w:val="0"/>
                <w:rtl/>
              </w:rPr>
              <w:t>ולהעמיד</w:t>
            </w:r>
            <w:r w:rsidRPr="00E32D30">
              <w:rPr>
                <w:b w:val="0"/>
                <w:bCs w:val="0"/>
                <w:noProof w:val="0"/>
                <w:rtl/>
              </w:rPr>
              <w:t xml:space="preserve"> </w:t>
            </w:r>
            <w:r w:rsidRPr="00E32D30">
              <w:rPr>
                <w:rFonts w:hint="cs"/>
                <w:b w:val="0"/>
                <w:bCs w:val="0"/>
                <w:noProof w:val="0"/>
                <w:rtl/>
              </w:rPr>
              <w:t>אותה</w:t>
            </w:r>
            <w:r w:rsidRPr="00E32D30">
              <w:rPr>
                <w:b w:val="0"/>
                <w:bCs w:val="0"/>
                <w:noProof w:val="0"/>
                <w:rtl/>
              </w:rPr>
              <w:t xml:space="preserve"> על מסד אחוד ומעודכן של נתוני הסגל האקדמי במוסדות השונים. </w:t>
            </w:r>
            <w:r w:rsidRPr="00E32D30">
              <w:rPr>
                <w:rFonts w:hint="cs"/>
                <w:b w:val="0"/>
                <w:bCs w:val="0"/>
                <w:noProof w:val="0"/>
                <w:rtl/>
              </w:rPr>
              <w:t>יתר</w:t>
            </w:r>
            <w:r w:rsidRPr="00E32D30">
              <w:rPr>
                <w:b w:val="0"/>
                <w:bCs w:val="0"/>
                <w:noProof w:val="0"/>
                <w:rtl/>
              </w:rPr>
              <w:t xml:space="preserve"> </w:t>
            </w:r>
            <w:r w:rsidRPr="00E32D30">
              <w:rPr>
                <w:rFonts w:hint="cs"/>
                <w:b w:val="0"/>
                <w:bCs w:val="0"/>
                <w:noProof w:val="0"/>
                <w:rtl/>
              </w:rPr>
              <w:t>על</w:t>
            </w:r>
            <w:r w:rsidRPr="00E32D30">
              <w:rPr>
                <w:b w:val="0"/>
                <w:bCs w:val="0"/>
                <w:noProof w:val="0"/>
                <w:rtl/>
              </w:rPr>
              <w:t xml:space="preserve"> </w:t>
            </w:r>
            <w:r w:rsidRPr="00E32D30">
              <w:rPr>
                <w:rFonts w:hint="cs"/>
                <w:b w:val="0"/>
                <w:bCs w:val="0"/>
                <w:noProof w:val="0"/>
                <w:rtl/>
              </w:rPr>
              <w:t>כן</w:t>
            </w:r>
            <w:r w:rsidRPr="00E32D30">
              <w:rPr>
                <w:b w:val="0"/>
                <w:bCs w:val="0"/>
                <w:noProof w:val="0"/>
                <w:rtl/>
              </w:rPr>
              <w:t>, על</w:t>
            </w:r>
            <w:r w:rsidRPr="00E32D30">
              <w:rPr>
                <w:rFonts w:hint="cs"/>
                <w:b w:val="0"/>
                <w:bCs w:val="0"/>
                <w:noProof w:val="0"/>
                <w:rtl/>
              </w:rPr>
              <w:t>יה</w:t>
            </w:r>
            <w:r w:rsidRPr="00E32D30">
              <w:rPr>
                <w:b w:val="0"/>
                <w:bCs w:val="0"/>
                <w:noProof w:val="0"/>
                <w:rtl/>
              </w:rPr>
              <w:t xml:space="preserve"> לבדוק את </w:t>
            </w:r>
            <w:r w:rsidRPr="00E32D30">
              <w:rPr>
                <w:rFonts w:hint="cs"/>
                <w:b w:val="0"/>
                <w:bCs w:val="0"/>
                <w:noProof w:val="0"/>
                <w:rtl/>
              </w:rPr>
              <w:t>ה</w:t>
            </w:r>
            <w:r w:rsidRPr="00E32D30">
              <w:rPr>
                <w:b w:val="0"/>
                <w:bCs w:val="0"/>
                <w:noProof w:val="0"/>
                <w:rtl/>
              </w:rPr>
              <w:t>תשלומי</w:t>
            </w:r>
            <w:r w:rsidRPr="00E32D30">
              <w:rPr>
                <w:rFonts w:hint="cs"/>
                <w:b w:val="0"/>
                <w:bCs w:val="0"/>
                <w:noProof w:val="0"/>
                <w:rtl/>
              </w:rPr>
              <w:t>ם</w:t>
            </w:r>
            <w:r w:rsidRPr="00E32D30">
              <w:rPr>
                <w:b w:val="0"/>
                <w:bCs w:val="0"/>
                <w:noProof w:val="0"/>
                <w:rtl/>
              </w:rPr>
              <w:t xml:space="preserve"> שהיא העבירה </w:t>
            </w:r>
            <w:r w:rsidRPr="00E32D30">
              <w:rPr>
                <w:rFonts w:hint="cs"/>
                <w:b w:val="0"/>
                <w:bCs w:val="0"/>
                <w:noProof w:val="0"/>
                <w:rtl/>
              </w:rPr>
              <w:t>בגין</w:t>
            </w:r>
            <w:r w:rsidRPr="00E32D30">
              <w:rPr>
                <w:b w:val="0"/>
                <w:bCs w:val="0"/>
                <w:noProof w:val="0"/>
                <w:rtl/>
              </w:rPr>
              <w:t xml:space="preserve"> תקצוב ההוראה ל</w:t>
            </w:r>
            <w:r w:rsidRPr="00E32D30">
              <w:rPr>
                <w:rFonts w:hint="cs"/>
                <w:b w:val="0"/>
                <w:bCs w:val="0"/>
                <w:noProof w:val="0"/>
                <w:rtl/>
              </w:rPr>
              <w:t>מוסדות</w:t>
            </w:r>
            <w:r w:rsidRPr="00E32D30">
              <w:rPr>
                <w:b w:val="0"/>
                <w:bCs w:val="0"/>
                <w:noProof w:val="0"/>
                <w:rtl/>
              </w:rPr>
              <w:t xml:space="preserve"> </w:t>
            </w:r>
            <w:r w:rsidRPr="00E32D30">
              <w:rPr>
                <w:rFonts w:hint="cs"/>
                <w:b w:val="0"/>
                <w:bCs w:val="0"/>
                <w:noProof w:val="0"/>
                <w:rtl/>
              </w:rPr>
              <w:t>השונים</w:t>
            </w:r>
            <w:r w:rsidRPr="00E32D30">
              <w:rPr>
                <w:b w:val="0"/>
                <w:bCs w:val="0"/>
                <w:noProof w:val="0"/>
                <w:rtl/>
              </w:rPr>
              <w:t xml:space="preserve"> </w:t>
            </w:r>
            <w:r w:rsidRPr="00E32D30">
              <w:rPr>
                <w:rFonts w:hint="cs"/>
                <w:b w:val="0"/>
                <w:bCs w:val="0"/>
                <w:noProof w:val="0"/>
                <w:rtl/>
              </w:rPr>
              <w:t>בהתאם</w:t>
            </w:r>
            <w:r w:rsidRPr="00E32D30">
              <w:rPr>
                <w:b w:val="0"/>
                <w:bCs w:val="0"/>
                <w:noProof w:val="0"/>
                <w:rtl/>
              </w:rPr>
              <w:t xml:space="preserve"> </w:t>
            </w:r>
            <w:r w:rsidRPr="00E32D30">
              <w:rPr>
                <w:rFonts w:hint="cs"/>
                <w:b w:val="0"/>
                <w:bCs w:val="0"/>
                <w:noProof w:val="0"/>
                <w:rtl/>
              </w:rPr>
              <w:t>לממצאים</w:t>
            </w:r>
            <w:r w:rsidRPr="00E32D30">
              <w:rPr>
                <w:b w:val="0"/>
                <w:bCs w:val="0"/>
                <w:noProof w:val="0"/>
                <w:rtl/>
              </w:rPr>
              <w:t xml:space="preserve"> </w:t>
            </w:r>
            <w:r w:rsidRPr="00E32D30">
              <w:rPr>
                <w:rFonts w:hint="cs"/>
                <w:b w:val="0"/>
                <w:bCs w:val="0"/>
                <w:noProof w:val="0"/>
                <w:rtl/>
              </w:rPr>
              <w:t>שתוארו</w:t>
            </w:r>
            <w:r w:rsidRPr="00E32D30">
              <w:rPr>
                <w:b w:val="0"/>
                <w:bCs w:val="0"/>
                <w:noProof w:val="0"/>
                <w:rtl/>
              </w:rPr>
              <w:t xml:space="preserve"> </w:t>
            </w:r>
            <w:r w:rsidRPr="00E32D30">
              <w:rPr>
                <w:rFonts w:hint="cs"/>
                <w:b w:val="0"/>
                <w:bCs w:val="0"/>
                <w:noProof w:val="0"/>
                <w:rtl/>
              </w:rPr>
              <w:t>בדוח</w:t>
            </w:r>
            <w:r w:rsidRPr="00E32D30">
              <w:rPr>
                <w:b w:val="0"/>
                <w:bCs w:val="0"/>
                <w:noProof w:val="0"/>
                <w:rtl/>
              </w:rPr>
              <w:t xml:space="preserve"> </w:t>
            </w:r>
            <w:r w:rsidRPr="00E32D30">
              <w:rPr>
                <w:rFonts w:hint="cs"/>
                <w:b w:val="0"/>
                <w:bCs w:val="0"/>
                <w:noProof w:val="0"/>
                <w:rtl/>
              </w:rPr>
              <w:t>זה</w:t>
            </w:r>
            <w:r w:rsidRPr="00E32D30">
              <w:rPr>
                <w:b w:val="0"/>
                <w:bCs w:val="0"/>
                <w:noProof w:val="0"/>
                <w:rtl/>
              </w:rPr>
              <w:t xml:space="preserve">, </w:t>
            </w:r>
            <w:r w:rsidRPr="00E32D30">
              <w:rPr>
                <w:rFonts w:hint="cs"/>
                <w:b w:val="0"/>
                <w:bCs w:val="0"/>
                <w:noProof w:val="0"/>
                <w:rtl/>
              </w:rPr>
              <w:t>ולבדוק</w:t>
            </w:r>
            <w:r w:rsidRPr="00E32D30">
              <w:rPr>
                <w:b w:val="0"/>
                <w:bCs w:val="0"/>
                <w:noProof w:val="0"/>
                <w:rtl/>
              </w:rPr>
              <w:t xml:space="preserve"> </w:t>
            </w:r>
            <w:r w:rsidRPr="00E32D30">
              <w:rPr>
                <w:rFonts w:hint="cs"/>
                <w:b w:val="0"/>
                <w:bCs w:val="0"/>
                <w:noProof w:val="0"/>
                <w:rtl/>
              </w:rPr>
              <w:t>באילו</w:t>
            </w:r>
            <w:r w:rsidRPr="00E32D30">
              <w:rPr>
                <w:b w:val="0"/>
                <w:bCs w:val="0"/>
                <w:noProof w:val="0"/>
                <w:rtl/>
              </w:rPr>
              <w:t xml:space="preserve"> </w:t>
            </w:r>
            <w:r w:rsidRPr="00E32D30">
              <w:rPr>
                <w:rFonts w:hint="cs"/>
                <w:b w:val="0"/>
                <w:bCs w:val="0"/>
                <w:noProof w:val="0"/>
                <w:rtl/>
              </w:rPr>
              <w:t>דרכים</w:t>
            </w:r>
            <w:r w:rsidRPr="00E32D30">
              <w:rPr>
                <w:b w:val="0"/>
                <w:bCs w:val="0"/>
                <w:noProof w:val="0"/>
                <w:rtl/>
              </w:rPr>
              <w:t xml:space="preserve"> </w:t>
            </w:r>
            <w:r w:rsidRPr="00E32D30">
              <w:rPr>
                <w:rFonts w:hint="cs"/>
                <w:b w:val="0"/>
                <w:bCs w:val="0"/>
                <w:noProof w:val="0"/>
                <w:rtl/>
              </w:rPr>
              <w:t>תוכל</w:t>
            </w:r>
            <w:r w:rsidRPr="00E32D30">
              <w:rPr>
                <w:b w:val="0"/>
                <w:bCs w:val="0"/>
                <w:noProof w:val="0"/>
                <w:rtl/>
              </w:rPr>
              <w:t xml:space="preserve"> </w:t>
            </w:r>
            <w:r w:rsidRPr="00E32D30">
              <w:rPr>
                <w:rFonts w:hint="cs"/>
                <w:b w:val="0"/>
                <w:bCs w:val="0"/>
                <w:noProof w:val="0"/>
                <w:rtl/>
              </w:rPr>
              <w:t>לטפל</w:t>
            </w:r>
            <w:r w:rsidRPr="00E32D30">
              <w:rPr>
                <w:b w:val="0"/>
                <w:bCs w:val="0"/>
                <w:noProof w:val="0"/>
                <w:rtl/>
              </w:rPr>
              <w:t xml:space="preserve"> </w:t>
            </w:r>
            <w:r w:rsidRPr="00E32D30">
              <w:rPr>
                <w:rFonts w:hint="cs"/>
                <w:b w:val="0"/>
                <w:bCs w:val="0"/>
                <w:noProof w:val="0"/>
                <w:rtl/>
              </w:rPr>
              <w:t>בכספים</w:t>
            </w:r>
            <w:r w:rsidRPr="00E32D30">
              <w:rPr>
                <w:b w:val="0"/>
                <w:bCs w:val="0"/>
                <w:noProof w:val="0"/>
                <w:rtl/>
              </w:rPr>
              <w:t xml:space="preserve"> </w:t>
            </w:r>
            <w:r w:rsidRPr="00E32D30">
              <w:rPr>
                <w:rFonts w:hint="cs"/>
                <w:b w:val="0"/>
                <w:bCs w:val="0"/>
                <w:noProof w:val="0"/>
                <w:rtl/>
              </w:rPr>
              <w:t>ששולמו</w:t>
            </w:r>
            <w:r w:rsidRPr="00E32D30">
              <w:rPr>
                <w:b w:val="0"/>
                <w:bCs w:val="0"/>
                <w:noProof w:val="0"/>
                <w:rtl/>
              </w:rPr>
              <w:t xml:space="preserve"> </w:t>
            </w:r>
            <w:r w:rsidRPr="00E32D30">
              <w:rPr>
                <w:rFonts w:hint="cs"/>
                <w:b w:val="0"/>
                <w:bCs w:val="0"/>
                <w:noProof w:val="0"/>
                <w:rtl/>
              </w:rPr>
              <w:t>ביתר</w:t>
            </w:r>
            <w:r w:rsidRPr="00E32D30">
              <w:rPr>
                <w:b w:val="0"/>
                <w:bCs w:val="0"/>
                <w:noProof w:val="0"/>
                <w:rtl/>
              </w:rPr>
              <w:t xml:space="preserve">; </w:t>
            </w:r>
            <w:r w:rsidRPr="00E32D30">
              <w:rPr>
                <w:rFonts w:hint="cs"/>
                <w:b w:val="0"/>
                <w:bCs w:val="0"/>
                <w:noProof w:val="0"/>
                <w:rtl/>
              </w:rPr>
              <w:t>לרבות</w:t>
            </w:r>
            <w:r w:rsidRPr="00E32D30">
              <w:rPr>
                <w:b w:val="0"/>
                <w:bCs w:val="0"/>
                <w:noProof w:val="0"/>
                <w:rtl/>
              </w:rPr>
              <w:t xml:space="preserve"> </w:t>
            </w:r>
            <w:r w:rsidRPr="00E32D30">
              <w:rPr>
                <w:rFonts w:hint="cs"/>
                <w:b w:val="0"/>
                <w:bCs w:val="0"/>
                <w:noProof w:val="0"/>
                <w:rtl/>
              </w:rPr>
              <w:t>האפשרות</w:t>
            </w:r>
            <w:r w:rsidRPr="00E32D30">
              <w:rPr>
                <w:b w:val="0"/>
                <w:bCs w:val="0"/>
                <w:noProof w:val="0"/>
                <w:rtl/>
              </w:rPr>
              <w:t xml:space="preserve"> </w:t>
            </w:r>
            <w:r w:rsidRPr="00E32D30">
              <w:rPr>
                <w:rFonts w:hint="cs"/>
                <w:b w:val="0"/>
                <w:bCs w:val="0"/>
                <w:noProof w:val="0"/>
                <w:rtl/>
              </w:rPr>
              <w:t>להשבתם</w:t>
            </w:r>
            <w:r w:rsidRPr="00E32D30">
              <w:rPr>
                <w:b w:val="0"/>
                <w:bCs w:val="0"/>
                <w:noProof w:val="0"/>
                <w:rtl/>
              </w:rPr>
              <w:t xml:space="preserve">. </w:t>
            </w:r>
            <w:r w:rsidRPr="00E32D30">
              <w:rPr>
                <w:rFonts w:hint="cs"/>
                <w:b w:val="0"/>
                <w:bCs w:val="0"/>
                <w:noProof w:val="0"/>
                <w:rtl/>
              </w:rPr>
              <w:t>אשר</w:t>
            </w:r>
            <w:r w:rsidRPr="00E32D30">
              <w:rPr>
                <w:b w:val="0"/>
                <w:bCs w:val="0"/>
                <w:noProof w:val="0"/>
                <w:rtl/>
              </w:rPr>
              <w:t xml:space="preserve"> </w:t>
            </w:r>
            <w:r w:rsidRPr="00E32D30">
              <w:rPr>
                <w:rFonts w:hint="cs"/>
                <w:b w:val="0"/>
                <w:bCs w:val="0"/>
                <w:noProof w:val="0"/>
                <w:rtl/>
              </w:rPr>
              <w:t>למכון</w:t>
            </w:r>
            <w:r w:rsidRPr="00E32D30">
              <w:rPr>
                <w:b w:val="0"/>
                <w:bCs w:val="0"/>
                <w:noProof w:val="0"/>
                <w:rtl/>
              </w:rPr>
              <w:t xml:space="preserve"> </w:t>
            </w:r>
            <w:r w:rsidRPr="00E32D30">
              <w:rPr>
                <w:rFonts w:hint="cs"/>
                <w:b w:val="0"/>
                <w:bCs w:val="0"/>
                <w:noProof w:val="0"/>
                <w:rtl/>
              </w:rPr>
              <w:t>הטכנולוגי</w:t>
            </w:r>
            <w:r w:rsidRPr="00E32D30">
              <w:rPr>
                <w:b w:val="0"/>
                <w:bCs w:val="0"/>
                <w:noProof w:val="0"/>
                <w:rtl/>
              </w:rPr>
              <w:t xml:space="preserve"> </w:t>
            </w:r>
            <w:r w:rsidRPr="00E32D30">
              <w:rPr>
                <w:rFonts w:hint="cs"/>
                <w:b w:val="0"/>
                <w:bCs w:val="0"/>
                <w:noProof w:val="0"/>
                <w:rtl/>
              </w:rPr>
              <w:t>בחולון</w:t>
            </w:r>
            <w:r w:rsidRPr="00E32D30">
              <w:rPr>
                <w:b w:val="0"/>
                <w:bCs w:val="0"/>
                <w:noProof w:val="0"/>
                <w:rtl/>
              </w:rPr>
              <w:t>, המציאות שנוצרה מחייבת את ות"ת לבצע בדיקה מעמיקה ורוחבית על התנהלות</w:t>
            </w:r>
            <w:r w:rsidRPr="00E32D30">
              <w:rPr>
                <w:rFonts w:hint="cs"/>
                <w:b w:val="0"/>
                <w:bCs w:val="0"/>
                <w:noProof w:val="0"/>
                <w:rtl/>
              </w:rPr>
              <w:t>ו</w:t>
            </w:r>
            <w:r w:rsidRPr="00E32D30">
              <w:rPr>
                <w:b w:val="0"/>
                <w:bCs w:val="0"/>
                <w:noProof w:val="0"/>
                <w:rtl/>
              </w:rPr>
              <w:t>.</w:t>
            </w:r>
          </w:p>
        </w:tc>
      </w:tr>
      <w:tr w:rsidTr="008F721E">
        <w:tblPrEx>
          <w:tblW w:w="6691" w:type="dxa"/>
          <w:jc w:val="center"/>
          <w:tblLook w:val="04A0"/>
        </w:tblPrEx>
        <w:trPr>
          <w:cantSplit/>
          <w:jc w:val="center"/>
        </w:trPr>
        <w:tc>
          <w:tcPr>
            <w:tcW w:w="6804" w:type="dxa"/>
          </w:tcPr>
          <w:p w:rsidR="008F721E" w:rsidRPr="00E32D30" w:rsidP="00356E70">
            <w:pPr>
              <w:pStyle w:val="takzir"/>
              <w:spacing w:before="120"/>
              <w:ind w:left="340" w:hanging="340"/>
              <w:rPr>
                <w:b w:val="0"/>
                <w:bCs w:val="0"/>
                <w:noProof w:val="0"/>
                <w:rtl/>
              </w:rPr>
            </w:pPr>
            <w:r>
              <w:rPr>
                <w:rFonts w:hint="cs"/>
                <w:b w:val="0"/>
                <w:bCs w:val="0"/>
                <w:noProof w:val="0"/>
                <w:rtl/>
              </w:rPr>
              <w:t>4.</w:t>
            </w:r>
            <w:r>
              <w:rPr>
                <w:b w:val="0"/>
                <w:bCs w:val="0"/>
                <w:noProof w:val="0"/>
                <w:rtl/>
              </w:rPr>
              <w:tab/>
            </w:r>
            <w:r w:rsidRPr="00E32D30">
              <w:rPr>
                <w:rFonts w:hint="cs"/>
                <w:b w:val="0"/>
                <w:bCs w:val="0"/>
                <w:noProof w:val="0"/>
                <w:rtl/>
              </w:rPr>
              <w:t>על</w:t>
            </w:r>
            <w:r w:rsidRPr="00E32D30">
              <w:rPr>
                <w:b w:val="0"/>
                <w:bCs w:val="0"/>
                <w:noProof w:val="0"/>
                <w:rtl/>
              </w:rPr>
              <w:t xml:space="preserve"> המכללות לקלוט חברי סגל בכיר באמצעות ועדת מינויים</w:t>
            </w:r>
            <w:r w:rsidRPr="00E32D30">
              <w:rPr>
                <w:rFonts w:hint="cs"/>
                <w:b w:val="0"/>
                <w:bCs w:val="0"/>
                <w:noProof w:val="0"/>
                <w:rtl/>
              </w:rPr>
              <w:t xml:space="preserve"> מוסדית</w:t>
            </w:r>
            <w:r w:rsidRPr="00E32D30">
              <w:rPr>
                <w:b w:val="0"/>
                <w:bCs w:val="0"/>
                <w:noProof w:val="0"/>
                <w:rtl/>
              </w:rPr>
              <w:t xml:space="preserve">, בהתאם להנחיות </w:t>
            </w:r>
            <w:r w:rsidRPr="00E32D30">
              <w:rPr>
                <w:rFonts w:hint="cs"/>
                <w:b w:val="0"/>
                <w:bCs w:val="0"/>
                <w:noProof w:val="0"/>
                <w:rtl/>
              </w:rPr>
              <w:t>המל</w:t>
            </w:r>
            <w:r w:rsidRPr="00E32D30">
              <w:rPr>
                <w:b w:val="0"/>
                <w:bCs w:val="0"/>
                <w:noProof w:val="0"/>
                <w:rtl/>
              </w:rPr>
              <w:t xml:space="preserve">"ג. </w:t>
            </w:r>
            <w:r w:rsidRPr="00E32D30">
              <w:rPr>
                <w:rFonts w:hint="cs"/>
                <w:b w:val="0"/>
                <w:bCs w:val="0"/>
                <w:noProof w:val="0"/>
                <w:rtl/>
              </w:rPr>
              <w:t>על</w:t>
            </w:r>
            <w:r w:rsidRPr="00E32D30">
              <w:rPr>
                <w:b w:val="0"/>
                <w:bCs w:val="0"/>
                <w:noProof w:val="0"/>
                <w:rtl/>
              </w:rPr>
              <w:t xml:space="preserve"> </w:t>
            </w:r>
            <w:r w:rsidRPr="00E32D30">
              <w:rPr>
                <w:rFonts w:hint="cs"/>
                <w:b w:val="0"/>
                <w:bCs w:val="0"/>
                <w:noProof w:val="0"/>
                <w:rtl/>
              </w:rPr>
              <w:t>האוניברסיטאות</w:t>
            </w:r>
            <w:r w:rsidRPr="00E32D30">
              <w:rPr>
                <w:b w:val="0"/>
                <w:bCs w:val="0"/>
                <w:noProof w:val="0"/>
                <w:rtl/>
              </w:rPr>
              <w:t xml:space="preserve"> </w:t>
            </w:r>
            <w:r w:rsidRPr="00E32D30">
              <w:rPr>
                <w:rFonts w:hint="cs"/>
                <w:b w:val="0"/>
                <w:bCs w:val="0"/>
                <w:noProof w:val="0"/>
                <w:rtl/>
              </w:rPr>
              <w:t>לדווח</w:t>
            </w:r>
            <w:r w:rsidRPr="00E32D30">
              <w:rPr>
                <w:b w:val="0"/>
                <w:bCs w:val="0"/>
                <w:noProof w:val="0"/>
                <w:rtl/>
              </w:rPr>
              <w:t xml:space="preserve"> </w:t>
            </w:r>
            <w:r w:rsidRPr="00E32D30">
              <w:rPr>
                <w:rFonts w:hint="cs"/>
                <w:b w:val="0"/>
                <w:bCs w:val="0"/>
                <w:noProof w:val="0"/>
                <w:rtl/>
              </w:rPr>
              <w:t>לוות</w:t>
            </w:r>
            <w:r w:rsidRPr="00E32D30">
              <w:rPr>
                <w:b w:val="0"/>
                <w:bCs w:val="0"/>
                <w:noProof w:val="0"/>
                <w:rtl/>
              </w:rPr>
              <w:t xml:space="preserve">"ת </w:t>
            </w:r>
            <w:r w:rsidRPr="00E32D30">
              <w:rPr>
                <w:rFonts w:hint="cs"/>
                <w:b w:val="0"/>
                <w:bCs w:val="0"/>
                <w:noProof w:val="0"/>
                <w:rtl/>
              </w:rPr>
              <w:t>על</w:t>
            </w:r>
            <w:r w:rsidRPr="00E32D30">
              <w:rPr>
                <w:b w:val="0"/>
                <w:bCs w:val="0"/>
                <w:noProof w:val="0"/>
                <w:rtl/>
              </w:rPr>
              <w:t xml:space="preserve"> </w:t>
            </w:r>
            <w:r w:rsidRPr="00E32D30">
              <w:rPr>
                <w:rFonts w:hint="cs"/>
                <w:b w:val="0"/>
                <w:bCs w:val="0"/>
                <w:noProof w:val="0"/>
                <w:rtl/>
              </w:rPr>
              <w:t>הסגל</w:t>
            </w:r>
            <w:r w:rsidRPr="00E32D30">
              <w:rPr>
                <w:b w:val="0"/>
                <w:bCs w:val="0"/>
                <w:noProof w:val="0"/>
                <w:rtl/>
              </w:rPr>
              <w:t xml:space="preserve"> </w:t>
            </w:r>
            <w:r w:rsidRPr="00E32D30">
              <w:rPr>
                <w:rFonts w:hint="cs"/>
                <w:b w:val="0"/>
                <w:bCs w:val="0"/>
                <w:noProof w:val="0"/>
                <w:rtl/>
              </w:rPr>
              <w:t>הבכיר</w:t>
            </w:r>
            <w:r w:rsidRPr="00E32D30">
              <w:rPr>
                <w:b w:val="0"/>
                <w:bCs w:val="0"/>
                <w:noProof w:val="0"/>
                <w:rtl/>
              </w:rPr>
              <w:t xml:space="preserve"> </w:t>
            </w:r>
            <w:r w:rsidRPr="00E32D30">
              <w:rPr>
                <w:rFonts w:hint="cs"/>
                <w:b w:val="0"/>
                <w:bCs w:val="0"/>
                <w:noProof w:val="0"/>
                <w:rtl/>
              </w:rPr>
              <w:t>אצלן</w:t>
            </w:r>
            <w:r w:rsidRPr="00E32D30">
              <w:rPr>
                <w:b w:val="0"/>
                <w:bCs w:val="0"/>
                <w:noProof w:val="0"/>
                <w:rtl/>
              </w:rPr>
              <w:t xml:space="preserve"> </w:t>
            </w:r>
            <w:r w:rsidRPr="00E32D30">
              <w:rPr>
                <w:rFonts w:hint="cs"/>
                <w:b w:val="0"/>
                <w:bCs w:val="0"/>
                <w:noProof w:val="0"/>
                <w:rtl/>
              </w:rPr>
              <w:t>בהתאם</w:t>
            </w:r>
            <w:r w:rsidRPr="00E32D30">
              <w:rPr>
                <w:b w:val="0"/>
                <w:bCs w:val="0"/>
                <w:noProof w:val="0"/>
                <w:rtl/>
              </w:rPr>
              <w:t xml:space="preserve"> </w:t>
            </w:r>
            <w:r w:rsidRPr="00E32D30">
              <w:rPr>
                <w:rFonts w:hint="cs"/>
                <w:b w:val="0"/>
                <w:bCs w:val="0"/>
                <w:noProof w:val="0"/>
                <w:rtl/>
              </w:rPr>
              <w:t>להוראות</w:t>
            </w:r>
            <w:r w:rsidRPr="00E32D30">
              <w:rPr>
                <w:b w:val="0"/>
                <w:bCs w:val="0"/>
                <w:noProof w:val="0"/>
                <w:rtl/>
              </w:rPr>
              <w:t xml:space="preserve"> </w:t>
            </w:r>
            <w:r w:rsidRPr="00E32D30">
              <w:rPr>
                <w:rFonts w:hint="cs"/>
                <w:b w:val="0"/>
                <w:bCs w:val="0"/>
                <w:noProof w:val="0"/>
                <w:rtl/>
              </w:rPr>
              <w:t>מודל</w:t>
            </w:r>
            <w:r w:rsidRPr="00E32D30">
              <w:rPr>
                <w:b w:val="0"/>
                <w:bCs w:val="0"/>
                <w:noProof w:val="0"/>
                <w:rtl/>
              </w:rPr>
              <w:t xml:space="preserve"> </w:t>
            </w:r>
            <w:r w:rsidRPr="00E32D30">
              <w:rPr>
                <w:rFonts w:hint="cs"/>
                <w:b w:val="0"/>
                <w:bCs w:val="0"/>
                <w:noProof w:val="0"/>
                <w:rtl/>
              </w:rPr>
              <w:t>התקצוב</w:t>
            </w:r>
            <w:r w:rsidRPr="00E32D30">
              <w:rPr>
                <w:b w:val="0"/>
                <w:bCs w:val="0"/>
                <w:noProof w:val="0"/>
                <w:rtl/>
              </w:rPr>
              <w:t xml:space="preserve"> </w:t>
            </w:r>
            <w:r w:rsidRPr="00E32D30">
              <w:rPr>
                <w:rFonts w:hint="cs"/>
                <w:b w:val="0"/>
                <w:bCs w:val="0"/>
                <w:noProof w:val="0"/>
                <w:rtl/>
              </w:rPr>
              <w:t>החדש</w:t>
            </w:r>
            <w:r w:rsidRPr="00E32D30">
              <w:rPr>
                <w:b w:val="0"/>
                <w:bCs w:val="0"/>
                <w:noProof w:val="0"/>
                <w:rtl/>
              </w:rPr>
              <w:t>.</w:t>
            </w:r>
          </w:p>
          <w:p w:rsidR="008F721E" w:rsidRPr="00E32D30" w:rsidP="00356E70">
            <w:pPr>
              <w:pStyle w:val="takzir"/>
              <w:ind w:left="340" w:hanging="340"/>
              <w:rPr>
                <w:b w:val="0"/>
                <w:bCs w:val="0"/>
                <w:noProof w:val="0"/>
                <w:rtl/>
              </w:rPr>
            </w:pPr>
            <w:r>
              <w:rPr>
                <w:rFonts w:hint="cs"/>
                <w:b w:val="0"/>
                <w:bCs w:val="0"/>
                <w:noProof w:val="0"/>
                <w:rtl/>
              </w:rPr>
              <w:t>5.</w:t>
            </w:r>
            <w:r>
              <w:rPr>
                <w:b w:val="0"/>
                <w:bCs w:val="0"/>
                <w:noProof w:val="0"/>
                <w:rtl/>
              </w:rPr>
              <w:tab/>
            </w:r>
            <w:r w:rsidRPr="00E32D30">
              <w:rPr>
                <w:rFonts w:hint="cs"/>
                <w:b w:val="0"/>
                <w:bCs w:val="0"/>
                <w:noProof w:val="0"/>
                <w:rtl/>
              </w:rPr>
              <w:t>על</w:t>
            </w:r>
            <w:r w:rsidRPr="00E32D30">
              <w:rPr>
                <w:b w:val="0"/>
                <w:bCs w:val="0"/>
                <w:noProof w:val="0"/>
                <w:rtl/>
              </w:rPr>
              <w:t xml:space="preserve"> </w:t>
            </w:r>
            <w:r w:rsidRPr="00E32D30">
              <w:rPr>
                <w:rFonts w:hint="cs"/>
                <w:b w:val="0"/>
                <w:bCs w:val="0"/>
                <w:noProof w:val="0"/>
                <w:rtl/>
              </w:rPr>
              <w:t>ות</w:t>
            </w:r>
            <w:r w:rsidRPr="00E32D30">
              <w:rPr>
                <w:b w:val="0"/>
                <w:bCs w:val="0"/>
                <w:noProof w:val="0"/>
                <w:rtl/>
              </w:rPr>
              <w:t xml:space="preserve">"ת </w:t>
            </w:r>
            <w:r w:rsidRPr="00E32D30">
              <w:rPr>
                <w:rFonts w:hint="cs"/>
                <w:b w:val="0"/>
                <w:bCs w:val="0"/>
                <w:noProof w:val="0"/>
                <w:rtl/>
              </w:rPr>
              <w:t>לוודא</w:t>
            </w:r>
            <w:r w:rsidRPr="00E32D30">
              <w:rPr>
                <w:b w:val="0"/>
                <w:bCs w:val="0"/>
                <w:noProof w:val="0"/>
                <w:rtl/>
              </w:rPr>
              <w:t xml:space="preserve"> </w:t>
            </w:r>
            <w:r w:rsidRPr="00E32D30">
              <w:rPr>
                <w:rFonts w:hint="cs"/>
                <w:b w:val="0"/>
                <w:bCs w:val="0"/>
                <w:noProof w:val="0"/>
                <w:rtl/>
              </w:rPr>
              <w:t>כי</w:t>
            </w:r>
            <w:r w:rsidRPr="00E32D30">
              <w:rPr>
                <w:b w:val="0"/>
                <w:bCs w:val="0"/>
                <w:noProof w:val="0"/>
                <w:rtl/>
              </w:rPr>
              <w:t xml:space="preserve"> </w:t>
            </w:r>
            <w:r w:rsidRPr="00E32D30">
              <w:rPr>
                <w:rFonts w:hint="cs"/>
                <w:b w:val="0"/>
                <w:bCs w:val="0"/>
                <w:noProof w:val="0"/>
                <w:rtl/>
              </w:rPr>
              <w:t>הנהלים</w:t>
            </w:r>
            <w:r w:rsidRPr="00E32D30">
              <w:rPr>
                <w:b w:val="0"/>
                <w:bCs w:val="0"/>
                <w:noProof w:val="0"/>
                <w:rtl/>
              </w:rPr>
              <w:t xml:space="preserve"> </w:t>
            </w:r>
            <w:r w:rsidRPr="00E32D30">
              <w:rPr>
                <w:rFonts w:hint="cs"/>
                <w:b w:val="0"/>
                <w:bCs w:val="0"/>
                <w:noProof w:val="0"/>
                <w:rtl/>
              </w:rPr>
              <w:t>הפנימיים</w:t>
            </w:r>
            <w:r w:rsidRPr="00E32D30">
              <w:rPr>
                <w:b w:val="0"/>
                <w:bCs w:val="0"/>
                <w:noProof w:val="0"/>
                <w:rtl/>
              </w:rPr>
              <w:t xml:space="preserve"> </w:t>
            </w:r>
            <w:r w:rsidRPr="00E32D30">
              <w:rPr>
                <w:rFonts w:hint="cs"/>
                <w:b w:val="0"/>
                <w:bCs w:val="0"/>
                <w:noProof w:val="0"/>
                <w:rtl/>
              </w:rPr>
              <w:t>של</w:t>
            </w:r>
            <w:r w:rsidRPr="00E32D30">
              <w:rPr>
                <w:b w:val="0"/>
                <w:bCs w:val="0"/>
                <w:noProof w:val="0"/>
                <w:rtl/>
              </w:rPr>
              <w:t xml:space="preserve"> </w:t>
            </w:r>
            <w:r w:rsidRPr="00E32D30">
              <w:rPr>
                <w:rFonts w:hint="cs"/>
                <w:b w:val="0"/>
                <w:bCs w:val="0"/>
                <w:noProof w:val="0"/>
                <w:rtl/>
              </w:rPr>
              <w:t>המכללות</w:t>
            </w:r>
            <w:r w:rsidRPr="00E32D30">
              <w:rPr>
                <w:b w:val="0"/>
                <w:bCs w:val="0"/>
                <w:noProof w:val="0"/>
                <w:rtl/>
              </w:rPr>
              <w:t xml:space="preserve"> </w:t>
            </w:r>
            <w:r w:rsidRPr="00E32D30">
              <w:rPr>
                <w:rFonts w:hint="cs"/>
                <w:b w:val="0"/>
                <w:bCs w:val="0"/>
                <w:noProof w:val="0"/>
                <w:rtl/>
              </w:rPr>
              <w:t>בכל</w:t>
            </w:r>
            <w:r w:rsidRPr="00E32D30">
              <w:rPr>
                <w:b w:val="0"/>
                <w:bCs w:val="0"/>
                <w:noProof w:val="0"/>
                <w:rtl/>
              </w:rPr>
              <w:t xml:space="preserve"> </w:t>
            </w:r>
            <w:r w:rsidRPr="00E32D30">
              <w:rPr>
                <w:rFonts w:hint="cs"/>
                <w:b w:val="0"/>
                <w:bCs w:val="0"/>
                <w:noProof w:val="0"/>
                <w:rtl/>
              </w:rPr>
              <w:t>הקשור</w:t>
            </w:r>
            <w:r w:rsidRPr="00E32D30">
              <w:rPr>
                <w:b w:val="0"/>
                <w:bCs w:val="0"/>
                <w:noProof w:val="0"/>
                <w:rtl/>
              </w:rPr>
              <w:t xml:space="preserve"> </w:t>
            </w:r>
            <w:r w:rsidRPr="00E32D30">
              <w:rPr>
                <w:rFonts w:hint="cs"/>
                <w:b w:val="0"/>
                <w:bCs w:val="0"/>
                <w:noProof w:val="0"/>
                <w:rtl/>
              </w:rPr>
              <w:t>למינוי</w:t>
            </w:r>
            <w:r w:rsidRPr="00E32D30">
              <w:rPr>
                <w:b w:val="0"/>
                <w:bCs w:val="0"/>
                <w:noProof w:val="0"/>
                <w:rtl/>
              </w:rPr>
              <w:t xml:space="preserve"> </w:t>
            </w:r>
            <w:r w:rsidRPr="00E32D30">
              <w:rPr>
                <w:rFonts w:hint="cs"/>
                <w:b w:val="0"/>
                <w:bCs w:val="0"/>
                <w:noProof w:val="0"/>
                <w:rtl/>
              </w:rPr>
              <w:t>חברי</w:t>
            </w:r>
            <w:r w:rsidRPr="00E32D30">
              <w:rPr>
                <w:b w:val="0"/>
                <w:bCs w:val="0"/>
                <w:noProof w:val="0"/>
                <w:rtl/>
              </w:rPr>
              <w:t xml:space="preserve"> </w:t>
            </w:r>
            <w:r w:rsidRPr="00E32D30">
              <w:rPr>
                <w:rFonts w:hint="cs"/>
                <w:b w:val="0"/>
                <w:bCs w:val="0"/>
                <w:noProof w:val="0"/>
                <w:rtl/>
              </w:rPr>
              <w:t>סגל</w:t>
            </w:r>
            <w:r w:rsidRPr="00E32D30">
              <w:rPr>
                <w:b w:val="0"/>
                <w:bCs w:val="0"/>
                <w:noProof w:val="0"/>
                <w:rtl/>
              </w:rPr>
              <w:t xml:space="preserve"> </w:t>
            </w:r>
            <w:r w:rsidRPr="00E32D30">
              <w:rPr>
                <w:rFonts w:hint="cs"/>
                <w:b w:val="0"/>
                <w:bCs w:val="0"/>
                <w:noProof w:val="0"/>
                <w:rtl/>
              </w:rPr>
              <w:t>בכיר</w:t>
            </w:r>
            <w:r w:rsidRPr="00E32D30">
              <w:rPr>
                <w:b w:val="0"/>
                <w:bCs w:val="0"/>
                <w:noProof w:val="0"/>
                <w:rtl/>
              </w:rPr>
              <w:t xml:space="preserve"> </w:t>
            </w:r>
            <w:r w:rsidRPr="00E32D30">
              <w:rPr>
                <w:rFonts w:hint="cs"/>
                <w:b w:val="0"/>
                <w:bCs w:val="0"/>
                <w:noProof w:val="0"/>
                <w:rtl/>
              </w:rPr>
              <w:t>עולים</w:t>
            </w:r>
            <w:r w:rsidRPr="00E32D30">
              <w:rPr>
                <w:b w:val="0"/>
                <w:bCs w:val="0"/>
                <w:noProof w:val="0"/>
                <w:rtl/>
              </w:rPr>
              <w:t xml:space="preserve"> </w:t>
            </w:r>
            <w:r w:rsidRPr="00E32D30">
              <w:rPr>
                <w:rFonts w:hint="cs"/>
                <w:b w:val="0"/>
                <w:bCs w:val="0"/>
                <w:noProof w:val="0"/>
                <w:rtl/>
              </w:rPr>
              <w:t>בקנה</w:t>
            </w:r>
            <w:r w:rsidRPr="00E32D30">
              <w:rPr>
                <w:b w:val="0"/>
                <w:bCs w:val="0"/>
                <w:noProof w:val="0"/>
                <w:rtl/>
              </w:rPr>
              <w:t xml:space="preserve"> </w:t>
            </w:r>
            <w:r w:rsidRPr="00E32D30">
              <w:rPr>
                <w:rFonts w:hint="cs"/>
                <w:b w:val="0"/>
                <w:bCs w:val="0"/>
                <w:noProof w:val="0"/>
                <w:rtl/>
              </w:rPr>
              <w:t>אחד</w:t>
            </w:r>
            <w:r w:rsidRPr="00E32D30">
              <w:rPr>
                <w:b w:val="0"/>
                <w:bCs w:val="0"/>
                <w:noProof w:val="0"/>
                <w:rtl/>
              </w:rPr>
              <w:t xml:space="preserve"> </w:t>
            </w:r>
            <w:r w:rsidRPr="00E32D30">
              <w:rPr>
                <w:rFonts w:hint="cs"/>
                <w:b w:val="0"/>
                <w:bCs w:val="0"/>
                <w:noProof w:val="0"/>
                <w:rtl/>
              </w:rPr>
              <w:t>עם</w:t>
            </w:r>
            <w:r w:rsidRPr="00E32D30">
              <w:rPr>
                <w:b w:val="0"/>
                <w:bCs w:val="0"/>
                <w:noProof w:val="0"/>
                <w:rtl/>
              </w:rPr>
              <w:t xml:space="preserve"> </w:t>
            </w:r>
            <w:r w:rsidRPr="00E32D30">
              <w:rPr>
                <w:rFonts w:hint="cs"/>
                <w:b w:val="0"/>
                <w:bCs w:val="0"/>
                <w:noProof w:val="0"/>
                <w:rtl/>
              </w:rPr>
              <w:t>הכללים</w:t>
            </w:r>
            <w:r w:rsidRPr="00E32D30">
              <w:rPr>
                <w:b w:val="0"/>
                <w:bCs w:val="0"/>
                <w:noProof w:val="0"/>
                <w:rtl/>
              </w:rPr>
              <w:t xml:space="preserve"> </w:t>
            </w:r>
            <w:r w:rsidRPr="00E32D30">
              <w:rPr>
                <w:rFonts w:hint="cs"/>
                <w:b w:val="0"/>
                <w:bCs w:val="0"/>
                <w:noProof w:val="0"/>
                <w:rtl/>
              </w:rPr>
              <w:t>שקבעו</w:t>
            </w:r>
            <w:r w:rsidRPr="00E32D30">
              <w:rPr>
                <w:b w:val="0"/>
                <w:bCs w:val="0"/>
                <w:noProof w:val="0"/>
                <w:rtl/>
              </w:rPr>
              <w:t xml:space="preserve"> </w:t>
            </w:r>
            <w:r w:rsidRPr="00E32D30">
              <w:rPr>
                <w:rFonts w:hint="cs"/>
                <w:b w:val="0"/>
                <w:bCs w:val="0"/>
                <w:noProof w:val="0"/>
                <w:rtl/>
              </w:rPr>
              <w:t>היא</w:t>
            </w:r>
            <w:r w:rsidRPr="00E32D30">
              <w:rPr>
                <w:b w:val="0"/>
                <w:bCs w:val="0"/>
                <w:noProof w:val="0"/>
                <w:rtl/>
              </w:rPr>
              <w:t xml:space="preserve"> </w:t>
            </w:r>
            <w:r w:rsidRPr="00E32D30">
              <w:rPr>
                <w:rFonts w:hint="cs"/>
                <w:b w:val="0"/>
                <w:bCs w:val="0"/>
                <w:noProof w:val="0"/>
                <w:rtl/>
              </w:rPr>
              <w:t>והמל</w:t>
            </w:r>
            <w:r w:rsidRPr="00E32D30">
              <w:rPr>
                <w:b w:val="0"/>
                <w:bCs w:val="0"/>
                <w:noProof w:val="0"/>
                <w:rtl/>
              </w:rPr>
              <w:t>"ג.</w:t>
            </w:r>
          </w:p>
          <w:p w:rsidR="008F721E" w:rsidP="00356E70">
            <w:pPr>
              <w:pStyle w:val="takzir"/>
              <w:ind w:left="340" w:hanging="340"/>
              <w:rPr>
                <w:b w:val="0"/>
                <w:bCs w:val="0"/>
                <w:noProof w:val="0"/>
                <w:rtl/>
              </w:rPr>
            </w:pPr>
            <w:r>
              <w:rPr>
                <w:rFonts w:hint="cs"/>
                <w:b w:val="0"/>
                <w:bCs w:val="0"/>
                <w:noProof w:val="0"/>
                <w:rtl/>
              </w:rPr>
              <w:t>6.</w:t>
            </w:r>
            <w:r>
              <w:rPr>
                <w:b w:val="0"/>
                <w:bCs w:val="0"/>
                <w:noProof w:val="0"/>
                <w:rtl/>
              </w:rPr>
              <w:tab/>
            </w:r>
            <w:r w:rsidRPr="00E32D30">
              <w:rPr>
                <w:b w:val="0"/>
                <w:bCs w:val="0"/>
                <w:noProof w:val="0"/>
              </w:rPr>
              <w:br w:type="page"/>
            </w:r>
            <w:r w:rsidRPr="00E32D30">
              <w:rPr>
                <w:b w:val="0"/>
                <w:bCs w:val="0"/>
                <w:noProof w:val="0"/>
                <w:rtl/>
              </w:rPr>
              <w:t xml:space="preserve">על ות"ת </w:t>
            </w:r>
            <w:r w:rsidRPr="00E32D30">
              <w:rPr>
                <w:rFonts w:hint="cs"/>
                <w:b w:val="0"/>
                <w:bCs w:val="0"/>
                <w:noProof w:val="0"/>
                <w:rtl/>
              </w:rPr>
              <w:t>לוודא</w:t>
            </w:r>
            <w:r w:rsidRPr="00E32D30">
              <w:rPr>
                <w:b w:val="0"/>
                <w:bCs w:val="0"/>
                <w:noProof w:val="0"/>
                <w:rtl/>
              </w:rPr>
              <w:t xml:space="preserve"> כי תוקפם של חוזי ההעסקה של המורים </w:t>
            </w:r>
            <w:r w:rsidRPr="00E32D30">
              <w:rPr>
                <w:rFonts w:hint="cs"/>
                <w:b w:val="0"/>
                <w:bCs w:val="0"/>
                <w:noProof w:val="0"/>
                <w:rtl/>
              </w:rPr>
              <w:t>מן</w:t>
            </w:r>
            <w:r w:rsidRPr="00E32D30">
              <w:rPr>
                <w:b w:val="0"/>
                <w:bCs w:val="0"/>
                <w:noProof w:val="0"/>
                <w:rtl/>
              </w:rPr>
              <w:t xml:space="preserve"> החוץ יהי</w:t>
            </w:r>
            <w:r w:rsidRPr="00E32D30">
              <w:rPr>
                <w:rFonts w:hint="cs"/>
                <w:b w:val="0"/>
                <w:bCs w:val="0"/>
                <w:noProof w:val="0"/>
                <w:rtl/>
              </w:rPr>
              <w:t>ה</w:t>
            </w:r>
            <w:r w:rsidRPr="00E32D30">
              <w:rPr>
                <w:b w:val="0"/>
                <w:bCs w:val="0"/>
                <w:noProof w:val="0"/>
                <w:rtl/>
              </w:rPr>
              <w:t xml:space="preserve"> זה</w:t>
            </w:r>
            <w:r w:rsidRPr="00E32D30">
              <w:rPr>
                <w:rFonts w:hint="cs"/>
                <w:b w:val="0"/>
                <w:bCs w:val="0"/>
                <w:noProof w:val="0"/>
                <w:rtl/>
              </w:rPr>
              <w:t>ה</w:t>
            </w:r>
            <w:r w:rsidRPr="00E32D30">
              <w:rPr>
                <w:b w:val="0"/>
                <w:bCs w:val="0"/>
                <w:noProof w:val="0"/>
                <w:rtl/>
              </w:rPr>
              <w:t xml:space="preserve"> לתקופה הנדרשת </w:t>
            </w:r>
            <w:r w:rsidRPr="00E32D30">
              <w:rPr>
                <w:rFonts w:hint="cs"/>
                <w:b w:val="0"/>
                <w:bCs w:val="0"/>
                <w:noProof w:val="0"/>
                <w:rtl/>
              </w:rPr>
              <w:t>מהם</w:t>
            </w:r>
            <w:r w:rsidRPr="00E32D30">
              <w:rPr>
                <w:b w:val="0"/>
                <w:bCs w:val="0"/>
                <w:noProof w:val="0"/>
                <w:rtl/>
              </w:rPr>
              <w:t xml:space="preserve"> למילוי הדרישות האקדמיות של </w:t>
            </w:r>
            <w:r w:rsidRPr="00E32D30">
              <w:rPr>
                <w:rFonts w:hint="cs"/>
                <w:b w:val="0"/>
                <w:bCs w:val="0"/>
                <w:noProof w:val="0"/>
                <w:rtl/>
              </w:rPr>
              <w:t>המכללות</w:t>
            </w:r>
            <w:r w:rsidRPr="00E32D30">
              <w:rPr>
                <w:b w:val="0"/>
                <w:bCs w:val="0"/>
                <w:noProof w:val="0"/>
                <w:rtl/>
              </w:rPr>
              <w:t xml:space="preserve"> </w:t>
            </w:r>
            <w:r w:rsidRPr="00E32D30">
              <w:rPr>
                <w:rFonts w:hint="cs"/>
                <w:b w:val="0"/>
                <w:bCs w:val="0"/>
                <w:noProof w:val="0"/>
                <w:rtl/>
              </w:rPr>
              <w:t>השונות</w:t>
            </w:r>
            <w:r w:rsidRPr="00E32D30">
              <w:rPr>
                <w:b w:val="0"/>
                <w:bCs w:val="0"/>
                <w:noProof w:val="0"/>
                <w:rtl/>
              </w:rPr>
              <w:t xml:space="preserve">, וכי שכרם ישולם להם בצורה </w:t>
            </w:r>
            <w:r w:rsidRPr="00E32D30">
              <w:rPr>
                <w:rFonts w:hint="cs"/>
                <w:b w:val="0"/>
                <w:bCs w:val="0"/>
                <w:noProof w:val="0"/>
                <w:rtl/>
              </w:rPr>
              <w:t>ש</w:t>
            </w:r>
            <w:r w:rsidRPr="00E32D30">
              <w:rPr>
                <w:b w:val="0"/>
                <w:bCs w:val="0"/>
                <w:noProof w:val="0"/>
                <w:rtl/>
              </w:rPr>
              <w:t xml:space="preserve">תשקף את היקף העסקתם האמתי. על </w:t>
            </w:r>
            <w:r w:rsidRPr="00E32D30">
              <w:rPr>
                <w:rFonts w:hint="cs"/>
                <w:b w:val="0"/>
                <w:bCs w:val="0"/>
                <w:noProof w:val="0"/>
                <w:rtl/>
              </w:rPr>
              <w:t>המל</w:t>
            </w:r>
            <w:r w:rsidRPr="00E32D30">
              <w:rPr>
                <w:b w:val="0"/>
                <w:bCs w:val="0"/>
                <w:noProof w:val="0"/>
                <w:rtl/>
              </w:rPr>
              <w:t xml:space="preserve">"ג </w:t>
            </w:r>
            <w:r w:rsidRPr="00E32D30">
              <w:rPr>
                <w:rFonts w:hint="cs"/>
                <w:b w:val="0"/>
                <w:bCs w:val="0"/>
                <w:noProof w:val="0"/>
                <w:rtl/>
              </w:rPr>
              <w:t>לפרסם</w:t>
            </w:r>
            <w:r w:rsidRPr="00E32D30">
              <w:rPr>
                <w:b w:val="0"/>
                <w:bCs w:val="0"/>
                <w:noProof w:val="0"/>
                <w:rtl/>
              </w:rPr>
              <w:t xml:space="preserve">, </w:t>
            </w:r>
            <w:r w:rsidRPr="00E32D30">
              <w:rPr>
                <w:rFonts w:hint="cs"/>
                <w:b w:val="0"/>
                <w:bCs w:val="0"/>
                <w:noProof w:val="0"/>
                <w:rtl/>
              </w:rPr>
              <w:t>בהקדם</w:t>
            </w:r>
            <w:r w:rsidRPr="00E32D30">
              <w:rPr>
                <w:b w:val="0"/>
                <w:bCs w:val="0"/>
                <w:noProof w:val="0"/>
                <w:rtl/>
              </w:rPr>
              <w:t xml:space="preserve"> </w:t>
            </w:r>
            <w:r w:rsidRPr="00E32D30">
              <w:rPr>
                <w:rFonts w:hint="cs"/>
                <w:b w:val="0"/>
                <w:bCs w:val="0"/>
                <w:noProof w:val="0"/>
                <w:rtl/>
              </w:rPr>
              <w:t>האפשרי</w:t>
            </w:r>
            <w:r w:rsidRPr="00E32D30">
              <w:rPr>
                <w:b w:val="0"/>
                <w:bCs w:val="0"/>
                <w:noProof w:val="0"/>
                <w:rtl/>
              </w:rPr>
              <w:t xml:space="preserve">, </w:t>
            </w:r>
            <w:r w:rsidRPr="00E32D30">
              <w:rPr>
                <w:rFonts w:hint="cs"/>
                <w:b w:val="0"/>
                <w:bCs w:val="0"/>
                <w:noProof w:val="0"/>
                <w:rtl/>
              </w:rPr>
              <w:t>הנחיות</w:t>
            </w:r>
            <w:r w:rsidRPr="00E32D30">
              <w:rPr>
                <w:b w:val="0"/>
                <w:bCs w:val="0"/>
                <w:noProof w:val="0"/>
                <w:rtl/>
              </w:rPr>
              <w:t xml:space="preserve"> </w:t>
            </w:r>
            <w:r w:rsidRPr="00E32D30">
              <w:rPr>
                <w:rFonts w:hint="cs"/>
                <w:b w:val="0"/>
                <w:bCs w:val="0"/>
                <w:noProof w:val="0"/>
                <w:rtl/>
              </w:rPr>
              <w:t>למכללות</w:t>
            </w:r>
            <w:r w:rsidRPr="00E32D30">
              <w:rPr>
                <w:b w:val="0"/>
                <w:bCs w:val="0"/>
                <w:noProof w:val="0"/>
                <w:rtl/>
              </w:rPr>
              <w:t xml:space="preserve"> </w:t>
            </w:r>
            <w:r w:rsidRPr="00E32D30">
              <w:rPr>
                <w:rFonts w:hint="cs"/>
                <w:b w:val="0"/>
                <w:bCs w:val="0"/>
                <w:noProof w:val="0"/>
                <w:rtl/>
              </w:rPr>
              <w:t>לגבי</w:t>
            </w:r>
            <w:r w:rsidRPr="00E32D30">
              <w:rPr>
                <w:b w:val="0"/>
                <w:bCs w:val="0"/>
                <w:noProof w:val="0"/>
                <w:rtl/>
              </w:rPr>
              <w:t xml:space="preserve"> </w:t>
            </w:r>
            <w:r w:rsidRPr="00E32D30">
              <w:rPr>
                <w:rFonts w:hint="cs"/>
                <w:b w:val="0"/>
                <w:bCs w:val="0"/>
                <w:noProof w:val="0"/>
                <w:rtl/>
              </w:rPr>
              <w:t>קביעת</w:t>
            </w:r>
            <w:r w:rsidRPr="00E32D30">
              <w:rPr>
                <w:b w:val="0"/>
                <w:bCs w:val="0"/>
                <w:noProof w:val="0"/>
                <w:rtl/>
              </w:rPr>
              <w:t xml:space="preserve"> </w:t>
            </w:r>
            <w:r w:rsidRPr="00E32D30">
              <w:rPr>
                <w:rFonts w:hint="cs"/>
                <w:b w:val="0"/>
                <w:bCs w:val="0"/>
                <w:noProof w:val="0"/>
                <w:rtl/>
              </w:rPr>
              <w:t>הליך</w:t>
            </w:r>
            <w:r w:rsidRPr="00E32D30">
              <w:rPr>
                <w:b w:val="0"/>
                <w:bCs w:val="0"/>
                <w:noProof w:val="0"/>
                <w:rtl/>
              </w:rPr>
              <w:t xml:space="preserve"> </w:t>
            </w:r>
            <w:r w:rsidRPr="00E32D30">
              <w:rPr>
                <w:rFonts w:hint="cs"/>
                <w:b w:val="0"/>
                <w:bCs w:val="0"/>
                <w:noProof w:val="0"/>
                <w:rtl/>
              </w:rPr>
              <w:t>מינוי</w:t>
            </w:r>
            <w:r w:rsidRPr="00E32D30">
              <w:rPr>
                <w:b w:val="0"/>
                <w:bCs w:val="0"/>
                <w:noProof w:val="0"/>
                <w:rtl/>
              </w:rPr>
              <w:t xml:space="preserve"> </w:t>
            </w:r>
            <w:r w:rsidRPr="00E32D30">
              <w:rPr>
                <w:rFonts w:hint="cs"/>
                <w:b w:val="0"/>
                <w:bCs w:val="0"/>
                <w:noProof w:val="0"/>
                <w:rtl/>
              </w:rPr>
              <w:t>של</w:t>
            </w:r>
            <w:r w:rsidRPr="00E32D30">
              <w:rPr>
                <w:b w:val="0"/>
                <w:bCs w:val="0"/>
                <w:noProof w:val="0"/>
                <w:rtl/>
              </w:rPr>
              <w:t xml:space="preserve"> </w:t>
            </w:r>
            <w:r w:rsidRPr="00E32D30">
              <w:rPr>
                <w:rFonts w:hint="cs"/>
                <w:b w:val="0"/>
                <w:bCs w:val="0"/>
                <w:noProof w:val="0"/>
                <w:rtl/>
              </w:rPr>
              <w:t>מורים</w:t>
            </w:r>
            <w:r w:rsidRPr="00E32D30">
              <w:rPr>
                <w:b w:val="0"/>
                <w:bCs w:val="0"/>
                <w:noProof w:val="0"/>
                <w:rtl/>
              </w:rPr>
              <w:t xml:space="preserve"> </w:t>
            </w:r>
            <w:r w:rsidRPr="00E32D30">
              <w:rPr>
                <w:rFonts w:hint="cs"/>
                <w:b w:val="0"/>
                <w:bCs w:val="0"/>
                <w:noProof w:val="0"/>
                <w:rtl/>
              </w:rPr>
              <w:t>מן</w:t>
            </w:r>
            <w:r w:rsidRPr="00E32D30">
              <w:rPr>
                <w:b w:val="0"/>
                <w:bCs w:val="0"/>
                <w:noProof w:val="0"/>
                <w:rtl/>
              </w:rPr>
              <w:t xml:space="preserve"> </w:t>
            </w:r>
            <w:r w:rsidRPr="00E32D30">
              <w:rPr>
                <w:rFonts w:hint="cs"/>
                <w:b w:val="0"/>
                <w:bCs w:val="0"/>
                <w:noProof w:val="0"/>
                <w:rtl/>
              </w:rPr>
              <w:t>החוץ</w:t>
            </w:r>
            <w:r w:rsidRPr="00E32D30">
              <w:rPr>
                <w:b w:val="0"/>
                <w:bCs w:val="0"/>
                <w:noProof w:val="0"/>
                <w:rtl/>
              </w:rPr>
              <w:t xml:space="preserve"> </w:t>
            </w:r>
            <w:r w:rsidRPr="00E32D30">
              <w:rPr>
                <w:rFonts w:hint="cs"/>
                <w:b w:val="0"/>
                <w:bCs w:val="0"/>
                <w:noProof w:val="0"/>
                <w:rtl/>
              </w:rPr>
              <w:t>המועסקים</w:t>
            </w:r>
            <w:r w:rsidRPr="00E32D30">
              <w:rPr>
                <w:b w:val="0"/>
                <w:bCs w:val="0"/>
                <w:noProof w:val="0"/>
                <w:rtl/>
              </w:rPr>
              <w:t xml:space="preserve"> </w:t>
            </w:r>
            <w:r w:rsidRPr="00E32D30">
              <w:rPr>
                <w:rFonts w:hint="cs"/>
                <w:b w:val="0"/>
                <w:bCs w:val="0"/>
                <w:noProof w:val="0"/>
                <w:rtl/>
              </w:rPr>
              <w:t>בהן</w:t>
            </w:r>
            <w:r w:rsidRPr="00E32D30">
              <w:rPr>
                <w:b w:val="0"/>
                <w:bCs w:val="0"/>
                <w:noProof w:val="0"/>
                <w:rtl/>
              </w:rPr>
              <w:t xml:space="preserve">, </w:t>
            </w:r>
            <w:r w:rsidRPr="00E32D30">
              <w:rPr>
                <w:rFonts w:hint="cs"/>
                <w:b w:val="0"/>
                <w:bCs w:val="0"/>
                <w:noProof w:val="0"/>
                <w:rtl/>
              </w:rPr>
              <w:t>ולוודא</w:t>
            </w:r>
            <w:r w:rsidRPr="00E32D30">
              <w:rPr>
                <w:b w:val="0"/>
                <w:bCs w:val="0"/>
                <w:noProof w:val="0"/>
                <w:rtl/>
              </w:rPr>
              <w:t xml:space="preserve"> </w:t>
            </w:r>
            <w:r w:rsidRPr="00E32D30">
              <w:rPr>
                <w:rFonts w:hint="cs"/>
                <w:b w:val="0"/>
                <w:bCs w:val="0"/>
                <w:noProof w:val="0"/>
                <w:rtl/>
              </w:rPr>
              <w:t>שההליך</w:t>
            </w:r>
            <w:r w:rsidRPr="00E32D30">
              <w:rPr>
                <w:b w:val="0"/>
                <w:bCs w:val="0"/>
                <w:noProof w:val="0"/>
                <w:rtl/>
              </w:rPr>
              <w:t xml:space="preserve"> </w:t>
            </w:r>
            <w:r w:rsidRPr="00E32D30">
              <w:rPr>
                <w:rFonts w:hint="cs"/>
                <w:b w:val="0"/>
                <w:bCs w:val="0"/>
                <w:noProof w:val="0"/>
                <w:rtl/>
              </w:rPr>
              <w:t>כולל</w:t>
            </w:r>
            <w:r w:rsidRPr="00E32D30">
              <w:rPr>
                <w:b w:val="0"/>
                <w:bCs w:val="0"/>
                <w:noProof w:val="0"/>
                <w:rtl/>
              </w:rPr>
              <w:t xml:space="preserve"> </w:t>
            </w:r>
            <w:r w:rsidRPr="00E32D30">
              <w:rPr>
                <w:rFonts w:hint="cs"/>
                <w:b w:val="0"/>
                <w:bCs w:val="0"/>
                <w:noProof w:val="0"/>
                <w:rtl/>
              </w:rPr>
              <w:t>אמות</w:t>
            </w:r>
            <w:r w:rsidRPr="00E32D30">
              <w:rPr>
                <w:b w:val="0"/>
                <w:bCs w:val="0"/>
                <w:noProof w:val="0"/>
                <w:rtl/>
              </w:rPr>
              <w:t xml:space="preserve"> </w:t>
            </w:r>
            <w:r w:rsidRPr="00E32D30">
              <w:rPr>
                <w:rFonts w:hint="cs"/>
                <w:b w:val="0"/>
                <w:bCs w:val="0"/>
                <w:noProof w:val="0"/>
                <w:rtl/>
              </w:rPr>
              <w:t>מידה</w:t>
            </w:r>
            <w:r w:rsidRPr="00E32D30">
              <w:rPr>
                <w:b w:val="0"/>
                <w:bCs w:val="0"/>
                <w:noProof w:val="0"/>
                <w:rtl/>
              </w:rPr>
              <w:t xml:space="preserve"> </w:t>
            </w:r>
            <w:r w:rsidRPr="00E32D30">
              <w:rPr>
                <w:rFonts w:hint="cs"/>
                <w:b w:val="0"/>
                <w:bCs w:val="0"/>
                <w:noProof w:val="0"/>
                <w:rtl/>
              </w:rPr>
              <w:t>שקופות</w:t>
            </w:r>
            <w:r w:rsidRPr="00E32D30">
              <w:rPr>
                <w:b w:val="0"/>
                <w:bCs w:val="0"/>
                <w:noProof w:val="0"/>
                <w:rtl/>
              </w:rPr>
              <w:t xml:space="preserve"> </w:t>
            </w:r>
            <w:r w:rsidRPr="00E32D30">
              <w:rPr>
                <w:rFonts w:hint="cs"/>
                <w:b w:val="0"/>
                <w:bCs w:val="0"/>
                <w:noProof w:val="0"/>
                <w:rtl/>
              </w:rPr>
              <w:t>וברורות</w:t>
            </w:r>
            <w:r w:rsidRPr="00E32D30">
              <w:rPr>
                <w:b w:val="0"/>
                <w:bCs w:val="0"/>
                <w:noProof w:val="0"/>
                <w:rtl/>
              </w:rPr>
              <w:t xml:space="preserve"> </w:t>
            </w:r>
            <w:r w:rsidRPr="00E32D30">
              <w:rPr>
                <w:rFonts w:hint="cs"/>
                <w:b w:val="0"/>
                <w:bCs w:val="0"/>
                <w:noProof w:val="0"/>
                <w:rtl/>
              </w:rPr>
              <w:t>לבחירת</w:t>
            </w:r>
            <w:r w:rsidRPr="00E32D30">
              <w:rPr>
                <w:b w:val="0"/>
                <w:bCs w:val="0"/>
                <w:noProof w:val="0"/>
                <w:rtl/>
              </w:rPr>
              <w:t xml:space="preserve"> </w:t>
            </w:r>
            <w:r w:rsidRPr="00E32D30">
              <w:rPr>
                <w:rFonts w:hint="cs"/>
                <w:b w:val="0"/>
                <w:bCs w:val="0"/>
                <w:noProof w:val="0"/>
                <w:rtl/>
              </w:rPr>
              <w:t>המועמדים</w:t>
            </w:r>
            <w:r w:rsidRPr="00E32D30">
              <w:rPr>
                <w:b w:val="0"/>
                <w:bCs w:val="0"/>
                <w:noProof w:val="0"/>
                <w:rtl/>
              </w:rPr>
              <w:t>.</w:t>
            </w:r>
          </w:p>
        </w:tc>
      </w:tr>
    </w:tbl>
    <w:p w:rsidR="001275A6" w:rsidP="00356E70">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356E70">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E32D30" w:rsidRPr="00E32D30" w:rsidP="00356E70">
            <w:pPr>
              <w:spacing w:before="60" w:after="120"/>
              <w:jc w:val="both"/>
              <w:rPr>
                <w:b/>
                <w:bCs/>
                <w:sz w:val="22"/>
                <w:szCs w:val="22"/>
                <w:rtl/>
                <w:lang w:eastAsia="he-IL"/>
              </w:rPr>
            </w:pPr>
            <w:r w:rsidRPr="00E32D30">
              <w:rPr>
                <w:b/>
                <w:bCs/>
                <w:sz w:val="22"/>
                <w:szCs w:val="22"/>
                <w:rtl/>
                <w:lang w:eastAsia="he-IL"/>
              </w:rPr>
              <w:t xml:space="preserve">לסגל האקדמי במוסדות להשכלה גבוהה תפקיד מרכזי בהכשרת כוח אדם איכותי ומתקדם לפיתוח הכלכלה, המחקר המדעי ולמוביליות החברתית במדינת ישראל. </w:t>
            </w:r>
            <w:r w:rsidRPr="00E32D30">
              <w:rPr>
                <w:rFonts w:hint="cs"/>
                <w:b/>
                <w:bCs/>
                <w:sz w:val="22"/>
                <w:szCs w:val="22"/>
                <w:rtl/>
                <w:lang w:eastAsia="he-IL"/>
              </w:rPr>
              <w:t>ההון</w:t>
            </w:r>
            <w:r w:rsidRPr="00E32D30">
              <w:rPr>
                <w:b/>
                <w:bCs/>
                <w:sz w:val="22"/>
                <w:szCs w:val="22"/>
                <w:rtl/>
                <w:lang w:eastAsia="he-IL"/>
              </w:rPr>
              <w:t xml:space="preserve"> האנושי הוא מדד לאיכותה של מערכת ההשכלה הגבוהה בישראל. חלק ניכר מהסגל הבכיר המועסק במכללות נבחר ללמד בהן שלא באמצעות ועדת מינויים</w:t>
            </w:r>
            <w:r w:rsidRPr="00E32D30">
              <w:rPr>
                <w:rFonts w:hint="cs"/>
                <w:b/>
                <w:bCs/>
                <w:sz w:val="22"/>
                <w:szCs w:val="22"/>
                <w:rtl/>
                <w:lang w:eastAsia="he-IL"/>
              </w:rPr>
              <w:t xml:space="preserve"> מוסדית</w:t>
            </w:r>
            <w:r w:rsidRPr="00E32D30">
              <w:rPr>
                <w:b/>
                <w:bCs/>
                <w:sz w:val="22"/>
                <w:szCs w:val="22"/>
                <w:rtl/>
                <w:lang w:eastAsia="he-IL"/>
              </w:rPr>
              <w:t xml:space="preserve">, כנדרש בהנחיות </w:t>
            </w:r>
            <w:r w:rsidRPr="00E32D30">
              <w:rPr>
                <w:rFonts w:hint="cs"/>
                <w:b/>
                <w:bCs/>
                <w:sz w:val="22"/>
                <w:szCs w:val="22"/>
                <w:rtl/>
                <w:lang w:eastAsia="he-IL"/>
              </w:rPr>
              <w:t>המל</w:t>
            </w:r>
            <w:r w:rsidRPr="00E32D30">
              <w:rPr>
                <w:b/>
                <w:bCs/>
                <w:sz w:val="22"/>
                <w:szCs w:val="22"/>
                <w:rtl/>
                <w:lang w:eastAsia="he-IL"/>
              </w:rPr>
              <w:t>"</w:t>
            </w:r>
            <w:r w:rsidRPr="00E32D30">
              <w:rPr>
                <w:rFonts w:hint="cs"/>
                <w:b/>
                <w:bCs/>
                <w:sz w:val="22"/>
                <w:szCs w:val="22"/>
                <w:rtl/>
                <w:lang w:eastAsia="he-IL"/>
              </w:rPr>
              <w:t>ג</w:t>
            </w:r>
            <w:r w:rsidRPr="00E32D30">
              <w:rPr>
                <w:b/>
                <w:bCs/>
                <w:sz w:val="22"/>
                <w:szCs w:val="22"/>
                <w:rtl/>
                <w:lang w:eastAsia="he-IL"/>
              </w:rPr>
              <w:t xml:space="preserve">, </w:t>
            </w:r>
            <w:r w:rsidRPr="00E32D30">
              <w:rPr>
                <w:rFonts w:hint="cs"/>
                <w:b/>
                <w:bCs/>
                <w:sz w:val="22"/>
                <w:szCs w:val="22"/>
                <w:rtl/>
                <w:lang w:eastAsia="he-IL"/>
              </w:rPr>
              <w:t>ללא</w:t>
            </w:r>
            <w:r w:rsidRPr="00E32D30">
              <w:rPr>
                <w:b/>
                <w:bCs/>
                <w:sz w:val="22"/>
                <w:szCs w:val="22"/>
                <w:rtl/>
                <w:lang w:eastAsia="he-IL"/>
              </w:rPr>
              <w:t xml:space="preserve"> </w:t>
            </w:r>
            <w:r w:rsidRPr="00E32D30">
              <w:rPr>
                <w:rFonts w:hint="cs"/>
                <w:b/>
                <w:bCs/>
                <w:sz w:val="22"/>
                <w:szCs w:val="22"/>
                <w:rtl/>
                <w:lang w:eastAsia="he-IL"/>
              </w:rPr>
              <w:t>הליך</w:t>
            </w:r>
            <w:r w:rsidRPr="00E32D30">
              <w:rPr>
                <w:b/>
                <w:bCs/>
                <w:sz w:val="22"/>
                <w:szCs w:val="22"/>
                <w:rtl/>
                <w:lang w:eastAsia="he-IL"/>
              </w:rPr>
              <w:t xml:space="preserve"> </w:t>
            </w:r>
            <w:r w:rsidRPr="00E32D30">
              <w:rPr>
                <w:rFonts w:hint="cs"/>
                <w:b/>
                <w:bCs/>
                <w:sz w:val="22"/>
                <w:szCs w:val="22"/>
                <w:rtl/>
                <w:lang w:eastAsia="he-IL"/>
              </w:rPr>
              <w:t>מוסדר</w:t>
            </w:r>
            <w:r w:rsidRPr="00E32D30">
              <w:rPr>
                <w:b/>
                <w:bCs/>
                <w:sz w:val="22"/>
                <w:szCs w:val="22"/>
                <w:rtl/>
                <w:lang w:eastAsia="he-IL"/>
              </w:rPr>
              <w:t xml:space="preserve"> </w:t>
            </w:r>
            <w:r w:rsidRPr="00E32D30">
              <w:rPr>
                <w:rFonts w:hint="cs"/>
                <w:b/>
                <w:bCs/>
                <w:sz w:val="22"/>
                <w:szCs w:val="22"/>
                <w:rtl/>
                <w:lang w:eastAsia="he-IL"/>
              </w:rPr>
              <w:t>הכולל</w:t>
            </w:r>
            <w:r w:rsidRPr="00E32D30">
              <w:rPr>
                <w:b/>
                <w:bCs/>
                <w:sz w:val="22"/>
                <w:szCs w:val="22"/>
                <w:rtl/>
                <w:lang w:eastAsia="he-IL"/>
              </w:rPr>
              <w:t xml:space="preserve"> </w:t>
            </w:r>
            <w:r w:rsidRPr="00E32D30">
              <w:rPr>
                <w:rFonts w:hint="cs"/>
                <w:b/>
                <w:bCs/>
                <w:sz w:val="22"/>
                <w:szCs w:val="22"/>
                <w:rtl/>
                <w:lang w:eastAsia="he-IL"/>
              </w:rPr>
              <w:t>אמות</w:t>
            </w:r>
            <w:r w:rsidRPr="00E32D30">
              <w:rPr>
                <w:b/>
                <w:bCs/>
                <w:sz w:val="22"/>
                <w:szCs w:val="22"/>
                <w:rtl/>
                <w:lang w:eastAsia="he-IL"/>
              </w:rPr>
              <w:t xml:space="preserve"> </w:t>
            </w:r>
            <w:r w:rsidRPr="00E32D30">
              <w:rPr>
                <w:rFonts w:hint="cs"/>
                <w:b/>
                <w:bCs/>
                <w:sz w:val="22"/>
                <w:szCs w:val="22"/>
                <w:rtl/>
                <w:lang w:eastAsia="he-IL"/>
              </w:rPr>
              <w:t>מידה</w:t>
            </w:r>
            <w:r w:rsidRPr="00E32D30">
              <w:rPr>
                <w:b/>
                <w:bCs/>
                <w:sz w:val="22"/>
                <w:szCs w:val="22"/>
                <w:rtl/>
                <w:lang w:eastAsia="he-IL"/>
              </w:rPr>
              <w:t xml:space="preserve"> </w:t>
            </w:r>
            <w:r w:rsidRPr="00E32D30">
              <w:rPr>
                <w:rFonts w:hint="cs"/>
                <w:b/>
                <w:bCs/>
                <w:sz w:val="22"/>
                <w:szCs w:val="22"/>
                <w:rtl/>
                <w:lang w:eastAsia="he-IL"/>
              </w:rPr>
              <w:t>של</w:t>
            </w:r>
            <w:r w:rsidRPr="00E32D30">
              <w:rPr>
                <w:b/>
                <w:bCs/>
                <w:sz w:val="22"/>
                <w:szCs w:val="22"/>
                <w:rtl/>
                <w:lang w:eastAsia="he-IL"/>
              </w:rPr>
              <w:t xml:space="preserve"> </w:t>
            </w:r>
            <w:r w:rsidRPr="00E32D30">
              <w:rPr>
                <w:rFonts w:hint="cs"/>
                <w:b/>
                <w:bCs/>
                <w:sz w:val="22"/>
                <w:szCs w:val="22"/>
                <w:rtl/>
                <w:lang w:eastAsia="he-IL"/>
              </w:rPr>
              <w:t>איכות</w:t>
            </w:r>
            <w:r w:rsidRPr="00E32D30">
              <w:rPr>
                <w:b/>
                <w:bCs/>
                <w:sz w:val="22"/>
                <w:szCs w:val="22"/>
                <w:rtl/>
                <w:lang w:eastAsia="he-IL"/>
              </w:rPr>
              <w:t xml:space="preserve"> </w:t>
            </w:r>
            <w:r w:rsidRPr="00E32D30">
              <w:rPr>
                <w:rFonts w:hint="cs"/>
                <w:b/>
                <w:bCs/>
                <w:sz w:val="22"/>
                <w:szCs w:val="22"/>
                <w:rtl/>
                <w:lang w:eastAsia="he-IL"/>
              </w:rPr>
              <w:t>ומצוינות</w:t>
            </w:r>
            <w:r w:rsidRPr="00E32D30">
              <w:rPr>
                <w:b/>
                <w:bCs/>
                <w:sz w:val="22"/>
                <w:szCs w:val="22"/>
                <w:rtl/>
                <w:lang w:eastAsia="he-IL"/>
              </w:rPr>
              <w:t xml:space="preserve">, </w:t>
            </w:r>
            <w:r w:rsidRPr="00E32D30">
              <w:rPr>
                <w:rFonts w:hint="cs"/>
                <w:b/>
                <w:bCs/>
                <w:sz w:val="22"/>
                <w:szCs w:val="22"/>
                <w:rtl/>
                <w:lang w:eastAsia="he-IL"/>
              </w:rPr>
              <w:t>ומבטא</w:t>
            </w:r>
            <w:r w:rsidRPr="00E32D30">
              <w:rPr>
                <w:b/>
                <w:bCs/>
                <w:sz w:val="22"/>
                <w:szCs w:val="22"/>
                <w:rtl/>
                <w:lang w:eastAsia="he-IL"/>
              </w:rPr>
              <w:t xml:space="preserve"> </w:t>
            </w:r>
            <w:r w:rsidRPr="00E32D30">
              <w:rPr>
                <w:rFonts w:hint="cs"/>
                <w:b/>
                <w:bCs/>
                <w:sz w:val="22"/>
                <w:szCs w:val="22"/>
                <w:rtl/>
                <w:lang w:eastAsia="he-IL"/>
              </w:rPr>
              <w:t>שקיפות</w:t>
            </w:r>
            <w:r w:rsidRPr="00E32D30">
              <w:rPr>
                <w:b/>
                <w:bCs/>
                <w:sz w:val="22"/>
                <w:szCs w:val="22"/>
                <w:rtl/>
                <w:lang w:eastAsia="he-IL"/>
              </w:rPr>
              <w:t xml:space="preserve">, </w:t>
            </w:r>
            <w:r w:rsidRPr="00E32D30">
              <w:rPr>
                <w:rFonts w:hint="cs"/>
                <w:b/>
                <w:bCs/>
                <w:sz w:val="22"/>
                <w:szCs w:val="22"/>
                <w:rtl/>
                <w:lang w:eastAsia="he-IL"/>
              </w:rPr>
              <w:t>הוגנות</w:t>
            </w:r>
            <w:r w:rsidRPr="00E32D30">
              <w:rPr>
                <w:b/>
                <w:bCs/>
                <w:sz w:val="22"/>
                <w:szCs w:val="22"/>
                <w:rtl/>
                <w:lang w:eastAsia="he-IL"/>
              </w:rPr>
              <w:t xml:space="preserve"> </w:t>
            </w:r>
            <w:r w:rsidRPr="00E32D30">
              <w:rPr>
                <w:rFonts w:hint="cs"/>
                <w:b/>
                <w:bCs/>
                <w:sz w:val="22"/>
                <w:szCs w:val="22"/>
                <w:rtl/>
                <w:lang w:eastAsia="he-IL"/>
              </w:rPr>
              <w:t>ושוויון</w:t>
            </w:r>
            <w:r w:rsidRPr="00E32D30">
              <w:rPr>
                <w:b/>
                <w:bCs/>
                <w:sz w:val="22"/>
                <w:szCs w:val="22"/>
                <w:rtl/>
                <w:lang w:eastAsia="he-IL"/>
              </w:rPr>
              <w:t xml:space="preserve"> </w:t>
            </w:r>
            <w:r w:rsidRPr="00E32D30">
              <w:rPr>
                <w:rFonts w:hint="cs"/>
                <w:b/>
                <w:bCs/>
                <w:sz w:val="22"/>
                <w:szCs w:val="22"/>
                <w:rtl/>
                <w:lang w:eastAsia="he-IL"/>
              </w:rPr>
              <w:t>הזדמנויות</w:t>
            </w:r>
            <w:r w:rsidRPr="00E32D30">
              <w:rPr>
                <w:b/>
                <w:bCs/>
                <w:sz w:val="22"/>
                <w:szCs w:val="22"/>
                <w:rtl/>
                <w:lang w:eastAsia="he-IL"/>
              </w:rPr>
              <w:t xml:space="preserve"> </w:t>
            </w:r>
            <w:r w:rsidRPr="00E32D30">
              <w:rPr>
                <w:rFonts w:hint="cs"/>
                <w:b/>
                <w:bCs/>
                <w:sz w:val="22"/>
                <w:szCs w:val="22"/>
                <w:rtl/>
                <w:lang w:eastAsia="he-IL"/>
              </w:rPr>
              <w:t>בבחירה</w:t>
            </w:r>
            <w:r w:rsidRPr="00E32D30">
              <w:rPr>
                <w:b/>
                <w:bCs/>
                <w:sz w:val="22"/>
                <w:szCs w:val="22"/>
                <w:rtl/>
                <w:lang w:eastAsia="he-IL"/>
              </w:rPr>
              <w:t xml:space="preserve">. </w:t>
            </w:r>
            <w:r w:rsidRPr="00E32D30">
              <w:rPr>
                <w:rFonts w:hint="cs"/>
                <w:b/>
                <w:bCs/>
                <w:sz w:val="22"/>
                <w:szCs w:val="22"/>
                <w:rtl/>
                <w:lang w:eastAsia="he-IL"/>
              </w:rPr>
              <w:t>התנהלות</w:t>
            </w:r>
            <w:r w:rsidRPr="00E32D30">
              <w:rPr>
                <w:b/>
                <w:bCs/>
                <w:sz w:val="22"/>
                <w:szCs w:val="22"/>
                <w:rtl/>
                <w:lang w:eastAsia="he-IL"/>
              </w:rPr>
              <w:t xml:space="preserve"> </w:t>
            </w:r>
            <w:r w:rsidRPr="00E32D30">
              <w:rPr>
                <w:rFonts w:hint="cs"/>
                <w:b/>
                <w:bCs/>
                <w:sz w:val="22"/>
                <w:szCs w:val="22"/>
                <w:rtl/>
                <w:lang w:eastAsia="he-IL"/>
              </w:rPr>
              <w:t>המכללות</w:t>
            </w:r>
            <w:r w:rsidRPr="00E32D30">
              <w:rPr>
                <w:b/>
                <w:bCs/>
                <w:sz w:val="22"/>
                <w:szCs w:val="22"/>
                <w:rtl/>
                <w:lang w:eastAsia="he-IL"/>
              </w:rPr>
              <w:t xml:space="preserve"> </w:t>
            </w:r>
            <w:r w:rsidRPr="00E32D30">
              <w:rPr>
                <w:rFonts w:hint="cs"/>
                <w:b/>
                <w:bCs/>
                <w:sz w:val="22"/>
                <w:szCs w:val="22"/>
                <w:rtl/>
                <w:lang w:eastAsia="he-IL"/>
              </w:rPr>
              <w:t>מצביעה</w:t>
            </w:r>
            <w:r w:rsidRPr="00E32D30">
              <w:rPr>
                <w:b/>
                <w:bCs/>
                <w:sz w:val="22"/>
                <w:szCs w:val="22"/>
                <w:rtl/>
                <w:lang w:eastAsia="he-IL"/>
              </w:rPr>
              <w:t xml:space="preserve"> </w:t>
            </w:r>
            <w:r w:rsidRPr="00E32D30">
              <w:rPr>
                <w:rFonts w:hint="cs"/>
                <w:b/>
                <w:bCs/>
                <w:sz w:val="22"/>
                <w:szCs w:val="22"/>
                <w:rtl/>
                <w:lang w:eastAsia="he-IL"/>
              </w:rPr>
              <w:t>על</w:t>
            </w:r>
            <w:r w:rsidRPr="00E32D30">
              <w:rPr>
                <w:b/>
                <w:bCs/>
                <w:sz w:val="22"/>
                <w:szCs w:val="22"/>
                <w:rtl/>
                <w:lang w:eastAsia="he-IL"/>
              </w:rPr>
              <w:t xml:space="preserve"> </w:t>
            </w:r>
            <w:r w:rsidRPr="00E32D30">
              <w:rPr>
                <w:rFonts w:hint="cs"/>
                <w:b/>
                <w:bCs/>
                <w:sz w:val="22"/>
                <w:szCs w:val="22"/>
                <w:rtl/>
                <w:lang w:eastAsia="he-IL"/>
              </w:rPr>
              <w:t>כשל</w:t>
            </w:r>
            <w:r w:rsidRPr="00E32D30">
              <w:rPr>
                <w:b/>
                <w:bCs/>
                <w:sz w:val="22"/>
                <w:szCs w:val="22"/>
                <w:rtl/>
                <w:lang w:eastAsia="he-IL"/>
              </w:rPr>
              <w:t xml:space="preserve"> </w:t>
            </w:r>
            <w:r w:rsidRPr="00E32D30">
              <w:rPr>
                <w:rFonts w:hint="cs"/>
                <w:b/>
                <w:bCs/>
                <w:sz w:val="22"/>
                <w:szCs w:val="22"/>
                <w:rtl/>
                <w:lang w:eastAsia="he-IL"/>
              </w:rPr>
              <w:t>בכל</w:t>
            </w:r>
            <w:r w:rsidRPr="00E32D30">
              <w:rPr>
                <w:b/>
                <w:bCs/>
                <w:sz w:val="22"/>
                <w:szCs w:val="22"/>
                <w:rtl/>
                <w:lang w:eastAsia="he-IL"/>
              </w:rPr>
              <w:t xml:space="preserve"> </w:t>
            </w:r>
            <w:r w:rsidRPr="00E32D30">
              <w:rPr>
                <w:rFonts w:hint="cs"/>
                <w:b/>
                <w:bCs/>
                <w:sz w:val="22"/>
                <w:szCs w:val="22"/>
                <w:rtl/>
                <w:lang w:eastAsia="he-IL"/>
              </w:rPr>
              <w:t>הנוגע</w:t>
            </w:r>
            <w:r w:rsidRPr="00E32D30">
              <w:rPr>
                <w:b/>
                <w:bCs/>
                <w:sz w:val="22"/>
                <w:szCs w:val="22"/>
                <w:rtl/>
                <w:lang w:eastAsia="he-IL"/>
              </w:rPr>
              <w:t xml:space="preserve"> </w:t>
            </w:r>
            <w:r w:rsidRPr="00E32D30">
              <w:rPr>
                <w:rFonts w:hint="cs"/>
                <w:b/>
                <w:bCs/>
                <w:sz w:val="22"/>
                <w:szCs w:val="22"/>
                <w:rtl/>
                <w:lang w:eastAsia="he-IL"/>
              </w:rPr>
              <w:t>להליך</w:t>
            </w:r>
            <w:r w:rsidRPr="00E32D30">
              <w:rPr>
                <w:b/>
                <w:bCs/>
                <w:sz w:val="22"/>
                <w:szCs w:val="22"/>
                <w:rtl/>
                <w:lang w:eastAsia="he-IL"/>
              </w:rPr>
              <w:t xml:space="preserve"> </w:t>
            </w:r>
            <w:r w:rsidRPr="00E32D30">
              <w:rPr>
                <w:rFonts w:hint="cs"/>
                <w:b/>
                <w:bCs/>
                <w:sz w:val="22"/>
                <w:szCs w:val="22"/>
                <w:rtl/>
                <w:lang w:eastAsia="he-IL"/>
              </w:rPr>
              <w:t>קליטת</w:t>
            </w:r>
            <w:r w:rsidRPr="00E32D30">
              <w:rPr>
                <w:b/>
                <w:bCs/>
                <w:sz w:val="22"/>
                <w:szCs w:val="22"/>
                <w:rtl/>
                <w:lang w:eastAsia="he-IL"/>
              </w:rPr>
              <w:t xml:space="preserve"> </w:t>
            </w:r>
            <w:r w:rsidRPr="00E32D30">
              <w:rPr>
                <w:rFonts w:hint="cs"/>
                <w:b/>
                <w:bCs/>
                <w:sz w:val="22"/>
                <w:szCs w:val="22"/>
                <w:rtl/>
                <w:lang w:eastAsia="he-IL"/>
              </w:rPr>
              <w:t>ה</w:t>
            </w:r>
            <w:r w:rsidRPr="00E32D30">
              <w:rPr>
                <w:b/>
                <w:bCs/>
                <w:sz w:val="22"/>
                <w:szCs w:val="22"/>
                <w:rtl/>
                <w:lang w:eastAsia="he-IL"/>
              </w:rPr>
              <w:t xml:space="preserve">סגל </w:t>
            </w:r>
            <w:r w:rsidRPr="00E32D30">
              <w:rPr>
                <w:rFonts w:hint="cs"/>
                <w:b/>
                <w:bCs/>
                <w:sz w:val="22"/>
                <w:szCs w:val="22"/>
                <w:rtl/>
                <w:lang w:eastAsia="he-IL"/>
              </w:rPr>
              <w:t>ה</w:t>
            </w:r>
            <w:r w:rsidRPr="00E32D30">
              <w:rPr>
                <w:b/>
                <w:bCs/>
                <w:sz w:val="22"/>
                <w:szCs w:val="22"/>
                <w:rtl/>
                <w:lang w:eastAsia="he-IL"/>
              </w:rPr>
              <w:t xml:space="preserve">אקדמי </w:t>
            </w:r>
            <w:r w:rsidRPr="00E32D30">
              <w:rPr>
                <w:rFonts w:hint="cs"/>
                <w:b/>
                <w:bCs/>
                <w:sz w:val="22"/>
                <w:szCs w:val="22"/>
                <w:rtl/>
                <w:lang w:eastAsia="he-IL"/>
              </w:rPr>
              <w:t>ה</w:t>
            </w:r>
            <w:r w:rsidRPr="00E32D30">
              <w:rPr>
                <w:b/>
                <w:bCs/>
                <w:sz w:val="22"/>
                <w:szCs w:val="22"/>
                <w:rtl/>
                <w:lang w:eastAsia="he-IL"/>
              </w:rPr>
              <w:t xml:space="preserve">בכיר. </w:t>
            </w:r>
          </w:p>
          <w:p w:rsidR="00E32D30" w:rsidRPr="00E32D30" w:rsidP="00356E70">
            <w:pPr>
              <w:spacing w:before="60" w:after="120"/>
              <w:jc w:val="both"/>
              <w:rPr>
                <w:b/>
                <w:bCs/>
                <w:sz w:val="22"/>
                <w:szCs w:val="22"/>
                <w:rtl/>
                <w:lang w:eastAsia="he-IL"/>
              </w:rPr>
            </w:pPr>
            <w:r w:rsidRPr="00E32D30">
              <w:rPr>
                <w:rFonts w:hint="cs"/>
                <w:b/>
                <w:bCs/>
                <w:sz w:val="22"/>
                <w:szCs w:val="22"/>
                <w:rtl/>
                <w:lang w:eastAsia="he-IL"/>
              </w:rPr>
              <w:t>נמצאו</w:t>
            </w:r>
            <w:r w:rsidRPr="00E32D30">
              <w:rPr>
                <w:b/>
                <w:bCs/>
                <w:sz w:val="22"/>
                <w:szCs w:val="22"/>
                <w:rtl/>
                <w:lang w:eastAsia="he-IL"/>
              </w:rPr>
              <w:t xml:space="preserve"> </w:t>
            </w:r>
            <w:r w:rsidRPr="00E32D30">
              <w:rPr>
                <w:rFonts w:hint="cs"/>
                <w:b/>
                <w:bCs/>
                <w:sz w:val="22"/>
                <w:szCs w:val="22"/>
                <w:rtl/>
                <w:lang w:eastAsia="he-IL"/>
              </w:rPr>
              <w:t>מקרים</w:t>
            </w:r>
            <w:r w:rsidRPr="00E32D30">
              <w:rPr>
                <w:b/>
                <w:bCs/>
                <w:sz w:val="22"/>
                <w:szCs w:val="22"/>
                <w:rtl/>
                <w:lang w:eastAsia="he-IL"/>
              </w:rPr>
              <w:t xml:space="preserve"> </w:t>
            </w:r>
            <w:r w:rsidRPr="00E32D30">
              <w:rPr>
                <w:rFonts w:hint="cs"/>
                <w:b/>
                <w:bCs/>
                <w:sz w:val="22"/>
                <w:szCs w:val="22"/>
                <w:rtl/>
                <w:lang w:eastAsia="he-IL"/>
              </w:rPr>
              <w:t>רבים</w:t>
            </w:r>
            <w:r w:rsidRPr="00E32D30">
              <w:rPr>
                <w:b/>
                <w:bCs/>
                <w:sz w:val="22"/>
                <w:szCs w:val="22"/>
                <w:rtl/>
                <w:lang w:eastAsia="he-IL"/>
              </w:rPr>
              <w:t xml:space="preserve"> </w:t>
            </w:r>
            <w:r w:rsidRPr="00E32D30">
              <w:rPr>
                <w:rFonts w:hint="cs"/>
                <w:b/>
                <w:bCs/>
                <w:sz w:val="22"/>
                <w:szCs w:val="22"/>
                <w:rtl/>
                <w:lang w:eastAsia="he-IL"/>
              </w:rPr>
              <w:t>של</w:t>
            </w:r>
            <w:r w:rsidRPr="00E32D30">
              <w:rPr>
                <w:b/>
                <w:bCs/>
                <w:sz w:val="22"/>
                <w:szCs w:val="22"/>
                <w:rtl/>
                <w:lang w:eastAsia="he-IL"/>
              </w:rPr>
              <w:t xml:space="preserve"> </w:t>
            </w:r>
            <w:r w:rsidRPr="00E32D30">
              <w:rPr>
                <w:rFonts w:hint="cs"/>
                <w:b/>
                <w:bCs/>
                <w:sz w:val="22"/>
                <w:szCs w:val="22"/>
                <w:rtl/>
                <w:lang w:eastAsia="he-IL"/>
              </w:rPr>
              <w:t>העסקה</w:t>
            </w:r>
            <w:r w:rsidRPr="00E32D30">
              <w:rPr>
                <w:b/>
                <w:bCs/>
                <w:sz w:val="22"/>
                <w:szCs w:val="22"/>
                <w:rtl/>
                <w:lang w:eastAsia="he-IL"/>
              </w:rPr>
              <w:t xml:space="preserve"> שבהם הסגל האקדמי הבכיר לא משלים את שעות ההוראה </w:t>
            </w:r>
            <w:r w:rsidRPr="00E32D30">
              <w:rPr>
                <w:rFonts w:hint="cs"/>
                <w:b/>
                <w:bCs/>
                <w:sz w:val="22"/>
                <w:szCs w:val="22"/>
                <w:rtl/>
                <w:lang w:eastAsia="he-IL"/>
              </w:rPr>
              <w:t>שהוא</w:t>
            </w:r>
            <w:r w:rsidRPr="00E32D30">
              <w:rPr>
                <w:b/>
                <w:bCs/>
                <w:sz w:val="22"/>
                <w:szCs w:val="22"/>
                <w:rtl/>
                <w:lang w:eastAsia="he-IL"/>
              </w:rPr>
              <w:t xml:space="preserve"> </w:t>
            </w:r>
            <w:r w:rsidRPr="00E32D30">
              <w:rPr>
                <w:rFonts w:hint="cs"/>
                <w:b/>
                <w:bCs/>
                <w:sz w:val="22"/>
                <w:szCs w:val="22"/>
                <w:rtl/>
                <w:lang w:eastAsia="he-IL"/>
              </w:rPr>
              <w:t>מחויב</w:t>
            </w:r>
            <w:r w:rsidRPr="00E32D30">
              <w:rPr>
                <w:b/>
                <w:bCs/>
                <w:sz w:val="22"/>
                <w:szCs w:val="22"/>
                <w:rtl/>
                <w:lang w:eastAsia="he-IL"/>
              </w:rPr>
              <w:t xml:space="preserve"> </w:t>
            </w:r>
            <w:r w:rsidRPr="00E32D30">
              <w:rPr>
                <w:rFonts w:hint="cs"/>
                <w:b/>
                <w:bCs/>
                <w:sz w:val="22"/>
                <w:szCs w:val="22"/>
                <w:rtl/>
                <w:lang w:eastAsia="he-IL"/>
              </w:rPr>
              <w:t>להן</w:t>
            </w:r>
            <w:r w:rsidRPr="00E32D30">
              <w:rPr>
                <w:b/>
                <w:bCs/>
                <w:sz w:val="22"/>
                <w:szCs w:val="22"/>
                <w:rtl/>
                <w:lang w:eastAsia="he-IL"/>
              </w:rPr>
              <w:t xml:space="preserve">; </w:t>
            </w:r>
            <w:r w:rsidRPr="00E32D30">
              <w:rPr>
                <w:rFonts w:hint="cs"/>
                <w:b/>
                <w:bCs/>
                <w:sz w:val="22"/>
                <w:szCs w:val="22"/>
                <w:rtl/>
                <w:lang w:eastAsia="he-IL"/>
              </w:rPr>
              <w:t>השלמת</w:t>
            </w:r>
            <w:r w:rsidRPr="00E32D30">
              <w:rPr>
                <w:b/>
                <w:bCs/>
                <w:sz w:val="22"/>
                <w:szCs w:val="22"/>
                <w:rtl/>
                <w:lang w:eastAsia="he-IL"/>
              </w:rPr>
              <w:t xml:space="preserve"> </w:t>
            </w:r>
            <w:r w:rsidRPr="00E32D30">
              <w:rPr>
                <w:rFonts w:hint="cs"/>
                <w:b/>
                <w:bCs/>
                <w:sz w:val="22"/>
                <w:szCs w:val="22"/>
                <w:rtl/>
                <w:lang w:eastAsia="he-IL"/>
              </w:rPr>
              <w:t>פערי</w:t>
            </w:r>
            <w:r w:rsidRPr="00E32D30">
              <w:rPr>
                <w:b/>
                <w:bCs/>
                <w:sz w:val="22"/>
                <w:szCs w:val="22"/>
                <w:rtl/>
                <w:lang w:eastAsia="he-IL"/>
              </w:rPr>
              <w:t xml:space="preserve"> </w:t>
            </w:r>
            <w:r w:rsidRPr="00E32D30">
              <w:rPr>
                <w:rFonts w:hint="cs"/>
                <w:b/>
                <w:bCs/>
                <w:sz w:val="22"/>
                <w:szCs w:val="22"/>
                <w:rtl/>
                <w:lang w:eastAsia="he-IL"/>
              </w:rPr>
              <w:t>שעות</w:t>
            </w:r>
            <w:r w:rsidRPr="00E32D30">
              <w:rPr>
                <w:b/>
                <w:bCs/>
                <w:sz w:val="22"/>
                <w:szCs w:val="22"/>
                <w:rtl/>
                <w:lang w:eastAsia="he-IL"/>
              </w:rPr>
              <w:t xml:space="preserve"> </w:t>
            </w:r>
            <w:r w:rsidRPr="00E32D30">
              <w:rPr>
                <w:rFonts w:hint="cs"/>
                <w:b/>
                <w:bCs/>
                <w:sz w:val="22"/>
                <w:szCs w:val="22"/>
                <w:rtl/>
                <w:lang w:eastAsia="he-IL"/>
              </w:rPr>
              <w:t>ההוראה</w:t>
            </w:r>
            <w:r w:rsidRPr="00E32D30">
              <w:rPr>
                <w:b/>
                <w:bCs/>
                <w:sz w:val="22"/>
                <w:szCs w:val="22"/>
                <w:rtl/>
                <w:lang w:eastAsia="he-IL"/>
              </w:rPr>
              <w:t xml:space="preserve"> </w:t>
            </w:r>
            <w:r w:rsidRPr="00E32D30">
              <w:rPr>
                <w:rFonts w:hint="cs"/>
                <w:b/>
                <w:bCs/>
                <w:sz w:val="22"/>
                <w:szCs w:val="22"/>
                <w:rtl/>
                <w:lang w:eastAsia="he-IL"/>
              </w:rPr>
              <w:t>נעשית</w:t>
            </w:r>
            <w:r w:rsidRPr="00E32D30">
              <w:rPr>
                <w:b/>
                <w:bCs/>
                <w:sz w:val="22"/>
                <w:szCs w:val="22"/>
                <w:rtl/>
                <w:lang w:eastAsia="he-IL"/>
              </w:rPr>
              <w:t xml:space="preserve"> </w:t>
            </w:r>
            <w:r w:rsidRPr="00E32D30">
              <w:rPr>
                <w:rFonts w:hint="cs"/>
                <w:b/>
                <w:bCs/>
                <w:sz w:val="22"/>
                <w:szCs w:val="22"/>
                <w:rtl/>
                <w:lang w:eastAsia="he-IL"/>
              </w:rPr>
              <w:t>באמצעות</w:t>
            </w:r>
            <w:r w:rsidRPr="00E32D30">
              <w:rPr>
                <w:b/>
                <w:bCs/>
                <w:sz w:val="22"/>
                <w:szCs w:val="22"/>
                <w:rtl/>
                <w:lang w:eastAsia="he-IL"/>
              </w:rPr>
              <w:t xml:space="preserve"> </w:t>
            </w:r>
            <w:r w:rsidRPr="00E32D30">
              <w:rPr>
                <w:rFonts w:hint="cs"/>
                <w:b/>
                <w:bCs/>
                <w:sz w:val="22"/>
                <w:szCs w:val="22"/>
                <w:rtl/>
                <w:lang w:eastAsia="he-IL"/>
              </w:rPr>
              <w:t>העסקת</w:t>
            </w:r>
            <w:r w:rsidRPr="00E32D30">
              <w:rPr>
                <w:b/>
                <w:bCs/>
                <w:sz w:val="22"/>
                <w:szCs w:val="22"/>
                <w:rtl/>
                <w:lang w:eastAsia="he-IL"/>
              </w:rPr>
              <w:t xml:space="preserve"> </w:t>
            </w:r>
            <w:r w:rsidRPr="00E32D30">
              <w:rPr>
                <w:rFonts w:hint="cs"/>
                <w:b/>
                <w:bCs/>
                <w:sz w:val="22"/>
                <w:szCs w:val="22"/>
                <w:rtl/>
                <w:lang w:eastAsia="he-IL"/>
              </w:rPr>
              <w:t>אנשי</w:t>
            </w:r>
            <w:r w:rsidRPr="00E32D30">
              <w:rPr>
                <w:b/>
                <w:bCs/>
                <w:sz w:val="22"/>
                <w:szCs w:val="22"/>
                <w:rtl/>
                <w:lang w:eastAsia="he-IL"/>
              </w:rPr>
              <w:t xml:space="preserve"> </w:t>
            </w:r>
            <w:r w:rsidRPr="00E32D30">
              <w:rPr>
                <w:rFonts w:hint="cs"/>
                <w:b/>
                <w:bCs/>
                <w:sz w:val="22"/>
                <w:szCs w:val="22"/>
                <w:rtl/>
                <w:lang w:eastAsia="he-IL"/>
              </w:rPr>
              <w:t>סגל</w:t>
            </w:r>
            <w:r w:rsidRPr="00E32D30">
              <w:rPr>
                <w:b/>
                <w:bCs/>
                <w:sz w:val="22"/>
                <w:szCs w:val="22"/>
                <w:rtl/>
                <w:lang w:eastAsia="he-IL"/>
              </w:rPr>
              <w:t xml:space="preserve"> </w:t>
            </w:r>
            <w:r w:rsidRPr="00E32D30">
              <w:rPr>
                <w:rFonts w:hint="cs"/>
                <w:b/>
                <w:bCs/>
                <w:sz w:val="22"/>
                <w:szCs w:val="22"/>
                <w:rtl/>
                <w:lang w:eastAsia="he-IL"/>
              </w:rPr>
              <w:t>נוספים</w:t>
            </w:r>
            <w:r w:rsidRPr="00E32D30">
              <w:rPr>
                <w:b/>
                <w:bCs/>
                <w:sz w:val="22"/>
                <w:szCs w:val="22"/>
                <w:rtl/>
                <w:lang w:eastAsia="he-IL"/>
              </w:rPr>
              <w:t xml:space="preserve">, </w:t>
            </w:r>
            <w:r w:rsidRPr="00E32D30">
              <w:rPr>
                <w:rFonts w:hint="cs"/>
                <w:b/>
                <w:bCs/>
                <w:sz w:val="22"/>
                <w:szCs w:val="22"/>
                <w:rtl/>
                <w:lang w:eastAsia="he-IL"/>
              </w:rPr>
              <w:t>לא</w:t>
            </w:r>
            <w:r w:rsidRPr="00E32D30">
              <w:rPr>
                <w:b/>
                <w:bCs/>
                <w:sz w:val="22"/>
                <w:szCs w:val="22"/>
                <w:rtl/>
                <w:lang w:eastAsia="he-IL"/>
              </w:rPr>
              <w:t xml:space="preserve"> </w:t>
            </w:r>
            <w:r w:rsidRPr="00E32D30">
              <w:rPr>
                <w:rFonts w:hint="cs"/>
                <w:b/>
                <w:bCs/>
                <w:sz w:val="22"/>
                <w:szCs w:val="22"/>
                <w:rtl/>
                <w:lang w:eastAsia="he-IL"/>
              </w:rPr>
              <w:t>פעם</w:t>
            </w:r>
            <w:r w:rsidRPr="00E32D30">
              <w:rPr>
                <w:b/>
                <w:bCs/>
                <w:sz w:val="22"/>
                <w:szCs w:val="22"/>
                <w:rtl/>
                <w:lang w:eastAsia="he-IL"/>
              </w:rPr>
              <w:t xml:space="preserve"> </w:t>
            </w:r>
            <w:r w:rsidRPr="00E32D30">
              <w:rPr>
                <w:rFonts w:hint="cs"/>
                <w:b/>
                <w:bCs/>
                <w:sz w:val="22"/>
                <w:szCs w:val="22"/>
                <w:rtl/>
                <w:lang w:eastAsia="he-IL"/>
              </w:rPr>
              <w:t>כמורים</w:t>
            </w:r>
            <w:r w:rsidRPr="00E32D30">
              <w:rPr>
                <w:b/>
                <w:bCs/>
                <w:sz w:val="22"/>
                <w:szCs w:val="22"/>
                <w:rtl/>
                <w:lang w:eastAsia="he-IL"/>
              </w:rPr>
              <w:t xml:space="preserve"> </w:t>
            </w:r>
            <w:r w:rsidRPr="00E32D30">
              <w:rPr>
                <w:rFonts w:hint="cs"/>
                <w:b/>
                <w:bCs/>
                <w:sz w:val="22"/>
                <w:szCs w:val="22"/>
                <w:rtl/>
                <w:lang w:eastAsia="he-IL"/>
              </w:rPr>
              <w:t>מן</w:t>
            </w:r>
            <w:r w:rsidRPr="00E32D30">
              <w:rPr>
                <w:b/>
                <w:bCs/>
                <w:sz w:val="22"/>
                <w:szCs w:val="22"/>
                <w:rtl/>
                <w:lang w:eastAsia="he-IL"/>
              </w:rPr>
              <w:t xml:space="preserve"> </w:t>
            </w:r>
            <w:r w:rsidRPr="00E32D30">
              <w:rPr>
                <w:rFonts w:hint="cs"/>
                <w:b/>
                <w:bCs/>
                <w:sz w:val="22"/>
                <w:szCs w:val="22"/>
                <w:rtl/>
                <w:lang w:eastAsia="he-IL"/>
              </w:rPr>
              <w:t>החוץ</w:t>
            </w:r>
            <w:r w:rsidRPr="00E32D30">
              <w:rPr>
                <w:b/>
                <w:bCs/>
                <w:sz w:val="22"/>
                <w:szCs w:val="22"/>
                <w:rtl/>
                <w:lang w:eastAsia="he-IL"/>
              </w:rPr>
              <w:t xml:space="preserve">. </w:t>
            </w:r>
            <w:r w:rsidRPr="00E32D30">
              <w:rPr>
                <w:rFonts w:hint="cs"/>
                <w:b/>
                <w:bCs/>
                <w:sz w:val="22"/>
                <w:szCs w:val="22"/>
                <w:rtl/>
                <w:lang w:eastAsia="he-IL"/>
              </w:rPr>
              <w:t>מעבר</w:t>
            </w:r>
            <w:r w:rsidRPr="00E32D30">
              <w:rPr>
                <w:b/>
                <w:bCs/>
                <w:sz w:val="22"/>
                <w:szCs w:val="22"/>
                <w:rtl/>
                <w:lang w:eastAsia="he-IL"/>
              </w:rPr>
              <w:t xml:space="preserve"> </w:t>
            </w:r>
            <w:r w:rsidRPr="00E32D30">
              <w:rPr>
                <w:rFonts w:hint="cs"/>
                <w:b/>
                <w:bCs/>
                <w:sz w:val="22"/>
                <w:szCs w:val="22"/>
                <w:rtl/>
                <w:lang w:eastAsia="he-IL"/>
              </w:rPr>
              <w:t>לחוסר</w:t>
            </w:r>
            <w:r w:rsidRPr="00E32D30">
              <w:rPr>
                <w:b/>
                <w:bCs/>
                <w:sz w:val="22"/>
                <w:szCs w:val="22"/>
                <w:rtl/>
                <w:lang w:eastAsia="he-IL"/>
              </w:rPr>
              <w:t xml:space="preserve"> </w:t>
            </w:r>
            <w:r w:rsidRPr="00E32D30">
              <w:rPr>
                <w:rFonts w:hint="cs"/>
                <w:b/>
                <w:bCs/>
                <w:sz w:val="22"/>
                <w:szCs w:val="22"/>
                <w:rtl/>
                <w:lang w:eastAsia="he-IL"/>
              </w:rPr>
              <w:t>היעילות</w:t>
            </w:r>
            <w:r w:rsidRPr="00E32D30">
              <w:rPr>
                <w:b/>
                <w:bCs/>
                <w:sz w:val="22"/>
                <w:szCs w:val="22"/>
                <w:rtl/>
                <w:lang w:eastAsia="he-IL"/>
              </w:rPr>
              <w:t xml:space="preserve"> </w:t>
            </w:r>
            <w:r w:rsidRPr="00E32D30">
              <w:rPr>
                <w:rFonts w:hint="cs"/>
                <w:b/>
                <w:bCs/>
                <w:sz w:val="22"/>
                <w:szCs w:val="22"/>
                <w:rtl/>
                <w:lang w:eastAsia="he-IL"/>
              </w:rPr>
              <w:t>ובזבוז</w:t>
            </w:r>
            <w:r w:rsidRPr="00E32D30">
              <w:rPr>
                <w:b/>
                <w:bCs/>
                <w:sz w:val="22"/>
                <w:szCs w:val="22"/>
                <w:rtl/>
                <w:lang w:eastAsia="he-IL"/>
              </w:rPr>
              <w:t xml:space="preserve"> </w:t>
            </w:r>
            <w:r w:rsidRPr="00E32D30">
              <w:rPr>
                <w:rFonts w:hint="cs"/>
                <w:b/>
                <w:bCs/>
                <w:sz w:val="22"/>
                <w:szCs w:val="22"/>
                <w:rtl/>
                <w:lang w:eastAsia="he-IL"/>
              </w:rPr>
              <w:t>כספי</w:t>
            </w:r>
            <w:r w:rsidRPr="00E32D30">
              <w:rPr>
                <w:b/>
                <w:bCs/>
                <w:sz w:val="22"/>
                <w:szCs w:val="22"/>
                <w:rtl/>
                <w:lang w:eastAsia="he-IL"/>
              </w:rPr>
              <w:t xml:space="preserve"> </w:t>
            </w:r>
            <w:r w:rsidRPr="00E32D30">
              <w:rPr>
                <w:rFonts w:hint="cs"/>
                <w:b/>
                <w:bCs/>
                <w:sz w:val="22"/>
                <w:szCs w:val="22"/>
                <w:rtl/>
                <w:lang w:eastAsia="he-IL"/>
              </w:rPr>
              <w:t>ציבור</w:t>
            </w:r>
            <w:r w:rsidRPr="00E32D30">
              <w:rPr>
                <w:b/>
                <w:bCs/>
                <w:sz w:val="22"/>
                <w:szCs w:val="22"/>
                <w:rtl/>
                <w:lang w:eastAsia="he-IL"/>
              </w:rPr>
              <w:t xml:space="preserve">, </w:t>
            </w:r>
            <w:r w:rsidRPr="00E32D30">
              <w:rPr>
                <w:rFonts w:hint="cs"/>
                <w:b/>
                <w:bCs/>
                <w:sz w:val="22"/>
                <w:szCs w:val="22"/>
                <w:rtl/>
                <w:lang w:eastAsia="he-IL"/>
              </w:rPr>
              <w:t>משמעות</w:t>
            </w:r>
            <w:r w:rsidRPr="00E32D30">
              <w:rPr>
                <w:b/>
                <w:bCs/>
                <w:sz w:val="22"/>
                <w:szCs w:val="22"/>
                <w:rtl/>
                <w:lang w:eastAsia="he-IL"/>
              </w:rPr>
              <w:t xml:space="preserve"> </w:t>
            </w:r>
            <w:r w:rsidRPr="00E32D30">
              <w:rPr>
                <w:rFonts w:hint="cs"/>
                <w:b/>
                <w:bCs/>
                <w:sz w:val="22"/>
                <w:szCs w:val="22"/>
                <w:rtl/>
                <w:lang w:eastAsia="he-IL"/>
              </w:rPr>
              <w:t>הדבר</w:t>
            </w:r>
            <w:r w:rsidRPr="00E32D30">
              <w:rPr>
                <w:b/>
                <w:bCs/>
                <w:sz w:val="22"/>
                <w:szCs w:val="22"/>
                <w:rtl/>
                <w:lang w:eastAsia="he-IL"/>
              </w:rPr>
              <w:t xml:space="preserve"> </w:t>
            </w:r>
            <w:r w:rsidRPr="00E32D30">
              <w:rPr>
                <w:rFonts w:hint="cs"/>
                <w:b/>
                <w:bCs/>
                <w:sz w:val="22"/>
                <w:szCs w:val="22"/>
                <w:rtl/>
                <w:lang w:eastAsia="he-IL"/>
              </w:rPr>
              <w:t>היא</w:t>
            </w:r>
            <w:r w:rsidRPr="00E32D30">
              <w:rPr>
                <w:b/>
                <w:bCs/>
                <w:sz w:val="22"/>
                <w:szCs w:val="22"/>
                <w:rtl/>
                <w:lang w:eastAsia="he-IL"/>
              </w:rPr>
              <w:t xml:space="preserve"> </w:t>
            </w:r>
            <w:r w:rsidRPr="00E32D30">
              <w:rPr>
                <w:rFonts w:hint="cs"/>
                <w:b/>
                <w:bCs/>
                <w:sz w:val="22"/>
                <w:szCs w:val="22"/>
                <w:rtl/>
                <w:lang w:eastAsia="he-IL"/>
              </w:rPr>
              <w:t>שהמוסדות</w:t>
            </w:r>
            <w:r w:rsidRPr="00E32D30">
              <w:rPr>
                <w:b/>
                <w:bCs/>
                <w:sz w:val="22"/>
                <w:szCs w:val="22"/>
                <w:rtl/>
                <w:lang w:eastAsia="he-IL"/>
              </w:rPr>
              <w:t xml:space="preserve"> </w:t>
            </w:r>
            <w:r w:rsidRPr="00E32D30">
              <w:rPr>
                <w:rFonts w:hint="cs"/>
                <w:b/>
                <w:bCs/>
                <w:sz w:val="22"/>
                <w:szCs w:val="22"/>
                <w:rtl/>
                <w:lang w:eastAsia="he-IL"/>
              </w:rPr>
              <w:t>מאפשרים</w:t>
            </w:r>
            <w:r w:rsidRPr="00E32D30">
              <w:rPr>
                <w:b/>
                <w:bCs/>
                <w:sz w:val="22"/>
                <w:szCs w:val="22"/>
                <w:rtl/>
                <w:lang w:eastAsia="he-IL"/>
              </w:rPr>
              <w:t xml:space="preserve"> </w:t>
            </w:r>
            <w:r w:rsidRPr="00E32D30">
              <w:rPr>
                <w:rFonts w:hint="cs"/>
                <w:b/>
                <w:bCs/>
                <w:sz w:val="22"/>
                <w:szCs w:val="22"/>
                <w:rtl/>
                <w:lang w:eastAsia="he-IL"/>
              </w:rPr>
              <w:t>לחברי</w:t>
            </w:r>
            <w:r w:rsidRPr="00E32D30">
              <w:rPr>
                <w:b/>
                <w:bCs/>
                <w:sz w:val="22"/>
                <w:szCs w:val="22"/>
                <w:rtl/>
                <w:lang w:eastAsia="he-IL"/>
              </w:rPr>
              <w:t xml:space="preserve"> </w:t>
            </w:r>
            <w:r w:rsidRPr="00E32D30">
              <w:rPr>
                <w:rFonts w:hint="cs"/>
                <w:b/>
                <w:bCs/>
                <w:sz w:val="22"/>
                <w:szCs w:val="22"/>
                <w:rtl/>
                <w:lang w:eastAsia="he-IL"/>
              </w:rPr>
              <w:t>הסגל</w:t>
            </w:r>
            <w:r w:rsidRPr="00E32D30">
              <w:rPr>
                <w:b/>
                <w:bCs/>
                <w:sz w:val="22"/>
                <w:szCs w:val="22"/>
                <w:rtl/>
                <w:lang w:eastAsia="he-IL"/>
              </w:rPr>
              <w:t xml:space="preserve"> הבכיר לצמצם את היקפי משרתם ולא למלא אחר תנאי העסקתם, ובלא שהעניין נ</w:t>
            </w:r>
            <w:r w:rsidRPr="00E32D30">
              <w:rPr>
                <w:rFonts w:hint="cs"/>
                <w:b/>
                <w:bCs/>
                <w:sz w:val="22"/>
                <w:szCs w:val="22"/>
                <w:rtl/>
                <w:lang w:eastAsia="he-IL"/>
              </w:rPr>
              <w:t>י</w:t>
            </w:r>
            <w:r w:rsidRPr="00E32D30">
              <w:rPr>
                <w:b/>
                <w:bCs/>
                <w:sz w:val="22"/>
                <w:szCs w:val="22"/>
                <w:rtl/>
                <w:lang w:eastAsia="he-IL"/>
              </w:rPr>
              <w:t>דון ואושר בוועד המנהל.</w:t>
            </w:r>
          </w:p>
          <w:p w:rsidR="00E32D30" w:rsidRPr="00E32D30" w:rsidP="00356E70">
            <w:pPr>
              <w:spacing w:after="120"/>
              <w:jc w:val="both"/>
              <w:rPr>
                <w:b/>
                <w:bCs/>
                <w:sz w:val="22"/>
                <w:szCs w:val="22"/>
                <w:rtl/>
                <w:lang w:eastAsia="he-IL"/>
              </w:rPr>
            </w:pPr>
            <w:r w:rsidRPr="00E32D30">
              <w:rPr>
                <w:rFonts w:hint="eastAsia"/>
                <w:b/>
                <w:bCs/>
                <w:sz w:val="22"/>
                <w:szCs w:val="22"/>
                <w:rtl/>
                <w:lang w:eastAsia="he-IL"/>
              </w:rPr>
              <w:t>היקף</w:t>
            </w:r>
            <w:r w:rsidRPr="00E32D30">
              <w:rPr>
                <w:b/>
                <w:bCs/>
                <w:sz w:val="22"/>
                <w:szCs w:val="22"/>
                <w:rtl/>
                <w:lang w:eastAsia="he-IL"/>
              </w:rPr>
              <w:t xml:space="preserve"> </w:t>
            </w:r>
            <w:r w:rsidRPr="00E32D30">
              <w:rPr>
                <w:rFonts w:hint="eastAsia"/>
                <w:b/>
                <w:bCs/>
                <w:sz w:val="22"/>
                <w:szCs w:val="22"/>
                <w:rtl/>
                <w:lang w:eastAsia="he-IL"/>
              </w:rPr>
              <w:t>ההעסקה</w:t>
            </w:r>
            <w:r w:rsidRPr="00E32D30">
              <w:rPr>
                <w:b/>
                <w:bCs/>
                <w:sz w:val="22"/>
                <w:szCs w:val="22"/>
                <w:rtl/>
                <w:lang w:eastAsia="he-IL"/>
              </w:rPr>
              <w:t xml:space="preserve"> </w:t>
            </w:r>
            <w:r w:rsidRPr="00E32D30">
              <w:rPr>
                <w:rFonts w:hint="eastAsia"/>
                <w:b/>
                <w:bCs/>
                <w:sz w:val="22"/>
                <w:szCs w:val="22"/>
                <w:rtl/>
                <w:lang w:eastAsia="he-IL"/>
              </w:rPr>
              <w:t>של</w:t>
            </w:r>
            <w:r w:rsidRPr="00E32D30">
              <w:rPr>
                <w:b/>
                <w:bCs/>
                <w:sz w:val="22"/>
                <w:szCs w:val="22"/>
                <w:rtl/>
                <w:lang w:eastAsia="he-IL"/>
              </w:rPr>
              <w:t xml:space="preserve"> </w:t>
            </w:r>
            <w:r w:rsidRPr="00E32D30">
              <w:rPr>
                <w:rFonts w:hint="eastAsia"/>
                <w:b/>
                <w:bCs/>
                <w:sz w:val="22"/>
                <w:szCs w:val="22"/>
                <w:rtl/>
                <w:lang w:eastAsia="he-IL"/>
              </w:rPr>
              <w:t>מורים</w:t>
            </w:r>
            <w:r w:rsidRPr="00E32D30">
              <w:rPr>
                <w:b/>
                <w:bCs/>
                <w:sz w:val="22"/>
                <w:szCs w:val="22"/>
                <w:rtl/>
                <w:lang w:eastAsia="he-IL"/>
              </w:rPr>
              <w:t xml:space="preserve"> </w:t>
            </w:r>
            <w:r w:rsidRPr="00E32D30">
              <w:rPr>
                <w:rFonts w:hint="eastAsia"/>
                <w:b/>
                <w:bCs/>
                <w:sz w:val="22"/>
                <w:szCs w:val="22"/>
                <w:rtl/>
                <w:lang w:eastAsia="he-IL"/>
              </w:rPr>
              <w:t>מן</w:t>
            </w:r>
            <w:r w:rsidRPr="00E32D30">
              <w:rPr>
                <w:b/>
                <w:bCs/>
                <w:sz w:val="22"/>
                <w:szCs w:val="22"/>
                <w:rtl/>
                <w:lang w:eastAsia="he-IL"/>
              </w:rPr>
              <w:t xml:space="preserve"> </w:t>
            </w:r>
            <w:r w:rsidRPr="00E32D30">
              <w:rPr>
                <w:rFonts w:hint="eastAsia"/>
                <w:b/>
                <w:bCs/>
                <w:sz w:val="22"/>
                <w:szCs w:val="22"/>
                <w:rtl/>
                <w:lang w:eastAsia="he-IL"/>
              </w:rPr>
              <w:t>החוץ</w:t>
            </w:r>
            <w:r w:rsidRPr="00E32D30">
              <w:rPr>
                <w:b/>
                <w:bCs/>
                <w:sz w:val="22"/>
                <w:szCs w:val="22"/>
                <w:rtl/>
                <w:lang w:eastAsia="he-IL"/>
              </w:rPr>
              <w:t xml:space="preserve"> </w:t>
            </w:r>
            <w:r w:rsidRPr="00E32D30">
              <w:rPr>
                <w:rFonts w:hint="eastAsia"/>
                <w:b/>
                <w:bCs/>
                <w:sz w:val="22"/>
                <w:szCs w:val="22"/>
                <w:rtl/>
                <w:lang w:eastAsia="he-IL"/>
              </w:rPr>
              <w:t>במכללות</w:t>
            </w:r>
            <w:r w:rsidRPr="00E32D30">
              <w:rPr>
                <w:b/>
                <w:bCs/>
                <w:sz w:val="22"/>
                <w:szCs w:val="22"/>
                <w:rtl/>
                <w:lang w:eastAsia="he-IL"/>
              </w:rPr>
              <w:t xml:space="preserve"> </w:t>
            </w:r>
            <w:r w:rsidRPr="00E32D30">
              <w:rPr>
                <w:rFonts w:hint="eastAsia"/>
                <w:b/>
                <w:bCs/>
                <w:sz w:val="22"/>
                <w:szCs w:val="22"/>
                <w:rtl/>
                <w:lang w:eastAsia="he-IL"/>
              </w:rPr>
              <w:t>הוא</w:t>
            </w:r>
            <w:r w:rsidRPr="00E32D30">
              <w:rPr>
                <w:b/>
                <w:bCs/>
                <w:sz w:val="22"/>
                <w:szCs w:val="22"/>
                <w:rtl/>
                <w:lang w:eastAsia="he-IL"/>
              </w:rPr>
              <w:t xml:space="preserve"> </w:t>
            </w:r>
            <w:r w:rsidRPr="00E32D30">
              <w:rPr>
                <w:rFonts w:hint="eastAsia"/>
                <w:b/>
                <w:bCs/>
                <w:sz w:val="22"/>
                <w:szCs w:val="22"/>
                <w:rtl/>
                <w:lang w:eastAsia="he-IL"/>
              </w:rPr>
              <w:t>ניכר</w:t>
            </w:r>
            <w:r w:rsidRPr="00E32D30">
              <w:rPr>
                <w:b/>
                <w:bCs/>
                <w:sz w:val="22"/>
                <w:szCs w:val="22"/>
                <w:rtl/>
                <w:lang w:eastAsia="he-IL"/>
              </w:rPr>
              <w:t xml:space="preserve"> </w:t>
            </w:r>
            <w:r w:rsidRPr="00E32D30">
              <w:rPr>
                <w:rFonts w:hint="eastAsia"/>
                <w:b/>
                <w:bCs/>
                <w:sz w:val="22"/>
                <w:szCs w:val="22"/>
                <w:rtl/>
                <w:lang w:eastAsia="he-IL"/>
              </w:rPr>
              <w:t>ודוח</w:t>
            </w:r>
            <w:r w:rsidRPr="00E32D30">
              <w:rPr>
                <w:b/>
                <w:bCs/>
                <w:sz w:val="22"/>
                <w:szCs w:val="22"/>
                <w:rtl/>
                <w:lang w:eastAsia="he-IL"/>
              </w:rPr>
              <w:t xml:space="preserve"> </w:t>
            </w:r>
            <w:r w:rsidRPr="00E32D30">
              <w:rPr>
                <w:rFonts w:hint="eastAsia"/>
                <w:b/>
                <w:bCs/>
                <w:sz w:val="22"/>
                <w:szCs w:val="22"/>
                <w:rtl/>
                <w:lang w:eastAsia="he-IL"/>
              </w:rPr>
              <w:t>זה</w:t>
            </w:r>
            <w:r w:rsidRPr="00E32D30">
              <w:rPr>
                <w:b/>
                <w:bCs/>
                <w:sz w:val="22"/>
                <w:szCs w:val="22"/>
                <w:rtl/>
                <w:lang w:eastAsia="he-IL"/>
              </w:rPr>
              <w:t xml:space="preserve"> </w:t>
            </w:r>
            <w:r w:rsidRPr="00E32D30">
              <w:rPr>
                <w:rFonts w:hint="eastAsia"/>
                <w:b/>
                <w:bCs/>
                <w:sz w:val="22"/>
                <w:szCs w:val="22"/>
                <w:rtl/>
                <w:lang w:eastAsia="he-IL"/>
              </w:rPr>
              <w:t>מצביע</w:t>
            </w:r>
            <w:r w:rsidRPr="00E32D30">
              <w:rPr>
                <w:b/>
                <w:bCs/>
                <w:sz w:val="22"/>
                <w:szCs w:val="22"/>
                <w:rtl/>
                <w:lang w:eastAsia="he-IL"/>
              </w:rPr>
              <w:t xml:space="preserve"> </w:t>
            </w:r>
            <w:r w:rsidRPr="00E32D30">
              <w:rPr>
                <w:rFonts w:hint="eastAsia"/>
                <w:b/>
                <w:bCs/>
                <w:sz w:val="22"/>
                <w:szCs w:val="22"/>
                <w:rtl/>
                <w:lang w:eastAsia="he-IL"/>
              </w:rPr>
              <w:t>על</w:t>
            </w:r>
            <w:r w:rsidRPr="00E32D30">
              <w:rPr>
                <w:b/>
                <w:bCs/>
                <w:sz w:val="22"/>
                <w:szCs w:val="22"/>
                <w:rtl/>
                <w:lang w:eastAsia="he-IL"/>
              </w:rPr>
              <w:t xml:space="preserve"> </w:t>
            </w:r>
            <w:r w:rsidRPr="00E32D30">
              <w:rPr>
                <w:rFonts w:hint="eastAsia"/>
                <w:b/>
                <w:bCs/>
                <w:sz w:val="22"/>
                <w:szCs w:val="22"/>
                <w:rtl/>
                <w:lang w:eastAsia="he-IL"/>
              </w:rPr>
              <w:t>ליקויים</w:t>
            </w:r>
            <w:r w:rsidRPr="00E32D30">
              <w:rPr>
                <w:b/>
                <w:bCs/>
                <w:sz w:val="22"/>
                <w:szCs w:val="22"/>
                <w:rtl/>
                <w:lang w:eastAsia="he-IL"/>
              </w:rPr>
              <w:t xml:space="preserve"> </w:t>
            </w:r>
            <w:r w:rsidRPr="00E32D30">
              <w:rPr>
                <w:rFonts w:hint="eastAsia"/>
                <w:b/>
                <w:bCs/>
                <w:sz w:val="22"/>
                <w:szCs w:val="22"/>
                <w:rtl/>
                <w:lang w:eastAsia="he-IL"/>
              </w:rPr>
              <w:t>רבים</w:t>
            </w:r>
            <w:r w:rsidRPr="00E32D30">
              <w:rPr>
                <w:b/>
                <w:bCs/>
                <w:sz w:val="22"/>
                <w:szCs w:val="22"/>
                <w:rtl/>
                <w:lang w:eastAsia="he-IL"/>
              </w:rPr>
              <w:t xml:space="preserve"> </w:t>
            </w:r>
            <w:r w:rsidRPr="00E32D30">
              <w:rPr>
                <w:rFonts w:hint="eastAsia"/>
                <w:b/>
                <w:bCs/>
                <w:sz w:val="22"/>
                <w:szCs w:val="22"/>
                <w:rtl/>
                <w:lang w:eastAsia="he-IL"/>
              </w:rPr>
              <w:t>בתנאי</w:t>
            </w:r>
            <w:r w:rsidRPr="00E32D30">
              <w:rPr>
                <w:b/>
                <w:bCs/>
                <w:sz w:val="22"/>
                <w:szCs w:val="22"/>
                <w:rtl/>
                <w:lang w:eastAsia="he-IL"/>
              </w:rPr>
              <w:t xml:space="preserve"> </w:t>
            </w:r>
            <w:r w:rsidRPr="00E32D30">
              <w:rPr>
                <w:rFonts w:hint="eastAsia"/>
                <w:b/>
                <w:bCs/>
                <w:sz w:val="22"/>
                <w:szCs w:val="22"/>
                <w:rtl/>
                <w:lang w:eastAsia="he-IL"/>
              </w:rPr>
              <w:t>העסקת</w:t>
            </w:r>
            <w:r w:rsidRPr="00E32D30">
              <w:rPr>
                <w:rFonts w:hint="cs"/>
                <w:b/>
                <w:bCs/>
                <w:sz w:val="22"/>
                <w:szCs w:val="22"/>
                <w:rtl/>
                <w:lang w:eastAsia="he-IL"/>
              </w:rPr>
              <w:t>ם</w:t>
            </w:r>
            <w:r w:rsidRPr="00E32D30">
              <w:rPr>
                <w:b/>
                <w:bCs/>
                <w:sz w:val="22"/>
                <w:szCs w:val="22"/>
                <w:rtl/>
                <w:lang w:eastAsia="he-IL"/>
              </w:rPr>
              <w:t>.</w:t>
            </w:r>
          </w:p>
          <w:p w:rsidR="001275A6" w:rsidP="00356E70">
            <w:pPr>
              <w:spacing w:after="120"/>
              <w:jc w:val="both"/>
              <w:rPr>
                <w:b/>
                <w:bCs/>
                <w:sz w:val="22"/>
                <w:szCs w:val="22"/>
                <w:rtl/>
                <w:lang w:eastAsia="he-IL"/>
              </w:rPr>
            </w:pPr>
            <w:r w:rsidRPr="00E32D30">
              <w:rPr>
                <w:b/>
                <w:bCs/>
                <w:sz w:val="22"/>
                <w:szCs w:val="22"/>
                <w:rtl/>
                <w:lang w:eastAsia="he-IL"/>
              </w:rPr>
              <w:t>על ות"ת ל</w:t>
            </w:r>
            <w:r w:rsidRPr="00E32D30">
              <w:rPr>
                <w:rFonts w:hint="cs"/>
                <w:b/>
                <w:bCs/>
                <w:sz w:val="22"/>
                <w:szCs w:val="22"/>
                <w:rtl/>
                <w:lang w:eastAsia="he-IL"/>
              </w:rPr>
              <w:t>מלא</w:t>
            </w:r>
            <w:r w:rsidRPr="00E32D30">
              <w:rPr>
                <w:b/>
                <w:bCs/>
                <w:sz w:val="22"/>
                <w:szCs w:val="22"/>
                <w:rtl/>
                <w:lang w:eastAsia="he-IL"/>
              </w:rPr>
              <w:t xml:space="preserve"> </w:t>
            </w:r>
            <w:r w:rsidRPr="00E32D30">
              <w:rPr>
                <w:rFonts w:hint="cs"/>
                <w:b/>
                <w:bCs/>
                <w:sz w:val="22"/>
                <w:szCs w:val="22"/>
                <w:rtl/>
                <w:lang w:eastAsia="he-IL"/>
              </w:rPr>
              <w:t>את</w:t>
            </w:r>
            <w:r w:rsidRPr="00E32D30">
              <w:rPr>
                <w:b/>
                <w:bCs/>
                <w:sz w:val="22"/>
                <w:szCs w:val="22"/>
                <w:rtl/>
                <w:lang w:eastAsia="he-IL"/>
              </w:rPr>
              <w:t xml:space="preserve"> </w:t>
            </w:r>
            <w:r w:rsidRPr="00E32D30">
              <w:rPr>
                <w:rFonts w:hint="cs"/>
                <w:b/>
                <w:bCs/>
                <w:sz w:val="22"/>
                <w:szCs w:val="22"/>
                <w:rtl/>
                <w:lang w:eastAsia="he-IL"/>
              </w:rPr>
              <w:t>תפקידה</w:t>
            </w:r>
            <w:r w:rsidRPr="00E32D30">
              <w:rPr>
                <w:b/>
                <w:bCs/>
                <w:sz w:val="22"/>
                <w:szCs w:val="22"/>
                <w:rtl/>
                <w:lang w:eastAsia="he-IL"/>
              </w:rPr>
              <w:t xml:space="preserve"> </w:t>
            </w:r>
            <w:r w:rsidRPr="00E32D30">
              <w:rPr>
                <w:rFonts w:hint="cs"/>
                <w:b/>
                <w:bCs/>
                <w:sz w:val="22"/>
                <w:szCs w:val="22"/>
                <w:rtl/>
                <w:lang w:eastAsia="he-IL"/>
              </w:rPr>
              <w:t>כגוף</w:t>
            </w:r>
            <w:r w:rsidRPr="00E32D30">
              <w:rPr>
                <w:b/>
                <w:bCs/>
                <w:sz w:val="22"/>
                <w:szCs w:val="22"/>
                <w:rtl/>
                <w:lang w:eastAsia="he-IL"/>
              </w:rPr>
              <w:t xml:space="preserve"> </w:t>
            </w:r>
            <w:r w:rsidRPr="00E32D30">
              <w:rPr>
                <w:rFonts w:hint="cs"/>
                <w:b/>
                <w:bCs/>
                <w:sz w:val="22"/>
                <w:szCs w:val="22"/>
                <w:rtl/>
                <w:lang w:eastAsia="he-IL"/>
              </w:rPr>
              <w:t>המפקח</w:t>
            </w:r>
            <w:r w:rsidRPr="00E32D30">
              <w:rPr>
                <w:b/>
                <w:bCs/>
                <w:sz w:val="22"/>
                <w:szCs w:val="22"/>
                <w:rtl/>
                <w:lang w:eastAsia="he-IL"/>
              </w:rPr>
              <w:t xml:space="preserve"> </w:t>
            </w:r>
            <w:r w:rsidRPr="00E32D30">
              <w:rPr>
                <w:rFonts w:hint="cs"/>
                <w:b/>
                <w:bCs/>
                <w:sz w:val="22"/>
                <w:szCs w:val="22"/>
                <w:rtl/>
                <w:lang w:eastAsia="he-IL"/>
              </w:rPr>
              <w:t>והמבקר</w:t>
            </w:r>
            <w:r w:rsidRPr="00E32D30">
              <w:rPr>
                <w:b/>
                <w:bCs/>
                <w:sz w:val="22"/>
                <w:szCs w:val="22"/>
                <w:rtl/>
                <w:lang w:eastAsia="he-IL"/>
              </w:rPr>
              <w:t xml:space="preserve"> </w:t>
            </w:r>
            <w:r w:rsidRPr="00E32D30">
              <w:rPr>
                <w:rFonts w:hint="cs"/>
                <w:b/>
                <w:bCs/>
                <w:sz w:val="22"/>
                <w:szCs w:val="22"/>
                <w:rtl/>
                <w:lang w:eastAsia="he-IL"/>
              </w:rPr>
              <w:t>של</w:t>
            </w:r>
            <w:r w:rsidRPr="00E32D30">
              <w:rPr>
                <w:b/>
                <w:bCs/>
                <w:sz w:val="22"/>
                <w:szCs w:val="22"/>
                <w:rtl/>
                <w:lang w:eastAsia="he-IL"/>
              </w:rPr>
              <w:t xml:space="preserve"> </w:t>
            </w:r>
            <w:r w:rsidRPr="00E32D30">
              <w:rPr>
                <w:rFonts w:hint="cs"/>
                <w:b/>
                <w:bCs/>
                <w:sz w:val="22"/>
                <w:szCs w:val="22"/>
                <w:rtl/>
                <w:lang w:eastAsia="he-IL"/>
              </w:rPr>
              <w:t>מערכת</w:t>
            </w:r>
            <w:r w:rsidRPr="00E32D30">
              <w:rPr>
                <w:b/>
                <w:bCs/>
                <w:sz w:val="22"/>
                <w:szCs w:val="22"/>
                <w:rtl/>
                <w:lang w:eastAsia="he-IL"/>
              </w:rPr>
              <w:t xml:space="preserve"> </w:t>
            </w:r>
            <w:r w:rsidRPr="00E32D30">
              <w:rPr>
                <w:rFonts w:hint="cs"/>
                <w:b/>
                <w:bCs/>
                <w:sz w:val="22"/>
                <w:szCs w:val="22"/>
                <w:rtl/>
                <w:lang w:eastAsia="he-IL"/>
              </w:rPr>
              <w:t>ההשכלה</w:t>
            </w:r>
            <w:r w:rsidRPr="00E32D30">
              <w:rPr>
                <w:b/>
                <w:bCs/>
                <w:sz w:val="22"/>
                <w:szCs w:val="22"/>
                <w:rtl/>
                <w:lang w:eastAsia="he-IL"/>
              </w:rPr>
              <w:t xml:space="preserve"> </w:t>
            </w:r>
            <w:r w:rsidRPr="00E32D30">
              <w:rPr>
                <w:rFonts w:hint="cs"/>
                <w:b/>
                <w:bCs/>
                <w:sz w:val="22"/>
                <w:szCs w:val="22"/>
                <w:rtl/>
                <w:lang w:eastAsia="he-IL"/>
              </w:rPr>
              <w:t>הגבוהה</w:t>
            </w:r>
            <w:r w:rsidRPr="00E32D30">
              <w:rPr>
                <w:b/>
                <w:bCs/>
                <w:sz w:val="22"/>
                <w:szCs w:val="22"/>
                <w:rtl/>
                <w:lang w:eastAsia="he-IL"/>
              </w:rPr>
              <w:t xml:space="preserve"> </w:t>
            </w:r>
            <w:r w:rsidRPr="00E32D30">
              <w:rPr>
                <w:rFonts w:hint="cs"/>
                <w:b/>
                <w:bCs/>
                <w:sz w:val="22"/>
                <w:szCs w:val="22"/>
                <w:rtl/>
                <w:lang w:eastAsia="he-IL"/>
              </w:rPr>
              <w:t>ולמנוע</w:t>
            </w:r>
            <w:r w:rsidRPr="00E32D30">
              <w:rPr>
                <w:b/>
                <w:bCs/>
                <w:sz w:val="22"/>
                <w:szCs w:val="22"/>
                <w:rtl/>
                <w:lang w:eastAsia="he-IL"/>
              </w:rPr>
              <w:t xml:space="preserve"> </w:t>
            </w:r>
            <w:r w:rsidRPr="00E32D30">
              <w:rPr>
                <w:rFonts w:hint="cs"/>
                <w:b/>
                <w:bCs/>
                <w:sz w:val="22"/>
                <w:szCs w:val="22"/>
                <w:rtl/>
                <w:lang w:eastAsia="he-IL"/>
              </w:rPr>
              <w:t>את</w:t>
            </w:r>
            <w:r w:rsidRPr="00E32D30">
              <w:rPr>
                <w:b/>
                <w:bCs/>
                <w:sz w:val="22"/>
                <w:szCs w:val="22"/>
                <w:rtl/>
                <w:lang w:eastAsia="he-IL"/>
              </w:rPr>
              <w:t xml:space="preserve"> </w:t>
            </w:r>
            <w:r w:rsidRPr="00E32D30">
              <w:rPr>
                <w:rFonts w:hint="cs"/>
                <w:b/>
                <w:bCs/>
                <w:sz w:val="22"/>
                <w:szCs w:val="22"/>
                <w:rtl/>
                <w:lang w:eastAsia="he-IL"/>
              </w:rPr>
              <w:t>החריגות</w:t>
            </w:r>
            <w:r w:rsidRPr="00E32D30">
              <w:rPr>
                <w:b/>
                <w:bCs/>
                <w:sz w:val="22"/>
                <w:szCs w:val="22"/>
                <w:rtl/>
                <w:lang w:eastAsia="he-IL"/>
              </w:rPr>
              <w:t xml:space="preserve"> </w:t>
            </w:r>
            <w:r w:rsidRPr="00E32D30">
              <w:rPr>
                <w:rFonts w:hint="cs"/>
                <w:b/>
                <w:bCs/>
                <w:sz w:val="22"/>
                <w:szCs w:val="22"/>
                <w:rtl/>
                <w:lang w:eastAsia="he-IL"/>
              </w:rPr>
              <w:t>שעלו</w:t>
            </w:r>
            <w:r w:rsidRPr="00E32D30">
              <w:rPr>
                <w:b/>
                <w:bCs/>
                <w:sz w:val="22"/>
                <w:szCs w:val="22"/>
                <w:rtl/>
                <w:lang w:eastAsia="he-IL"/>
              </w:rPr>
              <w:t xml:space="preserve"> </w:t>
            </w:r>
            <w:r w:rsidRPr="00E32D30">
              <w:rPr>
                <w:rFonts w:hint="cs"/>
                <w:b/>
                <w:bCs/>
                <w:sz w:val="22"/>
                <w:szCs w:val="22"/>
                <w:rtl/>
                <w:lang w:eastAsia="he-IL"/>
              </w:rPr>
              <w:t>בדוח</w:t>
            </w:r>
            <w:r w:rsidRPr="00E32D30">
              <w:rPr>
                <w:b/>
                <w:bCs/>
                <w:sz w:val="22"/>
                <w:szCs w:val="22"/>
                <w:rtl/>
                <w:lang w:eastAsia="he-IL"/>
              </w:rPr>
              <w:t xml:space="preserve"> </w:t>
            </w:r>
            <w:r w:rsidRPr="00E32D30">
              <w:rPr>
                <w:rFonts w:hint="cs"/>
                <w:b/>
                <w:bCs/>
                <w:sz w:val="22"/>
                <w:szCs w:val="22"/>
                <w:rtl/>
                <w:lang w:eastAsia="he-IL"/>
              </w:rPr>
              <w:t>זה</w:t>
            </w:r>
            <w:r w:rsidRPr="00E32D30">
              <w:rPr>
                <w:b/>
                <w:bCs/>
                <w:sz w:val="22"/>
                <w:szCs w:val="22"/>
                <w:rtl/>
                <w:lang w:eastAsia="he-IL"/>
              </w:rPr>
              <w:t>.</w:t>
            </w:r>
          </w:p>
        </w:tc>
      </w:tr>
    </w:tbl>
    <w:p w:rsidR="001275A6" w:rsidP="00356E70">
      <w:pPr>
        <w:spacing w:after="120" w:line="230" w:lineRule="exact"/>
        <w:jc w:val="both"/>
        <w:rPr>
          <w:rFonts w:cs="FrankRuehl"/>
          <w:sz w:val="20"/>
          <w:szCs w:val="22"/>
          <w:rtl/>
        </w:rPr>
      </w:pPr>
    </w:p>
    <w:p w:rsidR="001275A6" w:rsidP="00356E70">
      <w:pPr>
        <w:pStyle w:val="KOT1"/>
        <w:keepNext w:val="0"/>
        <w:spacing w:after="0" w:line="240" w:lineRule="atLeast"/>
        <w:rPr>
          <w:rFonts w:ascii="Arial" w:hAnsi="Arial" w:cs="Arial"/>
          <w:lang w:eastAsia="en-US"/>
        </w:rPr>
      </w:pPr>
      <w:r>
        <w:rPr>
          <w:rFonts w:ascii="Arial" w:hAnsi="Arial" w:cs="Arial"/>
          <w:lang w:eastAsia="en-US"/>
        </w:rPr>
        <w:t>♦</w:t>
      </w:r>
    </w:p>
    <w:p w:rsidR="001275A6" w:rsidP="00356E70">
      <w:pPr>
        <w:spacing w:after="120" w:line="230" w:lineRule="exact"/>
        <w:jc w:val="both"/>
        <w:rPr>
          <w:rFonts w:cs="FrankRuehl"/>
          <w:sz w:val="20"/>
          <w:szCs w:val="22"/>
          <w:rtl/>
        </w:rPr>
      </w:pPr>
    </w:p>
    <w:p w:rsidR="001275A6" w:rsidP="00356E70">
      <w:pPr>
        <w:pStyle w:val="KOT4"/>
        <w:rPr>
          <w:rtl/>
        </w:rPr>
      </w:pPr>
      <w:bookmarkEnd w:id="1"/>
      <w:bookmarkEnd w:id="2"/>
      <w:bookmarkEnd w:id="3"/>
      <w:bookmarkEnd w:id="4"/>
      <w:bookmarkEnd w:id="5"/>
      <w:r>
        <w:rPr>
          <w:rtl/>
        </w:rPr>
        <w:br w:type="page"/>
      </w:r>
      <w:r>
        <w:rPr>
          <w:rFonts w:hint="eastAsia"/>
          <w:rtl/>
        </w:rPr>
        <w:t>מבוא</w:t>
      </w:r>
    </w:p>
    <w:p w:rsidR="00B37660" w:rsidRPr="00356E70" w:rsidP="00356E70">
      <w:pPr>
        <w:spacing w:after="120" w:line="230" w:lineRule="exact"/>
        <w:jc w:val="both"/>
        <w:rPr>
          <w:rFonts w:cs="FrankRuehl"/>
          <w:sz w:val="20"/>
          <w:szCs w:val="22"/>
          <w:rtl/>
        </w:rPr>
      </w:pPr>
      <w:r w:rsidRPr="00356E70">
        <w:rPr>
          <w:rFonts w:cs="FrankRuehl" w:hint="cs"/>
          <w:sz w:val="20"/>
          <w:szCs w:val="22"/>
          <w:rtl/>
        </w:rPr>
        <w:t>ההון</w:t>
      </w:r>
      <w:r w:rsidRPr="00356E70">
        <w:rPr>
          <w:rFonts w:cs="FrankRuehl"/>
          <w:sz w:val="20"/>
          <w:szCs w:val="22"/>
          <w:rtl/>
        </w:rPr>
        <w:t xml:space="preserve"> </w:t>
      </w:r>
      <w:r w:rsidRPr="00356E70">
        <w:rPr>
          <w:rFonts w:cs="FrankRuehl" w:hint="cs"/>
          <w:sz w:val="20"/>
          <w:szCs w:val="22"/>
          <w:rtl/>
        </w:rPr>
        <w:t>האנושי</w:t>
      </w:r>
      <w:r w:rsidRPr="00356E70">
        <w:rPr>
          <w:rFonts w:cs="FrankRuehl"/>
          <w:sz w:val="20"/>
          <w:szCs w:val="22"/>
          <w:rtl/>
        </w:rPr>
        <w:t xml:space="preserve"> של מדינת ישראל הוא מנוע צמיחה מרכזי של המשק והחברה הישראליים. שגשוגה של תעשיית הידע מותנה במידה רבה בשימור הידע, וביצירת הון </w:t>
      </w:r>
      <w:r w:rsidRPr="00356E70">
        <w:rPr>
          <w:rFonts w:cs="FrankRuehl" w:hint="cs"/>
          <w:sz w:val="20"/>
          <w:szCs w:val="22"/>
          <w:rtl/>
        </w:rPr>
        <w:t>אנושי</w:t>
      </w:r>
      <w:r w:rsidRPr="00356E70">
        <w:rPr>
          <w:rFonts w:cs="FrankRuehl"/>
          <w:sz w:val="20"/>
          <w:szCs w:val="22"/>
          <w:rtl/>
        </w:rPr>
        <w:t xml:space="preserve"> </w:t>
      </w:r>
      <w:r w:rsidRPr="00356E70">
        <w:rPr>
          <w:rFonts w:cs="FrankRuehl" w:hint="cs"/>
          <w:sz w:val="20"/>
          <w:szCs w:val="22"/>
          <w:rtl/>
        </w:rPr>
        <w:t>באקדמיה</w:t>
      </w:r>
      <w:r w:rsidRPr="00356E70">
        <w:rPr>
          <w:rFonts w:cs="FrankRuehl"/>
          <w:sz w:val="20"/>
          <w:szCs w:val="22"/>
          <w:rtl/>
        </w:rPr>
        <w:t xml:space="preserve"> </w:t>
      </w:r>
      <w:r w:rsidRPr="00356E70">
        <w:rPr>
          <w:rFonts w:cs="FrankRuehl" w:hint="cs"/>
          <w:sz w:val="20"/>
          <w:szCs w:val="22"/>
          <w:rtl/>
        </w:rPr>
        <w:t>שיוכל</w:t>
      </w:r>
      <w:r w:rsidRPr="00356E70">
        <w:rPr>
          <w:rFonts w:cs="FrankRuehl"/>
          <w:sz w:val="20"/>
          <w:szCs w:val="22"/>
          <w:rtl/>
        </w:rPr>
        <w:t xml:space="preserve"> </w:t>
      </w:r>
      <w:r w:rsidRPr="00356E70">
        <w:rPr>
          <w:rFonts w:cs="FrankRuehl" w:hint="cs"/>
          <w:sz w:val="20"/>
          <w:szCs w:val="22"/>
          <w:rtl/>
        </w:rPr>
        <w:t>להפיצו</w:t>
      </w:r>
      <w:r w:rsidRPr="00356E70">
        <w:rPr>
          <w:rFonts w:cs="FrankRuehl"/>
          <w:sz w:val="20"/>
          <w:szCs w:val="22"/>
          <w:rtl/>
        </w:rPr>
        <w:t xml:space="preserve"> ולהנחילו לרבים נוספים. בשנים האחרונות חל גידול משמעותי במספר המוסדות האקדמיים, </w:t>
      </w:r>
      <w:r w:rsidRPr="00356E70">
        <w:rPr>
          <w:rFonts w:cs="FrankRuehl" w:hint="cs"/>
          <w:sz w:val="20"/>
          <w:szCs w:val="22"/>
          <w:rtl/>
        </w:rPr>
        <w:t>אך נגישותה</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האקדמיה</w:t>
      </w:r>
      <w:r w:rsidRPr="00356E70">
        <w:rPr>
          <w:rFonts w:cs="FrankRuehl"/>
          <w:sz w:val="20"/>
          <w:szCs w:val="22"/>
          <w:rtl/>
        </w:rPr>
        <w:t xml:space="preserve"> </w:t>
      </w:r>
      <w:r w:rsidRPr="00356E70">
        <w:rPr>
          <w:rFonts w:cs="FrankRuehl" w:hint="cs"/>
          <w:sz w:val="20"/>
          <w:szCs w:val="22"/>
          <w:rtl/>
        </w:rPr>
        <w:t>למספר</w:t>
      </w:r>
      <w:r w:rsidRPr="00356E70">
        <w:rPr>
          <w:rFonts w:cs="FrankRuehl"/>
          <w:sz w:val="20"/>
          <w:szCs w:val="22"/>
          <w:rtl/>
        </w:rPr>
        <w:t xml:space="preserve"> </w:t>
      </w:r>
      <w:r w:rsidRPr="00356E70">
        <w:rPr>
          <w:rFonts w:cs="FrankRuehl" w:hint="cs"/>
          <w:sz w:val="20"/>
          <w:szCs w:val="22"/>
          <w:rtl/>
        </w:rPr>
        <w:t>גדול</w:t>
      </w:r>
      <w:r w:rsidRPr="00356E70">
        <w:rPr>
          <w:rFonts w:cs="FrankRuehl"/>
          <w:sz w:val="20"/>
          <w:szCs w:val="22"/>
          <w:rtl/>
        </w:rPr>
        <w:t xml:space="preserve"> </w:t>
      </w:r>
      <w:r w:rsidRPr="00356E70">
        <w:rPr>
          <w:rFonts w:cs="FrankRuehl" w:hint="cs"/>
          <w:sz w:val="20"/>
          <w:szCs w:val="22"/>
          <w:rtl/>
        </w:rPr>
        <w:t>יותר</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סטודנטים</w:t>
      </w:r>
      <w:r w:rsidRPr="00356E70">
        <w:rPr>
          <w:rFonts w:cs="FrankRuehl"/>
          <w:sz w:val="20"/>
          <w:szCs w:val="22"/>
          <w:rtl/>
        </w:rPr>
        <w:t xml:space="preserve"> </w:t>
      </w:r>
      <w:r w:rsidRPr="00356E70">
        <w:rPr>
          <w:rFonts w:cs="FrankRuehl" w:hint="cs"/>
          <w:sz w:val="20"/>
          <w:szCs w:val="22"/>
          <w:rtl/>
        </w:rPr>
        <w:t>אינה</w:t>
      </w:r>
      <w:r w:rsidRPr="00356E70">
        <w:rPr>
          <w:rFonts w:cs="FrankRuehl"/>
          <w:sz w:val="20"/>
          <w:szCs w:val="22"/>
          <w:rtl/>
        </w:rPr>
        <w:t xml:space="preserve"> יכולה לבוא על </w:t>
      </w:r>
      <w:r w:rsidRPr="00356E70">
        <w:rPr>
          <w:rFonts w:cs="FrankRuehl" w:hint="cs"/>
          <w:sz w:val="20"/>
          <w:szCs w:val="22"/>
          <w:rtl/>
        </w:rPr>
        <w:t>חשבון</w:t>
      </w:r>
      <w:r w:rsidRPr="00356E70">
        <w:rPr>
          <w:rFonts w:cs="FrankRuehl"/>
          <w:sz w:val="20"/>
          <w:szCs w:val="22"/>
          <w:rtl/>
        </w:rPr>
        <w:t xml:space="preserve"> </w:t>
      </w:r>
      <w:r w:rsidRPr="00356E70">
        <w:rPr>
          <w:rFonts w:cs="FrankRuehl" w:hint="cs"/>
          <w:sz w:val="20"/>
          <w:szCs w:val="22"/>
          <w:rtl/>
        </w:rPr>
        <w:t>איכותה</w:t>
      </w:r>
      <w:r w:rsidRPr="00356E70">
        <w:rPr>
          <w:rFonts w:cs="FrankRuehl"/>
          <w:sz w:val="20"/>
          <w:szCs w:val="22"/>
          <w:rtl/>
        </w:rPr>
        <w:t xml:space="preserve">. </w:t>
      </w:r>
      <w:r w:rsidRPr="00356E70">
        <w:rPr>
          <w:rFonts w:cs="FrankRuehl" w:hint="cs"/>
          <w:sz w:val="20"/>
          <w:szCs w:val="22"/>
          <w:rtl/>
        </w:rPr>
        <w:t>אחד</w:t>
      </w:r>
      <w:r w:rsidRPr="00356E70">
        <w:rPr>
          <w:rFonts w:cs="FrankRuehl"/>
          <w:sz w:val="20"/>
          <w:szCs w:val="22"/>
          <w:rtl/>
        </w:rPr>
        <w:t xml:space="preserve"> </w:t>
      </w:r>
      <w:r w:rsidRPr="00356E70">
        <w:rPr>
          <w:rFonts w:cs="FrankRuehl" w:hint="cs"/>
          <w:sz w:val="20"/>
          <w:szCs w:val="22"/>
          <w:rtl/>
        </w:rPr>
        <w:t>המרכיבים</w:t>
      </w:r>
      <w:r w:rsidRPr="00356E70">
        <w:rPr>
          <w:rFonts w:cs="FrankRuehl"/>
          <w:sz w:val="20"/>
          <w:szCs w:val="22"/>
          <w:rtl/>
        </w:rPr>
        <w:t xml:space="preserve"> </w:t>
      </w:r>
      <w:r w:rsidRPr="00356E70">
        <w:rPr>
          <w:rFonts w:cs="FrankRuehl" w:hint="cs"/>
          <w:sz w:val="20"/>
          <w:szCs w:val="22"/>
          <w:rtl/>
        </w:rPr>
        <w:t>המשמעותיים</w:t>
      </w:r>
      <w:r w:rsidRPr="00356E70">
        <w:rPr>
          <w:rFonts w:cs="FrankRuehl"/>
          <w:sz w:val="20"/>
          <w:szCs w:val="22"/>
          <w:rtl/>
        </w:rPr>
        <w:t xml:space="preserve"> </w:t>
      </w:r>
      <w:r w:rsidRPr="00356E70">
        <w:rPr>
          <w:rFonts w:cs="FrankRuehl" w:hint="cs"/>
          <w:sz w:val="20"/>
          <w:szCs w:val="22"/>
          <w:rtl/>
        </w:rPr>
        <w:t>הקובעים</w:t>
      </w:r>
      <w:r w:rsidRPr="00356E70">
        <w:rPr>
          <w:rFonts w:cs="FrankRuehl"/>
          <w:sz w:val="20"/>
          <w:szCs w:val="22"/>
          <w:rtl/>
        </w:rPr>
        <w:t xml:space="preserve"> </w:t>
      </w:r>
      <w:r w:rsidRPr="00356E70">
        <w:rPr>
          <w:rFonts w:cs="FrankRuehl" w:hint="cs"/>
          <w:sz w:val="20"/>
          <w:szCs w:val="22"/>
          <w:rtl/>
        </w:rPr>
        <w:t>את</w:t>
      </w:r>
      <w:r w:rsidRPr="00356E70">
        <w:rPr>
          <w:rFonts w:cs="FrankRuehl"/>
          <w:sz w:val="20"/>
          <w:szCs w:val="22"/>
          <w:rtl/>
        </w:rPr>
        <w:t xml:space="preserve"> </w:t>
      </w:r>
      <w:r w:rsidRPr="00356E70">
        <w:rPr>
          <w:rFonts w:cs="FrankRuehl" w:hint="cs"/>
          <w:sz w:val="20"/>
          <w:szCs w:val="22"/>
          <w:rtl/>
        </w:rPr>
        <w:t>האיכות</w:t>
      </w:r>
      <w:r w:rsidRPr="00356E70">
        <w:rPr>
          <w:rFonts w:cs="FrankRuehl"/>
          <w:sz w:val="20"/>
          <w:szCs w:val="22"/>
          <w:rtl/>
        </w:rPr>
        <w:t xml:space="preserve"> </w:t>
      </w:r>
      <w:r w:rsidRPr="00356E70">
        <w:rPr>
          <w:rFonts w:cs="FrankRuehl" w:hint="cs"/>
          <w:sz w:val="20"/>
          <w:szCs w:val="22"/>
          <w:rtl/>
        </w:rPr>
        <w:t>האקדמית</w:t>
      </w:r>
      <w:r w:rsidRPr="00356E70">
        <w:rPr>
          <w:rFonts w:cs="FrankRuehl"/>
          <w:sz w:val="20"/>
          <w:szCs w:val="22"/>
          <w:rtl/>
        </w:rPr>
        <w:t xml:space="preserve"> </w:t>
      </w:r>
      <w:r w:rsidRPr="00356E70">
        <w:rPr>
          <w:rFonts w:cs="FrankRuehl" w:hint="cs"/>
          <w:sz w:val="20"/>
          <w:szCs w:val="22"/>
          <w:rtl/>
        </w:rPr>
        <w:t>הוא</w:t>
      </w:r>
      <w:r w:rsidRPr="00356E70">
        <w:rPr>
          <w:rFonts w:cs="FrankRuehl"/>
          <w:sz w:val="20"/>
          <w:szCs w:val="22"/>
          <w:rtl/>
        </w:rPr>
        <w:t xml:space="preserve"> </w:t>
      </w:r>
      <w:r w:rsidRPr="00356E70">
        <w:rPr>
          <w:rFonts w:cs="FrankRuehl" w:hint="cs"/>
          <w:sz w:val="20"/>
          <w:szCs w:val="22"/>
          <w:rtl/>
        </w:rPr>
        <w:t>הרכב</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האקדמי</w:t>
      </w:r>
      <w:r w:rsidRPr="00356E70">
        <w:rPr>
          <w:rFonts w:cs="FrankRuehl"/>
          <w:sz w:val="20"/>
          <w:szCs w:val="22"/>
          <w:rtl/>
        </w:rPr>
        <w:t xml:space="preserve">. </w:t>
      </w:r>
    </w:p>
    <w:p w:rsidR="00B37660" w:rsidRPr="00356E70" w:rsidP="00356E70">
      <w:pPr>
        <w:pStyle w:val="ListParagraph"/>
        <w:numPr>
          <w:ilvl w:val="0"/>
          <w:numId w:val="11"/>
        </w:numPr>
        <w:spacing w:after="120" w:line="230" w:lineRule="exact"/>
        <w:contextualSpacing w:val="0"/>
        <w:jc w:val="both"/>
        <w:rPr>
          <w:rFonts w:ascii="Times New Roman" w:hAnsi="Times New Roman" w:cs="FrankRuehl"/>
          <w:sz w:val="20"/>
          <w:rtl/>
        </w:rPr>
      </w:pPr>
      <w:r w:rsidRPr="00356E70">
        <w:rPr>
          <w:rFonts w:ascii="Times New Roman" w:hAnsi="Times New Roman" w:cs="FrankRuehl" w:hint="cs"/>
          <w:sz w:val="20"/>
          <w:rtl/>
        </w:rPr>
        <w:t>הסגל</w:t>
      </w:r>
      <w:r w:rsidRPr="00356E70">
        <w:rPr>
          <w:rFonts w:ascii="Times New Roman" w:hAnsi="Times New Roman" w:cs="FrankRuehl"/>
          <w:sz w:val="20"/>
          <w:rtl/>
        </w:rPr>
        <w:t xml:space="preserve"> האקדמי הוא עמוד השדרה של ההשכלה הגבוהה; </w:t>
      </w:r>
      <w:r w:rsidRPr="00356E70">
        <w:rPr>
          <w:rFonts w:ascii="Times New Roman" w:hAnsi="Times New Roman" w:cs="FrankRuehl" w:hint="eastAsia"/>
          <w:sz w:val="20"/>
          <w:rtl/>
        </w:rPr>
        <w:t>לפי</w:t>
      </w:r>
      <w:r w:rsidRPr="00356E70">
        <w:rPr>
          <w:rFonts w:ascii="Times New Roman" w:hAnsi="Times New Roman" w:cs="FrankRuehl"/>
          <w:sz w:val="20"/>
          <w:rtl/>
        </w:rPr>
        <w:t xml:space="preserve"> </w:t>
      </w:r>
      <w:r w:rsidRPr="00356E70">
        <w:rPr>
          <w:rFonts w:ascii="Times New Roman" w:hAnsi="Times New Roman" w:cs="FrankRuehl" w:hint="eastAsia"/>
          <w:sz w:val="20"/>
          <w:rtl/>
        </w:rPr>
        <w:t>הגדרות</w:t>
      </w:r>
      <w:r w:rsidRPr="00356E70">
        <w:rPr>
          <w:rFonts w:ascii="Times New Roman" w:hAnsi="Times New Roman" w:cs="FrankRuehl"/>
          <w:sz w:val="20"/>
          <w:rtl/>
        </w:rPr>
        <w:t xml:space="preserve"> </w:t>
      </w:r>
      <w:r w:rsidRPr="00356E70">
        <w:rPr>
          <w:rFonts w:ascii="Times New Roman" w:hAnsi="Times New Roman" w:cs="FrankRuehl" w:hint="eastAsia"/>
          <w:sz w:val="20"/>
          <w:rtl/>
        </w:rPr>
        <w:t>הוועדה</w:t>
      </w:r>
      <w:r w:rsidRPr="00356E70">
        <w:rPr>
          <w:rFonts w:ascii="Times New Roman" w:hAnsi="Times New Roman" w:cs="FrankRuehl"/>
          <w:sz w:val="20"/>
          <w:rtl/>
        </w:rPr>
        <w:t xml:space="preserve"> </w:t>
      </w:r>
      <w:r w:rsidRPr="00356E70">
        <w:rPr>
          <w:rFonts w:ascii="Times New Roman" w:hAnsi="Times New Roman" w:cs="FrankRuehl" w:hint="eastAsia"/>
          <w:sz w:val="20"/>
          <w:rtl/>
        </w:rPr>
        <w:t>לתכנון</w:t>
      </w:r>
      <w:r w:rsidRPr="00356E70">
        <w:rPr>
          <w:rFonts w:ascii="Times New Roman" w:hAnsi="Times New Roman" w:cs="FrankRuehl"/>
          <w:sz w:val="20"/>
          <w:rtl/>
        </w:rPr>
        <w:t xml:space="preserve"> </w:t>
      </w:r>
      <w:r w:rsidRPr="00356E70">
        <w:rPr>
          <w:rFonts w:ascii="Times New Roman" w:hAnsi="Times New Roman" w:cs="FrankRuehl" w:hint="eastAsia"/>
          <w:sz w:val="20"/>
          <w:rtl/>
        </w:rPr>
        <w:t>ותקצוב</w:t>
      </w:r>
      <w:r w:rsidRPr="00356E70">
        <w:rPr>
          <w:rFonts w:ascii="Times New Roman" w:hAnsi="Times New Roman" w:cs="FrankRuehl"/>
          <w:sz w:val="20"/>
          <w:rtl/>
        </w:rPr>
        <w:t xml:space="preserve"> </w:t>
      </w:r>
      <w:r w:rsidRPr="00356E70">
        <w:rPr>
          <w:rFonts w:ascii="Times New Roman" w:hAnsi="Times New Roman" w:cs="FrankRuehl" w:hint="eastAsia"/>
          <w:sz w:val="20"/>
          <w:rtl/>
        </w:rPr>
        <w:t>שבמועצה</w:t>
      </w:r>
      <w:r w:rsidRPr="00356E70">
        <w:rPr>
          <w:rFonts w:ascii="Times New Roman" w:hAnsi="Times New Roman" w:cs="FrankRuehl"/>
          <w:sz w:val="20"/>
          <w:rtl/>
        </w:rPr>
        <w:t xml:space="preserve"> </w:t>
      </w:r>
      <w:r w:rsidRPr="00356E70">
        <w:rPr>
          <w:rFonts w:ascii="Times New Roman" w:hAnsi="Times New Roman" w:cs="FrankRuehl" w:hint="eastAsia"/>
          <w:sz w:val="20"/>
          <w:rtl/>
        </w:rPr>
        <w:t>להשכלה</w:t>
      </w:r>
      <w:r w:rsidRPr="00356E70">
        <w:rPr>
          <w:rFonts w:ascii="Times New Roman" w:hAnsi="Times New Roman" w:cs="FrankRuehl"/>
          <w:sz w:val="20"/>
          <w:rtl/>
        </w:rPr>
        <w:t xml:space="preserve"> </w:t>
      </w:r>
      <w:r w:rsidRPr="00356E70">
        <w:rPr>
          <w:rFonts w:ascii="Times New Roman" w:hAnsi="Times New Roman" w:cs="FrankRuehl" w:hint="eastAsia"/>
          <w:sz w:val="20"/>
          <w:rtl/>
        </w:rPr>
        <w:t>גבוהה</w:t>
      </w:r>
      <w:r w:rsidRPr="00356E70">
        <w:rPr>
          <w:rFonts w:ascii="Times New Roman" w:hAnsi="Times New Roman" w:cs="FrankRuehl"/>
          <w:sz w:val="20"/>
          <w:rtl/>
        </w:rPr>
        <w:t xml:space="preserve">, </w:t>
      </w:r>
      <w:r w:rsidRPr="00356E70">
        <w:rPr>
          <w:rFonts w:ascii="Times New Roman" w:hAnsi="Times New Roman" w:cs="FrankRuehl" w:hint="cs"/>
          <w:sz w:val="20"/>
          <w:rtl/>
        </w:rPr>
        <w:t>הוא</w:t>
      </w:r>
      <w:r w:rsidRPr="00356E70">
        <w:rPr>
          <w:rFonts w:ascii="Times New Roman" w:hAnsi="Times New Roman" w:cs="FrankRuehl"/>
          <w:sz w:val="20"/>
          <w:rtl/>
        </w:rPr>
        <w:t xml:space="preserve"> </w:t>
      </w:r>
      <w:r w:rsidRPr="00356E70">
        <w:rPr>
          <w:rFonts w:ascii="Times New Roman" w:hAnsi="Times New Roman" w:cs="FrankRuehl" w:hint="cs"/>
          <w:sz w:val="20"/>
          <w:rtl/>
        </w:rPr>
        <w:t>נחלק</w:t>
      </w:r>
      <w:r w:rsidRPr="00356E70">
        <w:rPr>
          <w:rFonts w:ascii="Times New Roman" w:hAnsi="Times New Roman" w:cs="FrankRuehl"/>
          <w:sz w:val="20"/>
          <w:rtl/>
        </w:rPr>
        <w:t xml:space="preserve"> </w:t>
      </w:r>
      <w:r w:rsidRPr="00356E70">
        <w:rPr>
          <w:rFonts w:ascii="Times New Roman" w:hAnsi="Times New Roman" w:cs="FrankRuehl" w:hint="cs"/>
          <w:sz w:val="20"/>
          <w:rtl/>
        </w:rPr>
        <w:t>לארבעה</w:t>
      </w:r>
      <w:r w:rsidRPr="00356E70">
        <w:rPr>
          <w:rFonts w:ascii="Times New Roman" w:hAnsi="Times New Roman" w:cs="FrankRuehl"/>
          <w:sz w:val="20"/>
          <w:rtl/>
        </w:rPr>
        <w:t xml:space="preserve"> מסלולי העסקה עיקריים במוסדות השונים: סגל בכיר</w:t>
      </w:r>
      <w:r>
        <w:rPr>
          <w:rFonts w:ascii="Times New Roman" w:hAnsi="Times New Roman" w:cs="FrankRuehl"/>
          <w:sz w:val="20"/>
          <w:vertAlign w:val="superscript"/>
          <w:rtl/>
          <w:lang w:eastAsia="he-IL"/>
        </w:rPr>
        <w:footnoteReference w:id="5"/>
      </w:r>
      <w:r w:rsidRPr="00356E70">
        <w:rPr>
          <w:rFonts w:ascii="Times New Roman" w:hAnsi="Times New Roman" w:cs="FrankRuehl"/>
          <w:sz w:val="20"/>
          <w:rtl/>
        </w:rPr>
        <w:t xml:space="preserve">, </w:t>
      </w:r>
      <w:r w:rsidRPr="00356E70">
        <w:rPr>
          <w:rFonts w:ascii="Times New Roman" w:hAnsi="Times New Roman" w:cs="FrankRuehl" w:hint="eastAsia"/>
          <w:sz w:val="20"/>
          <w:rtl/>
        </w:rPr>
        <w:t>סגל</w:t>
      </w:r>
      <w:r w:rsidRPr="00356E70">
        <w:rPr>
          <w:rFonts w:ascii="Times New Roman" w:hAnsi="Times New Roman" w:cs="FrankRuehl"/>
          <w:sz w:val="20"/>
          <w:rtl/>
        </w:rPr>
        <w:t xml:space="preserve"> </w:t>
      </w:r>
      <w:r w:rsidRPr="00356E70">
        <w:rPr>
          <w:rFonts w:ascii="Times New Roman" w:hAnsi="Times New Roman" w:cs="FrankRuehl" w:hint="eastAsia"/>
          <w:sz w:val="20"/>
          <w:rtl/>
        </w:rPr>
        <w:t>זוטר</w:t>
      </w:r>
      <w:r>
        <w:rPr>
          <w:rFonts w:ascii="Times New Roman" w:hAnsi="Times New Roman" w:cs="FrankRuehl"/>
          <w:sz w:val="20"/>
          <w:vertAlign w:val="superscript"/>
          <w:rtl/>
          <w:lang w:eastAsia="he-IL"/>
        </w:rPr>
        <w:footnoteReference w:id="6"/>
      </w:r>
      <w:r w:rsidRPr="00356E70">
        <w:rPr>
          <w:rFonts w:ascii="Times New Roman" w:hAnsi="Times New Roman" w:cs="FrankRuehl"/>
          <w:sz w:val="20"/>
          <w:rtl/>
        </w:rPr>
        <w:t xml:space="preserve">, </w:t>
      </w:r>
      <w:r w:rsidRPr="00356E70">
        <w:rPr>
          <w:rFonts w:ascii="Times New Roman" w:hAnsi="Times New Roman" w:cs="FrankRuehl" w:hint="eastAsia"/>
          <w:sz w:val="20"/>
          <w:rtl/>
        </w:rPr>
        <w:t>עמיתי</w:t>
      </w:r>
      <w:r w:rsidRPr="00356E70">
        <w:rPr>
          <w:rFonts w:ascii="Times New Roman" w:hAnsi="Times New Roman" w:cs="FrankRuehl"/>
          <w:sz w:val="20"/>
          <w:rtl/>
        </w:rPr>
        <w:t xml:space="preserve"> </w:t>
      </w:r>
      <w:r w:rsidRPr="00356E70">
        <w:rPr>
          <w:rFonts w:ascii="Times New Roman" w:hAnsi="Times New Roman" w:cs="FrankRuehl" w:hint="eastAsia"/>
          <w:sz w:val="20"/>
          <w:rtl/>
        </w:rPr>
        <w:t>הוראה</w:t>
      </w:r>
      <w:r w:rsidRPr="00356E70">
        <w:rPr>
          <w:rFonts w:ascii="Times New Roman" w:hAnsi="Times New Roman" w:cs="FrankRuehl"/>
          <w:sz w:val="20"/>
          <w:rtl/>
        </w:rPr>
        <w:t xml:space="preserve"> </w:t>
      </w:r>
      <w:r w:rsidRPr="00356E70">
        <w:rPr>
          <w:rFonts w:ascii="Times New Roman" w:hAnsi="Times New Roman" w:cs="FrankRuehl" w:hint="eastAsia"/>
          <w:sz w:val="20"/>
          <w:rtl/>
        </w:rPr>
        <w:t>ומורים</w:t>
      </w:r>
      <w:r w:rsidRPr="00356E70">
        <w:rPr>
          <w:rFonts w:ascii="Times New Roman" w:hAnsi="Times New Roman" w:cs="FrankRuehl"/>
          <w:sz w:val="20"/>
          <w:rtl/>
        </w:rPr>
        <w:t xml:space="preserve"> </w:t>
      </w:r>
      <w:r w:rsidRPr="00356E70">
        <w:rPr>
          <w:rFonts w:ascii="Times New Roman" w:hAnsi="Times New Roman" w:cs="FrankRuehl" w:hint="eastAsia"/>
          <w:sz w:val="20"/>
          <w:rtl/>
        </w:rPr>
        <w:t>מן</w:t>
      </w:r>
      <w:r w:rsidRPr="00356E70">
        <w:rPr>
          <w:rFonts w:ascii="Times New Roman" w:hAnsi="Times New Roman" w:cs="FrankRuehl"/>
          <w:sz w:val="20"/>
          <w:rtl/>
        </w:rPr>
        <w:t xml:space="preserve"> </w:t>
      </w:r>
      <w:r w:rsidRPr="00356E70">
        <w:rPr>
          <w:rFonts w:ascii="Times New Roman" w:hAnsi="Times New Roman" w:cs="FrankRuehl" w:hint="eastAsia"/>
          <w:sz w:val="20"/>
          <w:rtl/>
        </w:rPr>
        <w:t>החוץ</w:t>
      </w:r>
      <w:r>
        <w:rPr>
          <w:rFonts w:ascii="Times New Roman" w:hAnsi="Times New Roman" w:cs="FrankRuehl"/>
          <w:sz w:val="20"/>
          <w:vertAlign w:val="superscript"/>
          <w:rtl/>
          <w:lang w:eastAsia="he-IL"/>
        </w:rPr>
        <w:footnoteReference w:id="7"/>
      </w:r>
      <w:r w:rsidRPr="00356E70">
        <w:rPr>
          <w:rFonts w:ascii="Times New Roman" w:hAnsi="Times New Roman" w:cs="FrankRuehl"/>
          <w:sz w:val="20"/>
          <w:rtl/>
        </w:rPr>
        <w:t xml:space="preserve">, </w:t>
      </w:r>
      <w:r w:rsidRPr="00356E70">
        <w:rPr>
          <w:rFonts w:ascii="Times New Roman" w:hAnsi="Times New Roman" w:cs="FrankRuehl" w:hint="eastAsia"/>
          <w:sz w:val="20"/>
          <w:rtl/>
        </w:rPr>
        <w:t>ובשנת</w:t>
      </w:r>
      <w:r w:rsidRPr="00356E70">
        <w:rPr>
          <w:rFonts w:ascii="Times New Roman" w:hAnsi="Times New Roman" w:cs="FrankRuehl"/>
          <w:sz w:val="20"/>
          <w:rtl/>
        </w:rPr>
        <w:t xml:space="preserve"> </w:t>
      </w:r>
      <w:r w:rsidRPr="00356E70">
        <w:rPr>
          <w:rFonts w:ascii="Times New Roman" w:hAnsi="Times New Roman" w:cs="FrankRuehl" w:hint="eastAsia"/>
          <w:sz w:val="20"/>
          <w:rtl/>
        </w:rPr>
        <w:t>הלימודים</w:t>
      </w:r>
      <w:r w:rsidRPr="00356E70">
        <w:rPr>
          <w:rFonts w:ascii="Times New Roman" w:hAnsi="Times New Roman" w:cs="FrankRuehl"/>
          <w:sz w:val="20"/>
          <w:rtl/>
        </w:rPr>
        <w:t xml:space="preserve"> </w:t>
      </w:r>
      <w:r w:rsidRPr="00356E70">
        <w:rPr>
          <w:rFonts w:ascii="Times New Roman" w:hAnsi="Times New Roman" w:cs="FrankRuehl" w:hint="eastAsia"/>
          <w:sz w:val="20"/>
          <w:rtl/>
        </w:rPr>
        <w:t>התשע</w:t>
      </w:r>
      <w:r w:rsidRPr="00356E70">
        <w:rPr>
          <w:rFonts w:ascii="Times New Roman" w:hAnsi="Times New Roman" w:cs="FrankRuehl"/>
          <w:sz w:val="20"/>
          <w:rtl/>
        </w:rPr>
        <w:t>"ב</w:t>
      </w:r>
      <w:r w:rsidRPr="00356E70" w:rsidR="00E32D30">
        <w:rPr>
          <w:rFonts w:ascii="Times New Roman" w:hAnsi="Times New Roman" w:cs="FrankRuehl" w:hint="cs"/>
          <w:sz w:val="20"/>
          <w:rtl/>
        </w:rPr>
        <w:t xml:space="preserve"> </w:t>
      </w:r>
      <w:r w:rsidR="00356E70">
        <w:rPr>
          <w:rFonts w:ascii="Times New Roman" w:hAnsi="Times New Roman" w:cs="FrankRuehl"/>
          <w:sz w:val="20"/>
        </w:rPr>
        <w:br/>
      </w:r>
      <w:r w:rsidRPr="00356E70">
        <w:rPr>
          <w:rFonts w:ascii="Times New Roman" w:hAnsi="Times New Roman" w:cs="FrankRuehl"/>
          <w:sz w:val="20"/>
          <w:rtl/>
        </w:rPr>
        <w:t>(201</w:t>
      </w:r>
      <w:r w:rsidRPr="00356E70">
        <w:rPr>
          <w:rFonts w:ascii="Times New Roman" w:hAnsi="Times New Roman" w:cs="FrankRuehl" w:hint="cs"/>
          <w:sz w:val="20"/>
          <w:rtl/>
        </w:rPr>
        <w:t>2</w:t>
      </w:r>
      <w:r w:rsidRPr="00356E70">
        <w:rPr>
          <w:rFonts w:ascii="Times New Roman" w:hAnsi="Times New Roman" w:cs="FrankRuehl"/>
          <w:sz w:val="20"/>
          <w:rtl/>
        </w:rPr>
        <w:t>-201</w:t>
      </w:r>
      <w:r w:rsidRPr="00356E70">
        <w:rPr>
          <w:rFonts w:ascii="Times New Roman" w:hAnsi="Times New Roman" w:cs="FrankRuehl" w:hint="cs"/>
          <w:sz w:val="20"/>
          <w:rtl/>
        </w:rPr>
        <w:t>1</w:t>
      </w:r>
      <w:r w:rsidRPr="00356E70">
        <w:rPr>
          <w:rFonts w:ascii="Times New Roman" w:hAnsi="Times New Roman" w:cs="FrankRuehl"/>
          <w:sz w:val="20"/>
          <w:rtl/>
        </w:rPr>
        <w:t>) הוא מנה כ-12,300 משרות</w:t>
      </w:r>
      <w:r>
        <w:rPr>
          <w:rFonts w:ascii="Times New Roman" w:hAnsi="Times New Roman" w:cs="FrankRuehl"/>
          <w:sz w:val="20"/>
          <w:vertAlign w:val="superscript"/>
          <w:rtl/>
          <w:lang w:eastAsia="he-IL"/>
        </w:rPr>
        <w:footnoteReference w:id="8"/>
      </w:r>
      <w:r w:rsidRPr="00356E70">
        <w:rPr>
          <w:rFonts w:ascii="Times New Roman" w:hAnsi="Times New Roman" w:cs="FrankRuehl"/>
          <w:sz w:val="20"/>
          <w:rtl/>
        </w:rPr>
        <w:t xml:space="preserve">. </w:t>
      </w:r>
      <w:r w:rsidRPr="00356E70">
        <w:rPr>
          <w:rFonts w:ascii="Times New Roman" w:hAnsi="Times New Roman" w:cs="FrankRuehl" w:hint="cs"/>
          <w:sz w:val="20"/>
          <w:rtl/>
        </w:rPr>
        <w:t>תקציב</w:t>
      </w:r>
      <w:r w:rsidRPr="00356E70">
        <w:rPr>
          <w:rFonts w:ascii="Times New Roman" w:hAnsi="Times New Roman" w:cs="FrankRuehl"/>
          <w:sz w:val="20"/>
          <w:rtl/>
        </w:rPr>
        <w:t xml:space="preserve"> ות"ת למרכיב ההוראה במוסדות להשכלה גבוהה (להלן - </w:t>
      </w:r>
      <w:r w:rsidRPr="00356E70">
        <w:rPr>
          <w:rFonts w:ascii="Times New Roman" w:hAnsi="Times New Roman" w:cs="FrankRuehl" w:hint="cs"/>
          <w:sz w:val="20"/>
          <w:rtl/>
        </w:rPr>
        <w:t>המוסדות</w:t>
      </w:r>
      <w:r w:rsidRPr="00356E70">
        <w:rPr>
          <w:rFonts w:ascii="Times New Roman" w:hAnsi="Times New Roman" w:cs="FrankRuehl"/>
          <w:sz w:val="20"/>
          <w:rtl/>
        </w:rPr>
        <w:t xml:space="preserve">) הסתכם בשנת </w:t>
      </w:r>
      <w:r w:rsidRPr="00356E70">
        <w:rPr>
          <w:rFonts w:ascii="Times New Roman" w:hAnsi="Times New Roman" w:cs="FrankRuehl" w:hint="cs"/>
          <w:sz w:val="20"/>
          <w:rtl/>
        </w:rPr>
        <w:t>הלימודים</w:t>
      </w:r>
      <w:r w:rsidRPr="00356E70">
        <w:rPr>
          <w:rFonts w:ascii="Times New Roman" w:hAnsi="Times New Roman" w:cs="FrankRuehl"/>
          <w:sz w:val="20"/>
          <w:rtl/>
        </w:rPr>
        <w:t xml:space="preserve"> </w:t>
      </w:r>
      <w:r w:rsidRPr="00356E70">
        <w:rPr>
          <w:rFonts w:ascii="Times New Roman" w:hAnsi="Times New Roman" w:cs="FrankRuehl" w:hint="cs"/>
          <w:sz w:val="20"/>
          <w:rtl/>
        </w:rPr>
        <w:t>התשע</w:t>
      </w:r>
      <w:r w:rsidRPr="00356E70">
        <w:rPr>
          <w:rFonts w:ascii="Times New Roman" w:hAnsi="Times New Roman" w:cs="FrankRuehl"/>
          <w:sz w:val="20"/>
          <w:rtl/>
        </w:rPr>
        <w:t>"</w:t>
      </w:r>
      <w:r w:rsidRPr="00356E70">
        <w:rPr>
          <w:rFonts w:ascii="Times New Roman" w:hAnsi="Times New Roman" w:cs="FrankRuehl" w:hint="cs"/>
          <w:sz w:val="20"/>
          <w:rtl/>
        </w:rPr>
        <w:t>ב</w:t>
      </w:r>
      <w:r w:rsidRPr="00356E70">
        <w:rPr>
          <w:rFonts w:ascii="Times New Roman" w:hAnsi="Times New Roman" w:cs="FrankRuehl"/>
          <w:sz w:val="20"/>
          <w:rtl/>
        </w:rPr>
        <w:t xml:space="preserve">  בכ-3.</w:t>
      </w:r>
      <w:r w:rsidRPr="00356E70">
        <w:rPr>
          <w:rFonts w:ascii="Times New Roman" w:hAnsi="Times New Roman" w:cs="FrankRuehl" w:hint="cs"/>
          <w:sz w:val="20"/>
          <w:rtl/>
        </w:rPr>
        <w:t>46</w:t>
      </w:r>
      <w:r w:rsidRPr="00356E70">
        <w:rPr>
          <w:rFonts w:ascii="Times New Roman" w:hAnsi="Times New Roman" w:cs="FrankRuehl"/>
          <w:sz w:val="20"/>
          <w:rtl/>
        </w:rPr>
        <w:t xml:space="preserve"> מיליארד ש"ח. </w:t>
      </w:r>
    </w:p>
    <w:p w:rsidR="00B37660" w:rsidRPr="00356E70" w:rsidP="00356E70">
      <w:pPr>
        <w:spacing w:after="120" w:line="230" w:lineRule="exact"/>
        <w:ind w:left="340"/>
        <w:jc w:val="both"/>
        <w:rPr>
          <w:rFonts w:cs="FrankRuehl"/>
          <w:sz w:val="20"/>
          <w:szCs w:val="22"/>
          <w:rtl/>
          <w:lang w:eastAsia="he-IL"/>
        </w:rPr>
      </w:pPr>
      <w:r w:rsidRPr="00356E70">
        <w:rPr>
          <w:rFonts w:cs="FrankRuehl" w:hint="cs"/>
          <w:sz w:val="20"/>
          <w:szCs w:val="22"/>
          <w:rtl/>
        </w:rPr>
        <w:t>גורם</w:t>
      </w:r>
      <w:r w:rsidRPr="00356E70">
        <w:rPr>
          <w:rFonts w:cs="FrankRuehl"/>
          <w:sz w:val="20"/>
          <w:szCs w:val="22"/>
          <w:rtl/>
        </w:rPr>
        <w:t xml:space="preserve"> מרכזי לבחינת איכות ההוראה במוסדות השונים הוא היחס </w:t>
      </w:r>
      <w:r w:rsidRPr="00356E70">
        <w:rPr>
          <w:rFonts w:cs="FrankRuehl" w:hint="cs"/>
          <w:sz w:val="20"/>
          <w:szCs w:val="22"/>
          <w:rtl/>
        </w:rPr>
        <w:t>שבין</w:t>
      </w:r>
      <w:r w:rsidRPr="00356E70">
        <w:rPr>
          <w:rFonts w:cs="FrankRuehl"/>
          <w:sz w:val="20"/>
          <w:szCs w:val="22"/>
          <w:rtl/>
        </w:rPr>
        <w:t xml:space="preserve"> </w:t>
      </w:r>
      <w:r w:rsidRPr="00356E70">
        <w:rPr>
          <w:rFonts w:cs="FrankRuehl" w:hint="cs"/>
          <w:sz w:val="20"/>
          <w:szCs w:val="22"/>
          <w:rtl/>
        </w:rPr>
        <w:t>מספר</w:t>
      </w:r>
      <w:r w:rsidRPr="00356E70">
        <w:rPr>
          <w:rFonts w:cs="FrankRuehl"/>
          <w:sz w:val="20"/>
          <w:szCs w:val="22"/>
          <w:rtl/>
        </w:rPr>
        <w:t xml:space="preserve"> </w:t>
      </w:r>
      <w:r w:rsidRPr="00356E70">
        <w:rPr>
          <w:rFonts w:cs="FrankRuehl" w:hint="cs"/>
          <w:sz w:val="20"/>
          <w:szCs w:val="22"/>
          <w:rtl/>
        </w:rPr>
        <w:t>הסטודנטים</w:t>
      </w:r>
      <w:r w:rsidRPr="00356E70">
        <w:rPr>
          <w:rFonts w:cs="FrankRuehl"/>
          <w:sz w:val="20"/>
          <w:szCs w:val="22"/>
          <w:rtl/>
        </w:rPr>
        <w:t xml:space="preserve"> </w:t>
      </w:r>
      <w:r w:rsidRPr="00356E70">
        <w:rPr>
          <w:rFonts w:cs="FrankRuehl" w:hint="cs"/>
          <w:sz w:val="20"/>
          <w:szCs w:val="22"/>
          <w:rtl/>
        </w:rPr>
        <w:t>לבין</w:t>
      </w:r>
      <w:r w:rsidRPr="00356E70">
        <w:rPr>
          <w:rFonts w:cs="FrankRuehl"/>
          <w:sz w:val="20"/>
          <w:szCs w:val="22"/>
          <w:rtl/>
        </w:rPr>
        <w:t xml:space="preserve"> </w:t>
      </w:r>
      <w:r w:rsidRPr="00356E70">
        <w:rPr>
          <w:rFonts w:cs="FrankRuehl" w:hint="cs"/>
          <w:sz w:val="20"/>
          <w:szCs w:val="22"/>
          <w:rtl/>
        </w:rPr>
        <w:t>מספר</w:t>
      </w:r>
      <w:r w:rsidRPr="00356E70">
        <w:rPr>
          <w:rFonts w:cs="FrankRuehl"/>
          <w:sz w:val="20"/>
          <w:szCs w:val="22"/>
          <w:rtl/>
        </w:rPr>
        <w:t xml:space="preserve"> </w:t>
      </w:r>
      <w:r w:rsidRPr="00356E70">
        <w:rPr>
          <w:rFonts w:cs="FrankRuehl" w:hint="cs"/>
          <w:sz w:val="20"/>
          <w:szCs w:val="22"/>
          <w:rtl/>
        </w:rPr>
        <w:t>חברי</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האקדמי</w:t>
      </w:r>
      <w:r w:rsidRPr="00356E70">
        <w:rPr>
          <w:rFonts w:cs="FrankRuehl"/>
          <w:sz w:val="20"/>
          <w:szCs w:val="22"/>
          <w:rtl/>
        </w:rPr>
        <w:t xml:space="preserve"> </w:t>
      </w:r>
      <w:r w:rsidRPr="00356E70">
        <w:rPr>
          <w:rFonts w:cs="FrankRuehl" w:hint="cs"/>
          <w:sz w:val="20"/>
          <w:szCs w:val="22"/>
          <w:rtl/>
        </w:rPr>
        <w:t>הבכיר</w:t>
      </w:r>
      <w:r w:rsidRPr="00356E70">
        <w:rPr>
          <w:rFonts w:cs="FrankRuehl"/>
          <w:sz w:val="20"/>
          <w:szCs w:val="22"/>
          <w:rtl/>
        </w:rPr>
        <w:t xml:space="preserve"> (להלן -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הבכיר</w:t>
      </w:r>
      <w:r w:rsidRPr="00356E70">
        <w:rPr>
          <w:rFonts w:cs="FrankRuehl"/>
          <w:sz w:val="20"/>
          <w:szCs w:val="22"/>
          <w:rtl/>
        </w:rPr>
        <w:t xml:space="preserve">), </w:t>
      </w:r>
      <w:r w:rsidRPr="00356E70">
        <w:rPr>
          <w:rFonts w:cs="FrankRuehl" w:hint="cs"/>
          <w:sz w:val="20"/>
          <w:szCs w:val="22"/>
          <w:rtl/>
        </w:rPr>
        <w:t>בשנים</w:t>
      </w:r>
      <w:r w:rsidRPr="00356E70">
        <w:rPr>
          <w:rFonts w:cs="FrankRuehl"/>
          <w:sz w:val="20"/>
          <w:szCs w:val="22"/>
          <w:rtl/>
        </w:rPr>
        <w:t xml:space="preserve"> 2010-2000</w:t>
      </w:r>
      <w:r w:rsidRPr="00356E70">
        <w:rPr>
          <w:rFonts w:cs="FrankRuehl"/>
          <w:sz w:val="20"/>
          <w:szCs w:val="22"/>
          <w:rtl/>
          <w:lang w:eastAsia="he-IL"/>
        </w:rPr>
        <w:t xml:space="preserve"> נוצרה מצוקה תקציבית שהביאה לצמצום היקפו של הסגל הבכיר. שתי ההשלכות העיקריות לצמצום היקפו של הסגל הבכיר, המשפיעות כאמור גם על איכות ההוראה, הן </w:t>
      </w:r>
      <w:r w:rsidRPr="00356E70">
        <w:rPr>
          <w:rFonts w:cs="FrankRuehl" w:hint="eastAsia"/>
          <w:sz w:val="20"/>
          <w:szCs w:val="22"/>
          <w:rtl/>
          <w:lang w:eastAsia="he-IL"/>
        </w:rPr>
        <w:t>הגדלת</w:t>
      </w:r>
      <w:r w:rsidRPr="00356E70">
        <w:rPr>
          <w:rFonts w:cs="FrankRuehl"/>
          <w:sz w:val="20"/>
          <w:szCs w:val="22"/>
          <w:rtl/>
          <w:lang w:eastAsia="he-IL"/>
        </w:rPr>
        <w:t xml:space="preserve"> </w:t>
      </w:r>
      <w:r w:rsidRPr="00356E70">
        <w:rPr>
          <w:rFonts w:cs="FrankRuehl" w:hint="eastAsia"/>
          <w:sz w:val="20"/>
          <w:szCs w:val="22"/>
          <w:rtl/>
          <w:lang w:eastAsia="he-IL"/>
        </w:rPr>
        <w:t>היחס</w:t>
      </w:r>
      <w:r w:rsidRPr="00356E70">
        <w:rPr>
          <w:rFonts w:cs="FrankRuehl"/>
          <w:sz w:val="20"/>
          <w:szCs w:val="22"/>
          <w:rtl/>
          <w:lang w:eastAsia="he-IL"/>
        </w:rPr>
        <w:t xml:space="preserve"> </w:t>
      </w:r>
      <w:r w:rsidRPr="00356E70">
        <w:rPr>
          <w:rFonts w:cs="FrankRuehl" w:hint="eastAsia"/>
          <w:sz w:val="20"/>
          <w:szCs w:val="22"/>
          <w:rtl/>
          <w:lang w:eastAsia="he-IL"/>
        </w:rPr>
        <w:t>סגל</w:t>
      </w:r>
      <w:r w:rsidRPr="00356E70">
        <w:rPr>
          <w:rFonts w:cs="FrankRuehl"/>
          <w:sz w:val="20"/>
          <w:szCs w:val="22"/>
          <w:rtl/>
          <w:lang w:eastAsia="he-IL"/>
        </w:rPr>
        <w:t>-סטודנט</w:t>
      </w:r>
      <w:r>
        <w:rPr>
          <w:rFonts w:cs="FrankRuehl"/>
          <w:sz w:val="20"/>
          <w:szCs w:val="22"/>
          <w:vertAlign w:val="superscript"/>
          <w:rtl/>
          <w:lang w:eastAsia="he-IL"/>
        </w:rPr>
        <w:footnoteReference w:id="9"/>
      </w:r>
      <w:r w:rsidRPr="00356E70">
        <w:rPr>
          <w:rFonts w:cs="FrankRuehl"/>
          <w:sz w:val="20"/>
          <w:szCs w:val="22"/>
          <w:rtl/>
          <w:lang w:eastAsia="he-IL"/>
        </w:rPr>
        <w:t xml:space="preserve"> במוסד</w:t>
      </w:r>
      <w:r w:rsidRPr="00356E70">
        <w:rPr>
          <w:rFonts w:cs="FrankRuehl" w:hint="cs"/>
          <w:sz w:val="20"/>
          <w:szCs w:val="22"/>
          <w:rtl/>
          <w:lang w:eastAsia="he-IL"/>
        </w:rPr>
        <w:t xml:space="preserve">ות השונים, והגדלת שיעור ההעסקה של המורים מן החוץ - בעיקר </w:t>
      </w:r>
      <w:r w:rsidRPr="00356E70">
        <w:rPr>
          <w:rFonts w:cs="FrankRuehl" w:hint="eastAsia"/>
          <w:sz w:val="20"/>
          <w:szCs w:val="22"/>
          <w:rtl/>
          <w:lang w:eastAsia="he-IL"/>
        </w:rPr>
        <w:t>במכללות</w:t>
      </w:r>
      <w:r w:rsidRPr="00356E70">
        <w:rPr>
          <w:rFonts w:cs="FrankRuehl"/>
          <w:sz w:val="20"/>
          <w:szCs w:val="22"/>
          <w:rtl/>
          <w:lang w:eastAsia="he-IL"/>
        </w:rPr>
        <w:t xml:space="preserve"> </w:t>
      </w:r>
      <w:r w:rsidRPr="00356E70">
        <w:rPr>
          <w:rFonts w:cs="FrankRuehl" w:hint="eastAsia"/>
          <w:sz w:val="20"/>
          <w:szCs w:val="22"/>
          <w:rtl/>
          <w:lang w:eastAsia="he-IL"/>
        </w:rPr>
        <w:t>האקדמיו</w:t>
      </w:r>
      <w:r w:rsidRPr="00356E70">
        <w:rPr>
          <w:rFonts w:cs="FrankRuehl" w:hint="cs"/>
          <w:sz w:val="20"/>
          <w:szCs w:val="22"/>
          <w:rtl/>
          <w:lang w:eastAsia="he-IL"/>
        </w:rPr>
        <w:t xml:space="preserve">ת. </w:t>
      </w:r>
    </w:p>
    <w:p w:rsidR="00B37660" w:rsidRPr="00356E70" w:rsidP="00356E70">
      <w:pPr>
        <w:pStyle w:val="ListParagraph"/>
        <w:numPr>
          <w:ilvl w:val="0"/>
          <w:numId w:val="11"/>
        </w:numPr>
        <w:spacing w:after="120" w:line="230" w:lineRule="exact"/>
        <w:contextualSpacing w:val="0"/>
        <w:jc w:val="both"/>
        <w:rPr>
          <w:rFonts w:ascii="Times New Roman" w:hAnsi="Times New Roman" w:cs="FrankRuehl"/>
          <w:sz w:val="20"/>
          <w:rtl/>
        </w:rPr>
      </w:pPr>
      <w:r w:rsidRPr="00356E70">
        <w:rPr>
          <w:rFonts w:ascii="Times New Roman" w:hAnsi="Times New Roman" w:cs="FrankRuehl" w:hint="cs"/>
          <w:sz w:val="20"/>
          <w:rtl/>
        </w:rPr>
        <w:t>חלק</w:t>
      </w:r>
      <w:r w:rsidRPr="00356E70">
        <w:rPr>
          <w:rFonts w:ascii="Times New Roman" w:eastAsia="Times New Roman" w:hAnsi="Times New Roman" w:cs="FrankRuehl"/>
          <w:sz w:val="20"/>
          <w:rtl/>
          <w:lang w:eastAsia="he-IL"/>
        </w:rPr>
        <w:t xml:space="preserve"> מהאוניברסיטאות </w:t>
      </w:r>
      <w:r w:rsidRPr="00356E70">
        <w:rPr>
          <w:rFonts w:ascii="Times New Roman" w:eastAsia="Times New Roman" w:hAnsi="Times New Roman" w:cs="FrankRuehl" w:hint="cs"/>
          <w:sz w:val="20"/>
          <w:rtl/>
          <w:lang w:eastAsia="he-IL"/>
        </w:rPr>
        <w:t>חתמו</w:t>
      </w:r>
      <w:r w:rsidRPr="00356E70">
        <w:rPr>
          <w:rFonts w:ascii="Times New Roman" w:eastAsia="Times New Roman" w:hAnsi="Times New Roman" w:cs="FrankRuehl"/>
          <w:sz w:val="20"/>
          <w:rtl/>
          <w:lang w:eastAsia="he-IL"/>
        </w:rPr>
        <w:t xml:space="preserve"> ב-2008 </w:t>
      </w:r>
      <w:r w:rsidRPr="00356E70">
        <w:rPr>
          <w:rFonts w:ascii="Times New Roman" w:eastAsia="Times New Roman" w:hAnsi="Times New Roman" w:cs="FrankRuehl" w:hint="cs"/>
          <w:sz w:val="20"/>
          <w:rtl/>
          <w:lang w:eastAsia="he-IL"/>
        </w:rPr>
        <w:t xml:space="preserve">על </w:t>
      </w:r>
      <w:r w:rsidRPr="00356E70">
        <w:rPr>
          <w:rFonts w:ascii="Times New Roman" w:eastAsia="Times New Roman" w:hAnsi="Times New Roman" w:cs="FrankRuehl"/>
          <w:sz w:val="20"/>
          <w:rtl/>
          <w:lang w:eastAsia="he-IL"/>
        </w:rPr>
        <w:t xml:space="preserve">הסכם קיבוצי עם הסגל הזוטר, ובמסגרתו נוצר מסלול חדש של עמיתי הוראה שחלק </w:t>
      </w:r>
      <w:r w:rsidRPr="00356E70">
        <w:rPr>
          <w:rFonts w:ascii="Times New Roman" w:eastAsia="Times New Roman" w:hAnsi="Times New Roman" w:cs="FrankRuehl" w:hint="eastAsia"/>
          <w:sz w:val="20"/>
          <w:rtl/>
          <w:lang w:eastAsia="he-IL"/>
        </w:rPr>
        <w:t>מהמורים</w:t>
      </w:r>
      <w:r w:rsidRPr="00356E70">
        <w:rPr>
          <w:rFonts w:ascii="Times New Roman" w:eastAsia="Times New Roman" w:hAnsi="Times New Roman" w:cs="FrankRuehl"/>
          <w:sz w:val="20"/>
          <w:rtl/>
          <w:lang w:eastAsia="he-IL"/>
        </w:rPr>
        <w:t xml:space="preserve"> </w:t>
      </w:r>
      <w:r w:rsidRPr="00356E70">
        <w:rPr>
          <w:rFonts w:ascii="Times New Roman" w:eastAsia="Times New Roman" w:hAnsi="Times New Roman" w:cs="FrankRuehl" w:hint="eastAsia"/>
          <w:sz w:val="20"/>
          <w:rtl/>
          <w:lang w:eastAsia="he-IL"/>
        </w:rPr>
        <w:t>מן</w:t>
      </w:r>
      <w:r w:rsidRPr="00356E70">
        <w:rPr>
          <w:rFonts w:ascii="Times New Roman" w:eastAsia="Times New Roman" w:hAnsi="Times New Roman" w:cs="FrankRuehl"/>
          <w:sz w:val="20"/>
          <w:rtl/>
          <w:lang w:eastAsia="he-IL"/>
        </w:rPr>
        <w:t xml:space="preserve"> </w:t>
      </w:r>
      <w:r w:rsidRPr="00356E70">
        <w:rPr>
          <w:rFonts w:ascii="Times New Roman" w:eastAsia="Times New Roman" w:hAnsi="Times New Roman" w:cs="FrankRuehl" w:hint="eastAsia"/>
          <w:sz w:val="20"/>
          <w:rtl/>
          <w:lang w:eastAsia="he-IL"/>
        </w:rPr>
        <w:t>החוץ</w:t>
      </w:r>
      <w:r w:rsidRPr="00356E70">
        <w:rPr>
          <w:rFonts w:ascii="Times New Roman" w:eastAsia="Times New Roman" w:hAnsi="Times New Roman" w:cs="FrankRuehl"/>
          <w:sz w:val="20"/>
          <w:rtl/>
          <w:lang w:eastAsia="he-IL"/>
        </w:rPr>
        <w:t xml:space="preserve"> הועברו אליו.</w:t>
      </w:r>
      <w:r w:rsidRPr="00356E70">
        <w:rPr>
          <w:rFonts w:ascii="Times New Roman" w:hAnsi="Times New Roman" w:cs="FrankRuehl"/>
          <w:sz w:val="20"/>
          <w:rtl/>
        </w:rPr>
        <w:t xml:space="preserve"> אשר למכללות, ש</w:t>
      </w:r>
      <w:r w:rsidRPr="00356E70">
        <w:rPr>
          <w:rFonts w:ascii="Times New Roman" w:eastAsia="Times New Roman" w:hAnsi="Times New Roman" w:cs="FrankRuehl" w:hint="eastAsia"/>
          <w:sz w:val="20"/>
          <w:rtl/>
          <w:lang w:eastAsia="he-IL"/>
        </w:rPr>
        <w:t>העסקת</w:t>
      </w:r>
      <w:r w:rsidRPr="00356E70">
        <w:rPr>
          <w:rFonts w:ascii="Times New Roman" w:eastAsia="Times New Roman" w:hAnsi="Times New Roman" w:cs="FrankRuehl"/>
          <w:sz w:val="20"/>
          <w:rtl/>
          <w:lang w:eastAsia="he-IL"/>
        </w:rPr>
        <w:t xml:space="preserve"> </w:t>
      </w:r>
      <w:r w:rsidRPr="00356E70">
        <w:rPr>
          <w:rFonts w:ascii="Times New Roman" w:eastAsia="Times New Roman" w:hAnsi="Times New Roman" w:cs="FrankRuehl" w:hint="eastAsia"/>
          <w:sz w:val="20"/>
          <w:rtl/>
          <w:lang w:eastAsia="he-IL"/>
        </w:rPr>
        <w:t>מורים</w:t>
      </w:r>
      <w:r w:rsidRPr="00356E70">
        <w:rPr>
          <w:rFonts w:ascii="Times New Roman" w:eastAsia="Times New Roman" w:hAnsi="Times New Roman" w:cs="FrankRuehl"/>
          <w:sz w:val="20"/>
          <w:rtl/>
          <w:lang w:eastAsia="he-IL"/>
        </w:rPr>
        <w:t xml:space="preserve"> </w:t>
      </w:r>
      <w:r w:rsidRPr="00356E70">
        <w:rPr>
          <w:rFonts w:ascii="Times New Roman" w:eastAsia="Times New Roman" w:hAnsi="Times New Roman" w:cs="FrankRuehl" w:hint="eastAsia"/>
          <w:sz w:val="20"/>
          <w:rtl/>
          <w:lang w:eastAsia="he-IL"/>
        </w:rPr>
        <w:t>מן</w:t>
      </w:r>
      <w:r w:rsidRPr="00356E70">
        <w:rPr>
          <w:rFonts w:ascii="Times New Roman" w:eastAsia="Times New Roman" w:hAnsi="Times New Roman" w:cs="FrankRuehl"/>
          <w:sz w:val="20"/>
          <w:rtl/>
          <w:lang w:eastAsia="he-IL"/>
        </w:rPr>
        <w:t xml:space="preserve"> </w:t>
      </w:r>
      <w:r w:rsidRPr="00356E70">
        <w:rPr>
          <w:rFonts w:ascii="Times New Roman" w:eastAsia="Times New Roman" w:hAnsi="Times New Roman" w:cs="FrankRuehl" w:hint="eastAsia"/>
          <w:sz w:val="20"/>
          <w:rtl/>
          <w:lang w:eastAsia="he-IL"/>
        </w:rPr>
        <w:t>החוץ</w:t>
      </w:r>
      <w:r w:rsidRPr="00356E70">
        <w:rPr>
          <w:rFonts w:ascii="Times New Roman" w:eastAsia="Times New Roman" w:hAnsi="Times New Roman" w:cs="FrankRuehl"/>
          <w:sz w:val="20"/>
          <w:rtl/>
          <w:lang w:eastAsia="he-IL"/>
        </w:rPr>
        <w:t xml:space="preserve">, </w:t>
      </w:r>
      <w:r w:rsidRPr="00356E70">
        <w:rPr>
          <w:rFonts w:ascii="Times New Roman" w:eastAsia="Times New Roman" w:hAnsi="Times New Roman" w:cs="FrankRuehl" w:hint="eastAsia"/>
          <w:sz w:val="20"/>
          <w:rtl/>
          <w:lang w:eastAsia="he-IL"/>
        </w:rPr>
        <w:t>לרוב</w:t>
      </w:r>
      <w:r w:rsidRPr="00356E70">
        <w:rPr>
          <w:rFonts w:ascii="Times New Roman" w:eastAsia="Times New Roman" w:hAnsi="Times New Roman" w:cs="FrankRuehl"/>
          <w:sz w:val="20"/>
          <w:rtl/>
          <w:lang w:eastAsia="he-IL"/>
        </w:rPr>
        <w:t xml:space="preserve"> </w:t>
      </w:r>
      <w:r w:rsidRPr="00356E70">
        <w:rPr>
          <w:rFonts w:ascii="Times New Roman" w:eastAsia="Times New Roman" w:hAnsi="Times New Roman" w:cs="FrankRuehl" w:hint="eastAsia"/>
          <w:sz w:val="20"/>
          <w:rtl/>
          <w:lang w:eastAsia="he-IL"/>
        </w:rPr>
        <w:t>במשרה</w:t>
      </w:r>
      <w:r w:rsidRPr="00356E70">
        <w:rPr>
          <w:rFonts w:ascii="Times New Roman" w:eastAsia="Times New Roman" w:hAnsi="Times New Roman" w:cs="FrankRuehl"/>
          <w:sz w:val="20"/>
          <w:rtl/>
          <w:lang w:eastAsia="he-IL"/>
        </w:rPr>
        <w:t xml:space="preserve"> </w:t>
      </w:r>
      <w:r w:rsidRPr="00356E70">
        <w:rPr>
          <w:rFonts w:ascii="Times New Roman" w:eastAsia="Times New Roman" w:hAnsi="Times New Roman" w:cs="FrankRuehl" w:hint="eastAsia"/>
          <w:sz w:val="20"/>
          <w:rtl/>
          <w:lang w:eastAsia="he-IL"/>
        </w:rPr>
        <w:t>חלקית</w:t>
      </w:r>
      <w:r>
        <w:rPr>
          <w:rFonts w:ascii="Times New Roman" w:hAnsi="Times New Roman" w:cs="FrankRuehl"/>
          <w:sz w:val="20"/>
          <w:vertAlign w:val="superscript"/>
          <w:rtl/>
          <w:lang w:eastAsia="he-IL"/>
        </w:rPr>
        <w:footnoteReference w:id="10"/>
      </w:r>
      <w:r w:rsidRPr="00356E70">
        <w:rPr>
          <w:rFonts w:ascii="Times New Roman" w:eastAsia="Times New Roman" w:hAnsi="Times New Roman" w:cs="FrankRuehl" w:hint="cs"/>
          <w:sz w:val="20"/>
          <w:rtl/>
          <w:lang w:eastAsia="he-IL"/>
        </w:rPr>
        <w:t>, היא כיום צורת ההעסקה הנפוצה בהן.</w:t>
      </w:r>
      <w:r w:rsidRPr="00356E70">
        <w:rPr>
          <w:rFonts w:ascii="Times New Roman" w:hAnsi="Times New Roman" w:cs="FrankRuehl" w:hint="cs"/>
          <w:sz w:val="20"/>
          <w:rtl/>
        </w:rPr>
        <w:t xml:space="preserve"> הנחיות</w:t>
      </w:r>
      <w:r w:rsidRPr="00356E70">
        <w:rPr>
          <w:rFonts w:ascii="Times New Roman" w:hAnsi="Times New Roman" w:cs="FrankRuehl"/>
          <w:sz w:val="20"/>
          <w:rtl/>
        </w:rPr>
        <w:t xml:space="preserve"> </w:t>
      </w:r>
      <w:r w:rsidRPr="00356E70">
        <w:rPr>
          <w:rFonts w:ascii="Times New Roman" w:hAnsi="Times New Roman" w:cs="FrankRuehl" w:hint="cs"/>
          <w:sz w:val="20"/>
          <w:rtl/>
        </w:rPr>
        <w:t>מל</w:t>
      </w:r>
      <w:r w:rsidRPr="00356E70">
        <w:rPr>
          <w:rFonts w:ascii="Times New Roman" w:hAnsi="Times New Roman" w:cs="FrankRuehl"/>
          <w:sz w:val="20"/>
          <w:rtl/>
        </w:rPr>
        <w:t>"</w:t>
      </w:r>
      <w:r w:rsidRPr="00356E70">
        <w:rPr>
          <w:rFonts w:ascii="Times New Roman" w:hAnsi="Times New Roman" w:cs="FrankRuehl" w:hint="cs"/>
          <w:sz w:val="20"/>
          <w:rtl/>
        </w:rPr>
        <w:t>ג</w:t>
      </w:r>
      <w:r w:rsidRPr="00356E70">
        <w:rPr>
          <w:rFonts w:ascii="Times New Roman" w:hAnsi="Times New Roman" w:cs="FrankRuehl"/>
          <w:sz w:val="20"/>
          <w:rtl/>
        </w:rPr>
        <w:t xml:space="preserve"> </w:t>
      </w:r>
      <w:r w:rsidRPr="00356E70">
        <w:rPr>
          <w:rFonts w:ascii="Times New Roman" w:hAnsi="Times New Roman" w:cs="FrankRuehl" w:hint="cs"/>
          <w:sz w:val="20"/>
          <w:rtl/>
        </w:rPr>
        <w:t>ממאי</w:t>
      </w:r>
      <w:r w:rsidRPr="00356E70">
        <w:rPr>
          <w:rFonts w:ascii="Times New Roman" w:hAnsi="Times New Roman" w:cs="FrankRuehl"/>
          <w:sz w:val="20"/>
          <w:rtl/>
        </w:rPr>
        <w:t xml:space="preserve"> 2014 </w:t>
      </w:r>
      <w:r w:rsidRPr="00356E70">
        <w:rPr>
          <w:rFonts w:ascii="Times New Roman" w:hAnsi="Times New Roman" w:cs="FrankRuehl" w:hint="cs"/>
          <w:sz w:val="20"/>
          <w:rtl/>
        </w:rPr>
        <w:t>קבעו</w:t>
      </w:r>
      <w:r w:rsidRPr="00356E70">
        <w:rPr>
          <w:rFonts w:ascii="Times New Roman" w:hAnsi="Times New Roman" w:cs="FrankRuehl"/>
          <w:sz w:val="20"/>
          <w:rtl/>
        </w:rPr>
        <w:t xml:space="preserve"> עבורן מסלול חדש של סגל עמית, אשר מופעל לראשונה בשנת הלימודים </w:t>
      </w:r>
      <w:r w:rsidRPr="00356E70">
        <w:rPr>
          <w:rFonts w:ascii="Times New Roman" w:hAnsi="Times New Roman" w:cs="FrankRuehl" w:hint="cs"/>
          <w:sz w:val="20"/>
          <w:rtl/>
        </w:rPr>
        <w:t>התשע</w:t>
      </w:r>
      <w:r w:rsidRPr="00356E70">
        <w:rPr>
          <w:rFonts w:ascii="Times New Roman" w:hAnsi="Times New Roman" w:cs="FrankRuehl"/>
          <w:sz w:val="20"/>
          <w:rtl/>
        </w:rPr>
        <w:t>"ה (2015-2014).</w:t>
      </w:r>
    </w:p>
    <w:p w:rsidR="00B37660" w:rsidRPr="00356E70" w:rsidP="00356E70">
      <w:pPr>
        <w:spacing w:after="120" w:line="230" w:lineRule="exact"/>
        <w:ind w:left="340"/>
        <w:jc w:val="both"/>
        <w:rPr>
          <w:rFonts w:cs="FrankRuehl"/>
          <w:sz w:val="20"/>
          <w:szCs w:val="22"/>
          <w:rtl/>
          <w:lang w:eastAsia="he-IL"/>
        </w:rPr>
      </w:pPr>
      <w:r w:rsidRPr="00356E70">
        <w:rPr>
          <w:rFonts w:cs="FrankRuehl" w:hint="eastAsia"/>
          <w:sz w:val="20"/>
          <w:szCs w:val="22"/>
          <w:rtl/>
          <w:lang w:eastAsia="he-IL"/>
        </w:rPr>
        <w:t>ועדת</w:t>
      </w:r>
      <w:r w:rsidRPr="00356E70">
        <w:rPr>
          <w:rFonts w:cs="FrankRuehl"/>
          <w:sz w:val="20"/>
          <w:szCs w:val="22"/>
          <w:rtl/>
          <w:lang w:eastAsia="he-IL"/>
        </w:rPr>
        <w:t xml:space="preserve"> שוחט</w:t>
      </w:r>
      <w:r>
        <w:rPr>
          <w:rStyle w:val="FootnoteReference"/>
          <w:rFonts w:cs="FrankRuehl"/>
          <w:sz w:val="20"/>
          <w:szCs w:val="22"/>
          <w:rtl/>
          <w:lang w:eastAsia="he-IL"/>
        </w:rPr>
        <w:footnoteReference w:id="11"/>
      </w:r>
      <w:r w:rsidRPr="00356E70">
        <w:rPr>
          <w:rFonts w:cs="FrankRuehl"/>
          <w:sz w:val="20"/>
          <w:szCs w:val="22"/>
          <w:rtl/>
          <w:lang w:eastAsia="he-IL"/>
        </w:rPr>
        <w:t xml:space="preserve"> קבעה כי בטווח הארוך על המכללות לגבש סגל אקדמי עצמאי שיתמחה בהוראה ולצמצם ככל האפשר את </w:t>
      </w:r>
      <w:r w:rsidRPr="00356E70">
        <w:rPr>
          <w:rFonts w:cs="FrankRuehl" w:hint="eastAsia"/>
          <w:sz w:val="20"/>
          <w:szCs w:val="22"/>
          <w:rtl/>
          <w:lang w:eastAsia="he-IL"/>
        </w:rPr>
        <w:t>העסקתם</w:t>
      </w:r>
      <w:r w:rsidRPr="00356E70">
        <w:rPr>
          <w:rFonts w:cs="FrankRuehl"/>
          <w:sz w:val="20"/>
          <w:szCs w:val="22"/>
          <w:rtl/>
          <w:lang w:eastAsia="he-IL"/>
        </w:rPr>
        <w:t xml:space="preserve"> </w:t>
      </w:r>
      <w:r w:rsidRPr="00356E70">
        <w:rPr>
          <w:rFonts w:cs="FrankRuehl" w:hint="eastAsia"/>
          <w:sz w:val="20"/>
          <w:szCs w:val="22"/>
          <w:rtl/>
          <w:lang w:eastAsia="he-IL"/>
        </w:rPr>
        <w:t>של</w:t>
      </w:r>
      <w:r w:rsidRPr="00356E70">
        <w:rPr>
          <w:rFonts w:cs="FrankRuehl"/>
          <w:sz w:val="20"/>
          <w:szCs w:val="22"/>
          <w:rtl/>
          <w:lang w:eastAsia="he-IL"/>
        </w:rPr>
        <w:t xml:space="preserve"> </w:t>
      </w:r>
      <w:r w:rsidRPr="00356E70">
        <w:rPr>
          <w:rFonts w:cs="FrankRuehl" w:hint="eastAsia"/>
          <w:sz w:val="20"/>
          <w:szCs w:val="22"/>
          <w:rtl/>
          <w:lang w:eastAsia="he-IL"/>
        </w:rPr>
        <w:t>מורים</w:t>
      </w:r>
      <w:r w:rsidRPr="00356E70">
        <w:rPr>
          <w:rFonts w:cs="FrankRuehl"/>
          <w:sz w:val="20"/>
          <w:szCs w:val="22"/>
          <w:rtl/>
          <w:lang w:eastAsia="he-IL"/>
        </w:rPr>
        <w:t xml:space="preserve"> </w:t>
      </w:r>
      <w:r w:rsidRPr="00356E70">
        <w:rPr>
          <w:rFonts w:cs="FrankRuehl" w:hint="eastAsia"/>
          <w:sz w:val="20"/>
          <w:szCs w:val="22"/>
          <w:rtl/>
          <w:lang w:eastAsia="he-IL"/>
        </w:rPr>
        <w:t>מן</w:t>
      </w:r>
      <w:r w:rsidRPr="00356E70">
        <w:rPr>
          <w:rFonts w:cs="FrankRuehl"/>
          <w:sz w:val="20"/>
          <w:szCs w:val="22"/>
          <w:rtl/>
          <w:lang w:eastAsia="he-IL"/>
        </w:rPr>
        <w:t xml:space="preserve"> </w:t>
      </w:r>
      <w:r w:rsidRPr="00356E70">
        <w:rPr>
          <w:rFonts w:cs="FrankRuehl" w:hint="eastAsia"/>
          <w:sz w:val="20"/>
          <w:szCs w:val="22"/>
          <w:rtl/>
          <w:lang w:eastAsia="he-IL"/>
        </w:rPr>
        <w:t>החוץ</w:t>
      </w:r>
      <w:r w:rsidRPr="00356E70">
        <w:rPr>
          <w:rFonts w:cs="FrankRuehl"/>
          <w:sz w:val="20"/>
          <w:szCs w:val="22"/>
          <w:rtl/>
          <w:lang w:eastAsia="he-IL"/>
        </w:rPr>
        <w:t xml:space="preserve">. </w:t>
      </w:r>
      <w:r w:rsidRPr="00356E70">
        <w:rPr>
          <w:rFonts w:cs="FrankRuehl" w:hint="eastAsia"/>
          <w:sz w:val="20"/>
          <w:szCs w:val="22"/>
          <w:rtl/>
          <w:lang w:eastAsia="he-IL"/>
        </w:rPr>
        <w:t>ועדת</w:t>
      </w:r>
      <w:r w:rsidRPr="00356E70">
        <w:rPr>
          <w:rFonts w:cs="FrankRuehl"/>
          <w:sz w:val="20"/>
          <w:szCs w:val="22"/>
          <w:rtl/>
          <w:lang w:eastAsia="he-IL"/>
        </w:rPr>
        <w:t xml:space="preserve"> </w:t>
      </w:r>
      <w:r w:rsidRPr="00356E70">
        <w:rPr>
          <w:rFonts w:cs="FrankRuehl" w:hint="eastAsia"/>
          <w:sz w:val="20"/>
          <w:szCs w:val="22"/>
          <w:rtl/>
          <w:lang w:eastAsia="he-IL"/>
        </w:rPr>
        <w:t>שוחט</w:t>
      </w:r>
      <w:r w:rsidRPr="00356E70">
        <w:rPr>
          <w:rFonts w:cs="FrankRuehl"/>
          <w:sz w:val="20"/>
          <w:szCs w:val="22"/>
          <w:rtl/>
          <w:lang w:eastAsia="he-IL"/>
        </w:rPr>
        <w:t xml:space="preserve"> </w:t>
      </w:r>
      <w:r w:rsidRPr="00356E70">
        <w:rPr>
          <w:rFonts w:cs="FrankRuehl" w:hint="eastAsia"/>
          <w:sz w:val="20"/>
          <w:szCs w:val="22"/>
          <w:rtl/>
          <w:lang w:eastAsia="he-IL"/>
        </w:rPr>
        <w:t>ציינה</w:t>
      </w:r>
      <w:r>
        <w:rPr>
          <w:rStyle w:val="FootnoteReference"/>
          <w:rFonts w:cs="FrankRuehl"/>
          <w:sz w:val="20"/>
          <w:szCs w:val="22"/>
          <w:rtl/>
          <w:lang w:eastAsia="he-IL"/>
        </w:rPr>
        <w:footnoteReference w:id="12"/>
      </w:r>
      <w:r w:rsidRPr="00356E70">
        <w:rPr>
          <w:rFonts w:cs="FrankRuehl"/>
          <w:sz w:val="20"/>
          <w:szCs w:val="22"/>
          <w:rtl/>
          <w:lang w:eastAsia="he-IL"/>
        </w:rPr>
        <w:t xml:space="preserve"> </w:t>
      </w:r>
      <w:r w:rsidRPr="00356E70">
        <w:rPr>
          <w:rFonts w:cs="FrankRuehl" w:hint="eastAsia"/>
          <w:sz w:val="20"/>
          <w:szCs w:val="22"/>
          <w:rtl/>
          <w:lang w:eastAsia="he-IL"/>
        </w:rPr>
        <w:t>כי</w:t>
      </w:r>
      <w:r w:rsidRPr="00356E70">
        <w:rPr>
          <w:rFonts w:cs="FrankRuehl"/>
          <w:sz w:val="20"/>
          <w:szCs w:val="22"/>
          <w:rtl/>
          <w:lang w:eastAsia="he-IL"/>
        </w:rPr>
        <w:t xml:space="preserve"> "המכללה - </w:t>
      </w:r>
      <w:r w:rsidRPr="00356E70">
        <w:rPr>
          <w:rFonts w:cs="FrankRuehl" w:hint="eastAsia"/>
          <w:sz w:val="20"/>
          <w:szCs w:val="22"/>
          <w:rtl/>
          <w:lang w:eastAsia="he-IL"/>
        </w:rPr>
        <w:t>מסיבות</w:t>
      </w:r>
      <w:r w:rsidRPr="00356E70">
        <w:rPr>
          <w:rFonts w:cs="FrankRuehl"/>
          <w:sz w:val="20"/>
          <w:szCs w:val="22"/>
          <w:rtl/>
          <w:lang w:eastAsia="he-IL"/>
        </w:rPr>
        <w:t xml:space="preserve"> </w:t>
      </w:r>
      <w:r w:rsidRPr="00356E70">
        <w:rPr>
          <w:rFonts w:cs="FrankRuehl" w:hint="eastAsia"/>
          <w:sz w:val="20"/>
          <w:szCs w:val="22"/>
          <w:rtl/>
          <w:lang w:eastAsia="he-IL"/>
        </w:rPr>
        <w:t>כספיות</w:t>
      </w:r>
      <w:r w:rsidRPr="00356E70">
        <w:rPr>
          <w:rFonts w:cs="FrankRuehl"/>
          <w:sz w:val="20"/>
          <w:szCs w:val="22"/>
          <w:rtl/>
          <w:lang w:eastAsia="he-IL"/>
        </w:rPr>
        <w:t xml:space="preserve"> - </w:t>
      </w:r>
      <w:r w:rsidRPr="00356E70">
        <w:rPr>
          <w:rFonts w:cs="FrankRuehl" w:hint="eastAsia"/>
          <w:sz w:val="20"/>
          <w:szCs w:val="22"/>
          <w:rtl/>
          <w:lang w:eastAsia="he-IL"/>
        </w:rPr>
        <w:t>מעדיפה</w:t>
      </w:r>
      <w:r w:rsidRPr="00356E70">
        <w:rPr>
          <w:rFonts w:cs="FrankRuehl"/>
          <w:sz w:val="20"/>
          <w:szCs w:val="22"/>
          <w:rtl/>
          <w:lang w:eastAsia="he-IL"/>
        </w:rPr>
        <w:t xml:space="preserve"> </w:t>
      </w:r>
      <w:r w:rsidRPr="00356E70">
        <w:rPr>
          <w:rFonts w:cs="FrankRuehl" w:hint="eastAsia"/>
          <w:sz w:val="20"/>
          <w:szCs w:val="22"/>
          <w:rtl/>
          <w:lang w:eastAsia="he-IL"/>
        </w:rPr>
        <w:t>שלא</w:t>
      </w:r>
      <w:r w:rsidRPr="00356E70">
        <w:rPr>
          <w:rFonts w:cs="FrankRuehl"/>
          <w:sz w:val="20"/>
          <w:szCs w:val="22"/>
          <w:rtl/>
          <w:lang w:eastAsia="he-IL"/>
        </w:rPr>
        <w:t xml:space="preserve"> </w:t>
      </w:r>
      <w:r w:rsidRPr="00356E70">
        <w:rPr>
          <w:rFonts w:cs="FrankRuehl" w:hint="eastAsia"/>
          <w:sz w:val="20"/>
          <w:szCs w:val="22"/>
          <w:rtl/>
          <w:lang w:eastAsia="he-IL"/>
        </w:rPr>
        <w:t>להעסיקם</w:t>
      </w:r>
      <w:r w:rsidRPr="00356E70">
        <w:rPr>
          <w:rFonts w:cs="FrankRuehl"/>
          <w:sz w:val="20"/>
          <w:szCs w:val="22"/>
          <w:rtl/>
          <w:lang w:eastAsia="he-IL"/>
        </w:rPr>
        <w:t xml:space="preserve"> </w:t>
      </w:r>
      <w:r w:rsidRPr="00356E70">
        <w:rPr>
          <w:rFonts w:cs="FrankRuehl" w:hint="eastAsia"/>
          <w:sz w:val="20"/>
          <w:szCs w:val="22"/>
          <w:rtl/>
          <w:lang w:eastAsia="he-IL"/>
        </w:rPr>
        <w:t>כמורים</w:t>
      </w:r>
      <w:r w:rsidRPr="00356E70">
        <w:rPr>
          <w:rFonts w:cs="FrankRuehl"/>
          <w:sz w:val="20"/>
          <w:szCs w:val="22"/>
          <w:rtl/>
          <w:lang w:eastAsia="he-IL"/>
        </w:rPr>
        <w:t xml:space="preserve"> </w:t>
      </w:r>
      <w:r w:rsidRPr="00356E70">
        <w:rPr>
          <w:rFonts w:cs="FrankRuehl" w:hint="eastAsia"/>
          <w:sz w:val="20"/>
          <w:szCs w:val="22"/>
          <w:rtl/>
          <w:lang w:eastAsia="he-IL"/>
        </w:rPr>
        <w:t>קבועים</w:t>
      </w:r>
      <w:r w:rsidRPr="00356E70">
        <w:rPr>
          <w:rFonts w:cs="FrankRuehl"/>
          <w:sz w:val="20"/>
          <w:szCs w:val="22"/>
          <w:rtl/>
          <w:lang w:eastAsia="he-IL"/>
        </w:rPr>
        <w:t xml:space="preserve">. </w:t>
      </w:r>
      <w:r w:rsidRPr="00356E70">
        <w:rPr>
          <w:rFonts w:cs="FrankRuehl" w:hint="eastAsia"/>
          <w:sz w:val="20"/>
          <w:szCs w:val="22"/>
          <w:rtl/>
          <w:lang w:eastAsia="he-IL"/>
        </w:rPr>
        <w:t>מדיניות</w:t>
      </w:r>
      <w:r w:rsidRPr="00356E70">
        <w:rPr>
          <w:rFonts w:cs="FrankRuehl"/>
          <w:sz w:val="20"/>
          <w:szCs w:val="22"/>
          <w:rtl/>
          <w:lang w:eastAsia="he-IL"/>
        </w:rPr>
        <w:t xml:space="preserve"> </w:t>
      </w:r>
      <w:r w:rsidRPr="00356E70">
        <w:rPr>
          <w:rFonts w:cs="FrankRuehl" w:hint="eastAsia"/>
          <w:sz w:val="20"/>
          <w:szCs w:val="22"/>
          <w:rtl/>
          <w:lang w:eastAsia="he-IL"/>
        </w:rPr>
        <w:t>זו</w:t>
      </w:r>
      <w:r w:rsidRPr="00356E70">
        <w:rPr>
          <w:rFonts w:cs="FrankRuehl"/>
          <w:sz w:val="20"/>
          <w:szCs w:val="22"/>
          <w:rtl/>
          <w:lang w:eastAsia="he-IL"/>
        </w:rPr>
        <w:t xml:space="preserve"> </w:t>
      </w:r>
      <w:r w:rsidRPr="00356E70">
        <w:rPr>
          <w:rFonts w:cs="FrankRuehl" w:hint="eastAsia"/>
          <w:sz w:val="20"/>
          <w:szCs w:val="22"/>
          <w:rtl/>
          <w:lang w:eastAsia="he-IL"/>
        </w:rPr>
        <w:t>פוגעת</w:t>
      </w:r>
      <w:r w:rsidRPr="00356E70">
        <w:rPr>
          <w:rFonts w:cs="FrankRuehl"/>
          <w:sz w:val="20"/>
          <w:szCs w:val="22"/>
          <w:rtl/>
          <w:lang w:eastAsia="he-IL"/>
        </w:rPr>
        <w:t xml:space="preserve"> </w:t>
      </w:r>
      <w:r w:rsidRPr="00356E70">
        <w:rPr>
          <w:rFonts w:cs="FrankRuehl" w:hint="eastAsia"/>
          <w:sz w:val="20"/>
          <w:szCs w:val="22"/>
          <w:rtl/>
          <w:lang w:eastAsia="he-IL"/>
        </w:rPr>
        <w:t>לא</w:t>
      </w:r>
      <w:r w:rsidRPr="00356E70">
        <w:rPr>
          <w:rFonts w:cs="FrankRuehl"/>
          <w:sz w:val="20"/>
          <w:szCs w:val="22"/>
          <w:rtl/>
          <w:lang w:eastAsia="he-IL"/>
        </w:rPr>
        <w:t xml:space="preserve"> </w:t>
      </w:r>
      <w:r w:rsidRPr="00356E70">
        <w:rPr>
          <w:rFonts w:cs="FrankRuehl" w:hint="eastAsia"/>
          <w:sz w:val="20"/>
          <w:szCs w:val="22"/>
          <w:rtl/>
          <w:lang w:eastAsia="he-IL"/>
        </w:rPr>
        <w:t>רק</w:t>
      </w:r>
      <w:r w:rsidRPr="00356E70">
        <w:rPr>
          <w:rFonts w:cs="FrankRuehl"/>
          <w:sz w:val="20"/>
          <w:szCs w:val="22"/>
          <w:rtl/>
          <w:lang w:eastAsia="he-IL"/>
        </w:rPr>
        <w:t xml:space="preserve"> </w:t>
      </w:r>
      <w:r w:rsidRPr="00356E70">
        <w:rPr>
          <w:rFonts w:cs="FrankRuehl" w:hint="eastAsia"/>
          <w:sz w:val="20"/>
          <w:szCs w:val="22"/>
          <w:rtl/>
          <w:lang w:eastAsia="he-IL"/>
        </w:rPr>
        <w:t>בזכויותיו</w:t>
      </w:r>
      <w:r w:rsidRPr="00356E70">
        <w:rPr>
          <w:rFonts w:cs="FrankRuehl"/>
          <w:sz w:val="20"/>
          <w:szCs w:val="22"/>
          <w:rtl/>
          <w:lang w:eastAsia="he-IL"/>
        </w:rPr>
        <w:t xml:space="preserve"> </w:t>
      </w:r>
      <w:r w:rsidRPr="00356E70">
        <w:rPr>
          <w:rFonts w:cs="FrankRuehl" w:hint="eastAsia"/>
          <w:sz w:val="20"/>
          <w:szCs w:val="22"/>
          <w:rtl/>
          <w:lang w:eastAsia="he-IL"/>
        </w:rPr>
        <w:t>של</w:t>
      </w:r>
      <w:r w:rsidRPr="00356E70">
        <w:rPr>
          <w:rFonts w:cs="FrankRuehl"/>
          <w:sz w:val="20"/>
          <w:szCs w:val="22"/>
          <w:rtl/>
          <w:lang w:eastAsia="he-IL"/>
        </w:rPr>
        <w:t xml:space="preserve"> </w:t>
      </w:r>
      <w:r w:rsidRPr="00356E70">
        <w:rPr>
          <w:rFonts w:cs="FrankRuehl" w:hint="eastAsia"/>
          <w:sz w:val="20"/>
          <w:szCs w:val="22"/>
          <w:rtl/>
          <w:lang w:eastAsia="he-IL"/>
        </w:rPr>
        <w:t>המורה</w:t>
      </w:r>
      <w:r w:rsidRPr="00356E70">
        <w:rPr>
          <w:rFonts w:cs="FrankRuehl"/>
          <w:sz w:val="20"/>
          <w:szCs w:val="22"/>
          <w:rtl/>
          <w:lang w:eastAsia="he-IL"/>
        </w:rPr>
        <w:t xml:space="preserve">, </w:t>
      </w:r>
      <w:r w:rsidRPr="00356E70">
        <w:rPr>
          <w:rFonts w:cs="FrankRuehl" w:hint="eastAsia"/>
          <w:sz w:val="20"/>
          <w:szCs w:val="22"/>
          <w:rtl/>
          <w:lang w:eastAsia="he-IL"/>
        </w:rPr>
        <w:t>אלא</w:t>
      </w:r>
      <w:r w:rsidRPr="00356E70">
        <w:rPr>
          <w:rFonts w:cs="FrankRuehl"/>
          <w:sz w:val="20"/>
          <w:szCs w:val="22"/>
          <w:rtl/>
          <w:lang w:eastAsia="he-IL"/>
        </w:rPr>
        <w:t xml:space="preserve"> </w:t>
      </w:r>
      <w:r w:rsidRPr="00356E70">
        <w:rPr>
          <w:rFonts w:cs="FrankRuehl" w:hint="eastAsia"/>
          <w:sz w:val="20"/>
          <w:szCs w:val="22"/>
          <w:rtl/>
          <w:lang w:eastAsia="he-IL"/>
        </w:rPr>
        <w:t>מונעת</w:t>
      </w:r>
      <w:r w:rsidRPr="00356E70">
        <w:rPr>
          <w:rFonts w:cs="FrankRuehl"/>
          <w:sz w:val="20"/>
          <w:szCs w:val="22"/>
          <w:rtl/>
          <w:lang w:eastAsia="he-IL"/>
        </w:rPr>
        <w:t xml:space="preserve"> </w:t>
      </w:r>
      <w:r w:rsidRPr="00356E70">
        <w:rPr>
          <w:rFonts w:cs="FrankRuehl" w:hint="eastAsia"/>
          <w:sz w:val="20"/>
          <w:szCs w:val="22"/>
          <w:rtl/>
          <w:lang w:eastAsia="he-IL"/>
        </w:rPr>
        <w:t>מהמכללה</w:t>
      </w:r>
      <w:r w:rsidRPr="00356E70">
        <w:rPr>
          <w:rFonts w:cs="FrankRuehl"/>
          <w:sz w:val="20"/>
          <w:szCs w:val="22"/>
          <w:rtl/>
          <w:lang w:eastAsia="he-IL"/>
        </w:rPr>
        <w:t xml:space="preserve"> </w:t>
      </w:r>
      <w:r w:rsidRPr="00356E70">
        <w:rPr>
          <w:rFonts w:cs="FrankRuehl" w:hint="eastAsia"/>
          <w:sz w:val="20"/>
          <w:szCs w:val="22"/>
          <w:rtl/>
          <w:lang w:eastAsia="he-IL"/>
        </w:rPr>
        <w:t>לבנות</w:t>
      </w:r>
      <w:r w:rsidRPr="00356E70">
        <w:rPr>
          <w:rFonts w:cs="FrankRuehl"/>
          <w:sz w:val="20"/>
          <w:szCs w:val="22"/>
          <w:rtl/>
          <w:lang w:eastAsia="he-IL"/>
        </w:rPr>
        <w:t xml:space="preserve"> </w:t>
      </w:r>
      <w:r w:rsidRPr="00356E70">
        <w:rPr>
          <w:rFonts w:cs="FrankRuehl" w:hint="eastAsia"/>
          <w:sz w:val="20"/>
          <w:szCs w:val="22"/>
          <w:rtl/>
          <w:lang w:eastAsia="he-IL"/>
        </w:rPr>
        <w:t>סגל</w:t>
      </w:r>
      <w:r w:rsidRPr="00356E70">
        <w:rPr>
          <w:rFonts w:cs="FrankRuehl"/>
          <w:sz w:val="20"/>
          <w:szCs w:val="22"/>
          <w:rtl/>
          <w:lang w:eastAsia="he-IL"/>
        </w:rPr>
        <w:t xml:space="preserve"> </w:t>
      </w:r>
      <w:r w:rsidRPr="00356E70">
        <w:rPr>
          <w:rFonts w:cs="FrankRuehl" w:hint="eastAsia"/>
          <w:sz w:val="20"/>
          <w:szCs w:val="22"/>
          <w:rtl/>
          <w:lang w:eastAsia="he-IL"/>
        </w:rPr>
        <w:t>הוראה</w:t>
      </w:r>
      <w:r w:rsidRPr="00356E70">
        <w:rPr>
          <w:rFonts w:cs="FrankRuehl"/>
          <w:sz w:val="20"/>
          <w:szCs w:val="22"/>
          <w:rtl/>
          <w:lang w:eastAsia="he-IL"/>
        </w:rPr>
        <w:t xml:space="preserve"> </w:t>
      </w:r>
      <w:r w:rsidRPr="00356E70">
        <w:rPr>
          <w:rFonts w:cs="FrankRuehl" w:hint="eastAsia"/>
          <w:sz w:val="20"/>
          <w:szCs w:val="22"/>
          <w:rtl/>
          <w:lang w:eastAsia="he-IL"/>
        </w:rPr>
        <w:t>מיומן</w:t>
      </w:r>
      <w:r w:rsidRPr="00356E70">
        <w:rPr>
          <w:rFonts w:cs="FrankRuehl"/>
          <w:sz w:val="20"/>
          <w:szCs w:val="22"/>
          <w:rtl/>
          <w:lang w:eastAsia="he-IL"/>
        </w:rPr>
        <w:t xml:space="preserve"> </w:t>
      </w:r>
      <w:r w:rsidRPr="00356E70">
        <w:rPr>
          <w:rFonts w:cs="FrankRuehl" w:hint="eastAsia"/>
          <w:sz w:val="20"/>
          <w:szCs w:val="22"/>
          <w:rtl/>
          <w:lang w:eastAsia="he-IL"/>
        </w:rPr>
        <w:t>ומסור</w:t>
      </w:r>
      <w:r w:rsidRPr="00356E70">
        <w:rPr>
          <w:rFonts w:cs="FrankRuehl"/>
          <w:sz w:val="20"/>
          <w:szCs w:val="22"/>
          <w:rtl/>
          <w:lang w:eastAsia="he-IL"/>
        </w:rPr>
        <w:t xml:space="preserve"> </w:t>
      </w:r>
      <w:r w:rsidRPr="00356E70">
        <w:rPr>
          <w:rFonts w:cs="FrankRuehl" w:hint="eastAsia"/>
          <w:sz w:val="20"/>
          <w:szCs w:val="22"/>
          <w:rtl/>
          <w:lang w:eastAsia="he-IL"/>
        </w:rPr>
        <w:t>שנאמנותו</w:t>
      </w:r>
      <w:r w:rsidRPr="00356E70">
        <w:rPr>
          <w:rFonts w:cs="FrankRuehl"/>
          <w:sz w:val="20"/>
          <w:szCs w:val="22"/>
          <w:rtl/>
          <w:lang w:eastAsia="he-IL"/>
        </w:rPr>
        <w:t xml:space="preserve"> </w:t>
      </w:r>
      <w:r w:rsidRPr="00356E70">
        <w:rPr>
          <w:rFonts w:cs="FrankRuehl" w:hint="eastAsia"/>
          <w:sz w:val="20"/>
          <w:szCs w:val="22"/>
          <w:rtl/>
          <w:lang w:eastAsia="he-IL"/>
        </w:rPr>
        <w:t>נתונה</w:t>
      </w:r>
      <w:r w:rsidRPr="00356E70">
        <w:rPr>
          <w:rFonts w:cs="FrankRuehl"/>
          <w:sz w:val="20"/>
          <w:szCs w:val="22"/>
          <w:rtl/>
          <w:lang w:eastAsia="he-IL"/>
        </w:rPr>
        <w:t xml:space="preserve"> </w:t>
      </w:r>
      <w:r w:rsidRPr="00356E70">
        <w:rPr>
          <w:rFonts w:cs="FrankRuehl" w:hint="eastAsia"/>
          <w:sz w:val="20"/>
          <w:szCs w:val="22"/>
          <w:rtl/>
          <w:lang w:eastAsia="he-IL"/>
        </w:rPr>
        <w:t>למוסד</w:t>
      </w:r>
      <w:r w:rsidRPr="00356E70">
        <w:rPr>
          <w:rFonts w:cs="FrankRuehl"/>
          <w:sz w:val="20"/>
          <w:szCs w:val="22"/>
          <w:rtl/>
          <w:lang w:eastAsia="he-IL"/>
        </w:rPr>
        <w:t xml:space="preserve"> </w:t>
      </w:r>
      <w:r w:rsidRPr="00356E70">
        <w:rPr>
          <w:rFonts w:cs="FrankRuehl" w:hint="eastAsia"/>
          <w:sz w:val="20"/>
          <w:szCs w:val="22"/>
          <w:rtl/>
          <w:lang w:eastAsia="he-IL"/>
        </w:rPr>
        <w:t>ולתלמידיו</w:t>
      </w:r>
      <w:r w:rsidRPr="00356E70">
        <w:rPr>
          <w:rFonts w:cs="FrankRuehl"/>
          <w:sz w:val="20"/>
          <w:szCs w:val="22"/>
          <w:rtl/>
          <w:lang w:eastAsia="he-IL"/>
        </w:rPr>
        <w:t>".</w:t>
      </w:r>
    </w:p>
    <w:p w:rsidR="00B37660" w:rsidRPr="00356E70" w:rsidP="00356E70">
      <w:pPr>
        <w:spacing w:after="120" w:line="230" w:lineRule="exact"/>
        <w:ind w:left="340"/>
        <w:jc w:val="both"/>
        <w:rPr>
          <w:rFonts w:cs="FrankRuehl"/>
          <w:sz w:val="20"/>
          <w:szCs w:val="22"/>
          <w:rtl/>
          <w:lang w:eastAsia="he-IL"/>
        </w:rPr>
      </w:pPr>
      <w:r w:rsidRPr="00356E70">
        <w:rPr>
          <w:rFonts w:cs="FrankRuehl" w:hint="eastAsia"/>
          <w:sz w:val="20"/>
          <w:szCs w:val="22"/>
          <w:rtl/>
          <w:lang w:eastAsia="he-IL"/>
        </w:rPr>
        <w:t>בדוח</w:t>
      </w:r>
      <w:r w:rsidRPr="00356E70">
        <w:rPr>
          <w:rFonts w:cs="FrankRuehl"/>
          <w:sz w:val="20"/>
          <w:szCs w:val="22"/>
          <w:rtl/>
          <w:lang w:eastAsia="he-IL"/>
        </w:rPr>
        <w:t xml:space="preserve"> של מרכז המחקר והמידע של הכנסת בסוגיית המורים מן החוץ, שפורסם ביולי 2013, צוין שהיקף ההעסקה של </w:t>
      </w:r>
      <w:r w:rsidRPr="00356E70">
        <w:rPr>
          <w:rFonts w:cs="FrankRuehl" w:hint="eastAsia"/>
          <w:sz w:val="20"/>
          <w:szCs w:val="22"/>
          <w:rtl/>
          <w:lang w:eastAsia="he-IL"/>
        </w:rPr>
        <w:t>מורים</w:t>
      </w:r>
      <w:r w:rsidRPr="00356E70">
        <w:rPr>
          <w:rFonts w:cs="FrankRuehl"/>
          <w:sz w:val="20"/>
          <w:szCs w:val="22"/>
          <w:rtl/>
          <w:lang w:eastAsia="he-IL"/>
        </w:rPr>
        <w:t xml:space="preserve"> </w:t>
      </w:r>
      <w:r w:rsidRPr="00356E70">
        <w:rPr>
          <w:rFonts w:cs="FrankRuehl" w:hint="eastAsia"/>
          <w:sz w:val="20"/>
          <w:szCs w:val="22"/>
          <w:rtl/>
          <w:lang w:eastAsia="he-IL"/>
        </w:rPr>
        <w:t>מן</w:t>
      </w:r>
      <w:r w:rsidRPr="00356E70">
        <w:rPr>
          <w:rFonts w:cs="FrankRuehl"/>
          <w:sz w:val="20"/>
          <w:szCs w:val="22"/>
          <w:rtl/>
          <w:lang w:eastAsia="he-IL"/>
        </w:rPr>
        <w:t xml:space="preserve"> </w:t>
      </w:r>
      <w:r w:rsidRPr="00356E70">
        <w:rPr>
          <w:rFonts w:cs="FrankRuehl" w:hint="eastAsia"/>
          <w:sz w:val="20"/>
          <w:szCs w:val="22"/>
          <w:rtl/>
          <w:lang w:eastAsia="he-IL"/>
        </w:rPr>
        <w:t>החוץ</w:t>
      </w:r>
      <w:r w:rsidRPr="00356E70">
        <w:rPr>
          <w:rFonts w:cs="FrankRuehl"/>
          <w:sz w:val="20"/>
          <w:szCs w:val="22"/>
          <w:rtl/>
          <w:lang w:eastAsia="he-IL"/>
        </w:rPr>
        <w:t xml:space="preserve"> </w:t>
      </w:r>
      <w:r w:rsidRPr="00356E70">
        <w:rPr>
          <w:rFonts w:cs="FrankRuehl" w:hint="eastAsia"/>
          <w:sz w:val="20"/>
          <w:szCs w:val="22"/>
          <w:rtl/>
          <w:lang w:eastAsia="he-IL"/>
        </w:rPr>
        <w:t>במכללות</w:t>
      </w:r>
      <w:r w:rsidRPr="00356E70">
        <w:rPr>
          <w:rFonts w:cs="FrankRuehl"/>
          <w:sz w:val="20"/>
          <w:szCs w:val="22"/>
          <w:rtl/>
          <w:lang w:eastAsia="he-IL"/>
        </w:rPr>
        <w:t xml:space="preserve"> </w:t>
      </w:r>
      <w:r w:rsidRPr="00356E70">
        <w:rPr>
          <w:rFonts w:cs="FrankRuehl" w:hint="eastAsia"/>
          <w:sz w:val="20"/>
          <w:szCs w:val="22"/>
          <w:rtl/>
          <w:lang w:eastAsia="he-IL"/>
        </w:rPr>
        <w:t>הוא</w:t>
      </w:r>
      <w:r w:rsidRPr="00356E70">
        <w:rPr>
          <w:rFonts w:cs="FrankRuehl"/>
          <w:sz w:val="20"/>
          <w:szCs w:val="22"/>
          <w:rtl/>
          <w:lang w:eastAsia="he-IL"/>
        </w:rPr>
        <w:t xml:space="preserve"> רחב, וכי בשנת 2012 הם איישו יותר מ-40% </w:t>
      </w:r>
      <w:r w:rsidRPr="00356E70">
        <w:rPr>
          <w:rFonts w:cs="FrankRuehl" w:hint="eastAsia"/>
          <w:sz w:val="20"/>
          <w:szCs w:val="22"/>
          <w:rtl/>
          <w:lang w:eastAsia="he-IL"/>
        </w:rPr>
        <w:t>מהיקף</w:t>
      </w:r>
      <w:r w:rsidRPr="00356E70">
        <w:rPr>
          <w:rFonts w:cs="FrankRuehl"/>
          <w:sz w:val="20"/>
          <w:szCs w:val="22"/>
          <w:rtl/>
          <w:lang w:eastAsia="he-IL"/>
        </w:rPr>
        <w:t xml:space="preserve"> </w:t>
      </w:r>
      <w:r w:rsidRPr="00356E70">
        <w:rPr>
          <w:rFonts w:cs="FrankRuehl" w:hint="eastAsia"/>
          <w:sz w:val="20"/>
          <w:szCs w:val="22"/>
          <w:rtl/>
          <w:lang w:eastAsia="he-IL"/>
        </w:rPr>
        <w:t>המשרות</w:t>
      </w:r>
      <w:r w:rsidRPr="00356E70">
        <w:rPr>
          <w:rFonts w:cs="FrankRuehl"/>
          <w:sz w:val="20"/>
          <w:szCs w:val="22"/>
          <w:rtl/>
          <w:lang w:eastAsia="he-IL"/>
        </w:rPr>
        <w:t xml:space="preserve"> המלאות </w:t>
      </w:r>
      <w:r w:rsidRPr="00356E70">
        <w:rPr>
          <w:rFonts w:cs="FrankRuehl" w:hint="eastAsia"/>
          <w:sz w:val="20"/>
          <w:szCs w:val="22"/>
          <w:rtl/>
          <w:lang w:eastAsia="he-IL"/>
        </w:rPr>
        <w:t>של</w:t>
      </w:r>
      <w:r w:rsidRPr="00356E70">
        <w:rPr>
          <w:rFonts w:cs="FrankRuehl"/>
          <w:sz w:val="20"/>
          <w:szCs w:val="22"/>
          <w:rtl/>
          <w:lang w:eastAsia="he-IL"/>
        </w:rPr>
        <w:t xml:space="preserve"> </w:t>
      </w:r>
      <w:r w:rsidRPr="00356E70">
        <w:rPr>
          <w:rFonts w:cs="FrankRuehl" w:hint="eastAsia"/>
          <w:sz w:val="20"/>
          <w:szCs w:val="22"/>
          <w:rtl/>
          <w:lang w:eastAsia="he-IL"/>
        </w:rPr>
        <w:t>סגל</w:t>
      </w:r>
      <w:r w:rsidRPr="00356E70">
        <w:rPr>
          <w:rFonts w:cs="FrankRuehl"/>
          <w:sz w:val="20"/>
          <w:szCs w:val="22"/>
          <w:rtl/>
          <w:lang w:eastAsia="he-IL"/>
        </w:rPr>
        <w:t xml:space="preserve"> </w:t>
      </w:r>
      <w:r w:rsidRPr="00356E70">
        <w:rPr>
          <w:rFonts w:cs="FrankRuehl" w:hint="eastAsia"/>
          <w:sz w:val="20"/>
          <w:szCs w:val="22"/>
          <w:rtl/>
          <w:lang w:eastAsia="he-IL"/>
        </w:rPr>
        <w:t>ההוראה</w:t>
      </w:r>
      <w:r w:rsidRPr="00356E70">
        <w:rPr>
          <w:rFonts w:cs="FrankRuehl"/>
          <w:sz w:val="20"/>
          <w:szCs w:val="22"/>
          <w:rtl/>
          <w:lang w:eastAsia="he-IL"/>
        </w:rPr>
        <w:t xml:space="preserve"> </w:t>
      </w:r>
      <w:r w:rsidRPr="00356E70">
        <w:rPr>
          <w:rFonts w:cs="FrankRuehl" w:hint="eastAsia"/>
          <w:sz w:val="20"/>
          <w:szCs w:val="22"/>
          <w:rtl/>
          <w:lang w:eastAsia="he-IL"/>
        </w:rPr>
        <w:t>במכללות</w:t>
      </w:r>
      <w:r w:rsidRPr="00356E70">
        <w:rPr>
          <w:rFonts w:cs="FrankRuehl"/>
          <w:sz w:val="20"/>
          <w:szCs w:val="22"/>
          <w:rtl/>
          <w:lang w:eastAsia="he-IL"/>
        </w:rPr>
        <w:t xml:space="preserve"> המתוקצבות</w:t>
      </w:r>
      <w:r>
        <w:rPr>
          <w:rStyle w:val="FootnoteReference"/>
          <w:rFonts w:cs="FrankRuehl"/>
          <w:sz w:val="20"/>
          <w:szCs w:val="22"/>
          <w:rtl/>
          <w:lang w:eastAsia="he-IL"/>
        </w:rPr>
        <w:footnoteReference w:id="13"/>
      </w:r>
      <w:r w:rsidRPr="00356E70">
        <w:rPr>
          <w:rFonts w:cs="FrankRuehl"/>
          <w:sz w:val="20"/>
          <w:szCs w:val="22"/>
          <w:rtl/>
          <w:lang w:eastAsia="he-IL"/>
        </w:rPr>
        <w:t>,</w:t>
      </w:r>
      <w:r w:rsidRPr="00356E70">
        <w:rPr>
          <w:rFonts w:cs="FrankRuehl" w:hint="cs"/>
          <w:sz w:val="20"/>
          <w:szCs w:val="22"/>
          <w:rtl/>
          <w:lang w:eastAsia="he-IL"/>
        </w:rPr>
        <w:t xml:space="preserve"> כאשר בפועל רובם הועסקו בחלקי משרה, וליתר דיוק בכשליש משרה. </w:t>
      </w:r>
    </w:p>
    <w:p w:rsidR="00B37660" w:rsidRPr="00356E70" w:rsidP="00EC6512">
      <w:pPr>
        <w:spacing w:after="120" w:line="230" w:lineRule="exact"/>
        <w:jc w:val="both"/>
        <w:rPr>
          <w:rFonts w:cs="FrankRuehl"/>
          <w:sz w:val="20"/>
          <w:szCs w:val="22"/>
          <w:rtl/>
        </w:rPr>
      </w:pPr>
      <w:r w:rsidRPr="00356E70">
        <w:rPr>
          <w:rFonts w:cs="FrankRuehl" w:hint="eastAsia"/>
          <w:sz w:val="20"/>
          <w:szCs w:val="22"/>
          <w:rtl/>
          <w:lang w:eastAsia="he-IL"/>
        </w:rPr>
        <w:t>בחודשים</w:t>
      </w:r>
      <w:r w:rsidRPr="00356E70">
        <w:rPr>
          <w:rFonts w:cs="FrankRuehl"/>
          <w:sz w:val="20"/>
          <w:szCs w:val="22"/>
          <w:rtl/>
          <w:lang w:eastAsia="he-IL"/>
        </w:rPr>
        <w:t xml:space="preserve"> מרץ-</w:t>
      </w:r>
      <w:r w:rsidRPr="00356E70">
        <w:rPr>
          <w:rFonts w:cs="FrankRuehl" w:hint="cs"/>
          <w:sz w:val="20"/>
          <w:szCs w:val="22"/>
          <w:rtl/>
          <w:lang w:eastAsia="he-IL"/>
        </w:rPr>
        <w:t>אוקטובר</w:t>
      </w:r>
      <w:r w:rsidRPr="00356E70">
        <w:rPr>
          <w:rFonts w:cs="FrankRuehl"/>
          <w:sz w:val="20"/>
          <w:szCs w:val="22"/>
          <w:rtl/>
          <w:lang w:eastAsia="he-IL"/>
        </w:rPr>
        <w:t xml:space="preserve"> 2014 בדק משרד מבקר המדינה את הדיווחים שמוסרים המוסדות לוות"ת על נתוני חברי הסגל הבכיר, ואת הבקרה שוות"ת עורכת </w:t>
      </w:r>
      <w:r w:rsidRPr="00356E70">
        <w:rPr>
          <w:rFonts w:cs="FrankRuehl" w:hint="eastAsia"/>
          <w:sz w:val="20"/>
          <w:szCs w:val="22"/>
          <w:rtl/>
          <w:lang w:eastAsia="he-IL"/>
        </w:rPr>
        <w:t>על</w:t>
      </w:r>
      <w:r w:rsidRPr="00356E70">
        <w:rPr>
          <w:rFonts w:cs="FrankRuehl"/>
          <w:sz w:val="20"/>
          <w:szCs w:val="22"/>
          <w:rtl/>
          <w:lang w:eastAsia="he-IL"/>
        </w:rPr>
        <w:t xml:space="preserve"> </w:t>
      </w:r>
      <w:r w:rsidRPr="00356E70">
        <w:rPr>
          <w:rFonts w:cs="FrankRuehl" w:hint="eastAsia"/>
          <w:sz w:val="20"/>
          <w:szCs w:val="22"/>
          <w:rtl/>
          <w:lang w:eastAsia="he-IL"/>
        </w:rPr>
        <w:t>הדיווחים</w:t>
      </w:r>
      <w:r w:rsidRPr="00356E70">
        <w:rPr>
          <w:rFonts w:cs="FrankRuehl"/>
          <w:sz w:val="20"/>
          <w:szCs w:val="22"/>
          <w:rtl/>
          <w:lang w:eastAsia="he-IL"/>
        </w:rPr>
        <w:t xml:space="preserve">. </w:t>
      </w:r>
      <w:r w:rsidRPr="00356E70">
        <w:rPr>
          <w:rFonts w:cs="FrankRuehl" w:hint="eastAsia"/>
          <w:sz w:val="20"/>
          <w:szCs w:val="22"/>
          <w:rtl/>
          <w:lang w:eastAsia="he-IL"/>
        </w:rPr>
        <w:t>נבדקו</w:t>
      </w:r>
      <w:r w:rsidRPr="00356E70">
        <w:rPr>
          <w:rFonts w:cs="FrankRuehl"/>
          <w:sz w:val="20"/>
          <w:szCs w:val="22"/>
          <w:rtl/>
          <w:lang w:eastAsia="he-IL"/>
        </w:rPr>
        <w:t xml:space="preserve"> דיווחיהן </w:t>
      </w:r>
      <w:r w:rsidRPr="00356E70">
        <w:rPr>
          <w:rFonts w:cs="FrankRuehl" w:hint="eastAsia"/>
          <w:sz w:val="20"/>
          <w:szCs w:val="22"/>
          <w:rtl/>
          <w:lang w:eastAsia="he-IL"/>
        </w:rPr>
        <w:t>של</w:t>
      </w:r>
      <w:r w:rsidRPr="00356E70">
        <w:rPr>
          <w:rFonts w:cs="FrankRuehl"/>
          <w:sz w:val="20"/>
          <w:szCs w:val="22"/>
          <w:rtl/>
          <w:lang w:eastAsia="he-IL"/>
        </w:rPr>
        <w:t xml:space="preserve"> </w:t>
      </w:r>
      <w:r w:rsidRPr="00356E70">
        <w:rPr>
          <w:rFonts w:cs="FrankRuehl" w:hint="eastAsia"/>
          <w:sz w:val="20"/>
          <w:szCs w:val="22"/>
          <w:rtl/>
          <w:lang w:eastAsia="he-IL"/>
        </w:rPr>
        <w:t>שתי</w:t>
      </w:r>
      <w:r w:rsidRPr="00356E70">
        <w:rPr>
          <w:rFonts w:cs="FrankRuehl"/>
          <w:sz w:val="20"/>
          <w:szCs w:val="22"/>
          <w:rtl/>
          <w:lang w:eastAsia="he-IL"/>
        </w:rPr>
        <w:t xml:space="preserve"> </w:t>
      </w:r>
      <w:r w:rsidRPr="00356E70">
        <w:rPr>
          <w:rFonts w:cs="FrankRuehl" w:hint="eastAsia"/>
          <w:sz w:val="20"/>
          <w:szCs w:val="22"/>
          <w:rtl/>
          <w:lang w:eastAsia="he-IL"/>
        </w:rPr>
        <w:t>אוניברסיטאות</w:t>
      </w:r>
      <w:r w:rsidRPr="00356E70">
        <w:rPr>
          <w:rFonts w:cs="FrankRuehl"/>
          <w:sz w:val="20"/>
          <w:szCs w:val="22"/>
          <w:rtl/>
          <w:lang w:eastAsia="he-IL"/>
        </w:rPr>
        <w:t xml:space="preserve"> </w:t>
      </w:r>
      <w:r w:rsidRPr="00356E70">
        <w:rPr>
          <w:rFonts w:cs="FrankRuehl" w:hint="eastAsia"/>
          <w:sz w:val="20"/>
          <w:szCs w:val="22"/>
          <w:rtl/>
          <w:lang w:eastAsia="he-IL"/>
        </w:rPr>
        <w:t>ושלוש</w:t>
      </w:r>
      <w:r w:rsidRPr="00356E70">
        <w:rPr>
          <w:rFonts w:cs="FrankRuehl"/>
          <w:sz w:val="20"/>
          <w:szCs w:val="22"/>
          <w:rtl/>
          <w:lang w:eastAsia="he-IL"/>
        </w:rPr>
        <w:t xml:space="preserve"> </w:t>
      </w:r>
      <w:r w:rsidRPr="00356E70">
        <w:rPr>
          <w:rFonts w:cs="FrankRuehl" w:hint="eastAsia"/>
          <w:sz w:val="20"/>
          <w:szCs w:val="22"/>
          <w:rtl/>
          <w:lang w:eastAsia="he-IL"/>
        </w:rPr>
        <w:t>מכללות</w:t>
      </w:r>
      <w:r w:rsidRPr="00356E70">
        <w:rPr>
          <w:rFonts w:cs="FrankRuehl"/>
          <w:sz w:val="20"/>
          <w:szCs w:val="22"/>
          <w:rtl/>
          <w:lang w:eastAsia="he-IL"/>
        </w:rPr>
        <w:t xml:space="preserve"> </w:t>
      </w:r>
      <w:r w:rsidRPr="00356E70">
        <w:rPr>
          <w:rFonts w:cs="FrankRuehl" w:hint="eastAsia"/>
          <w:sz w:val="20"/>
          <w:szCs w:val="22"/>
          <w:rtl/>
          <w:lang w:eastAsia="he-IL"/>
        </w:rPr>
        <w:t>על</w:t>
      </w:r>
      <w:r w:rsidRPr="00356E70">
        <w:rPr>
          <w:rFonts w:cs="FrankRuehl"/>
          <w:sz w:val="20"/>
          <w:szCs w:val="22"/>
          <w:rtl/>
          <w:lang w:eastAsia="he-IL"/>
        </w:rPr>
        <w:t xml:space="preserve"> </w:t>
      </w:r>
      <w:r w:rsidRPr="00356E70">
        <w:rPr>
          <w:rFonts w:cs="FrankRuehl" w:hint="eastAsia"/>
          <w:sz w:val="20"/>
          <w:szCs w:val="22"/>
          <w:rtl/>
          <w:lang w:eastAsia="he-IL"/>
        </w:rPr>
        <w:t>היקף</w:t>
      </w:r>
      <w:r w:rsidRPr="00356E70">
        <w:rPr>
          <w:rFonts w:cs="FrankRuehl"/>
          <w:sz w:val="20"/>
          <w:szCs w:val="22"/>
          <w:rtl/>
          <w:lang w:eastAsia="he-IL"/>
        </w:rPr>
        <w:t xml:space="preserve"> </w:t>
      </w:r>
      <w:r w:rsidRPr="00356E70">
        <w:rPr>
          <w:rFonts w:cs="FrankRuehl" w:hint="eastAsia"/>
          <w:sz w:val="20"/>
          <w:szCs w:val="22"/>
          <w:rtl/>
          <w:lang w:eastAsia="he-IL"/>
        </w:rPr>
        <w:t>המשרות</w:t>
      </w:r>
      <w:r w:rsidRPr="00356E70">
        <w:rPr>
          <w:rFonts w:cs="FrankRuehl"/>
          <w:sz w:val="20"/>
          <w:szCs w:val="22"/>
          <w:rtl/>
          <w:lang w:eastAsia="he-IL"/>
        </w:rPr>
        <w:t xml:space="preserve"> </w:t>
      </w:r>
      <w:r w:rsidRPr="00356E70">
        <w:rPr>
          <w:rFonts w:cs="FrankRuehl" w:hint="eastAsia"/>
          <w:sz w:val="20"/>
          <w:szCs w:val="22"/>
          <w:rtl/>
          <w:lang w:eastAsia="he-IL"/>
        </w:rPr>
        <w:t>ושעות</w:t>
      </w:r>
      <w:r w:rsidRPr="00356E70">
        <w:rPr>
          <w:rFonts w:cs="FrankRuehl"/>
          <w:sz w:val="20"/>
          <w:szCs w:val="22"/>
          <w:rtl/>
          <w:lang w:eastAsia="he-IL"/>
        </w:rPr>
        <w:t xml:space="preserve"> </w:t>
      </w:r>
      <w:r w:rsidRPr="00356E70">
        <w:rPr>
          <w:rFonts w:cs="FrankRuehl" w:hint="eastAsia"/>
          <w:sz w:val="20"/>
          <w:szCs w:val="22"/>
          <w:rtl/>
          <w:lang w:eastAsia="he-IL"/>
        </w:rPr>
        <w:t>ההוראה</w:t>
      </w:r>
      <w:r w:rsidRPr="00356E70">
        <w:rPr>
          <w:rFonts w:cs="FrankRuehl"/>
          <w:sz w:val="20"/>
          <w:szCs w:val="22"/>
          <w:rtl/>
          <w:lang w:eastAsia="he-IL"/>
        </w:rPr>
        <w:t xml:space="preserve"> </w:t>
      </w:r>
      <w:r w:rsidRPr="00356E70">
        <w:rPr>
          <w:rFonts w:cs="FrankRuehl" w:hint="eastAsia"/>
          <w:sz w:val="20"/>
          <w:szCs w:val="22"/>
          <w:rtl/>
          <w:lang w:eastAsia="he-IL"/>
        </w:rPr>
        <w:t>של</w:t>
      </w:r>
      <w:r w:rsidRPr="00356E70">
        <w:rPr>
          <w:rFonts w:cs="FrankRuehl"/>
          <w:sz w:val="20"/>
          <w:szCs w:val="22"/>
          <w:rtl/>
          <w:lang w:eastAsia="he-IL"/>
        </w:rPr>
        <w:t xml:space="preserve"> חברי הסגל </w:t>
      </w:r>
      <w:r w:rsidRPr="00356E70">
        <w:rPr>
          <w:rFonts w:cs="FrankRuehl" w:hint="eastAsia"/>
          <w:sz w:val="20"/>
          <w:szCs w:val="22"/>
          <w:rtl/>
          <w:lang w:eastAsia="he-IL"/>
        </w:rPr>
        <w:t>הבכיר</w:t>
      </w:r>
      <w:r w:rsidRPr="00356E70">
        <w:rPr>
          <w:rFonts w:cs="FrankRuehl" w:hint="cs"/>
          <w:sz w:val="20"/>
          <w:szCs w:val="22"/>
          <w:rtl/>
          <w:lang w:eastAsia="he-IL"/>
        </w:rPr>
        <w:t xml:space="preserve"> בהן</w:t>
      </w:r>
      <w:r w:rsidRPr="00356E70">
        <w:rPr>
          <w:rFonts w:cs="FrankRuehl"/>
          <w:sz w:val="20"/>
          <w:szCs w:val="22"/>
          <w:rtl/>
          <w:lang w:eastAsia="he-IL"/>
        </w:rPr>
        <w:t xml:space="preserve">, דיווחיהן </w:t>
      </w:r>
      <w:r w:rsidRPr="00356E70">
        <w:rPr>
          <w:rFonts w:cs="FrankRuehl" w:hint="eastAsia"/>
          <w:sz w:val="20"/>
          <w:szCs w:val="22"/>
          <w:rtl/>
          <w:lang w:eastAsia="he-IL"/>
        </w:rPr>
        <w:t>של</w:t>
      </w:r>
      <w:r w:rsidRPr="00356E70">
        <w:rPr>
          <w:rFonts w:cs="FrankRuehl"/>
          <w:sz w:val="20"/>
          <w:szCs w:val="22"/>
          <w:rtl/>
          <w:lang w:eastAsia="he-IL"/>
        </w:rPr>
        <w:t xml:space="preserve"> </w:t>
      </w:r>
      <w:r w:rsidRPr="00356E70">
        <w:rPr>
          <w:rFonts w:cs="FrankRuehl" w:hint="eastAsia"/>
          <w:sz w:val="20"/>
          <w:szCs w:val="22"/>
          <w:rtl/>
          <w:lang w:eastAsia="he-IL"/>
        </w:rPr>
        <w:t>אוניברסיטת</w:t>
      </w:r>
      <w:r w:rsidRPr="00356E70">
        <w:rPr>
          <w:rFonts w:cs="FrankRuehl"/>
          <w:sz w:val="20"/>
          <w:szCs w:val="22"/>
          <w:rtl/>
          <w:lang w:eastAsia="he-IL"/>
        </w:rPr>
        <w:t xml:space="preserve"> </w:t>
      </w:r>
      <w:r w:rsidRPr="00356E70">
        <w:rPr>
          <w:rFonts w:cs="FrankRuehl" w:hint="eastAsia"/>
          <w:sz w:val="20"/>
          <w:szCs w:val="22"/>
          <w:rtl/>
          <w:lang w:eastAsia="he-IL"/>
        </w:rPr>
        <w:t>בן</w:t>
      </w:r>
      <w:r w:rsidRPr="00356E70">
        <w:rPr>
          <w:rFonts w:cs="FrankRuehl"/>
          <w:sz w:val="20"/>
          <w:szCs w:val="22"/>
          <w:rtl/>
          <w:lang w:eastAsia="he-IL"/>
        </w:rPr>
        <w:t xml:space="preserve"> </w:t>
      </w:r>
      <w:r w:rsidRPr="00356E70">
        <w:rPr>
          <w:rFonts w:cs="FrankRuehl" w:hint="eastAsia"/>
          <w:sz w:val="20"/>
          <w:szCs w:val="22"/>
          <w:rtl/>
          <w:lang w:eastAsia="he-IL"/>
        </w:rPr>
        <w:t>גוריון</w:t>
      </w:r>
      <w:r w:rsidRPr="00356E70">
        <w:rPr>
          <w:rFonts w:cs="FrankRuehl"/>
          <w:sz w:val="20"/>
          <w:szCs w:val="22"/>
          <w:rtl/>
          <w:lang w:eastAsia="he-IL"/>
        </w:rPr>
        <w:t xml:space="preserve"> </w:t>
      </w:r>
      <w:r w:rsidRPr="00356E70">
        <w:rPr>
          <w:rFonts w:cs="FrankRuehl" w:hint="eastAsia"/>
          <w:sz w:val="20"/>
          <w:szCs w:val="22"/>
          <w:rtl/>
          <w:lang w:eastAsia="he-IL"/>
        </w:rPr>
        <w:t>ושל</w:t>
      </w:r>
      <w:r w:rsidRPr="00356E70">
        <w:rPr>
          <w:rFonts w:cs="FrankRuehl"/>
          <w:sz w:val="20"/>
          <w:szCs w:val="22"/>
          <w:rtl/>
          <w:lang w:eastAsia="he-IL"/>
        </w:rPr>
        <w:t xml:space="preserve"> </w:t>
      </w:r>
      <w:r w:rsidRPr="00356E70">
        <w:rPr>
          <w:rFonts w:cs="FrankRuehl" w:hint="eastAsia"/>
          <w:sz w:val="20"/>
          <w:szCs w:val="22"/>
          <w:rtl/>
          <w:lang w:eastAsia="he-IL"/>
        </w:rPr>
        <w:t>שלוש</w:t>
      </w:r>
      <w:r w:rsidRPr="00356E70">
        <w:rPr>
          <w:rFonts w:cs="FrankRuehl"/>
          <w:sz w:val="20"/>
          <w:szCs w:val="22"/>
          <w:rtl/>
          <w:lang w:eastAsia="he-IL"/>
        </w:rPr>
        <w:t xml:space="preserve"> </w:t>
      </w:r>
      <w:r w:rsidRPr="00356E70">
        <w:rPr>
          <w:rFonts w:cs="FrankRuehl" w:hint="eastAsia"/>
          <w:sz w:val="20"/>
          <w:szCs w:val="22"/>
          <w:rtl/>
          <w:lang w:eastAsia="he-IL"/>
        </w:rPr>
        <w:t>המכללות</w:t>
      </w:r>
      <w:r w:rsidRPr="00356E70">
        <w:rPr>
          <w:rFonts w:cs="FrankRuehl"/>
          <w:sz w:val="20"/>
          <w:szCs w:val="22"/>
          <w:rtl/>
          <w:lang w:eastAsia="he-IL"/>
        </w:rPr>
        <w:t xml:space="preserve"> </w:t>
      </w:r>
      <w:r w:rsidRPr="00356E70">
        <w:rPr>
          <w:rFonts w:cs="FrankRuehl" w:hint="eastAsia"/>
          <w:sz w:val="20"/>
          <w:szCs w:val="22"/>
          <w:rtl/>
          <w:lang w:eastAsia="he-IL"/>
        </w:rPr>
        <w:t>על</w:t>
      </w:r>
      <w:r w:rsidRPr="00356E70">
        <w:rPr>
          <w:rFonts w:cs="FrankRuehl"/>
          <w:sz w:val="20"/>
          <w:szCs w:val="22"/>
          <w:rtl/>
          <w:lang w:eastAsia="he-IL"/>
        </w:rPr>
        <w:t xml:space="preserve"> </w:t>
      </w:r>
      <w:r w:rsidRPr="00356E70">
        <w:rPr>
          <w:rFonts w:cs="FrankRuehl" w:hint="eastAsia"/>
          <w:sz w:val="20"/>
          <w:szCs w:val="22"/>
          <w:rtl/>
          <w:lang w:eastAsia="he-IL"/>
        </w:rPr>
        <w:t>חברי</w:t>
      </w:r>
      <w:r w:rsidRPr="00356E70">
        <w:rPr>
          <w:rFonts w:cs="FrankRuehl"/>
          <w:sz w:val="20"/>
          <w:szCs w:val="22"/>
          <w:rtl/>
          <w:lang w:eastAsia="he-IL"/>
        </w:rPr>
        <w:t xml:space="preserve"> </w:t>
      </w:r>
      <w:r w:rsidRPr="00356E70">
        <w:rPr>
          <w:rFonts w:cs="FrankRuehl" w:hint="eastAsia"/>
          <w:sz w:val="20"/>
          <w:szCs w:val="22"/>
          <w:rtl/>
          <w:lang w:eastAsia="he-IL"/>
        </w:rPr>
        <w:t>הסגל</w:t>
      </w:r>
      <w:r w:rsidRPr="00356E70">
        <w:rPr>
          <w:rFonts w:cs="FrankRuehl"/>
          <w:sz w:val="20"/>
          <w:szCs w:val="22"/>
          <w:rtl/>
          <w:lang w:eastAsia="he-IL"/>
        </w:rPr>
        <w:t xml:space="preserve"> </w:t>
      </w:r>
      <w:r w:rsidRPr="00356E70">
        <w:rPr>
          <w:rFonts w:cs="FrankRuehl" w:hint="eastAsia"/>
          <w:sz w:val="20"/>
          <w:szCs w:val="22"/>
          <w:rtl/>
          <w:lang w:eastAsia="he-IL"/>
        </w:rPr>
        <w:t>בהתאם</w:t>
      </w:r>
      <w:r w:rsidRPr="00356E70">
        <w:rPr>
          <w:rFonts w:cs="FrankRuehl"/>
          <w:sz w:val="20"/>
          <w:szCs w:val="22"/>
          <w:rtl/>
          <w:lang w:eastAsia="he-IL"/>
        </w:rPr>
        <w:t xml:space="preserve"> </w:t>
      </w:r>
      <w:r w:rsidRPr="00356E70">
        <w:rPr>
          <w:rFonts w:cs="FrankRuehl" w:hint="eastAsia"/>
          <w:sz w:val="20"/>
          <w:szCs w:val="22"/>
          <w:rtl/>
          <w:lang w:eastAsia="he-IL"/>
        </w:rPr>
        <w:t>למודל</w:t>
      </w:r>
      <w:r w:rsidRPr="00356E70">
        <w:rPr>
          <w:rFonts w:cs="FrankRuehl"/>
          <w:sz w:val="20"/>
          <w:szCs w:val="22"/>
          <w:rtl/>
          <w:lang w:eastAsia="he-IL"/>
        </w:rPr>
        <w:t xml:space="preserve"> </w:t>
      </w:r>
      <w:r w:rsidRPr="00356E70">
        <w:rPr>
          <w:rFonts w:cs="FrankRuehl" w:hint="eastAsia"/>
          <w:sz w:val="20"/>
          <w:szCs w:val="22"/>
          <w:rtl/>
          <w:lang w:eastAsia="he-IL"/>
        </w:rPr>
        <w:t>התקצוב</w:t>
      </w:r>
      <w:r w:rsidRPr="00356E70">
        <w:rPr>
          <w:rFonts w:cs="FrankRuehl"/>
          <w:sz w:val="20"/>
          <w:szCs w:val="22"/>
          <w:rtl/>
          <w:lang w:eastAsia="he-IL"/>
        </w:rPr>
        <w:t xml:space="preserve"> </w:t>
      </w:r>
      <w:r w:rsidRPr="00356E70">
        <w:rPr>
          <w:rFonts w:cs="FrankRuehl" w:hint="eastAsia"/>
          <w:sz w:val="20"/>
          <w:szCs w:val="22"/>
          <w:rtl/>
          <w:lang w:eastAsia="he-IL"/>
        </w:rPr>
        <w:t>החדש</w:t>
      </w:r>
      <w:r w:rsidRPr="00356E70">
        <w:rPr>
          <w:rFonts w:cs="FrankRuehl" w:hint="cs"/>
          <w:sz w:val="20"/>
          <w:szCs w:val="22"/>
          <w:rtl/>
          <w:lang w:eastAsia="he-IL"/>
        </w:rPr>
        <w:t>,</w:t>
      </w:r>
      <w:r w:rsidRPr="00356E70">
        <w:rPr>
          <w:rFonts w:cs="FrankRuehl"/>
          <w:sz w:val="20"/>
          <w:szCs w:val="22"/>
          <w:rtl/>
          <w:lang w:eastAsia="he-IL"/>
        </w:rPr>
        <w:t xml:space="preserve"> הליך קליטתם של מורים מן החוץ בשתי מכללות, תקופת העסקתם </w:t>
      </w:r>
      <w:r w:rsidRPr="00356E70">
        <w:rPr>
          <w:rFonts w:cs="FrankRuehl" w:hint="cs"/>
          <w:sz w:val="20"/>
          <w:szCs w:val="22"/>
          <w:rtl/>
          <w:lang w:eastAsia="he-IL"/>
        </w:rPr>
        <w:t>ו</w:t>
      </w:r>
      <w:r w:rsidRPr="00356E70">
        <w:rPr>
          <w:rFonts w:cs="FrankRuehl"/>
          <w:sz w:val="20"/>
          <w:szCs w:val="22"/>
          <w:rtl/>
          <w:lang w:eastAsia="he-IL"/>
        </w:rPr>
        <w:t xml:space="preserve">תנאי העסקתם של </w:t>
      </w:r>
      <w:r w:rsidRPr="00356E70">
        <w:rPr>
          <w:rFonts w:cs="FrankRuehl" w:hint="eastAsia"/>
          <w:sz w:val="20"/>
          <w:szCs w:val="22"/>
          <w:rtl/>
          <w:lang w:eastAsia="he-IL"/>
        </w:rPr>
        <w:t>מורים</w:t>
      </w:r>
      <w:r w:rsidRPr="00356E70">
        <w:rPr>
          <w:rFonts w:cs="FrankRuehl"/>
          <w:sz w:val="20"/>
          <w:szCs w:val="22"/>
          <w:rtl/>
          <w:lang w:eastAsia="he-IL"/>
        </w:rPr>
        <w:t xml:space="preserve"> </w:t>
      </w:r>
      <w:r w:rsidRPr="00356E70">
        <w:rPr>
          <w:rFonts w:cs="FrankRuehl" w:hint="eastAsia"/>
          <w:sz w:val="20"/>
          <w:szCs w:val="22"/>
          <w:rtl/>
          <w:lang w:eastAsia="he-IL"/>
        </w:rPr>
        <w:t>מן</w:t>
      </w:r>
      <w:r w:rsidRPr="00356E70">
        <w:rPr>
          <w:rFonts w:cs="FrankRuehl"/>
          <w:sz w:val="20"/>
          <w:szCs w:val="22"/>
          <w:rtl/>
          <w:lang w:eastAsia="he-IL"/>
        </w:rPr>
        <w:t xml:space="preserve"> </w:t>
      </w:r>
      <w:r w:rsidRPr="00356E70">
        <w:rPr>
          <w:rFonts w:cs="FrankRuehl" w:hint="eastAsia"/>
          <w:sz w:val="20"/>
          <w:szCs w:val="22"/>
          <w:rtl/>
          <w:lang w:eastAsia="he-IL"/>
        </w:rPr>
        <w:t>החוץ</w:t>
      </w:r>
      <w:r w:rsidRPr="00356E70">
        <w:rPr>
          <w:rFonts w:cs="FrankRuehl"/>
          <w:sz w:val="20"/>
          <w:szCs w:val="22"/>
          <w:rtl/>
          <w:lang w:eastAsia="he-IL"/>
        </w:rPr>
        <w:t xml:space="preserve"> </w:t>
      </w:r>
      <w:r w:rsidR="00EC6512">
        <w:rPr>
          <w:rFonts w:cs="FrankRuehl" w:hint="cs"/>
          <w:sz w:val="20"/>
          <w:szCs w:val="22"/>
          <w:rtl/>
          <w:lang w:eastAsia="he-IL"/>
        </w:rPr>
        <w:t>בעשר</w:t>
      </w:r>
      <w:r w:rsidRPr="00356E70">
        <w:rPr>
          <w:rFonts w:cs="FrankRuehl"/>
          <w:sz w:val="20"/>
          <w:szCs w:val="22"/>
          <w:rtl/>
          <w:lang w:eastAsia="he-IL"/>
        </w:rPr>
        <w:t xml:space="preserve"> </w:t>
      </w:r>
      <w:r w:rsidRPr="00356E70">
        <w:rPr>
          <w:rFonts w:cs="FrankRuehl" w:hint="eastAsia"/>
          <w:sz w:val="20"/>
          <w:szCs w:val="22"/>
          <w:rtl/>
          <w:lang w:eastAsia="he-IL"/>
        </w:rPr>
        <w:t>מכללות</w:t>
      </w:r>
      <w:r w:rsidRPr="00356E70">
        <w:rPr>
          <w:rFonts w:cs="FrankRuehl" w:hint="cs"/>
          <w:sz w:val="20"/>
          <w:szCs w:val="22"/>
          <w:rtl/>
          <w:lang w:eastAsia="he-IL"/>
        </w:rPr>
        <w:t>.</w:t>
      </w:r>
      <w:r w:rsidRPr="00356E70">
        <w:rPr>
          <w:rFonts w:cs="FrankRuehl"/>
          <w:sz w:val="20"/>
          <w:szCs w:val="22"/>
          <w:rtl/>
          <w:lang w:eastAsia="he-IL"/>
        </w:rPr>
        <w:t xml:space="preserve"> </w:t>
      </w:r>
    </w:p>
    <w:p w:rsidR="00B37660" w:rsidRPr="00356E70" w:rsidP="00356E70">
      <w:pPr>
        <w:spacing w:after="120" w:line="230" w:lineRule="exact"/>
        <w:jc w:val="both"/>
        <w:rPr>
          <w:rFonts w:cs="FrankRuehl"/>
          <w:sz w:val="20"/>
          <w:szCs w:val="22"/>
          <w:rtl/>
          <w:lang w:eastAsia="he-IL"/>
        </w:rPr>
      </w:pPr>
    </w:p>
    <w:p w:rsidR="00B37660" w:rsidRPr="00356E70" w:rsidP="00356E70">
      <w:pPr>
        <w:spacing w:after="120" w:line="230" w:lineRule="exact"/>
        <w:jc w:val="both"/>
        <w:rPr>
          <w:rFonts w:cs="FrankRuehl"/>
          <w:sz w:val="20"/>
          <w:szCs w:val="22"/>
          <w:rtl/>
          <w:lang w:eastAsia="he-IL"/>
        </w:rPr>
      </w:pPr>
    </w:p>
    <w:p w:rsidR="00B37660" w:rsidRPr="00070140" w:rsidP="00356E70">
      <w:pPr>
        <w:pStyle w:val="KOT4"/>
        <w:rPr>
          <w:rtl/>
        </w:rPr>
      </w:pPr>
      <w:bookmarkStart w:id="11" w:name="_Toc411170365"/>
      <w:r w:rsidRPr="008F6A7E">
        <w:rPr>
          <w:rFonts w:hint="eastAsia"/>
          <w:rtl/>
        </w:rPr>
        <w:t>הדיווחים</w:t>
      </w:r>
      <w:r w:rsidRPr="00070140">
        <w:rPr>
          <w:rtl/>
        </w:rPr>
        <w:t xml:space="preserve"> </w:t>
      </w:r>
      <w:r w:rsidRPr="00070140">
        <w:rPr>
          <w:rFonts w:hint="eastAsia"/>
          <w:rtl/>
        </w:rPr>
        <w:t>לוות</w:t>
      </w:r>
      <w:r w:rsidRPr="00070140">
        <w:rPr>
          <w:rtl/>
        </w:rPr>
        <w:t>"ת על משרות חברי הסגל הבכיר</w:t>
      </w:r>
      <w:bookmarkEnd w:id="11"/>
    </w:p>
    <w:p w:rsidR="00B37660" w:rsidRPr="00070140" w:rsidP="00356E70">
      <w:pPr>
        <w:pStyle w:val="KOT5"/>
        <w:rPr>
          <w:rtl/>
        </w:rPr>
      </w:pPr>
      <w:bookmarkStart w:id="12" w:name="_Toc411170366"/>
      <w:r w:rsidRPr="00070140">
        <w:rPr>
          <w:rFonts w:hint="eastAsia"/>
          <w:rtl/>
        </w:rPr>
        <w:t>הבסיס</w:t>
      </w:r>
      <w:r w:rsidRPr="00070140">
        <w:rPr>
          <w:rtl/>
        </w:rPr>
        <w:t xml:space="preserve"> הנורמטיבי להעסקת חברי </w:t>
      </w:r>
      <w:r w:rsidRPr="00070140">
        <w:rPr>
          <w:rFonts w:hint="eastAsia"/>
          <w:rtl/>
        </w:rPr>
        <w:t>סגל</w:t>
      </w:r>
      <w:r w:rsidRPr="00070140">
        <w:rPr>
          <w:rtl/>
        </w:rPr>
        <w:t xml:space="preserve"> </w:t>
      </w:r>
      <w:r w:rsidRPr="00070140">
        <w:rPr>
          <w:rFonts w:hint="eastAsia"/>
          <w:rtl/>
        </w:rPr>
        <w:t>בכיר</w:t>
      </w:r>
      <w:bookmarkEnd w:id="12"/>
    </w:p>
    <w:p w:rsidR="00B37660" w:rsidRPr="00E32D30" w:rsidP="00356E70">
      <w:pPr>
        <w:pStyle w:val="KOT6"/>
        <w:rPr>
          <w:rtl/>
        </w:rPr>
      </w:pPr>
      <w:r>
        <w:rPr>
          <w:rFonts w:hint="cs"/>
          <w:rtl/>
        </w:rPr>
        <w:t>1.</w:t>
      </w:r>
      <w:r>
        <w:rPr>
          <w:rtl/>
        </w:rPr>
        <w:tab/>
      </w:r>
      <w:r>
        <w:rPr>
          <w:rFonts w:hint="cs"/>
          <w:rtl/>
        </w:rPr>
        <w:t>ה</w:t>
      </w:r>
      <w:r w:rsidRPr="00C436A8">
        <w:rPr>
          <w:rtl/>
        </w:rPr>
        <w:t>מכללות</w:t>
      </w:r>
      <w:r w:rsidRPr="00E32D30">
        <w:rPr>
          <w:rtl/>
        </w:rPr>
        <w:t xml:space="preserve"> </w:t>
      </w:r>
      <w:r w:rsidRPr="00E32D30">
        <w:rPr>
          <w:rFonts w:hint="eastAsia"/>
          <w:rtl/>
        </w:rPr>
        <w:t>ה</w:t>
      </w:r>
      <w:r>
        <w:rPr>
          <w:rtl/>
        </w:rPr>
        <w:t>מתוקצבות</w:t>
      </w:r>
    </w:p>
    <w:p w:rsidR="00B37660" w:rsidRPr="00356E70" w:rsidP="00356E70">
      <w:pPr>
        <w:spacing w:after="120" w:line="230" w:lineRule="exact"/>
        <w:ind w:left="340"/>
        <w:jc w:val="both"/>
        <w:rPr>
          <w:rFonts w:cs="FrankRuehl"/>
          <w:sz w:val="20"/>
          <w:szCs w:val="22"/>
          <w:rtl/>
        </w:rPr>
      </w:pPr>
      <w:r w:rsidRPr="00356E70">
        <w:rPr>
          <w:rFonts w:cs="FrankRuehl" w:hint="cs"/>
          <w:sz w:val="20"/>
          <w:szCs w:val="22"/>
          <w:rtl/>
        </w:rPr>
        <w:t>במרץ</w:t>
      </w:r>
      <w:r w:rsidRPr="00356E70">
        <w:rPr>
          <w:rFonts w:cs="FrankRuehl"/>
          <w:sz w:val="20"/>
          <w:szCs w:val="22"/>
          <w:rtl/>
        </w:rPr>
        <w:t xml:space="preserve"> 2008 פרסמה </w:t>
      </w:r>
      <w:r w:rsidRPr="00356E70">
        <w:rPr>
          <w:rFonts w:cs="FrankRuehl" w:hint="cs"/>
          <w:sz w:val="20"/>
          <w:szCs w:val="22"/>
          <w:rtl/>
        </w:rPr>
        <w:t>המל</w:t>
      </w:r>
      <w:r w:rsidRPr="00356E70">
        <w:rPr>
          <w:rFonts w:cs="FrankRuehl"/>
          <w:sz w:val="20"/>
          <w:szCs w:val="22"/>
          <w:rtl/>
        </w:rPr>
        <w:t xml:space="preserve">"ג הנחיות בנושא תנאי העסקה במכללות - "תנאי העסקה ודרוג במוסדות להשכלה גבוהה שאינם אוניברסיטאות ובמכללות אקדמיות" (להלן - הנחיות ההעסקה של </w:t>
      </w:r>
      <w:r w:rsidRPr="00356E70">
        <w:rPr>
          <w:rFonts w:cs="FrankRuehl" w:hint="cs"/>
          <w:sz w:val="20"/>
          <w:szCs w:val="22"/>
          <w:rtl/>
        </w:rPr>
        <w:t>המל</w:t>
      </w:r>
      <w:r w:rsidRPr="00356E70">
        <w:rPr>
          <w:rFonts w:cs="FrankRuehl"/>
          <w:sz w:val="20"/>
          <w:szCs w:val="22"/>
          <w:rtl/>
        </w:rPr>
        <w:t xml:space="preserve">"ג). </w:t>
      </w:r>
      <w:r w:rsidRPr="00356E70">
        <w:rPr>
          <w:rFonts w:cs="FrankRuehl" w:hint="cs"/>
          <w:sz w:val="20"/>
          <w:szCs w:val="22"/>
          <w:rtl/>
        </w:rPr>
        <w:t>בהנחיות</w:t>
      </w:r>
      <w:r w:rsidRPr="00356E70">
        <w:rPr>
          <w:rFonts w:cs="FrankRuehl"/>
          <w:sz w:val="20"/>
          <w:szCs w:val="22"/>
          <w:rtl/>
        </w:rPr>
        <w:t xml:space="preserve"> </w:t>
      </w:r>
      <w:r w:rsidRPr="00356E70">
        <w:rPr>
          <w:rFonts w:cs="FrankRuehl" w:hint="cs"/>
          <w:sz w:val="20"/>
          <w:szCs w:val="22"/>
          <w:rtl/>
        </w:rPr>
        <w:t>נקבע</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"חבר </w:t>
      </w:r>
      <w:r w:rsidRPr="00356E70">
        <w:rPr>
          <w:rFonts w:cs="FrankRuehl" w:hint="cs"/>
          <w:sz w:val="20"/>
          <w:szCs w:val="22"/>
          <w:rtl/>
        </w:rPr>
        <w:t>סגל</w:t>
      </w:r>
      <w:r w:rsidRPr="00356E70">
        <w:rPr>
          <w:rFonts w:cs="FrankRuehl"/>
          <w:sz w:val="20"/>
          <w:szCs w:val="22"/>
          <w:rtl/>
        </w:rPr>
        <w:t xml:space="preserve"> </w:t>
      </w:r>
      <w:r w:rsidRPr="00356E70">
        <w:rPr>
          <w:rFonts w:cs="FrankRuehl" w:hint="cs"/>
          <w:sz w:val="20"/>
          <w:szCs w:val="22"/>
          <w:rtl/>
        </w:rPr>
        <w:t>הוראה</w:t>
      </w:r>
      <w:r w:rsidRPr="00356E70">
        <w:rPr>
          <w:rFonts w:cs="FrankRuehl"/>
          <w:sz w:val="20"/>
          <w:szCs w:val="22"/>
          <w:rtl/>
        </w:rPr>
        <w:t xml:space="preserve"> </w:t>
      </w:r>
      <w:r w:rsidRPr="00356E70">
        <w:rPr>
          <w:rFonts w:cs="FrankRuehl" w:hint="cs"/>
          <w:sz w:val="20"/>
          <w:szCs w:val="22"/>
          <w:rtl/>
        </w:rPr>
        <w:t>אקדמי</w:t>
      </w:r>
      <w:r w:rsidRPr="00356E70">
        <w:rPr>
          <w:rFonts w:cs="FrankRuehl"/>
          <w:sz w:val="20"/>
          <w:szCs w:val="22"/>
          <w:rtl/>
        </w:rPr>
        <w:t xml:space="preserve"> </w:t>
      </w:r>
      <w:r w:rsidRPr="00356E70">
        <w:rPr>
          <w:rFonts w:cs="FrankRuehl" w:hint="cs"/>
          <w:sz w:val="20"/>
          <w:szCs w:val="22"/>
          <w:rtl/>
        </w:rPr>
        <w:t>בכיר</w:t>
      </w:r>
      <w:r w:rsidRPr="00356E70">
        <w:rPr>
          <w:rFonts w:cs="FrankRuehl"/>
          <w:sz w:val="20"/>
          <w:szCs w:val="22"/>
          <w:rtl/>
        </w:rPr>
        <w:t xml:space="preserve"> </w:t>
      </w:r>
      <w:r w:rsidRPr="00356E70">
        <w:rPr>
          <w:rFonts w:cs="FrankRuehl" w:hint="cs"/>
          <w:sz w:val="20"/>
          <w:szCs w:val="22"/>
          <w:rtl/>
        </w:rPr>
        <w:t>במוסדות</w:t>
      </w:r>
      <w:r w:rsidRPr="00356E70">
        <w:rPr>
          <w:rFonts w:cs="FrankRuehl"/>
          <w:sz w:val="20"/>
          <w:szCs w:val="22"/>
          <w:rtl/>
        </w:rPr>
        <w:t xml:space="preserve"> </w:t>
      </w:r>
      <w:r w:rsidRPr="00356E70">
        <w:rPr>
          <w:rFonts w:cs="FrankRuehl" w:hint="cs"/>
          <w:sz w:val="20"/>
          <w:szCs w:val="22"/>
          <w:rtl/>
        </w:rPr>
        <w:t>להשכלה</w:t>
      </w:r>
      <w:r w:rsidRPr="00356E70">
        <w:rPr>
          <w:rFonts w:cs="FrankRuehl"/>
          <w:sz w:val="20"/>
          <w:szCs w:val="22"/>
          <w:rtl/>
        </w:rPr>
        <w:t xml:space="preserve"> </w:t>
      </w:r>
      <w:r w:rsidRPr="00356E70">
        <w:rPr>
          <w:rFonts w:cs="FrankRuehl" w:hint="cs"/>
          <w:sz w:val="20"/>
          <w:szCs w:val="22"/>
          <w:rtl/>
        </w:rPr>
        <w:t>גבוהה</w:t>
      </w:r>
      <w:r w:rsidRPr="00356E70">
        <w:rPr>
          <w:rFonts w:cs="FrankRuehl"/>
          <w:sz w:val="20"/>
          <w:szCs w:val="22"/>
          <w:rtl/>
        </w:rPr>
        <w:t xml:space="preserve"> </w:t>
      </w:r>
      <w:r w:rsidRPr="00356E70">
        <w:rPr>
          <w:rFonts w:cs="FrankRuehl" w:hint="cs"/>
          <w:sz w:val="20"/>
          <w:szCs w:val="22"/>
          <w:rtl/>
        </w:rPr>
        <w:t>שאינם</w:t>
      </w:r>
      <w:r w:rsidRPr="00356E70">
        <w:rPr>
          <w:rFonts w:cs="FrankRuehl"/>
          <w:sz w:val="20"/>
          <w:szCs w:val="22"/>
          <w:rtl/>
        </w:rPr>
        <w:t xml:space="preserve"> </w:t>
      </w:r>
      <w:r w:rsidRPr="00356E70">
        <w:rPr>
          <w:rFonts w:cs="FrankRuehl" w:hint="cs"/>
          <w:sz w:val="20"/>
          <w:szCs w:val="22"/>
          <w:rtl/>
        </w:rPr>
        <w:t>אוניברסיטאות</w:t>
      </w:r>
      <w:r w:rsidRPr="00356E70">
        <w:rPr>
          <w:rFonts w:cs="FrankRuehl"/>
          <w:sz w:val="20"/>
          <w:szCs w:val="22"/>
          <w:rtl/>
        </w:rPr>
        <w:t xml:space="preserve"> </w:t>
      </w:r>
      <w:r w:rsidRPr="00356E70">
        <w:rPr>
          <w:rFonts w:cs="FrankRuehl" w:hint="cs"/>
          <w:sz w:val="20"/>
          <w:szCs w:val="22"/>
          <w:rtl/>
        </w:rPr>
        <w:t>ובמכללות</w:t>
      </w:r>
      <w:r w:rsidRPr="00356E70">
        <w:rPr>
          <w:rFonts w:cs="FrankRuehl"/>
          <w:sz w:val="20"/>
          <w:szCs w:val="22"/>
          <w:rtl/>
        </w:rPr>
        <w:t xml:space="preserve"> </w:t>
      </w:r>
      <w:r w:rsidRPr="00356E70">
        <w:rPr>
          <w:rFonts w:cs="FrankRuehl" w:hint="cs"/>
          <w:sz w:val="20"/>
          <w:szCs w:val="22"/>
          <w:rtl/>
        </w:rPr>
        <w:t>אקדמיות</w:t>
      </w:r>
      <w:r w:rsidRPr="00356E70">
        <w:rPr>
          <w:rFonts w:cs="FrankRuehl"/>
          <w:sz w:val="20"/>
          <w:szCs w:val="22"/>
          <w:rtl/>
        </w:rPr>
        <w:t xml:space="preserve">, </w:t>
      </w:r>
      <w:r w:rsidRPr="00356E70">
        <w:rPr>
          <w:rFonts w:cs="FrankRuehl" w:hint="cs"/>
          <w:sz w:val="20"/>
          <w:szCs w:val="22"/>
          <w:rtl/>
        </w:rPr>
        <w:t>הוא</w:t>
      </w:r>
      <w:r w:rsidRPr="00356E70">
        <w:rPr>
          <w:rFonts w:cs="FrankRuehl"/>
          <w:sz w:val="20"/>
          <w:szCs w:val="22"/>
          <w:rtl/>
        </w:rPr>
        <w:t xml:space="preserve"> </w:t>
      </w:r>
      <w:r w:rsidRPr="00356E70">
        <w:rPr>
          <w:rFonts w:cs="FrankRuehl" w:hint="cs"/>
          <w:sz w:val="20"/>
          <w:szCs w:val="22"/>
          <w:rtl/>
        </w:rPr>
        <w:t>מי</w:t>
      </w:r>
      <w:r w:rsidRPr="00356E70">
        <w:rPr>
          <w:rFonts w:cs="FrankRuehl"/>
          <w:sz w:val="20"/>
          <w:szCs w:val="22"/>
          <w:rtl/>
        </w:rPr>
        <w:t xml:space="preserve"> </w:t>
      </w:r>
      <w:r w:rsidRPr="00356E70">
        <w:rPr>
          <w:rFonts w:cs="FrankRuehl" w:hint="cs"/>
          <w:sz w:val="20"/>
          <w:szCs w:val="22"/>
          <w:rtl/>
        </w:rPr>
        <w:t>שקיבל</w:t>
      </w:r>
      <w:r w:rsidRPr="00356E70">
        <w:rPr>
          <w:rFonts w:cs="FrankRuehl"/>
          <w:sz w:val="20"/>
          <w:szCs w:val="22"/>
          <w:rtl/>
        </w:rPr>
        <w:t xml:space="preserve"> </w:t>
      </w:r>
      <w:r w:rsidRPr="00356E70">
        <w:rPr>
          <w:rFonts w:cs="FrankRuehl" w:hint="cs"/>
          <w:sz w:val="20"/>
          <w:szCs w:val="22"/>
          <w:rtl/>
        </w:rPr>
        <w:t>מינוי</w:t>
      </w:r>
      <w:r w:rsidRPr="00356E70">
        <w:rPr>
          <w:rFonts w:cs="FrankRuehl"/>
          <w:sz w:val="20"/>
          <w:szCs w:val="22"/>
          <w:rtl/>
        </w:rPr>
        <w:t xml:space="preserve"> </w:t>
      </w:r>
      <w:r w:rsidRPr="00356E70">
        <w:rPr>
          <w:rFonts w:cs="FrankRuehl" w:hint="cs"/>
          <w:sz w:val="20"/>
          <w:szCs w:val="22"/>
          <w:rtl/>
        </w:rPr>
        <w:t>אקדמי</w:t>
      </w:r>
      <w:r w:rsidRPr="00356E70">
        <w:rPr>
          <w:rFonts w:cs="FrankRuehl"/>
          <w:sz w:val="20"/>
          <w:szCs w:val="22"/>
          <w:rtl/>
        </w:rPr>
        <w:t xml:space="preserve"> </w:t>
      </w:r>
      <w:r w:rsidRPr="00356E70">
        <w:rPr>
          <w:rFonts w:cs="FrankRuehl" w:hint="cs"/>
          <w:sz w:val="20"/>
          <w:szCs w:val="22"/>
          <w:rtl/>
        </w:rPr>
        <w:t>באחת</w:t>
      </w:r>
      <w:r w:rsidRPr="00356E70">
        <w:rPr>
          <w:rFonts w:cs="FrankRuehl"/>
          <w:sz w:val="20"/>
          <w:szCs w:val="22"/>
          <w:rtl/>
        </w:rPr>
        <w:t xml:space="preserve"> </w:t>
      </w:r>
      <w:r w:rsidRPr="00356E70">
        <w:rPr>
          <w:rFonts w:cs="FrankRuehl" w:hint="cs"/>
          <w:sz w:val="20"/>
          <w:szCs w:val="22"/>
          <w:rtl/>
        </w:rPr>
        <w:t>מהדרגות</w:t>
      </w:r>
      <w:r w:rsidRPr="00356E70">
        <w:rPr>
          <w:rFonts w:cs="FrankRuehl"/>
          <w:sz w:val="20"/>
          <w:szCs w:val="22"/>
          <w:rtl/>
        </w:rPr>
        <w:t xml:space="preserve"> </w:t>
      </w:r>
      <w:r w:rsidRPr="00356E70">
        <w:rPr>
          <w:rFonts w:cs="FrankRuehl" w:hint="cs"/>
          <w:sz w:val="20"/>
          <w:szCs w:val="22"/>
          <w:rtl/>
        </w:rPr>
        <w:t>מרצה</w:t>
      </w:r>
      <w:r w:rsidRPr="00356E70">
        <w:rPr>
          <w:rFonts w:cs="FrankRuehl"/>
          <w:sz w:val="20"/>
          <w:szCs w:val="22"/>
          <w:rtl/>
        </w:rPr>
        <w:t xml:space="preserve">, </w:t>
      </w:r>
      <w:r w:rsidRPr="00356E70">
        <w:rPr>
          <w:rFonts w:cs="FrankRuehl" w:hint="cs"/>
          <w:sz w:val="20"/>
          <w:szCs w:val="22"/>
          <w:rtl/>
        </w:rPr>
        <w:t>מרצה</w:t>
      </w:r>
      <w:r w:rsidRPr="00356E70">
        <w:rPr>
          <w:rFonts w:cs="FrankRuehl"/>
          <w:sz w:val="20"/>
          <w:szCs w:val="22"/>
          <w:rtl/>
        </w:rPr>
        <w:t xml:space="preserve"> </w:t>
      </w:r>
      <w:r w:rsidRPr="00356E70">
        <w:rPr>
          <w:rFonts w:cs="FrankRuehl" w:hint="cs"/>
          <w:sz w:val="20"/>
          <w:szCs w:val="22"/>
          <w:rtl/>
        </w:rPr>
        <w:t>בכיר</w:t>
      </w:r>
      <w:r w:rsidRPr="00356E70">
        <w:rPr>
          <w:rFonts w:cs="FrankRuehl"/>
          <w:sz w:val="20"/>
          <w:szCs w:val="22"/>
          <w:rtl/>
        </w:rPr>
        <w:t xml:space="preserve">, </w:t>
      </w:r>
      <w:r w:rsidRPr="00356E70">
        <w:rPr>
          <w:rFonts w:cs="FrankRuehl" w:hint="cs"/>
          <w:sz w:val="20"/>
          <w:szCs w:val="22"/>
          <w:rtl/>
        </w:rPr>
        <w:t>פרופסור</w:t>
      </w:r>
      <w:r w:rsidRPr="00356E70">
        <w:rPr>
          <w:rFonts w:cs="FrankRuehl"/>
          <w:sz w:val="20"/>
          <w:szCs w:val="22"/>
          <w:rtl/>
        </w:rPr>
        <w:t xml:space="preserve"> </w:t>
      </w:r>
      <w:r w:rsidRPr="00356E70">
        <w:rPr>
          <w:rFonts w:cs="FrankRuehl" w:hint="cs"/>
          <w:sz w:val="20"/>
          <w:szCs w:val="22"/>
          <w:rtl/>
        </w:rPr>
        <w:t>חבר</w:t>
      </w:r>
      <w:r w:rsidRPr="00356E70">
        <w:rPr>
          <w:rFonts w:cs="FrankRuehl"/>
          <w:sz w:val="20"/>
          <w:szCs w:val="22"/>
          <w:rtl/>
        </w:rPr>
        <w:t xml:space="preserve"> </w:t>
      </w:r>
      <w:r w:rsidRPr="00356E70">
        <w:rPr>
          <w:rFonts w:cs="FrankRuehl" w:hint="cs"/>
          <w:sz w:val="20"/>
          <w:szCs w:val="22"/>
          <w:rtl/>
        </w:rPr>
        <w:t>ופרופסור</w:t>
      </w:r>
      <w:r w:rsidRPr="00356E70">
        <w:rPr>
          <w:rFonts w:cs="FrankRuehl"/>
          <w:sz w:val="20"/>
          <w:szCs w:val="22"/>
          <w:rtl/>
        </w:rPr>
        <w:t xml:space="preserve"> </w:t>
      </w:r>
      <w:r w:rsidRPr="00356E70">
        <w:rPr>
          <w:rFonts w:cs="FrankRuehl" w:hint="cs"/>
          <w:sz w:val="20"/>
          <w:szCs w:val="22"/>
          <w:rtl/>
        </w:rPr>
        <w:t>מן</w:t>
      </w:r>
      <w:r w:rsidRPr="00356E70">
        <w:rPr>
          <w:rFonts w:cs="FrankRuehl"/>
          <w:sz w:val="20"/>
          <w:szCs w:val="22"/>
          <w:rtl/>
        </w:rPr>
        <w:t xml:space="preserve"> </w:t>
      </w:r>
      <w:r w:rsidRPr="00356E70">
        <w:rPr>
          <w:rFonts w:cs="FrankRuehl" w:hint="cs"/>
          <w:sz w:val="20"/>
          <w:szCs w:val="22"/>
          <w:rtl/>
        </w:rPr>
        <w:t>המניין</w:t>
      </w:r>
      <w:r w:rsidRPr="00356E70">
        <w:rPr>
          <w:rFonts w:cs="FrankRuehl"/>
          <w:sz w:val="20"/>
          <w:szCs w:val="22"/>
          <w:rtl/>
        </w:rPr>
        <w:t>".</w:t>
      </w:r>
    </w:p>
    <w:p w:rsidR="00B37660" w:rsidRPr="00356E70" w:rsidP="00356E70">
      <w:pPr>
        <w:spacing w:after="120" w:line="230" w:lineRule="exact"/>
        <w:ind w:left="340"/>
        <w:jc w:val="both"/>
        <w:rPr>
          <w:rFonts w:cs="FrankRuehl"/>
          <w:sz w:val="20"/>
          <w:szCs w:val="22"/>
          <w:rtl/>
        </w:rPr>
      </w:pPr>
      <w:r w:rsidRPr="00356E70">
        <w:rPr>
          <w:rFonts w:cs="FrankRuehl" w:hint="cs"/>
          <w:sz w:val="20"/>
          <w:szCs w:val="22"/>
          <w:rtl/>
        </w:rPr>
        <w:t>כן</w:t>
      </w:r>
      <w:r w:rsidRPr="00356E70">
        <w:rPr>
          <w:rFonts w:cs="FrankRuehl"/>
          <w:sz w:val="20"/>
          <w:szCs w:val="22"/>
          <w:rtl/>
        </w:rPr>
        <w:t xml:space="preserve"> נקבע בהנחיות ההעסקה של </w:t>
      </w:r>
      <w:r w:rsidRPr="00356E70">
        <w:rPr>
          <w:rFonts w:cs="FrankRuehl" w:hint="cs"/>
          <w:sz w:val="20"/>
          <w:szCs w:val="22"/>
          <w:rtl/>
        </w:rPr>
        <w:t>המל</w:t>
      </w:r>
      <w:r w:rsidRPr="00356E70">
        <w:rPr>
          <w:rFonts w:cs="FrankRuehl"/>
          <w:sz w:val="20"/>
          <w:szCs w:val="22"/>
          <w:rtl/>
        </w:rPr>
        <w:t xml:space="preserve">"ג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הליך</w:t>
      </w:r>
      <w:r w:rsidRPr="00356E70">
        <w:rPr>
          <w:rFonts w:cs="FrankRuehl"/>
          <w:sz w:val="20"/>
          <w:szCs w:val="22"/>
          <w:rtl/>
        </w:rPr>
        <w:t xml:space="preserve"> </w:t>
      </w:r>
      <w:r w:rsidRPr="00356E70">
        <w:rPr>
          <w:rFonts w:cs="FrankRuehl" w:hint="cs"/>
          <w:sz w:val="20"/>
          <w:szCs w:val="22"/>
          <w:rtl/>
        </w:rPr>
        <w:t>מינוי</w:t>
      </w:r>
      <w:r w:rsidRPr="00356E70">
        <w:rPr>
          <w:rFonts w:cs="FrankRuehl"/>
          <w:sz w:val="20"/>
          <w:szCs w:val="22"/>
          <w:rtl/>
        </w:rPr>
        <w:t xml:space="preserve"> </w:t>
      </w:r>
      <w:r w:rsidRPr="00356E70">
        <w:rPr>
          <w:rFonts w:cs="FrankRuehl" w:hint="cs"/>
          <w:sz w:val="20"/>
          <w:szCs w:val="22"/>
          <w:rtl/>
        </w:rPr>
        <w:t>לדרגות</w:t>
      </w:r>
      <w:r w:rsidRPr="00356E70">
        <w:rPr>
          <w:rFonts w:cs="FrankRuehl"/>
          <w:sz w:val="20"/>
          <w:szCs w:val="22"/>
          <w:rtl/>
        </w:rPr>
        <w:t xml:space="preserve"> </w:t>
      </w:r>
      <w:r w:rsidRPr="00356E70">
        <w:rPr>
          <w:rFonts w:cs="FrankRuehl" w:hint="cs"/>
          <w:sz w:val="20"/>
          <w:szCs w:val="22"/>
          <w:rtl/>
        </w:rPr>
        <w:t>מרצה</w:t>
      </w:r>
      <w:r w:rsidRPr="00356E70">
        <w:rPr>
          <w:rFonts w:cs="FrankRuehl"/>
          <w:sz w:val="20"/>
          <w:szCs w:val="22"/>
          <w:rtl/>
        </w:rPr>
        <w:t xml:space="preserve"> </w:t>
      </w:r>
      <w:r w:rsidRPr="00356E70">
        <w:rPr>
          <w:rFonts w:cs="FrankRuehl" w:hint="cs"/>
          <w:sz w:val="20"/>
          <w:szCs w:val="22"/>
          <w:rtl/>
        </w:rPr>
        <w:t>ומרצה</w:t>
      </w:r>
      <w:r w:rsidRPr="00356E70">
        <w:rPr>
          <w:rFonts w:cs="FrankRuehl"/>
          <w:sz w:val="20"/>
          <w:szCs w:val="22"/>
          <w:rtl/>
        </w:rPr>
        <w:t xml:space="preserve"> </w:t>
      </w:r>
      <w:r w:rsidRPr="00356E70">
        <w:rPr>
          <w:rFonts w:cs="FrankRuehl" w:hint="cs"/>
          <w:sz w:val="20"/>
          <w:szCs w:val="22"/>
          <w:rtl/>
        </w:rPr>
        <w:t>בכיר</w:t>
      </w:r>
      <w:r w:rsidRPr="00356E70">
        <w:rPr>
          <w:rFonts w:cs="FrankRuehl"/>
          <w:sz w:val="20"/>
          <w:szCs w:val="22"/>
          <w:rtl/>
        </w:rPr>
        <w:t xml:space="preserve"> </w:t>
      </w:r>
      <w:r w:rsidRPr="00356E70">
        <w:rPr>
          <w:rFonts w:cs="FrankRuehl" w:hint="cs"/>
          <w:sz w:val="20"/>
          <w:szCs w:val="22"/>
          <w:rtl/>
        </w:rPr>
        <w:t>ייעשה</w:t>
      </w:r>
      <w:r w:rsidRPr="00356E70">
        <w:rPr>
          <w:rFonts w:cs="FrankRuehl"/>
          <w:sz w:val="20"/>
          <w:szCs w:val="22"/>
          <w:rtl/>
        </w:rPr>
        <w:t xml:space="preserve"> </w:t>
      </w:r>
      <w:r w:rsidRPr="00356E70">
        <w:rPr>
          <w:rFonts w:cs="FrankRuehl" w:hint="cs"/>
          <w:sz w:val="20"/>
          <w:szCs w:val="22"/>
          <w:rtl/>
        </w:rPr>
        <w:t>באמצעות</w:t>
      </w:r>
      <w:r w:rsidRPr="00356E70">
        <w:rPr>
          <w:rFonts w:cs="FrankRuehl"/>
          <w:sz w:val="20"/>
          <w:szCs w:val="22"/>
          <w:rtl/>
        </w:rPr>
        <w:t xml:space="preserve"> </w:t>
      </w:r>
      <w:r w:rsidRPr="00356E70">
        <w:rPr>
          <w:rFonts w:cs="FrankRuehl" w:hint="cs"/>
          <w:sz w:val="20"/>
          <w:szCs w:val="22"/>
          <w:rtl/>
        </w:rPr>
        <w:t>ועדת</w:t>
      </w:r>
      <w:r w:rsidRPr="00356E70">
        <w:rPr>
          <w:rFonts w:cs="FrankRuehl"/>
          <w:sz w:val="20"/>
          <w:szCs w:val="22"/>
          <w:rtl/>
        </w:rPr>
        <w:t xml:space="preserve"> </w:t>
      </w:r>
      <w:r w:rsidRPr="00356E70">
        <w:rPr>
          <w:rFonts w:cs="FrankRuehl" w:hint="cs"/>
          <w:sz w:val="20"/>
          <w:szCs w:val="22"/>
          <w:rtl/>
        </w:rPr>
        <w:t>מינויים</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המוסד</w:t>
      </w:r>
      <w:r w:rsidRPr="00356E70">
        <w:rPr>
          <w:rFonts w:cs="FrankRuehl"/>
          <w:sz w:val="20"/>
          <w:szCs w:val="22"/>
          <w:rtl/>
        </w:rPr>
        <w:t xml:space="preserve"> (להלן - </w:t>
      </w:r>
      <w:r w:rsidRPr="00356E70">
        <w:rPr>
          <w:rFonts w:cs="FrankRuehl" w:hint="cs"/>
          <w:sz w:val="20"/>
          <w:szCs w:val="22"/>
          <w:rtl/>
        </w:rPr>
        <w:t>ועדת</w:t>
      </w:r>
      <w:r w:rsidRPr="00356E70">
        <w:rPr>
          <w:rFonts w:cs="FrankRuehl"/>
          <w:sz w:val="20"/>
          <w:szCs w:val="22"/>
          <w:rtl/>
        </w:rPr>
        <w:t xml:space="preserve"> </w:t>
      </w:r>
      <w:r w:rsidRPr="00356E70">
        <w:rPr>
          <w:rFonts w:cs="FrankRuehl" w:hint="cs"/>
          <w:sz w:val="20"/>
          <w:szCs w:val="22"/>
          <w:rtl/>
        </w:rPr>
        <w:t>מינויים</w:t>
      </w:r>
      <w:r w:rsidRPr="00356E70">
        <w:rPr>
          <w:rFonts w:cs="FrankRuehl"/>
          <w:sz w:val="20"/>
          <w:szCs w:val="22"/>
          <w:rtl/>
        </w:rPr>
        <w:t xml:space="preserve"> </w:t>
      </w:r>
      <w:r w:rsidRPr="00356E70">
        <w:rPr>
          <w:rFonts w:cs="FrankRuehl" w:hint="cs"/>
          <w:sz w:val="20"/>
          <w:szCs w:val="22"/>
          <w:rtl/>
        </w:rPr>
        <w:t>מוסדית</w:t>
      </w:r>
      <w:r w:rsidRPr="00356E70">
        <w:rPr>
          <w:rFonts w:cs="FrankRuehl"/>
          <w:sz w:val="20"/>
          <w:szCs w:val="22"/>
          <w:rtl/>
        </w:rPr>
        <w:t>), והליך מינוי פרופסורים לדרגות פרופסור חבר ופרופסור מן המניין ייעשה באמצעות ועדות המינויים העליונות של המל"ג (להלן - ועדות המינויים של המל"ג).</w:t>
      </w:r>
    </w:p>
    <w:p w:rsidR="00B37660" w:rsidRPr="00356E70" w:rsidP="00356E70">
      <w:pPr>
        <w:spacing w:after="120" w:line="230" w:lineRule="exact"/>
        <w:ind w:left="340"/>
        <w:jc w:val="both"/>
        <w:rPr>
          <w:rFonts w:cs="FrankRuehl"/>
          <w:sz w:val="20"/>
          <w:szCs w:val="22"/>
          <w:rtl/>
        </w:rPr>
      </w:pPr>
      <w:r w:rsidRPr="00356E70">
        <w:rPr>
          <w:rFonts w:cs="FrankRuehl" w:hint="cs"/>
          <w:sz w:val="20"/>
          <w:szCs w:val="22"/>
          <w:rtl/>
        </w:rPr>
        <w:t>עוד</w:t>
      </w:r>
      <w:r w:rsidRPr="00356E70">
        <w:rPr>
          <w:rFonts w:cs="FrankRuehl"/>
          <w:sz w:val="20"/>
          <w:szCs w:val="22"/>
          <w:rtl/>
        </w:rPr>
        <w:t xml:space="preserve"> </w:t>
      </w:r>
      <w:r w:rsidRPr="00356E70">
        <w:rPr>
          <w:rFonts w:cs="FrankRuehl" w:hint="cs"/>
          <w:sz w:val="20"/>
          <w:szCs w:val="22"/>
          <w:rtl/>
        </w:rPr>
        <w:t>נקבע</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מכסת</w:t>
      </w:r>
      <w:r w:rsidRPr="00356E70">
        <w:rPr>
          <w:rFonts w:cs="FrankRuehl"/>
          <w:sz w:val="20"/>
          <w:szCs w:val="22"/>
          <w:rtl/>
        </w:rPr>
        <w:t xml:space="preserve"> </w:t>
      </w:r>
      <w:r w:rsidRPr="00356E70">
        <w:rPr>
          <w:rFonts w:cs="FrankRuehl" w:hint="cs"/>
          <w:sz w:val="20"/>
          <w:szCs w:val="22"/>
          <w:rtl/>
        </w:rPr>
        <w:t>שעות</w:t>
      </w:r>
      <w:r w:rsidRPr="00356E70">
        <w:rPr>
          <w:rFonts w:cs="FrankRuehl"/>
          <w:sz w:val="20"/>
          <w:szCs w:val="22"/>
          <w:rtl/>
        </w:rPr>
        <w:t xml:space="preserve"> </w:t>
      </w:r>
      <w:r w:rsidRPr="00356E70">
        <w:rPr>
          <w:rFonts w:cs="FrankRuehl" w:hint="cs"/>
          <w:sz w:val="20"/>
          <w:szCs w:val="22"/>
          <w:rtl/>
        </w:rPr>
        <w:t>ההוראה</w:t>
      </w:r>
      <w:r w:rsidRPr="00356E70">
        <w:rPr>
          <w:rFonts w:cs="FrankRuehl"/>
          <w:sz w:val="20"/>
          <w:szCs w:val="22"/>
          <w:rtl/>
        </w:rPr>
        <w:t xml:space="preserve"> </w:t>
      </w:r>
      <w:r w:rsidRPr="00356E70">
        <w:rPr>
          <w:rFonts w:cs="FrankRuehl" w:hint="cs"/>
          <w:sz w:val="20"/>
          <w:szCs w:val="22"/>
          <w:rtl/>
        </w:rPr>
        <w:t>במשרה</w:t>
      </w:r>
      <w:r w:rsidRPr="00356E70">
        <w:rPr>
          <w:rFonts w:cs="FrankRuehl"/>
          <w:sz w:val="20"/>
          <w:szCs w:val="22"/>
          <w:rtl/>
        </w:rPr>
        <w:t xml:space="preserve"> </w:t>
      </w:r>
      <w:r w:rsidRPr="00356E70">
        <w:rPr>
          <w:rFonts w:cs="FrankRuehl" w:hint="cs"/>
          <w:sz w:val="20"/>
          <w:szCs w:val="22"/>
          <w:rtl/>
        </w:rPr>
        <w:t>מלאה</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חבר</w:t>
      </w:r>
      <w:r w:rsidRPr="00356E70">
        <w:rPr>
          <w:rFonts w:cs="FrankRuehl"/>
          <w:sz w:val="20"/>
          <w:szCs w:val="22"/>
          <w:rtl/>
        </w:rPr>
        <w:t xml:space="preserve"> </w:t>
      </w:r>
      <w:r w:rsidRPr="00356E70">
        <w:rPr>
          <w:rFonts w:cs="FrankRuehl" w:hint="cs"/>
          <w:sz w:val="20"/>
          <w:szCs w:val="22"/>
          <w:rtl/>
        </w:rPr>
        <w:t>סגל</w:t>
      </w:r>
      <w:r w:rsidRPr="00356E70">
        <w:rPr>
          <w:rFonts w:cs="FrankRuehl"/>
          <w:sz w:val="20"/>
          <w:szCs w:val="22"/>
          <w:rtl/>
        </w:rPr>
        <w:t xml:space="preserve"> בכיר היא בהיקף של 12 שעות</w:t>
      </w:r>
      <w:r w:rsidRPr="00356E70">
        <w:rPr>
          <w:rFonts w:cs="FrankRuehl" w:hint="cs"/>
          <w:sz w:val="20"/>
          <w:szCs w:val="22"/>
          <w:rtl/>
        </w:rPr>
        <w:t xml:space="preserve"> הוראה</w:t>
      </w:r>
      <w:r w:rsidRPr="00356E70">
        <w:rPr>
          <w:rFonts w:cs="FrankRuehl"/>
          <w:sz w:val="20"/>
          <w:szCs w:val="22"/>
          <w:rtl/>
        </w:rPr>
        <w:t xml:space="preserve"> שבועיות (להלן - ש"ש) בכל סמסטר, כי ניתן לבצע הפחתות בשעות ההוראה ובלבד שהיק</w:t>
      </w:r>
      <w:r w:rsidRPr="00356E70">
        <w:rPr>
          <w:rFonts w:cs="FrankRuehl" w:hint="cs"/>
          <w:sz w:val="20"/>
          <w:szCs w:val="22"/>
          <w:rtl/>
        </w:rPr>
        <w:t>פן</w:t>
      </w:r>
      <w:r w:rsidRPr="00356E70">
        <w:rPr>
          <w:rFonts w:cs="FrankRuehl"/>
          <w:sz w:val="20"/>
          <w:szCs w:val="22"/>
          <w:rtl/>
        </w:rPr>
        <w:t xml:space="preserve"> לא יפחת מ-10 ש"ש, ולמספר מצומצם של חברי סגל בעלי הישגים מחקריים ניתן להפחית עד ל-8 ש"ש - אך לא פחות. הנחיות </w:t>
      </w:r>
      <w:r w:rsidRPr="00356E70">
        <w:rPr>
          <w:rFonts w:cs="FrankRuehl" w:hint="cs"/>
          <w:sz w:val="20"/>
          <w:szCs w:val="22"/>
          <w:rtl/>
        </w:rPr>
        <w:t xml:space="preserve">ההעסקה של המל"ג </w:t>
      </w:r>
      <w:r w:rsidRPr="00356E70">
        <w:rPr>
          <w:rFonts w:cs="FrankRuehl"/>
          <w:sz w:val="20"/>
          <w:szCs w:val="22"/>
          <w:rtl/>
        </w:rPr>
        <w:t xml:space="preserve">קובעות כי מעבר ל-100% משרה, יכול חבר </w:t>
      </w:r>
      <w:r w:rsidRPr="00356E70">
        <w:rPr>
          <w:rFonts w:cs="FrankRuehl" w:hint="cs"/>
          <w:sz w:val="20"/>
          <w:szCs w:val="22"/>
          <w:rtl/>
        </w:rPr>
        <w:t>הסגל</w:t>
      </w:r>
      <w:r w:rsidRPr="00356E70">
        <w:rPr>
          <w:rFonts w:cs="FrankRuehl"/>
          <w:sz w:val="20"/>
          <w:szCs w:val="22"/>
          <w:rtl/>
        </w:rPr>
        <w:t xml:space="preserve"> הבכיר להיות מועסק במוסד שלו או במוסד אקדמי אחר, עד לשווה ערך של 50% משרה נוספים, קרי 6 ש"ש, וזאת כמורה </w:t>
      </w:r>
      <w:r w:rsidRPr="00356E70">
        <w:rPr>
          <w:rFonts w:cs="FrankRuehl" w:hint="cs"/>
          <w:sz w:val="20"/>
          <w:szCs w:val="22"/>
          <w:rtl/>
        </w:rPr>
        <w:t>מן</w:t>
      </w:r>
      <w:r w:rsidRPr="00356E70">
        <w:rPr>
          <w:rFonts w:cs="FrankRuehl"/>
          <w:sz w:val="20"/>
          <w:szCs w:val="22"/>
          <w:rtl/>
        </w:rPr>
        <w:t xml:space="preserve"> </w:t>
      </w:r>
      <w:r w:rsidRPr="00356E70">
        <w:rPr>
          <w:rFonts w:cs="FrankRuehl" w:hint="cs"/>
          <w:sz w:val="20"/>
          <w:szCs w:val="22"/>
          <w:rtl/>
        </w:rPr>
        <w:t>החוץ</w:t>
      </w:r>
      <w:r w:rsidRPr="00356E70">
        <w:rPr>
          <w:rFonts w:cs="FrankRuehl"/>
          <w:sz w:val="20"/>
          <w:szCs w:val="22"/>
          <w:rtl/>
        </w:rPr>
        <w:t>.</w:t>
      </w:r>
    </w:p>
    <w:p w:rsidR="00B37660" w:rsidRPr="00356E70" w:rsidP="00356E70">
      <w:pPr>
        <w:spacing w:after="120" w:line="230" w:lineRule="exact"/>
        <w:ind w:left="340"/>
        <w:jc w:val="both"/>
        <w:rPr>
          <w:rFonts w:cs="FrankRuehl"/>
          <w:sz w:val="20"/>
          <w:szCs w:val="22"/>
          <w:rtl/>
        </w:rPr>
      </w:pPr>
    </w:p>
    <w:p w:rsidR="00B37660" w:rsidRPr="00C436A8" w:rsidP="00356E70">
      <w:pPr>
        <w:pStyle w:val="KOT6"/>
        <w:rPr>
          <w:rtl/>
        </w:rPr>
      </w:pPr>
      <w:bookmarkStart w:id="13" w:name="_Toc411170367"/>
      <w:r>
        <w:rPr>
          <w:rFonts w:hint="cs"/>
          <w:rtl/>
        </w:rPr>
        <w:t>2.</w:t>
      </w:r>
      <w:r>
        <w:rPr>
          <w:rtl/>
        </w:rPr>
        <w:tab/>
      </w:r>
      <w:r w:rsidRPr="00C436A8">
        <w:rPr>
          <w:rFonts w:hint="eastAsia"/>
          <w:rtl/>
        </w:rPr>
        <w:t>האוניברסיטאות</w:t>
      </w:r>
      <w:bookmarkEnd w:id="13"/>
    </w:p>
    <w:p w:rsidR="00B37660" w:rsidRPr="00356E70" w:rsidP="00356E70">
      <w:pPr>
        <w:spacing w:after="120" w:line="230" w:lineRule="exact"/>
        <w:ind w:left="340"/>
        <w:jc w:val="both"/>
        <w:rPr>
          <w:rFonts w:cs="FrankRuehl"/>
          <w:sz w:val="20"/>
          <w:szCs w:val="22"/>
          <w:rtl/>
        </w:rPr>
      </w:pPr>
      <w:r w:rsidRPr="00356E70">
        <w:rPr>
          <w:rFonts w:cs="FrankRuehl" w:hint="cs"/>
          <w:sz w:val="20"/>
          <w:szCs w:val="22"/>
          <w:rtl/>
        </w:rPr>
        <w:t>הנחיות</w:t>
      </w:r>
      <w:r w:rsidRPr="00356E70">
        <w:rPr>
          <w:rFonts w:cs="FrankRuehl"/>
          <w:sz w:val="20"/>
          <w:szCs w:val="22"/>
          <w:rtl/>
        </w:rPr>
        <w:t xml:space="preserve"> ההעסקה של </w:t>
      </w:r>
      <w:r w:rsidRPr="00356E70">
        <w:rPr>
          <w:rFonts w:cs="FrankRuehl" w:hint="cs"/>
          <w:sz w:val="20"/>
          <w:szCs w:val="22"/>
          <w:rtl/>
        </w:rPr>
        <w:t>המל</w:t>
      </w:r>
      <w:r w:rsidRPr="00356E70">
        <w:rPr>
          <w:rFonts w:cs="FrankRuehl"/>
          <w:sz w:val="20"/>
          <w:szCs w:val="22"/>
          <w:rtl/>
        </w:rPr>
        <w:t>"</w:t>
      </w:r>
      <w:r w:rsidRPr="00356E70">
        <w:rPr>
          <w:rFonts w:cs="FrankRuehl" w:hint="cs"/>
          <w:sz w:val="20"/>
          <w:szCs w:val="22"/>
          <w:rtl/>
        </w:rPr>
        <w:t>ג</w:t>
      </w:r>
      <w:r w:rsidRPr="00356E70">
        <w:rPr>
          <w:rFonts w:cs="FrankRuehl"/>
          <w:sz w:val="20"/>
          <w:szCs w:val="22"/>
          <w:rtl/>
        </w:rPr>
        <w:t xml:space="preserve"> </w:t>
      </w:r>
      <w:r w:rsidRPr="00356E70">
        <w:rPr>
          <w:rFonts w:cs="FrankRuehl" w:hint="cs"/>
          <w:sz w:val="20"/>
          <w:szCs w:val="22"/>
          <w:rtl/>
        </w:rPr>
        <w:t>לא</w:t>
      </w:r>
      <w:r w:rsidRPr="00356E70">
        <w:rPr>
          <w:rFonts w:cs="FrankRuehl"/>
          <w:sz w:val="20"/>
          <w:szCs w:val="22"/>
          <w:rtl/>
        </w:rPr>
        <w:t xml:space="preserve"> </w:t>
      </w:r>
      <w:r w:rsidRPr="00356E70">
        <w:rPr>
          <w:rFonts w:cs="FrankRuehl" w:hint="cs"/>
          <w:sz w:val="20"/>
          <w:szCs w:val="22"/>
          <w:rtl/>
        </w:rPr>
        <w:t>כוללות</w:t>
      </w:r>
      <w:r w:rsidRPr="00356E70">
        <w:rPr>
          <w:rFonts w:cs="FrankRuehl"/>
          <w:sz w:val="20"/>
          <w:szCs w:val="22"/>
          <w:rtl/>
        </w:rPr>
        <w:t xml:space="preserve"> </w:t>
      </w:r>
      <w:r w:rsidRPr="00356E70">
        <w:rPr>
          <w:rFonts w:cs="FrankRuehl" w:hint="cs"/>
          <w:sz w:val="20"/>
          <w:szCs w:val="22"/>
          <w:rtl/>
        </w:rPr>
        <w:t>הנחיות</w:t>
      </w:r>
      <w:r w:rsidRPr="00356E70">
        <w:rPr>
          <w:rFonts w:cs="FrankRuehl"/>
          <w:sz w:val="20"/>
          <w:szCs w:val="22"/>
          <w:rtl/>
        </w:rPr>
        <w:t xml:space="preserve"> </w:t>
      </w:r>
      <w:r w:rsidRPr="00356E70">
        <w:rPr>
          <w:rFonts w:cs="FrankRuehl" w:hint="cs"/>
          <w:sz w:val="20"/>
          <w:szCs w:val="22"/>
          <w:rtl/>
        </w:rPr>
        <w:t>לגבי</w:t>
      </w:r>
      <w:r w:rsidRPr="00356E70">
        <w:rPr>
          <w:rFonts w:cs="FrankRuehl"/>
          <w:sz w:val="20"/>
          <w:szCs w:val="22"/>
          <w:rtl/>
        </w:rPr>
        <w:t xml:space="preserve"> </w:t>
      </w:r>
      <w:r w:rsidRPr="00356E70">
        <w:rPr>
          <w:rFonts w:cs="FrankRuehl" w:hint="cs"/>
          <w:sz w:val="20"/>
          <w:szCs w:val="22"/>
          <w:rtl/>
        </w:rPr>
        <w:t>מינוי</w:t>
      </w:r>
      <w:r w:rsidRPr="00356E70">
        <w:rPr>
          <w:rFonts w:cs="FrankRuehl"/>
          <w:sz w:val="20"/>
          <w:szCs w:val="22"/>
          <w:rtl/>
        </w:rPr>
        <w:t xml:space="preserve"> </w:t>
      </w:r>
      <w:r w:rsidRPr="00356E70">
        <w:rPr>
          <w:rFonts w:cs="FrankRuehl" w:hint="cs"/>
          <w:sz w:val="20"/>
          <w:szCs w:val="22"/>
          <w:rtl/>
        </w:rPr>
        <w:t>חברי</w:t>
      </w:r>
      <w:r w:rsidRPr="00356E70">
        <w:rPr>
          <w:rFonts w:cs="FrankRuehl"/>
          <w:sz w:val="20"/>
          <w:szCs w:val="22"/>
          <w:rtl/>
        </w:rPr>
        <w:t xml:space="preserve"> סגל </w:t>
      </w:r>
      <w:r w:rsidRPr="00356E70">
        <w:rPr>
          <w:rFonts w:cs="FrankRuehl" w:hint="cs"/>
          <w:sz w:val="20"/>
          <w:szCs w:val="22"/>
          <w:rtl/>
        </w:rPr>
        <w:t>בכיר</w:t>
      </w:r>
      <w:r w:rsidRPr="00356E70">
        <w:rPr>
          <w:rFonts w:cs="FrankRuehl"/>
          <w:sz w:val="20"/>
          <w:szCs w:val="22"/>
          <w:rtl/>
        </w:rPr>
        <w:t xml:space="preserve">, </w:t>
      </w:r>
      <w:r w:rsidRPr="00356E70">
        <w:rPr>
          <w:rFonts w:cs="FrankRuehl" w:hint="cs"/>
          <w:sz w:val="20"/>
          <w:szCs w:val="22"/>
          <w:rtl/>
        </w:rPr>
        <w:t>היקף</w:t>
      </w:r>
      <w:r w:rsidRPr="00356E70">
        <w:rPr>
          <w:rFonts w:cs="FrankRuehl"/>
          <w:sz w:val="20"/>
          <w:szCs w:val="22"/>
          <w:rtl/>
        </w:rPr>
        <w:t xml:space="preserve"> </w:t>
      </w:r>
      <w:r w:rsidRPr="00356E70">
        <w:rPr>
          <w:rFonts w:cs="FrankRuehl" w:hint="cs"/>
          <w:sz w:val="20"/>
          <w:szCs w:val="22"/>
          <w:rtl/>
        </w:rPr>
        <w:t>ההוראה</w:t>
      </w:r>
      <w:r w:rsidRPr="00356E70">
        <w:rPr>
          <w:rFonts w:cs="FrankRuehl"/>
          <w:sz w:val="20"/>
          <w:szCs w:val="22"/>
          <w:rtl/>
        </w:rPr>
        <w:t xml:space="preserve"> </w:t>
      </w:r>
      <w:r w:rsidRPr="00356E70">
        <w:rPr>
          <w:rFonts w:cs="FrankRuehl" w:hint="cs"/>
          <w:sz w:val="20"/>
          <w:szCs w:val="22"/>
          <w:rtl/>
        </w:rPr>
        <w:t>ומכסת</w:t>
      </w:r>
      <w:r w:rsidRPr="00356E70">
        <w:rPr>
          <w:rFonts w:cs="FrankRuehl"/>
          <w:sz w:val="20"/>
          <w:szCs w:val="22"/>
          <w:rtl/>
        </w:rPr>
        <w:t xml:space="preserve"> </w:t>
      </w:r>
      <w:r w:rsidRPr="00356E70">
        <w:rPr>
          <w:rFonts w:cs="FrankRuehl" w:hint="cs"/>
          <w:sz w:val="20"/>
          <w:szCs w:val="22"/>
          <w:rtl/>
        </w:rPr>
        <w:t>שעות</w:t>
      </w:r>
      <w:r w:rsidRPr="00356E70">
        <w:rPr>
          <w:rFonts w:cs="FrankRuehl"/>
          <w:sz w:val="20"/>
          <w:szCs w:val="22"/>
          <w:rtl/>
        </w:rPr>
        <w:t xml:space="preserve"> </w:t>
      </w:r>
      <w:r w:rsidRPr="00356E70">
        <w:rPr>
          <w:rFonts w:cs="FrankRuehl" w:hint="cs"/>
          <w:sz w:val="20"/>
          <w:szCs w:val="22"/>
          <w:rtl/>
        </w:rPr>
        <w:t>ההוראה</w:t>
      </w:r>
      <w:r w:rsidRPr="00356E70">
        <w:rPr>
          <w:rFonts w:cs="FrankRuehl"/>
          <w:sz w:val="20"/>
          <w:szCs w:val="22"/>
          <w:rtl/>
        </w:rPr>
        <w:t xml:space="preserve"> </w:t>
      </w:r>
      <w:r w:rsidRPr="00356E70">
        <w:rPr>
          <w:rFonts w:cs="FrankRuehl" w:hint="cs"/>
          <w:sz w:val="20"/>
          <w:szCs w:val="22"/>
          <w:rtl/>
        </w:rPr>
        <w:t>שלהם</w:t>
      </w:r>
      <w:r w:rsidRPr="00356E70">
        <w:rPr>
          <w:rFonts w:cs="FrankRuehl"/>
          <w:sz w:val="20"/>
          <w:szCs w:val="22"/>
          <w:rtl/>
        </w:rPr>
        <w:t xml:space="preserve"> </w:t>
      </w:r>
      <w:r w:rsidRPr="00356E70">
        <w:rPr>
          <w:rFonts w:cs="FrankRuehl" w:hint="cs"/>
          <w:sz w:val="20"/>
          <w:szCs w:val="22"/>
          <w:rtl/>
        </w:rPr>
        <w:t>באוניברסיטאות</w:t>
      </w:r>
      <w:r>
        <w:rPr>
          <w:rStyle w:val="FootnoteReference"/>
          <w:rFonts w:cs="FrankRuehl"/>
          <w:sz w:val="20"/>
          <w:szCs w:val="22"/>
          <w:rtl/>
        </w:rPr>
        <w:footnoteReference w:id="14"/>
      </w:r>
      <w:r w:rsidRPr="00356E70">
        <w:rPr>
          <w:rFonts w:cs="FrankRuehl" w:hint="cs"/>
          <w:sz w:val="20"/>
          <w:szCs w:val="22"/>
          <w:rtl/>
        </w:rPr>
        <w:t>. המל"ג קבעה בהנחיותיה לאוניברסיטאות</w:t>
      </w:r>
      <w:r>
        <w:rPr>
          <w:rStyle w:val="FootnoteReference"/>
          <w:rFonts w:cs="FrankRuehl"/>
          <w:sz w:val="20"/>
          <w:szCs w:val="22"/>
          <w:rtl/>
        </w:rPr>
        <w:footnoteReference w:id="15"/>
      </w:r>
      <w:r w:rsidRPr="00356E70">
        <w:rPr>
          <w:rFonts w:cs="FrankRuehl" w:hint="cs"/>
          <w:sz w:val="20"/>
          <w:szCs w:val="22"/>
          <w:rtl/>
        </w:rPr>
        <w:t xml:space="preserve"> כי </w:t>
      </w:r>
      <w:r w:rsidRPr="00356E70">
        <w:rPr>
          <w:rFonts w:cs="FrankRuehl" w:hint="cs"/>
          <w:sz w:val="20"/>
          <w:szCs w:val="22"/>
          <w:rtl/>
        </w:rPr>
        <w:t>בין יתר סמכויות הוועד</w:t>
      </w:r>
      <w:r w:rsidRPr="00356E70">
        <w:rPr>
          <w:rFonts w:cs="FrankRuehl"/>
          <w:sz w:val="20"/>
          <w:szCs w:val="22"/>
          <w:rtl/>
        </w:rPr>
        <w:t xml:space="preserve"> </w:t>
      </w:r>
      <w:r w:rsidRPr="00356E70">
        <w:rPr>
          <w:rFonts w:cs="FrankRuehl" w:hint="cs"/>
          <w:sz w:val="20"/>
          <w:szCs w:val="22"/>
          <w:rtl/>
        </w:rPr>
        <w:t>המנהל, ייכללו הסמכויות</w:t>
      </w:r>
      <w:r w:rsidRPr="00356E70">
        <w:rPr>
          <w:rFonts w:cs="FrankRuehl"/>
          <w:sz w:val="20"/>
          <w:szCs w:val="22"/>
          <w:rtl/>
        </w:rPr>
        <w:t xml:space="preserve"> </w:t>
      </w:r>
      <w:r w:rsidRPr="00356E70">
        <w:rPr>
          <w:rFonts w:cs="FrankRuehl" w:hint="cs"/>
          <w:sz w:val="20"/>
          <w:szCs w:val="22"/>
          <w:rtl/>
        </w:rPr>
        <w:t>הבאות</w:t>
      </w:r>
      <w:r w:rsidRPr="00356E70">
        <w:rPr>
          <w:rFonts w:cs="FrankRuehl"/>
          <w:sz w:val="20"/>
          <w:szCs w:val="22"/>
          <w:rtl/>
        </w:rPr>
        <w:t xml:space="preserve">: "קביעת תנאי העבודה והשכר של נושאי המשרה השכירים והעובדים בתאגיד... </w:t>
      </w:r>
      <w:r w:rsidRPr="00356E70">
        <w:rPr>
          <w:rFonts w:cs="FrankRuehl" w:hint="cs"/>
          <w:sz w:val="20"/>
          <w:szCs w:val="22"/>
          <w:rtl/>
        </w:rPr>
        <w:t>לא</w:t>
      </w:r>
      <w:r w:rsidRPr="00356E70">
        <w:rPr>
          <w:rFonts w:cs="FrankRuehl"/>
          <w:sz w:val="20"/>
          <w:szCs w:val="22"/>
          <w:rtl/>
        </w:rPr>
        <w:t xml:space="preserve"> </w:t>
      </w:r>
      <w:r w:rsidRPr="00356E70">
        <w:rPr>
          <w:rFonts w:cs="FrankRuehl" w:hint="cs"/>
          <w:sz w:val="20"/>
          <w:szCs w:val="22"/>
          <w:rtl/>
        </w:rPr>
        <w:t>תתקבלנה</w:t>
      </w:r>
      <w:r w:rsidRPr="00356E70">
        <w:rPr>
          <w:rFonts w:cs="FrankRuehl"/>
          <w:sz w:val="20"/>
          <w:szCs w:val="22"/>
          <w:rtl/>
        </w:rPr>
        <w:t xml:space="preserve"> </w:t>
      </w:r>
      <w:r w:rsidRPr="00356E70">
        <w:rPr>
          <w:rFonts w:cs="FrankRuehl" w:hint="cs"/>
          <w:sz w:val="20"/>
          <w:szCs w:val="22"/>
          <w:rtl/>
        </w:rPr>
        <w:t>החלטות</w:t>
      </w:r>
      <w:r w:rsidRPr="00356E70">
        <w:rPr>
          <w:rFonts w:cs="FrankRuehl"/>
          <w:sz w:val="20"/>
          <w:szCs w:val="22"/>
          <w:rtl/>
        </w:rPr>
        <w:t xml:space="preserve"> </w:t>
      </w:r>
      <w:r w:rsidRPr="00356E70">
        <w:rPr>
          <w:rFonts w:cs="FrankRuehl" w:hint="cs"/>
          <w:sz w:val="20"/>
          <w:szCs w:val="22"/>
          <w:rtl/>
        </w:rPr>
        <w:t>הסנאט</w:t>
      </w:r>
      <w:r w:rsidRPr="00356E70">
        <w:rPr>
          <w:rFonts w:cs="FrankRuehl"/>
          <w:sz w:val="20"/>
          <w:szCs w:val="22"/>
          <w:rtl/>
        </w:rPr>
        <w:t>,</w:t>
      </w:r>
      <w:r w:rsidRPr="00356E70">
        <w:rPr>
          <w:rFonts w:cs="FrankRuehl"/>
          <w:sz w:val="20"/>
          <w:szCs w:val="22"/>
          <w:rtl/>
        </w:rPr>
        <w:t xml:space="preserve"> </w:t>
      </w:r>
      <w:r w:rsidRPr="00356E70">
        <w:rPr>
          <w:rFonts w:cs="FrankRuehl" w:hint="cs"/>
          <w:sz w:val="20"/>
          <w:szCs w:val="22"/>
          <w:rtl/>
        </w:rPr>
        <w:t>המחייבות</w:t>
      </w:r>
      <w:r w:rsidRPr="00356E70">
        <w:rPr>
          <w:rFonts w:cs="FrankRuehl"/>
          <w:sz w:val="20"/>
          <w:szCs w:val="22"/>
          <w:rtl/>
        </w:rPr>
        <w:t xml:space="preserve"> </w:t>
      </w:r>
      <w:r w:rsidRPr="00356E70">
        <w:rPr>
          <w:rFonts w:cs="FrankRuehl" w:hint="cs"/>
          <w:sz w:val="20"/>
          <w:szCs w:val="22"/>
          <w:rtl/>
        </w:rPr>
        <w:t>הוצאות</w:t>
      </w:r>
      <w:r w:rsidRPr="00356E70">
        <w:rPr>
          <w:rFonts w:cs="FrankRuehl"/>
          <w:sz w:val="20"/>
          <w:szCs w:val="22"/>
          <w:rtl/>
        </w:rPr>
        <w:t xml:space="preserve"> </w:t>
      </w:r>
      <w:r w:rsidRPr="00356E70">
        <w:rPr>
          <w:rFonts w:cs="FrankRuehl" w:hint="cs"/>
          <w:sz w:val="20"/>
          <w:szCs w:val="22"/>
          <w:rtl/>
        </w:rPr>
        <w:t>כספיות</w:t>
      </w:r>
      <w:r w:rsidRPr="00356E70">
        <w:rPr>
          <w:rFonts w:cs="FrankRuehl"/>
          <w:sz w:val="20"/>
          <w:szCs w:val="22"/>
          <w:rtl/>
        </w:rPr>
        <w:t xml:space="preserve">, </w:t>
      </w:r>
      <w:r w:rsidRPr="00356E70">
        <w:rPr>
          <w:rFonts w:cs="FrankRuehl" w:hint="cs"/>
          <w:sz w:val="20"/>
          <w:szCs w:val="22"/>
          <w:rtl/>
        </w:rPr>
        <w:t>ללא</w:t>
      </w:r>
      <w:r w:rsidRPr="00356E70">
        <w:rPr>
          <w:rFonts w:cs="FrankRuehl"/>
          <w:sz w:val="20"/>
          <w:szCs w:val="22"/>
          <w:rtl/>
        </w:rPr>
        <w:t xml:space="preserve"> </w:t>
      </w:r>
      <w:r w:rsidRPr="00356E70">
        <w:rPr>
          <w:rFonts w:cs="FrankRuehl" w:hint="cs"/>
          <w:sz w:val="20"/>
          <w:szCs w:val="22"/>
          <w:rtl/>
        </w:rPr>
        <w:t>אישור</w:t>
      </w:r>
      <w:r w:rsidRPr="00356E70">
        <w:rPr>
          <w:rFonts w:cs="FrankRuehl"/>
          <w:sz w:val="20"/>
          <w:szCs w:val="22"/>
          <w:rtl/>
        </w:rPr>
        <w:t xml:space="preserve"> </w:t>
      </w:r>
      <w:r w:rsidRPr="00356E70">
        <w:rPr>
          <w:rFonts w:cs="FrankRuehl" w:hint="cs"/>
          <w:sz w:val="20"/>
          <w:szCs w:val="22"/>
          <w:rtl/>
        </w:rPr>
        <w:t>הוועד</w:t>
      </w:r>
      <w:r w:rsidRPr="00356E70">
        <w:rPr>
          <w:rFonts w:cs="FrankRuehl"/>
          <w:sz w:val="20"/>
          <w:szCs w:val="22"/>
          <w:rtl/>
        </w:rPr>
        <w:t xml:space="preserve"> </w:t>
      </w:r>
      <w:r w:rsidRPr="00356E70">
        <w:rPr>
          <w:rFonts w:cs="FrankRuehl" w:hint="cs"/>
          <w:sz w:val="20"/>
          <w:szCs w:val="22"/>
          <w:rtl/>
        </w:rPr>
        <w:t>הפועל</w:t>
      </w:r>
      <w:r w:rsidRPr="00356E70">
        <w:rPr>
          <w:rFonts w:cs="FrankRuehl"/>
          <w:sz w:val="20"/>
          <w:szCs w:val="22"/>
          <w:rtl/>
        </w:rPr>
        <w:t xml:space="preserve">". </w:t>
      </w:r>
      <w:r w:rsidRPr="00356E70">
        <w:rPr>
          <w:rFonts w:cs="FrankRuehl" w:hint="cs"/>
          <w:sz w:val="20"/>
          <w:szCs w:val="22"/>
          <w:rtl/>
        </w:rPr>
        <w:t>יצוין</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מספר</w:t>
      </w:r>
      <w:r w:rsidRPr="00356E70">
        <w:rPr>
          <w:rFonts w:cs="FrankRuehl"/>
          <w:sz w:val="20"/>
          <w:szCs w:val="22"/>
          <w:rtl/>
        </w:rPr>
        <w:t xml:space="preserve"> </w:t>
      </w:r>
      <w:r w:rsidRPr="00356E70">
        <w:rPr>
          <w:rFonts w:cs="FrankRuehl" w:hint="cs"/>
          <w:sz w:val="20"/>
          <w:szCs w:val="22"/>
          <w:rtl/>
        </w:rPr>
        <w:t>שעות</w:t>
      </w:r>
      <w:r w:rsidRPr="00356E70">
        <w:rPr>
          <w:rFonts w:cs="FrankRuehl"/>
          <w:sz w:val="20"/>
          <w:szCs w:val="22"/>
          <w:rtl/>
        </w:rPr>
        <w:t xml:space="preserve"> </w:t>
      </w:r>
      <w:r w:rsidRPr="00356E70">
        <w:rPr>
          <w:rFonts w:cs="FrankRuehl" w:hint="cs"/>
          <w:sz w:val="20"/>
          <w:szCs w:val="22"/>
          <w:rtl/>
        </w:rPr>
        <w:t>ההוראה</w:t>
      </w:r>
      <w:r w:rsidRPr="00356E70">
        <w:rPr>
          <w:rFonts w:cs="FrankRuehl"/>
          <w:sz w:val="20"/>
          <w:szCs w:val="22"/>
          <w:rtl/>
        </w:rPr>
        <w:t xml:space="preserve"> </w:t>
      </w:r>
      <w:r w:rsidRPr="00356E70">
        <w:rPr>
          <w:rFonts w:cs="FrankRuehl" w:hint="cs"/>
          <w:sz w:val="20"/>
          <w:szCs w:val="22"/>
          <w:rtl/>
        </w:rPr>
        <w:t>באוניברסיטאות</w:t>
      </w:r>
      <w:r w:rsidRPr="00356E70">
        <w:rPr>
          <w:rFonts w:cs="FrankRuehl"/>
          <w:sz w:val="20"/>
          <w:szCs w:val="22"/>
          <w:rtl/>
        </w:rPr>
        <w:t xml:space="preserve"> </w:t>
      </w:r>
      <w:r w:rsidRPr="00356E70">
        <w:rPr>
          <w:rFonts w:cs="FrankRuehl" w:hint="cs"/>
          <w:sz w:val="20"/>
          <w:szCs w:val="22"/>
          <w:rtl/>
        </w:rPr>
        <w:t>נמוך</w:t>
      </w:r>
      <w:r w:rsidRPr="00356E70">
        <w:rPr>
          <w:rFonts w:cs="FrankRuehl"/>
          <w:sz w:val="20"/>
          <w:szCs w:val="22"/>
          <w:rtl/>
        </w:rPr>
        <w:t xml:space="preserve"> </w:t>
      </w:r>
      <w:r w:rsidRPr="00356E70">
        <w:rPr>
          <w:rFonts w:cs="FrankRuehl" w:hint="cs"/>
          <w:sz w:val="20"/>
          <w:szCs w:val="22"/>
          <w:rtl/>
        </w:rPr>
        <w:t>ממספרן</w:t>
      </w:r>
      <w:r w:rsidRPr="00356E70">
        <w:rPr>
          <w:rFonts w:cs="FrankRuehl"/>
          <w:sz w:val="20"/>
          <w:szCs w:val="22"/>
          <w:rtl/>
        </w:rPr>
        <w:t xml:space="preserve"> </w:t>
      </w:r>
      <w:r w:rsidRPr="00356E70">
        <w:rPr>
          <w:rFonts w:cs="FrankRuehl" w:hint="cs"/>
          <w:sz w:val="20"/>
          <w:szCs w:val="22"/>
          <w:rtl/>
        </w:rPr>
        <w:t>במכללות</w:t>
      </w:r>
      <w:r w:rsidRPr="00356E70">
        <w:rPr>
          <w:rFonts w:cs="FrankRuehl"/>
          <w:sz w:val="20"/>
          <w:szCs w:val="22"/>
          <w:rtl/>
        </w:rPr>
        <w:t xml:space="preserve">, </w:t>
      </w:r>
      <w:r w:rsidRPr="00356E70">
        <w:rPr>
          <w:rFonts w:cs="FrankRuehl" w:hint="cs"/>
          <w:sz w:val="20"/>
          <w:szCs w:val="22"/>
          <w:rtl/>
        </w:rPr>
        <w:t>עקב</w:t>
      </w:r>
      <w:r w:rsidRPr="00356E70">
        <w:rPr>
          <w:rFonts w:cs="FrankRuehl"/>
          <w:sz w:val="20"/>
          <w:szCs w:val="22"/>
          <w:rtl/>
        </w:rPr>
        <w:t xml:space="preserve"> </w:t>
      </w:r>
      <w:r w:rsidRPr="00356E70">
        <w:rPr>
          <w:rFonts w:cs="FrankRuehl" w:hint="cs"/>
          <w:sz w:val="20"/>
          <w:szCs w:val="22"/>
          <w:rtl/>
        </w:rPr>
        <w:t>עבודת</w:t>
      </w:r>
      <w:r w:rsidRPr="00356E70">
        <w:rPr>
          <w:rFonts w:cs="FrankRuehl"/>
          <w:sz w:val="20"/>
          <w:szCs w:val="22"/>
          <w:rtl/>
        </w:rPr>
        <w:t xml:space="preserve"> </w:t>
      </w:r>
      <w:r w:rsidRPr="00356E70">
        <w:rPr>
          <w:rFonts w:cs="FrankRuehl" w:hint="cs"/>
          <w:sz w:val="20"/>
          <w:szCs w:val="22"/>
          <w:rtl/>
        </w:rPr>
        <w:t>המחקר</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חברי</w:t>
      </w:r>
      <w:r w:rsidRPr="00356E70">
        <w:rPr>
          <w:rFonts w:cs="FrankRuehl"/>
          <w:sz w:val="20"/>
          <w:szCs w:val="22"/>
          <w:rtl/>
        </w:rPr>
        <w:t xml:space="preserve"> הסגל </w:t>
      </w:r>
      <w:r w:rsidRPr="00356E70">
        <w:rPr>
          <w:rFonts w:cs="FrankRuehl" w:hint="cs"/>
          <w:sz w:val="20"/>
          <w:szCs w:val="22"/>
          <w:rtl/>
        </w:rPr>
        <w:t>הבכיר</w:t>
      </w:r>
      <w:r w:rsidRPr="00356E70">
        <w:rPr>
          <w:rFonts w:cs="FrankRuehl"/>
          <w:sz w:val="20"/>
          <w:szCs w:val="22"/>
          <w:rtl/>
        </w:rPr>
        <w:t xml:space="preserve"> ומשום שהם נוטלים חלק בפעילות אקדמית </w:t>
      </w:r>
      <w:r w:rsidRPr="00356E70">
        <w:rPr>
          <w:rFonts w:cs="FrankRuehl" w:hint="cs"/>
          <w:sz w:val="20"/>
          <w:szCs w:val="22"/>
          <w:rtl/>
        </w:rPr>
        <w:t>מינהלית</w:t>
      </w:r>
      <w:r w:rsidRPr="00356E70">
        <w:rPr>
          <w:rFonts w:cs="FrankRuehl"/>
          <w:sz w:val="20"/>
          <w:szCs w:val="22"/>
          <w:rtl/>
        </w:rPr>
        <w:t xml:space="preserve"> בוועדות ובמוסדות השונים של האוניברסיטה, ומשתתפים בהליכי מינוי או העלאה בדרגה של עמיתים, הכוללים כתיבת חוות דעת על המועמדים </w:t>
      </w:r>
      <w:r w:rsidRPr="00356E70">
        <w:rPr>
          <w:rFonts w:cs="FrankRuehl" w:hint="cs"/>
          <w:sz w:val="20"/>
          <w:szCs w:val="22"/>
          <w:rtl/>
        </w:rPr>
        <w:t>למינוי</w:t>
      </w:r>
      <w:r w:rsidRPr="00356E70">
        <w:rPr>
          <w:rFonts w:cs="FrankRuehl"/>
          <w:sz w:val="20"/>
          <w:szCs w:val="22"/>
          <w:rtl/>
        </w:rPr>
        <w:t xml:space="preserve"> </w:t>
      </w:r>
      <w:r w:rsidRPr="00356E70">
        <w:rPr>
          <w:rFonts w:cs="FrankRuehl" w:hint="cs"/>
          <w:sz w:val="20"/>
          <w:szCs w:val="22"/>
          <w:rtl/>
        </w:rPr>
        <w:t>או</w:t>
      </w:r>
      <w:r w:rsidRPr="00356E70">
        <w:rPr>
          <w:rFonts w:cs="FrankRuehl"/>
          <w:sz w:val="20"/>
          <w:szCs w:val="22"/>
          <w:rtl/>
        </w:rPr>
        <w:t xml:space="preserve"> </w:t>
      </w:r>
      <w:r w:rsidRPr="00356E70">
        <w:rPr>
          <w:rFonts w:cs="FrankRuehl" w:hint="cs"/>
          <w:sz w:val="20"/>
          <w:szCs w:val="22"/>
          <w:rtl/>
        </w:rPr>
        <w:t>להעלאה</w:t>
      </w:r>
      <w:r w:rsidRPr="00356E70">
        <w:rPr>
          <w:rFonts w:cs="FrankRuehl"/>
          <w:sz w:val="20"/>
          <w:szCs w:val="22"/>
          <w:rtl/>
        </w:rPr>
        <w:t xml:space="preserve"> </w:t>
      </w:r>
      <w:r w:rsidRPr="00356E70">
        <w:rPr>
          <w:rFonts w:cs="FrankRuehl" w:hint="cs"/>
          <w:sz w:val="20"/>
          <w:szCs w:val="22"/>
          <w:rtl/>
        </w:rPr>
        <w:t>בדרגה</w:t>
      </w:r>
      <w:r w:rsidRPr="00356E70">
        <w:rPr>
          <w:rFonts w:cs="FrankRuehl"/>
          <w:sz w:val="20"/>
          <w:szCs w:val="22"/>
          <w:rtl/>
        </w:rPr>
        <w:t xml:space="preserve">. </w:t>
      </w:r>
    </w:p>
    <w:p w:rsidR="00B37660" w:rsidRPr="00356E70" w:rsidP="00356E70">
      <w:pPr>
        <w:spacing w:after="240" w:line="230" w:lineRule="exact"/>
        <w:ind w:left="340"/>
        <w:jc w:val="both"/>
        <w:rPr>
          <w:rFonts w:cs="FrankRuehl"/>
          <w:sz w:val="20"/>
          <w:szCs w:val="22"/>
          <w:rtl/>
        </w:rPr>
      </w:pPr>
      <w:r w:rsidRPr="00356E70">
        <w:rPr>
          <w:rFonts w:cs="FrankRuehl" w:hint="cs"/>
          <w:sz w:val="20"/>
          <w:szCs w:val="22"/>
          <w:rtl/>
        </w:rPr>
        <w:t>התקנון</w:t>
      </w:r>
      <w:r w:rsidRPr="00356E70">
        <w:rPr>
          <w:rFonts w:cs="FrankRuehl"/>
          <w:sz w:val="20"/>
          <w:szCs w:val="22"/>
          <w:rtl/>
        </w:rPr>
        <w:t xml:space="preserve"> </w:t>
      </w:r>
      <w:r w:rsidRPr="00356E70">
        <w:rPr>
          <w:rFonts w:cs="FrankRuehl" w:hint="cs"/>
          <w:sz w:val="20"/>
          <w:szCs w:val="22"/>
          <w:rtl/>
        </w:rPr>
        <w:t>האקדמי</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כל</w:t>
      </w:r>
      <w:r w:rsidRPr="00356E70">
        <w:rPr>
          <w:rFonts w:cs="FrankRuehl"/>
          <w:sz w:val="20"/>
          <w:szCs w:val="22"/>
          <w:rtl/>
        </w:rPr>
        <w:t xml:space="preserve"> </w:t>
      </w:r>
      <w:r w:rsidRPr="00356E70">
        <w:rPr>
          <w:rFonts w:cs="FrankRuehl" w:hint="cs"/>
          <w:sz w:val="20"/>
          <w:szCs w:val="22"/>
          <w:rtl/>
        </w:rPr>
        <w:t>מוסד</w:t>
      </w:r>
      <w:r w:rsidRPr="00356E70">
        <w:rPr>
          <w:rFonts w:cs="FrankRuehl"/>
          <w:sz w:val="20"/>
          <w:szCs w:val="22"/>
          <w:rtl/>
        </w:rPr>
        <w:t xml:space="preserve"> </w:t>
      </w:r>
      <w:r w:rsidRPr="00356E70">
        <w:rPr>
          <w:rFonts w:cs="FrankRuehl" w:hint="cs"/>
          <w:sz w:val="20"/>
          <w:szCs w:val="22"/>
          <w:rtl/>
        </w:rPr>
        <w:t>קובע</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מינוי</w:t>
      </w:r>
      <w:r w:rsidRPr="00356E70">
        <w:rPr>
          <w:rFonts w:cs="FrankRuehl"/>
          <w:sz w:val="20"/>
          <w:szCs w:val="22"/>
          <w:rtl/>
        </w:rPr>
        <w:t xml:space="preserve"> </w:t>
      </w:r>
      <w:r w:rsidRPr="00356E70">
        <w:rPr>
          <w:rFonts w:cs="FrankRuehl" w:hint="cs"/>
          <w:sz w:val="20"/>
          <w:szCs w:val="22"/>
          <w:rtl/>
        </w:rPr>
        <w:t>חבר</w:t>
      </w:r>
      <w:r w:rsidRPr="00356E70">
        <w:rPr>
          <w:rFonts w:cs="FrankRuehl"/>
          <w:sz w:val="20"/>
          <w:szCs w:val="22"/>
          <w:rtl/>
        </w:rPr>
        <w:t xml:space="preserve"> </w:t>
      </w:r>
      <w:r w:rsidRPr="00356E70">
        <w:rPr>
          <w:rFonts w:cs="FrankRuehl" w:hint="cs"/>
          <w:sz w:val="20"/>
          <w:szCs w:val="22"/>
          <w:rtl/>
        </w:rPr>
        <w:t>סגל</w:t>
      </w:r>
      <w:r w:rsidRPr="00356E70">
        <w:rPr>
          <w:rFonts w:cs="FrankRuehl"/>
          <w:sz w:val="20"/>
          <w:szCs w:val="22"/>
          <w:rtl/>
        </w:rPr>
        <w:t xml:space="preserve"> </w:t>
      </w:r>
      <w:r w:rsidRPr="00356E70">
        <w:rPr>
          <w:rFonts w:cs="FrankRuehl" w:hint="cs"/>
          <w:sz w:val="20"/>
          <w:szCs w:val="22"/>
          <w:rtl/>
        </w:rPr>
        <w:t>בכיר</w:t>
      </w:r>
      <w:r w:rsidRPr="00356E70">
        <w:rPr>
          <w:rFonts w:cs="FrankRuehl"/>
          <w:sz w:val="20"/>
          <w:szCs w:val="22"/>
          <w:rtl/>
        </w:rPr>
        <w:t xml:space="preserve"> </w:t>
      </w:r>
      <w:r w:rsidRPr="00356E70">
        <w:rPr>
          <w:rFonts w:cs="FrankRuehl" w:hint="cs"/>
          <w:sz w:val="20"/>
          <w:szCs w:val="22"/>
          <w:rtl/>
        </w:rPr>
        <w:t>נעשה</w:t>
      </w:r>
      <w:r w:rsidRPr="00356E70">
        <w:rPr>
          <w:rFonts w:cs="FrankRuehl"/>
          <w:sz w:val="20"/>
          <w:szCs w:val="22"/>
          <w:rtl/>
        </w:rPr>
        <w:t xml:space="preserve"> </w:t>
      </w:r>
      <w:r w:rsidRPr="00356E70">
        <w:rPr>
          <w:rFonts w:cs="FrankRuehl" w:hint="cs"/>
          <w:sz w:val="20"/>
          <w:szCs w:val="22"/>
          <w:rtl/>
        </w:rPr>
        <w:t>באמצעות</w:t>
      </w:r>
      <w:r w:rsidRPr="00356E70">
        <w:rPr>
          <w:rFonts w:cs="FrankRuehl"/>
          <w:sz w:val="20"/>
          <w:szCs w:val="22"/>
          <w:rtl/>
        </w:rPr>
        <w:t xml:space="preserve"> </w:t>
      </w:r>
      <w:r w:rsidRPr="00356E70">
        <w:rPr>
          <w:rFonts w:cs="FrankRuehl" w:hint="cs"/>
          <w:sz w:val="20"/>
          <w:szCs w:val="22"/>
          <w:rtl/>
        </w:rPr>
        <w:t>ועדת</w:t>
      </w:r>
      <w:r w:rsidRPr="00356E70">
        <w:rPr>
          <w:rFonts w:cs="FrankRuehl"/>
          <w:sz w:val="20"/>
          <w:szCs w:val="22"/>
          <w:rtl/>
        </w:rPr>
        <w:t xml:space="preserve"> </w:t>
      </w:r>
      <w:r w:rsidRPr="00356E70">
        <w:rPr>
          <w:rFonts w:cs="FrankRuehl" w:hint="cs"/>
          <w:sz w:val="20"/>
          <w:szCs w:val="22"/>
          <w:rtl/>
        </w:rPr>
        <w:t>המינויים</w:t>
      </w:r>
      <w:r w:rsidRPr="00356E70">
        <w:rPr>
          <w:rFonts w:cs="FrankRuehl"/>
          <w:sz w:val="20"/>
          <w:szCs w:val="22"/>
          <w:rtl/>
        </w:rPr>
        <w:t xml:space="preserve"> </w:t>
      </w:r>
      <w:r w:rsidRPr="00356E70">
        <w:rPr>
          <w:rFonts w:cs="FrankRuehl" w:hint="cs"/>
          <w:sz w:val="20"/>
          <w:szCs w:val="22"/>
          <w:rtl/>
        </w:rPr>
        <w:t>המוסדית</w:t>
      </w:r>
      <w:r w:rsidRPr="00356E70">
        <w:rPr>
          <w:rFonts w:cs="FrankRuehl"/>
          <w:sz w:val="20"/>
          <w:szCs w:val="22"/>
          <w:rtl/>
        </w:rPr>
        <w:t xml:space="preserve">. </w:t>
      </w:r>
      <w:r w:rsidRPr="00356E70">
        <w:rPr>
          <w:rFonts w:cs="FrankRuehl" w:hint="cs"/>
          <w:sz w:val="20"/>
          <w:szCs w:val="22"/>
          <w:rtl/>
        </w:rPr>
        <w:t>הגדרת</w:t>
      </w:r>
      <w:r w:rsidRPr="00356E70">
        <w:rPr>
          <w:rFonts w:cs="FrankRuehl"/>
          <w:sz w:val="20"/>
          <w:szCs w:val="22"/>
          <w:rtl/>
        </w:rPr>
        <w:t xml:space="preserve"> </w:t>
      </w:r>
      <w:r w:rsidRPr="00356E70">
        <w:rPr>
          <w:rFonts w:cs="FrankRuehl" w:hint="cs"/>
          <w:sz w:val="20"/>
          <w:szCs w:val="22"/>
          <w:rtl/>
        </w:rPr>
        <w:t>משרה</w:t>
      </w:r>
      <w:r w:rsidRPr="00356E70">
        <w:rPr>
          <w:rFonts w:cs="FrankRuehl"/>
          <w:sz w:val="20"/>
          <w:szCs w:val="22"/>
          <w:rtl/>
        </w:rPr>
        <w:t xml:space="preserve"> </w:t>
      </w:r>
      <w:r w:rsidRPr="00356E70">
        <w:rPr>
          <w:rFonts w:cs="FrankRuehl" w:hint="cs"/>
          <w:sz w:val="20"/>
          <w:szCs w:val="22"/>
          <w:rtl/>
        </w:rPr>
        <w:t>מלאה</w:t>
      </w:r>
      <w:r w:rsidRPr="00356E70">
        <w:rPr>
          <w:rFonts w:cs="FrankRuehl"/>
          <w:sz w:val="20"/>
          <w:szCs w:val="22"/>
          <w:rtl/>
        </w:rPr>
        <w:t xml:space="preserve"> </w:t>
      </w:r>
      <w:r w:rsidRPr="00356E70">
        <w:rPr>
          <w:rFonts w:cs="FrankRuehl" w:hint="cs"/>
          <w:sz w:val="20"/>
          <w:szCs w:val="22"/>
          <w:rtl/>
        </w:rPr>
        <w:t>והיקף</w:t>
      </w:r>
      <w:r w:rsidRPr="00356E70">
        <w:rPr>
          <w:rFonts w:cs="FrankRuehl"/>
          <w:sz w:val="20"/>
          <w:szCs w:val="22"/>
          <w:rtl/>
        </w:rPr>
        <w:t xml:space="preserve"> </w:t>
      </w:r>
      <w:r w:rsidRPr="00356E70">
        <w:rPr>
          <w:rFonts w:cs="FrankRuehl" w:hint="cs"/>
          <w:sz w:val="20"/>
          <w:szCs w:val="22"/>
          <w:rtl/>
        </w:rPr>
        <w:t>ההוראה</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חבר</w:t>
      </w:r>
      <w:r w:rsidRPr="00356E70">
        <w:rPr>
          <w:rFonts w:cs="FrankRuehl"/>
          <w:sz w:val="20"/>
          <w:szCs w:val="22"/>
          <w:rtl/>
        </w:rPr>
        <w:t xml:space="preserve"> סגל </w:t>
      </w:r>
      <w:r w:rsidRPr="00356E70">
        <w:rPr>
          <w:rFonts w:cs="FrankRuehl" w:hint="cs"/>
          <w:sz w:val="20"/>
          <w:szCs w:val="22"/>
          <w:rtl/>
        </w:rPr>
        <w:t>בכיר</w:t>
      </w:r>
      <w:r w:rsidRPr="00356E70">
        <w:rPr>
          <w:rFonts w:cs="FrankRuehl"/>
          <w:sz w:val="20"/>
          <w:szCs w:val="22"/>
          <w:rtl/>
        </w:rPr>
        <w:t xml:space="preserve"> </w:t>
      </w:r>
      <w:r w:rsidRPr="00356E70">
        <w:rPr>
          <w:rFonts w:cs="FrankRuehl" w:hint="cs"/>
          <w:sz w:val="20"/>
          <w:szCs w:val="22"/>
          <w:rtl/>
        </w:rPr>
        <w:t>נקבעת</w:t>
      </w:r>
      <w:r w:rsidRPr="00356E70">
        <w:rPr>
          <w:rFonts w:cs="FrankRuehl"/>
          <w:sz w:val="20"/>
          <w:szCs w:val="22"/>
          <w:rtl/>
        </w:rPr>
        <w:t xml:space="preserve">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ידי</w:t>
      </w:r>
      <w:r w:rsidRPr="00356E70">
        <w:rPr>
          <w:rFonts w:cs="FrankRuehl"/>
          <w:sz w:val="20"/>
          <w:szCs w:val="22"/>
          <w:rtl/>
        </w:rPr>
        <w:t xml:space="preserve"> </w:t>
      </w:r>
      <w:r w:rsidRPr="00356E70">
        <w:rPr>
          <w:rFonts w:cs="FrankRuehl" w:hint="cs"/>
          <w:sz w:val="20"/>
          <w:szCs w:val="22"/>
          <w:rtl/>
        </w:rPr>
        <w:t>ועדה</w:t>
      </w:r>
      <w:r w:rsidRPr="00356E70">
        <w:rPr>
          <w:rFonts w:cs="FrankRuehl"/>
          <w:sz w:val="20"/>
          <w:szCs w:val="22"/>
          <w:rtl/>
        </w:rPr>
        <w:t xml:space="preserve"> </w:t>
      </w:r>
      <w:r w:rsidRPr="00356E70">
        <w:rPr>
          <w:rFonts w:cs="FrankRuehl" w:hint="cs"/>
          <w:sz w:val="20"/>
          <w:szCs w:val="22"/>
          <w:rtl/>
        </w:rPr>
        <w:t>פנימית</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המוסד</w:t>
      </w:r>
      <w:r>
        <w:rPr>
          <w:rStyle w:val="FootnoteReference"/>
          <w:rFonts w:cs="FrankRuehl"/>
          <w:sz w:val="20"/>
          <w:szCs w:val="22"/>
          <w:rtl/>
        </w:rPr>
        <w:footnoteReference w:id="16"/>
      </w:r>
      <w:r w:rsidRPr="00356E70">
        <w:rPr>
          <w:rFonts w:cs="FrankRuehl" w:hint="cs"/>
          <w:sz w:val="20"/>
          <w:szCs w:val="22"/>
          <w:rtl/>
        </w:rPr>
        <w:t xml:space="preserve"> והיא,</w:t>
      </w:r>
      <w:r w:rsidRPr="00356E70">
        <w:rPr>
          <w:rFonts w:cs="FrankRuehl"/>
          <w:sz w:val="20"/>
          <w:szCs w:val="22"/>
          <w:rtl/>
        </w:rPr>
        <w:t xml:space="preserve"> הוראה בהיקף של </w:t>
      </w:r>
      <w:r w:rsidRPr="00356E70">
        <w:rPr>
          <w:rFonts w:cs="FrankRuehl" w:hint="cs"/>
          <w:sz w:val="20"/>
          <w:szCs w:val="22"/>
          <w:rtl/>
        </w:rPr>
        <w:t>8</w:t>
      </w:r>
      <w:r w:rsidRPr="00356E70">
        <w:rPr>
          <w:rFonts w:cs="FrankRuehl"/>
          <w:sz w:val="20"/>
          <w:szCs w:val="22"/>
          <w:rtl/>
        </w:rPr>
        <w:t xml:space="preserve">-6 </w:t>
      </w:r>
      <w:r w:rsidRPr="00356E70">
        <w:rPr>
          <w:rFonts w:cs="FrankRuehl" w:hint="cs"/>
          <w:sz w:val="20"/>
          <w:szCs w:val="22"/>
          <w:rtl/>
        </w:rPr>
        <w:t>ש</w:t>
      </w:r>
      <w:r w:rsidRPr="00356E70">
        <w:rPr>
          <w:rFonts w:cs="FrankRuehl"/>
          <w:sz w:val="20"/>
          <w:szCs w:val="22"/>
          <w:rtl/>
        </w:rPr>
        <w:t xml:space="preserve">"ש </w:t>
      </w:r>
      <w:r w:rsidRPr="00356E70">
        <w:rPr>
          <w:rFonts w:cs="FrankRuehl" w:hint="cs"/>
          <w:sz w:val="20"/>
          <w:szCs w:val="22"/>
          <w:rtl/>
        </w:rPr>
        <w:t>בסמסטר</w:t>
      </w:r>
      <w:r w:rsidRPr="00356E70">
        <w:rPr>
          <w:rFonts w:cs="FrankRuehl"/>
          <w:sz w:val="20"/>
          <w:szCs w:val="22"/>
          <w:rtl/>
        </w:rPr>
        <w:t xml:space="preserve">, </w:t>
      </w:r>
      <w:r w:rsidRPr="00356E70">
        <w:rPr>
          <w:rFonts w:cs="FrankRuehl" w:hint="cs"/>
          <w:sz w:val="20"/>
          <w:szCs w:val="22"/>
          <w:rtl/>
        </w:rPr>
        <w:t>כל</w:t>
      </w:r>
      <w:r w:rsidRPr="00356E70">
        <w:rPr>
          <w:rFonts w:cs="FrankRuehl"/>
          <w:sz w:val="20"/>
          <w:szCs w:val="22"/>
          <w:rtl/>
        </w:rPr>
        <w:t xml:space="preserve"> </w:t>
      </w:r>
      <w:r w:rsidRPr="00356E70">
        <w:rPr>
          <w:rFonts w:cs="FrankRuehl" w:hint="cs"/>
          <w:sz w:val="20"/>
          <w:szCs w:val="22"/>
          <w:rtl/>
        </w:rPr>
        <w:t>מוסד</w:t>
      </w:r>
      <w:r w:rsidRPr="00356E70">
        <w:rPr>
          <w:rFonts w:cs="FrankRuehl"/>
          <w:sz w:val="20"/>
          <w:szCs w:val="22"/>
          <w:rtl/>
        </w:rPr>
        <w:t xml:space="preserve"> </w:t>
      </w:r>
      <w:r w:rsidRPr="00356E70">
        <w:rPr>
          <w:rFonts w:cs="FrankRuehl" w:hint="cs"/>
          <w:sz w:val="20"/>
          <w:szCs w:val="22"/>
          <w:rtl/>
        </w:rPr>
        <w:t>קובע</w:t>
      </w:r>
      <w:r w:rsidRPr="00356E70">
        <w:rPr>
          <w:rFonts w:cs="FrankRuehl"/>
          <w:sz w:val="20"/>
          <w:szCs w:val="22"/>
          <w:rtl/>
        </w:rPr>
        <w:t xml:space="preserve"> </w:t>
      </w:r>
      <w:r w:rsidRPr="00356E70">
        <w:rPr>
          <w:rFonts w:cs="FrankRuehl" w:hint="cs"/>
          <w:sz w:val="20"/>
          <w:szCs w:val="22"/>
          <w:rtl/>
        </w:rPr>
        <w:t>זאת</w:t>
      </w:r>
      <w:r w:rsidRPr="00356E70">
        <w:rPr>
          <w:rFonts w:cs="FrankRuehl"/>
          <w:sz w:val="20"/>
          <w:szCs w:val="22"/>
          <w:rtl/>
        </w:rPr>
        <w:t xml:space="preserve">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פי</w:t>
      </w:r>
      <w:r w:rsidRPr="00356E70">
        <w:rPr>
          <w:rFonts w:cs="FrankRuehl"/>
          <w:sz w:val="20"/>
          <w:szCs w:val="22"/>
          <w:rtl/>
        </w:rPr>
        <w:t xml:space="preserve"> </w:t>
      </w:r>
      <w:r w:rsidRPr="00356E70">
        <w:rPr>
          <w:rFonts w:cs="FrankRuehl" w:hint="cs"/>
          <w:sz w:val="20"/>
          <w:szCs w:val="22"/>
          <w:rtl/>
        </w:rPr>
        <w:t>שיקול</w:t>
      </w:r>
      <w:r w:rsidRPr="00356E70">
        <w:rPr>
          <w:rFonts w:cs="FrankRuehl"/>
          <w:sz w:val="20"/>
          <w:szCs w:val="22"/>
          <w:rtl/>
        </w:rPr>
        <w:t xml:space="preserve"> </w:t>
      </w:r>
      <w:r w:rsidRPr="00356E70">
        <w:rPr>
          <w:rFonts w:cs="FrankRuehl" w:hint="cs"/>
          <w:sz w:val="20"/>
          <w:szCs w:val="22"/>
          <w:rtl/>
        </w:rPr>
        <w:t>דעתו</w:t>
      </w:r>
      <w:r w:rsidRPr="00356E70">
        <w:rPr>
          <w:rFonts w:cs="FrankRuehl"/>
          <w:sz w:val="20"/>
          <w:szCs w:val="22"/>
          <w:rtl/>
        </w:rPr>
        <w:t xml:space="preserve">. </w:t>
      </w:r>
      <w:r w:rsidRPr="00356E70">
        <w:rPr>
          <w:rFonts w:cs="FrankRuehl" w:hint="cs"/>
          <w:sz w:val="20"/>
          <w:szCs w:val="22"/>
          <w:rtl/>
        </w:rPr>
        <w:t>באוניברסיטת</w:t>
      </w:r>
      <w:r w:rsidRPr="00356E70">
        <w:rPr>
          <w:rFonts w:cs="FrankRuehl"/>
          <w:sz w:val="20"/>
          <w:szCs w:val="22"/>
          <w:rtl/>
        </w:rPr>
        <w:t xml:space="preserve"> בן גוריון בנגב למשל, </w:t>
      </w:r>
      <w:r w:rsidRPr="00356E70">
        <w:rPr>
          <w:rFonts w:cs="FrankRuehl" w:hint="cs"/>
          <w:sz w:val="20"/>
          <w:szCs w:val="22"/>
          <w:rtl/>
        </w:rPr>
        <w:t>ניתן</w:t>
      </w:r>
      <w:r w:rsidRPr="00356E70">
        <w:rPr>
          <w:rFonts w:cs="FrankRuehl"/>
          <w:sz w:val="20"/>
          <w:szCs w:val="22"/>
          <w:rtl/>
        </w:rPr>
        <w:t xml:space="preserve"> </w:t>
      </w:r>
      <w:r w:rsidRPr="00356E70">
        <w:rPr>
          <w:rFonts w:cs="FrankRuehl" w:hint="cs"/>
          <w:sz w:val="20"/>
          <w:szCs w:val="22"/>
          <w:rtl/>
        </w:rPr>
        <w:t>לבצע</w:t>
      </w:r>
      <w:r w:rsidRPr="00356E70">
        <w:rPr>
          <w:rFonts w:cs="FrankRuehl"/>
          <w:sz w:val="20"/>
          <w:szCs w:val="22"/>
          <w:rtl/>
        </w:rPr>
        <w:t xml:space="preserve"> </w:t>
      </w:r>
      <w:r w:rsidRPr="00356E70">
        <w:rPr>
          <w:rFonts w:cs="FrankRuehl" w:hint="cs"/>
          <w:sz w:val="20"/>
          <w:szCs w:val="22"/>
          <w:rtl/>
        </w:rPr>
        <w:t>הפחתות</w:t>
      </w:r>
      <w:r w:rsidRPr="00356E70">
        <w:rPr>
          <w:rFonts w:cs="FrankRuehl"/>
          <w:sz w:val="20"/>
          <w:szCs w:val="22"/>
          <w:rtl/>
        </w:rPr>
        <w:t xml:space="preserve"> </w:t>
      </w:r>
      <w:r w:rsidRPr="00356E70">
        <w:rPr>
          <w:rFonts w:cs="FrankRuehl" w:hint="cs"/>
          <w:sz w:val="20"/>
          <w:szCs w:val="22"/>
          <w:rtl/>
        </w:rPr>
        <w:t>נוספות</w:t>
      </w:r>
      <w:r w:rsidRPr="00356E70">
        <w:rPr>
          <w:rFonts w:cs="FrankRuehl"/>
          <w:sz w:val="20"/>
          <w:szCs w:val="22"/>
          <w:rtl/>
        </w:rPr>
        <w:t xml:space="preserve"> </w:t>
      </w:r>
      <w:r w:rsidRPr="00356E70">
        <w:rPr>
          <w:rFonts w:cs="FrankRuehl" w:hint="cs"/>
          <w:sz w:val="20"/>
          <w:szCs w:val="22"/>
          <w:rtl/>
        </w:rPr>
        <w:t>בש</w:t>
      </w:r>
      <w:r w:rsidRPr="00356E70">
        <w:rPr>
          <w:rFonts w:cs="FrankRuehl"/>
          <w:sz w:val="20"/>
          <w:szCs w:val="22"/>
          <w:rtl/>
        </w:rPr>
        <w:t xml:space="preserve">"ש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הבכיר</w:t>
      </w:r>
      <w:r w:rsidRPr="00356E70">
        <w:rPr>
          <w:rFonts w:cs="FrankRuehl"/>
          <w:sz w:val="20"/>
          <w:szCs w:val="22"/>
          <w:rtl/>
        </w:rPr>
        <w:t xml:space="preserve">, </w:t>
      </w:r>
      <w:r w:rsidRPr="00356E70">
        <w:rPr>
          <w:rFonts w:cs="FrankRuehl" w:hint="cs"/>
          <w:sz w:val="20"/>
          <w:szCs w:val="22"/>
          <w:rtl/>
        </w:rPr>
        <w:t>ובלבד</w:t>
      </w:r>
      <w:r w:rsidRPr="00356E70">
        <w:rPr>
          <w:rFonts w:cs="FrankRuehl"/>
          <w:sz w:val="20"/>
          <w:szCs w:val="22"/>
          <w:rtl/>
        </w:rPr>
        <w:t xml:space="preserve"> </w:t>
      </w:r>
      <w:r w:rsidRPr="00356E70">
        <w:rPr>
          <w:rFonts w:cs="FrankRuehl" w:hint="cs"/>
          <w:sz w:val="20"/>
          <w:szCs w:val="22"/>
          <w:rtl/>
        </w:rPr>
        <w:t>שהיקפן</w:t>
      </w:r>
      <w:r w:rsidRPr="00356E70">
        <w:rPr>
          <w:rFonts w:cs="FrankRuehl"/>
          <w:sz w:val="20"/>
          <w:szCs w:val="22"/>
          <w:rtl/>
        </w:rPr>
        <w:t xml:space="preserve"> </w:t>
      </w:r>
      <w:r w:rsidRPr="00356E70">
        <w:rPr>
          <w:rFonts w:cs="FrankRuehl" w:hint="cs"/>
          <w:sz w:val="20"/>
          <w:szCs w:val="22"/>
          <w:rtl/>
        </w:rPr>
        <w:t>לא</w:t>
      </w:r>
      <w:r w:rsidRPr="00356E70">
        <w:rPr>
          <w:rFonts w:cs="FrankRuehl"/>
          <w:sz w:val="20"/>
          <w:szCs w:val="22"/>
          <w:rtl/>
        </w:rPr>
        <w:t xml:space="preserve"> </w:t>
      </w:r>
      <w:r w:rsidRPr="00356E70">
        <w:rPr>
          <w:rFonts w:cs="FrankRuehl" w:hint="cs"/>
          <w:sz w:val="20"/>
          <w:szCs w:val="22"/>
          <w:rtl/>
        </w:rPr>
        <w:t>יפחת</w:t>
      </w:r>
      <w:r w:rsidRPr="00356E70">
        <w:rPr>
          <w:rFonts w:cs="FrankRuehl"/>
          <w:sz w:val="20"/>
          <w:szCs w:val="22"/>
          <w:rtl/>
        </w:rPr>
        <w:t xml:space="preserve"> </w:t>
      </w:r>
      <w:r w:rsidRPr="00356E70">
        <w:rPr>
          <w:rFonts w:cs="FrankRuehl" w:hint="cs"/>
          <w:sz w:val="20"/>
          <w:szCs w:val="22"/>
          <w:rtl/>
        </w:rPr>
        <w:t>משלוש</w:t>
      </w:r>
      <w:r w:rsidRPr="00356E70">
        <w:rPr>
          <w:rFonts w:cs="FrankRuehl"/>
          <w:sz w:val="20"/>
          <w:szCs w:val="22"/>
          <w:rtl/>
        </w:rPr>
        <w:t xml:space="preserve"> </w:t>
      </w:r>
      <w:r w:rsidRPr="00356E70">
        <w:rPr>
          <w:rFonts w:cs="FrankRuehl" w:hint="cs"/>
          <w:sz w:val="20"/>
          <w:szCs w:val="22"/>
          <w:rtl/>
        </w:rPr>
        <w:t>שעות</w:t>
      </w:r>
      <w:r w:rsidRPr="00356E70">
        <w:rPr>
          <w:rFonts w:cs="FrankRuehl"/>
          <w:sz w:val="20"/>
          <w:szCs w:val="22"/>
          <w:rtl/>
        </w:rPr>
        <w:t xml:space="preserve"> (ראו להלן - העסקה חריגה של סגל בכיר). </w:t>
      </w:r>
      <w:r w:rsidRPr="00356E70">
        <w:rPr>
          <w:rFonts w:cs="FrankRuehl" w:hint="cs"/>
          <w:sz w:val="20"/>
          <w:szCs w:val="22"/>
          <w:rtl/>
        </w:rPr>
        <w:t>כפי</w:t>
      </w:r>
      <w:r w:rsidRPr="00356E70">
        <w:rPr>
          <w:rFonts w:cs="FrankRuehl"/>
          <w:sz w:val="20"/>
          <w:szCs w:val="22"/>
          <w:rtl/>
        </w:rPr>
        <w:t xml:space="preserve"> </w:t>
      </w:r>
      <w:r w:rsidRPr="00356E70">
        <w:rPr>
          <w:rFonts w:cs="FrankRuehl" w:hint="cs"/>
          <w:sz w:val="20"/>
          <w:szCs w:val="22"/>
          <w:rtl/>
        </w:rPr>
        <w:t>שעולה</w:t>
      </w:r>
      <w:r w:rsidRPr="00356E70">
        <w:rPr>
          <w:rFonts w:cs="FrankRuehl"/>
          <w:sz w:val="20"/>
          <w:szCs w:val="22"/>
          <w:rtl/>
        </w:rPr>
        <w:t xml:space="preserve"> </w:t>
      </w:r>
      <w:r w:rsidRPr="00356E70">
        <w:rPr>
          <w:rFonts w:cs="FrankRuehl" w:hint="cs"/>
          <w:sz w:val="20"/>
          <w:szCs w:val="22"/>
          <w:rtl/>
        </w:rPr>
        <w:t>מתשובותיהן</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אוניברסיטאות</w:t>
      </w:r>
      <w:r w:rsidRPr="00356E70">
        <w:rPr>
          <w:rFonts w:cs="FrankRuehl"/>
          <w:sz w:val="20"/>
          <w:szCs w:val="22"/>
          <w:rtl/>
        </w:rPr>
        <w:t xml:space="preserve"> </w:t>
      </w:r>
      <w:r w:rsidRPr="00356E70">
        <w:rPr>
          <w:rFonts w:cs="FrankRuehl" w:hint="cs"/>
          <w:sz w:val="20"/>
          <w:szCs w:val="22"/>
          <w:rtl/>
        </w:rPr>
        <w:t>חיפה</w:t>
      </w:r>
      <w:r w:rsidRPr="00356E70">
        <w:rPr>
          <w:rFonts w:cs="FrankRuehl"/>
          <w:sz w:val="20"/>
          <w:szCs w:val="22"/>
          <w:rtl/>
        </w:rPr>
        <w:t xml:space="preserve"> </w:t>
      </w:r>
      <w:r w:rsidRPr="00356E70">
        <w:rPr>
          <w:rFonts w:cs="FrankRuehl" w:hint="cs"/>
          <w:sz w:val="20"/>
          <w:szCs w:val="22"/>
          <w:rtl/>
        </w:rPr>
        <w:t>ובר</w:t>
      </w:r>
      <w:r w:rsidRPr="00356E70">
        <w:rPr>
          <w:rFonts w:cs="FrankRuehl"/>
          <w:sz w:val="20"/>
          <w:szCs w:val="22"/>
          <w:rtl/>
        </w:rPr>
        <w:t xml:space="preserve"> </w:t>
      </w:r>
      <w:r w:rsidRPr="00356E70">
        <w:rPr>
          <w:rFonts w:cs="FrankRuehl" w:hint="cs"/>
          <w:sz w:val="20"/>
          <w:szCs w:val="22"/>
          <w:rtl/>
        </w:rPr>
        <w:t>אילן</w:t>
      </w:r>
      <w:r w:rsidRPr="00356E70">
        <w:rPr>
          <w:rFonts w:cs="FrankRuehl"/>
          <w:sz w:val="20"/>
          <w:szCs w:val="22"/>
          <w:rtl/>
        </w:rPr>
        <w:t xml:space="preserve"> למשרד מבקר המדינה בנובמבר 2014, </w:t>
      </w:r>
      <w:r w:rsidRPr="00356E70">
        <w:rPr>
          <w:rFonts w:cs="FrankRuehl" w:hint="cs"/>
          <w:sz w:val="20"/>
          <w:szCs w:val="22"/>
          <w:rtl/>
        </w:rPr>
        <w:t>תקנוני</w:t>
      </w:r>
      <w:r w:rsidRPr="00356E70">
        <w:rPr>
          <w:rFonts w:cs="FrankRuehl"/>
          <w:sz w:val="20"/>
          <w:szCs w:val="22"/>
          <w:rtl/>
        </w:rPr>
        <w:t xml:space="preserve"> </w:t>
      </w:r>
      <w:r w:rsidRPr="00356E70">
        <w:rPr>
          <w:rFonts w:cs="FrankRuehl" w:hint="cs"/>
          <w:sz w:val="20"/>
          <w:szCs w:val="22"/>
          <w:rtl/>
        </w:rPr>
        <w:t>ההוראה</w:t>
      </w:r>
      <w:r w:rsidRPr="00356E70">
        <w:rPr>
          <w:rFonts w:cs="FrankRuehl"/>
          <w:sz w:val="20"/>
          <w:szCs w:val="22"/>
          <w:rtl/>
        </w:rPr>
        <w:t xml:space="preserve"> </w:t>
      </w:r>
      <w:r w:rsidRPr="00356E70">
        <w:rPr>
          <w:rFonts w:cs="FrankRuehl" w:hint="cs"/>
          <w:sz w:val="20"/>
          <w:szCs w:val="22"/>
          <w:rtl/>
        </w:rPr>
        <w:t>שלהן</w:t>
      </w:r>
      <w:r w:rsidRPr="00356E70">
        <w:rPr>
          <w:rFonts w:cs="FrankRuehl"/>
          <w:sz w:val="20"/>
          <w:szCs w:val="22"/>
          <w:rtl/>
        </w:rPr>
        <w:t xml:space="preserve"> </w:t>
      </w:r>
      <w:r w:rsidRPr="00356E70">
        <w:rPr>
          <w:rFonts w:cs="FrankRuehl" w:hint="cs"/>
          <w:sz w:val="20"/>
          <w:szCs w:val="22"/>
          <w:rtl/>
        </w:rPr>
        <w:t>מחייבים</w:t>
      </w:r>
      <w:r w:rsidRPr="00356E70">
        <w:rPr>
          <w:rFonts w:cs="FrankRuehl"/>
          <w:sz w:val="20"/>
          <w:szCs w:val="22"/>
          <w:rtl/>
        </w:rPr>
        <w:t xml:space="preserve"> </w:t>
      </w:r>
      <w:r w:rsidRPr="00356E70">
        <w:rPr>
          <w:rFonts w:cs="FrankRuehl" w:hint="cs"/>
          <w:sz w:val="20"/>
          <w:szCs w:val="22"/>
          <w:rtl/>
        </w:rPr>
        <w:t>חבר</w:t>
      </w:r>
      <w:r w:rsidRPr="00356E70">
        <w:rPr>
          <w:rFonts w:cs="FrankRuehl"/>
          <w:sz w:val="20"/>
          <w:szCs w:val="22"/>
          <w:rtl/>
        </w:rPr>
        <w:t xml:space="preserve"> </w:t>
      </w:r>
      <w:r w:rsidRPr="00356E70">
        <w:rPr>
          <w:rFonts w:cs="FrankRuehl" w:hint="cs"/>
          <w:sz w:val="20"/>
          <w:szCs w:val="22"/>
          <w:rtl/>
        </w:rPr>
        <w:t>סגל</w:t>
      </w:r>
      <w:r w:rsidRPr="00356E70">
        <w:rPr>
          <w:rFonts w:cs="FrankRuehl"/>
          <w:sz w:val="20"/>
          <w:szCs w:val="22"/>
          <w:rtl/>
        </w:rPr>
        <w:t xml:space="preserve"> </w:t>
      </w:r>
      <w:r w:rsidRPr="00356E70">
        <w:rPr>
          <w:rFonts w:cs="FrankRuehl" w:hint="cs"/>
          <w:sz w:val="20"/>
          <w:szCs w:val="22"/>
          <w:rtl/>
        </w:rPr>
        <w:t>בכיר</w:t>
      </w:r>
      <w:r w:rsidRPr="00356E70">
        <w:rPr>
          <w:rFonts w:cs="FrankRuehl"/>
          <w:sz w:val="20"/>
          <w:szCs w:val="22"/>
          <w:rtl/>
        </w:rPr>
        <w:t xml:space="preserve"> </w:t>
      </w:r>
      <w:r w:rsidRPr="00356E70">
        <w:rPr>
          <w:rFonts w:cs="FrankRuehl" w:hint="cs"/>
          <w:sz w:val="20"/>
          <w:szCs w:val="22"/>
          <w:rtl/>
        </w:rPr>
        <w:t>בהיקף</w:t>
      </w:r>
      <w:r w:rsidRPr="00356E70">
        <w:rPr>
          <w:rFonts w:cs="FrankRuehl"/>
          <w:sz w:val="20"/>
          <w:szCs w:val="22"/>
          <w:rtl/>
        </w:rPr>
        <w:t xml:space="preserve"> </w:t>
      </w:r>
      <w:r w:rsidRPr="00356E70">
        <w:rPr>
          <w:rFonts w:cs="FrankRuehl" w:hint="cs"/>
          <w:sz w:val="20"/>
          <w:szCs w:val="22"/>
          <w:rtl/>
        </w:rPr>
        <w:t>הוראה</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8 </w:t>
      </w:r>
      <w:r w:rsidRPr="00356E70">
        <w:rPr>
          <w:rFonts w:cs="FrankRuehl" w:hint="cs"/>
          <w:sz w:val="20"/>
          <w:szCs w:val="22"/>
          <w:rtl/>
        </w:rPr>
        <w:t>ש</w:t>
      </w:r>
      <w:r w:rsidRPr="00356E70">
        <w:rPr>
          <w:rFonts w:cs="FrankRuehl"/>
          <w:sz w:val="20"/>
          <w:szCs w:val="22"/>
          <w:rtl/>
        </w:rPr>
        <w:t xml:space="preserve">"ש. </w:t>
      </w:r>
      <w:r w:rsidRPr="00356E70">
        <w:rPr>
          <w:rFonts w:cs="FrankRuehl" w:hint="cs"/>
          <w:sz w:val="20"/>
          <w:szCs w:val="22"/>
          <w:rtl/>
        </w:rPr>
        <w:t>כמו</w:t>
      </w:r>
      <w:r w:rsidRPr="00356E70">
        <w:rPr>
          <w:rFonts w:cs="FrankRuehl"/>
          <w:sz w:val="20"/>
          <w:szCs w:val="22"/>
          <w:rtl/>
        </w:rPr>
        <w:t xml:space="preserve"> </w:t>
      </w:r>
      <w:r w:rsidRPr="00356E70">
        <w:rPr>
          <w:rFonts w:cs="FrankRuehl" w:hint="cs"/>
          <w:sz w:val="20"/>
          <w:szCs w:val="22"/>
          <w:rtl/>
        </w:rPr>
        <w:t>במכללות</w:t>
      </w:r>
      <w:r w:rsidRPr="00356E70">
        <w:rPr>
          <w:rFonts w:cs="FrankRuehl"/>
          <w:sz w:val="20"/>
          <w:szCs w:val="22"/>
          <w:rtl/>
        </w:rPr>
        <w:t xml:space="preserve">, </w:t>
      </w:r>
      <w:r w:rsidRPr="00356E70">
        <w:rPr>
          <w:rFonts w:cs="FrankRuehl" w:hint="cs"/>
          <w:sz w:val="20"/>
          <w:szCs w:val="22"/>
          <w:rtl/>
        </w:rPr>
        <w:t>גם</w:t>
      </w:r>
      <w:r w:rsidRPr="00356E70">
        <w:rPr>
          <w:rFonts w:cs="FrankRuehl"/>
          <w:sz w:val="20"/>
          <w:szCs w:val="22"/>
          <w:rtl/>
        </w:rPr>
        <w:t xml:space="preserve"> </w:t>
      </w:r>
      <w:r w:rsidRPr="00356E70">
        <w:rPr>
          <w:rFonts w:cs="FrankRuehl" w:hint="cs"/>
          <w:sz w:val="20"/>
          <w:szCs w:val="22"/>
          <w:rtl/>
        </w:rPr>
        <w:t>באוניברסיטאות</w:t>
      </w:r>
      <w:r w:rsidRPr="00356E70">
        <w:rPr>
          <w:rFonts w:cs="FrankRuehl"/>
          <w:sz w:val="20"/>
          <w:szCs w:val="22"/>
          <w:rtl/>
        </w:rPr>
        <w:t xml:space="preserve"> </w:t>
      </w:r>
      <w:r w:rsidRPr="00356E70">
        <w:rPr>
          <w:rFonts w:cs="FrankRuehl" w:hint="cs"/>
          <w:sz w:val="20"/>
          <w:szCs w:val="22"/>
          <w:rtl/>
        </w:rPr>
        <w:t>חברי</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הבכיר</w:t>
      </w:r>
      <w:r w:rsidRPr="00356E70">
        <w:rPr>
          <w:rFonts w:cs="FrankRuehl"/>
          <w:sz w:val="20"/>
          <w:szCs w:val="22"/>
          <w:rtl/>
        </w:rPr>
        <w:t xml:space="preserve"> </w:t>
      </w:r>
      <w:r w:rsidRPr="00356E70">
        <w:rPr>
          <w:rFonts w:cs="FrankRuehl" w:hint="cs"/>
          <w:sz w:val="20"/>
          <w:szCs w:val="22"/>
          <w:rtl/>
        </w:rPr>
        <w:t>יכולים</w:t>
      </w:r>
      <w:r w:rsidRPr="00356E70">
        <w:rPr>
          <w:rFonts w:cs="FrankRuehl"/>
          <w:sz w:val="20"/>
          <w:szCs w:val="22"/>
          <w:rtl/>
        </w:rPr>
        <w:t xml:space="preserve"> </w:t>
      </w:r>
      <w:r w:rsidRPr="00356E70">
        <w:rPr>
          <w:rFonts w:cs="FrankRuehl" w:hint="cs"/>
          <w:sz w:val="20"/>
          <w:szCs w:val="22"/>
          <w:rtl/>
        </w:rPr>
        <w:t>להיות</w:t>
      </w:r>
      <w:r w:rsidRPr="00356E70">
        <w:rPr>
          <w:rFonts w:cs="FrankRuehl"/>
          <w:sz w:val="20"/>
          <w:szCs w:val="22"/>
          <w:rtl/>
        </w:rPr>
        <w:t xml:space="preserve"> </w:t>
      </w:r>
      <w:r w:rsidRPr="00356E70">
        <w:rPr>
          <w:rFonts w:cs="FrankRuehl" w:hint="cs"/>
          <w:sz w:val="20"/>
          <w:szCs w:val="22"/>
          <w:rtl/>
        </w:rPr>
        <w:t>מועסקים</w:t>
      </w:r>
      <w:r w:rsidRPr="00356E70">
        <w:rPr>
          <w:rFonts w:cs="FrankRuehl"/>
          <w:sz w:val="20"/>
          <w:szCs w:val="22"/>
          <w:rtl/>
        </w:rPr>
        <w:t xml:space="preserve"> </w:t>
      </w:r>
      <w:r w:rsidRPr="00356E70">
        <w:rPr>
          <w:rFonts w:cs="FrankRuehl" w:hint="cs"/>
          <w:sz w:val="20"/>
          <w:szCs w:val="22"/>
          <w:rtl/>
        </w:rPr>
        <w:t>כמורים</w:t>
      </w:r>
      <w:r w:rsidRPr="00356E70">
        <w:rPr>
          <w:rFonts w:cs="FrankRuehl"/>
          <w:sz w:val="20"/>
          <w:szCs w:val="22"/>
          <w:rtl/>
        </w:rPr>
        <w:t xml:space="preserve"> </w:t>
      </w:r>
      <w:r w:rsidRPr="00356E70">
        <w:rPr>
          <w:rFonts w:cs="FrankRuehl" w:hint="cs"/>
          <w:sz w:val="20"/>
          <w:szCs w:val="22"/>
          <w:rtl/>
        </w:rPr>
        <w:t>מן</w:t>
      </w:r>
      <w:r w:rsidRPr="00356E70">
        <w:rPr>
          <w:rFonts w:cs="FrankRuehl"/>
          <w:sz w:val="20"/>
          <w:szCs w:val="22"/>
          <w:rtl/>
        </w:rPr>
        <w:t xml:space="preserve"> </w:t>
      </w:r>
      <w:r w:rsidRPr="00356E70">
        <w:rPr>
          <w:rFonts w:cs="FrankRuehl" w:hint="cs"/>
          <w:sz w:val="20"/>
          <w:szCs w:val="22"/>
          <w:rtl/>
        </w:rPr>
        <w:t>החוץ</w:t>
      </w:r>
      <w:r w:rsidRPr="00356E70">
        <w:rPr>
          <w:rFonts w:cs="FrankRuehl"/>
          <w:sz w:val="20"/>
          <w:szCs w:val="22"/>
          <w:rtl/>
        </w:rPr>
        <w:t xml:space="preserve"> </w:t>
      </w:r>
      <w:r w:rsidRPr="00356E70">
        <w:rPr>
          <w:rFonts w:cs="FrankRuehl" w:hint="cs"/>
          <w:sz w:val="20"/>
          <w:szCs w:val="22"/>
          <w:rtl/>
        </w:rPr>
        <w:t>ביחידות</w:t>
      </w:r>
      <w:r w:rsidRPr="00356E70">
        <w:rPr>
          <w:rFonts w:cs="FrankRuehl"/>
          <w:sz w:val="20"/>
          <w:szCs w:val="22"/>
          <w:rtl/>
        </w:rPr>
        <w:t xml:space="preserve"> </w:t>
      </w:r>
      <w:r w:rsidRPr="00356E70">
        <w:rPr>
          <w:rFonts w:cs="FrankRuehl" w:hint="cs"/>
          <w:sz w:val="20"/>
          <w:szCs w:val="22"/>
          <w:rtl/>
        </w:rPr>
        <w:t>הוראה</w:t>
      </w:r>
      <w:r w:rsidRPr="00356E70">
        <w:rPr>
          <w:rFonts w:cs="FrankRuehl"/>
          <w:sz w:val="20"/>
          <w:szCs w:val="22"/>
          <w:rtl/>
        </w:rPr>
        <w:t xml:space="preserve">, </w:t>
      </w:r>
      <w:r w:rsidRPr="00356E70">
        <w:rPr>
          <w:rFonts w:cs="FrankRuehl" w:hint="cs"/>
          <w:sz w:val="20"/>
          <w:szCs w:val="22"/>
          <w:rtl/>
        </w:rPr>
        <w:t>בהיקף</w:t>
      </w:r>
      <w:r w:rsidRPr="00356E70">
        <w:rPr>
          <w:rFonts w:cs="FrankRuehl"/>
          <w:sz w:val="20"/>
          <w:szCs w:val="22"/>
          <w:rtl/>
        </w:rPr>
        <w:t xml:space="preserve"> </w:t>
      </w:r>
      <w:r w:rsidRPr="00356E70">
        <w:rPr>
          <w:rFonts w:cs="FrankRuehl" w:hint="cs"/>
          <w:sz w:val="20"/>
          <w:szCs w:val="22"/>
          <w:rtl/>
        </w:rPr>
        <w:t>משרה</w:t>
      </w:r>
      <w:r w:rsidRPr="00356E70">
        <w:rPr>
          <w:rFonts w:cs="FrankRuehl"/>
          <w:sz w:val="20"/>
          <w:szCs w:val="22"/>
          <w:rtl/>
        </w:rPr>
        <w:t xml:space="preserve"> </w:t>
      </w:r>
      <w:r w:rsidRPr="00356E70">
        <w:rPr>
          <w:rFonts w:cs="FrankRuehl" w:hint="cs"/>
          <w:sz w:val="20"/>
          <w:szCs w:val="22"/>
          <w:rtl/>
        </w:rPr>
        <w:t>שהוא</w:t>
      </w:r>
      <w:r w:rsidRPr="00356E70">
        <w:rPr>
          <w:rFonts w:cs="FrankRuehl"/>
          <w:sz w:val="20"/>
          <w:szCs w:val="22"/>
          <w:rtl/>
        </w:rPr>
        <w:t xml:space="preserve"> </w:t>
      </w:r>
      <w:r w:rsidRPr="00356E70">
        <w:rPr>
          <w:rFonts w:cs="FrankRuehl" w:hint="cs"/>
          <w:sz w:val="20"/>
          <w:szCs w:val="22"/>
          <w:rtl/>
        </w:rPr>
        <w:t>שווה</w:t>
      </w:r>
      <w:r w:rsidRPr="00356E70">
        <w:rPr>
          <w:rFonts w:cs="FrankRuehl"/>
          <w:sz w:val="20"/>
          <w:szCs w:val="22"/>
          <w:rtl/>
        </w:rPr>
        <w:t xml:space="preserve"> </w:t>
      </w:r>
      <w:r w:rsidRPr="00356E70">
        <w:rPr>
          <w:rFonts w:cs="FrankRuehl" w:hint="cs"/>
          <w:sz w:val="20"/>
          <w:szCs w:val="22"/>
          <w:rtl/>
        </w:rPr>
        <w:t>ערך</w:t>
      </w:r>
      <w:r w:rsidRPr="00356E70">
        <w:rPr>
          <w:rFonts w:cs="FrankRuehl"/>
          <w:sz w:val="20"/>
          <w:szCs w:val="22"/>
          <w:rtl/>
        </w:rPr>
        <w:t xml:space="preserve"> </w:t>
      </w:r>
      <w:r w:rsidRPr="00356E70">
        <w:rPr>
          <w:rFonts w:cs="FrankRuehl" w:hint="cs"/>
          <w:sz w:val="20"/>
          <w:szCs w:val="22"/>
          <w:rtl/>
        </w:rPr>
        <w:t>עד</w:t>
      </w:r>
      <w:r w:rsidRPr="00356E70">
        <w:rPr>
          <w:rFonts w:cs="FrankRuehl"/>
          <w:sz w:val="20"/>
          <w:szCs w:val="22"/>
          <w:rtl/>
        </w:rPr>
        <w:t xml:space="preserve"> </w:t>
      </w:r>
      <w:r w:rsidRPr="00356E70">
        <w:rPr>
          <w:rFonts w:cs="FrankRuehl" w:hint="cs"/>
          <w:sz w:val="20"/>
          <w:szCs w:val="22"/>
          <w:rtl/>
        </w:rPr>
        <w:t>ל</w:t>
      </w:r>
      <w:r w:rsidRPr="00356E70">
        <w:rPr>
          <w:rFonts w:cs="FrankRuehl"/>
          <w:sz w:val="20"/>
          <w:szCs w:val="22"/>
          <w:rtl/>
        </w:rPr>
        <w:t xml:space="preserve">-50% </w:t>
      </w:r>
      <w:r w:rsidRPr="00356E70">
        <w:rPr>
          <w:rFonts w:cs="FrankRuehl" w:hint="cs"/>
          <w:sz w:val="20"/>
          <w:szCs w:val="22"/>
          <w:rtl/>
        </w:rPr>
        <w:t>משרה</w:t>
      </w:r>
      <w:r w:rsidRPr="00356E70">
        <w:rPr>
          <w:rFonts w:cs="FrankRuehl"/>
          <w:sz w:val="20"/>
          <w:szCs w:val="22"/>
          <w:rtl/>
        </w:rPr>
        <w:t xml:space="preserve"> </w:t>
      </w:r>
      <w:r w:rsidRPr="00356E70">
        <w:rPr>
          <w:rFonts w:cs="FrankRuehl" w:hint="cs"/>
          <w:sz w:val="20"/>
          <w:szCs w:val="22"/>
          <w:rtl/>
        </w:rPr>
        <w:t>נוספים</w:t>
      </w:r>
      <w:r w:rsidRPr="00356E70">
        <w:rPr>
          <w:rFonts w:cs="FrankRuehl"/>
          <w:sz w:val="20"/>
          <w:szCs w:val="22"/>
          <w:rtl/>
        </w:rPr>
        <w:t xml:space="preserve">, </w:t>
      </w:r>
      <w:r w:rsidRPr="00356E70">
        <w:rPr>
          <w:rFonts w:cs="FrankRuehl" w:hint="cs"/>
          <w:sz w:val="20"/>
          <w:szCs w:val="22"/>
          <w:rtl/>
        </w:rPr>
        <w:t>קרי</w:t>
      </w:r>
      <w:r w:rsidRPr="00356E70">
        <w:rPr>
          <w:rFonts w:cs="FrankRuehl"/>
          <w:sz w:val="20"/>
          <w:szCs w:val="22"/>
          <w:rtl/>
        </w:rPr>
        <w:t xml:space="preserve"> 4 </w:t>
      </w:r>
      <w:r w:rsidRPr="00356E70">
        <w:rPr>
          <w:rFonts w:cs="FrankRuehl" w:hint="cs"/>
          <w:sz w:val="20"/>
          <w:szCs w:val="22"/>
          <w:rtl/>
        </w:rPr>
        <w:t>ש</w:t>
      </w:r>
      <w:r w:rsidRPr="00356E70">
        <w:rPr>
          <w:rFonts w:cs="FrankRuehl"/>
          <w:sz w:val="20"/>
          <w:szCs w:val="22"/>
          <w:rtl/>
        </w:rPr>
        <w:t>"ש.</w:t>
      </w:r>
    </w:p>
    <w:p w:rsidR="00B37660" w:rsidRPr="00356E70" w:rsidP="00356E70">
      <w:pPr>
        <w:pStyle w:val="RESHET"/>
        <w:rPr>
          <w:rtl/>
        </w:rPr>
      </w:pPr>
      <w:bookmarkStart w:id="14" w:name="_Toc411170368"/>
      <w:r w:rsidRPr="00356E70">
        <w:rPr>
          <w:rFonts w:hint="eastAsia"/>
          <w:rtl/>
        </w:rPr>
        <w:t>משרד</w:t>
      </w:r>
      <w:r w:rsidRPr="00356E70">
        <w:rPr>
          <w:rtl/>
        </w:rPr>
        <w:t xml:space="preserve"> </w:t>
      </w:r>
      <w:r w:rsidRPr="00356E70">
        <w:rPr>
          <w:rFonts w:hint="eastAsia"/>
          <w:rtl/>
        </w:rPr>
        <w:t>מבקר</w:t>
      </w:r>
      <w:r w:rsidRPr="00356E70">
        <w:rPr>
          <w:rtl/>
        </w:rPr>
        <w:t xml:space="preserve"> </w:t>
      </w:r>
      <w:r w:rsidRPr="00356E70">
        <w:rPr>
          <w:rFonts w:hint="eastAsia"/>
          <w:rtl/>
        </w:rPr>
        <w:t>המדינה</w:t>
      </w:r>
      <w:r w:rsidRPr="00356E70">
        <w:rPr>
          <w:rtl/>
        </w:rPr>
        <w:t xml:space="preserve"> </w:t>
      </w:r>
      <w:r w:rsidRPr="00356E70">
        <w:rPr>
          <w:rFonts w:hint="eastAsia"/>
          <w:rtl/>
        </w:rPr>
        <w:t>העלה</w:t>
      </w:r>
      <w:r w:rsidRPr="00356E70">
        <w:rPr>
          <w:rtl/>
        </w:rPr>
        <w:t xml:space="preserve"> כי </w:t>
      </w:r>
      <w:r w:rsidRPr="00356E70">
        <w:rPr>
          <w:rFonts w:hint="eastAsia"/>
          <w:rtl/>
        </w:rPr>
        <w:t>החלטות</w:t>
      </w:r>
      <w:r w:rsidRPr="00356E70">
        <w:rPr>
          <w:rtl/>
        </w:rPr>
        <w:t xml:space="preserve"> </w:t>
      </w:r>
      <w:r w:rsidRPr="00356E70">
        <w:rPr>
          <w:rFonts w:hint="eastAsia"/>
          <w:rtl/>
        </w:rPr>
        <w:t>האוניברסיטאות</w:t>
      </w:r>
      <w:r w:rsidRPr="00356E70">
        <w:rPr>
          <w:rtl/>
        </w:rPr>
        <w:t xml:space="preserve"> </w:t>
      </w:r>
      <w:r w:rsidRPr="00356E70">
        <w:rPr>
          <w:rFonts w:hint="eastAsia"/>
          <w:rtl/>
        </w:rPr>
        <w:t>על</w:t>
      </w:r>
      <w:r w:rsidRPr="00356E70">
        <w:rPr>
          <w:rtl/>
        </w:rPr>
        <w:t xml:space="preserve"> היקף שעות ההוראה של חברי הסגל הבכיר </w:t>
      </w:r>
      <w:r w:rsidRPr="00356E70">
        <w:rPr>
          <w:rFonts w:hint="eastAsia"/>
          <w:rtl/>
        </w:rPr>
        <w:t>לא</w:t>
      </w:r>
      <w:r w:rsidRPr="00356E70">
        <w:rPr>
          <w:rtl/>
        </w:rPr>
        <w:t xml:space="preserve"> </w:t>
      </w:r>
      <w:r w:rsidRPr="00356E70">
        <w:rPr>
          <w:rFonts w:hint="eastAsia"/>
          <w:rtl/>
        </w:rPr>
        <w:t>הועברו</w:t>
      </w:r>
      <w:r w:rsidRPr="00356E70">
        <w:rPr>
          <w:rtl/>
        </w:rPr>
        <w:t xml:space="preserve"> </w:t>
      </w:r>
      <w:r w:rsidRPr="00356E70">
        <w:rPr>
          <w:rFonts w:hint="eastAsia"/>
          <w:rtl/>
        </w:rPr>
        <w:t>לידי</w:t>
      </w:r>
      <w:r w:rsidRPr="00356E70">
        <w:rPr>
          <w:rtl/>
        </w:rPr>
        <w:t xml:space="preserve"> </w:t>
      </w:r>
      <w:r w:rsidRPr="00356E70">
        <w:rPr>
          <w:rFonts w:hint="eastAsia"/>
          <w:rtl/>
        </w:rPr>
        <w:t>ות</w:t>
      </w:r>
      <w:r w:rsidRPr="00356E70">
        <w:rPr>
          <w:rtl/>
        </w:rPr>
        <w:t xml:space="preserve">"ת, וממילא </w:t>
      </w:r>
      <w:r w:rsidRPr="00356E70">
        <w:rPr>
          <w:rFonts w:hint="eastAsia"/>
          <w:rtl/>
        </w:rPr>
        <w:t>היא</w:t>
      </w:r>
      <w:r w:rsidRPr="00356E70">
        <w:rPr>
          <w:rtl/>
        </w:rPr>
        <w:t xml:space="preserve"> אינה </w:t>
      </w:r>
      <w:r w:rsidRPr="00356E70">
        <w:rPr>
          <w:rFonts w:hint="eastAsia"/>
          <w:rtl/>
        </w:rPr>
        <w:t>מתייחסת</w:t>
      </w:r>
      <w:r w:rsidRPr="00356E70">
        <w:rPr>
          <w:rtl/>
        </w:rPr>
        <w:t xml:space="preserve"> לשונות הקיימת בין האוניברסיטאות בחובות הוראה </w:t>
      </w:r>
      <w:r w:rsidRPr="00356E70">
        <w:rPr>
          <w:rFonts w:hint="eastAsia"/>
          <w:rtl/>
        </w:rPr>
        <w:t>אלו</w:t>
      </w:r>
      <w:r w:rsidRPr="00356E70">
        <w:rPr>
          <w:rtl/>
        </w:rPr>
        <w:t>.</w:t>
      </w:r>
      <w:bookmarkEnd w:id="14"/>
    </w:p>
    <w:p w:rsidR="00B37660" w:rsidRPr="00356E70" w:rsidP="00356E70">
      <w:pPr>
        <w:spacing w:after="120" w:line="230" w:lineRule="exact"/>
        <w:jc w:val="both"/>
        <w:rPr>
          <w:rFonts w:cs="FrankRuehl"/>
          <w:sz w:val="20"/>
          <w:szCs w:val="22"/>
          <w:rtl/>
        </w:rPr>
      </w:pPr>
    </w:p>
    <w:p w:rsidR="00B37660" w:rsidRPr="00070140" w:rsidP="00356E70">
      <w:pPr>
        <w:pStyle w:val="KOT5"/>
        <w:rPr>
          <w:rtl/>
        </w:rPr>
      </w:pPr>
      <w:bookmarkStart w:id="15" w:name="_Toc411170369"/>
      <w:r w:rsidRPr="00070140">
        <w:rPr>
          <w:rFonts w:hint="eastAsia"/>
          <w:rtl/>
        </w:rPr>
        <w:t>העסקה</w:t>
      </w:r>
      <w:r w:rsidRPr="00070140">
        <w:rPr>
          <w:rtl/>
        </w:rPr>
        <w:t xml:space="preserve"> </w:t>
      </w:r>
      <w:r w:rsidRPr="00070140">
        <w:rPr>
          <w:rFonts w:hint="eastAsia"/>
          <w:rtl/>
        </w:rPr>
        <w:t>חריגה</w:t>
      </w:r>
      <w:r w:rsidRPr="00070140">
        <w:rPr>
          <w:rtl/>
        </w:rPr>
        <w:t xml:space="preserve"> </w:t>
      </w:r>
      <w:r w:rsidRPr="00070140">
        <w:rPr>
          <w:rFonts w:hint="eastAsia"/>
          <w:rtl/>
        </w:rPr>
        <w:t>של</w:t>
      </w:r>
      <w:r w:rsidRPr="00070140">
        <w:rPr>
          <w:rtl/>
        </w:rPr>
        <w:t xml:space="preserve"> </w:t>
      </w:r>
      <w:r w:rsidRPr="00070140">
        <w:rPr>
          <w:rFonts w:hint="eastAsia"/>
          <w:rtl/>
        </w:rPr>
        <w:t>סגל</w:t>
      </w:r>
      <w:r w:rsidRPr="00070140">
        <w:rPr>
          <w:rtl/>
        </w:rPr>
        <w:t xml:space="preserve"> </w:t>
      </w:r>
      <w:r w:rsidRPr="00070140">
        <w:rPr>
          <w:rFonts w:hint="eastAsia"/>
          <w:rtl/>
        </w:rPr>
        <w:t>בכיר</w:t>
      </w:r>
      <w:bookmarkEnd w:id="15"/>
    </w:p>
    <w:p w:rsidR="00B37660" w:rsidRPr="00356E70" w:rsidP="00356E70">
      <w:pPr>
        <w:spacing w:after="120" w:line="230" w:lineRule="exact"/>
        <w:jc w:val="both"/>
        <w:rPr>
          <w:rFonts w:cs="FrankRuehl"/>
          <w:sz w:val="20"/>
          <w:szCs w:val="22"/>
          <w:rtl/>
        </w:rPr>
      </w:pPr>
      <w:r w:rsidRPr="00356E70">
        <w:rPr>
          <w:rFonts w:cs="FrankRuehl" w:hint="cs"/>
          <w:sz w:val="20"/>
          <w:szCs w:val="22"/>
          <w:rtl/>
        </w:rPr>
        <w:t>הוות</w:t>
      </w:r>
      <w:r w:rsidRPr="00356E70">
        <w:rPr>
          <w:rFonts w:cs="FrankRuehl"/>
          <w:sz w:val="20"/>
          <w:szCs w:val="22"/>
          <w:rtl/>
        </w:rPr>
        <w:t xml:space="preserve">"ת </w:t>
      </w:r>
      <w:r w:rsidRPr="00356E70">
        <w:rPr>
          <w:rFonts w:cs="FrankRuehl" w:hint="cs"/>
          <w:sz w:val="20"/>
          <w:szCs w:val="22"/>
          <w:rtl/>
        </w:rPr>
        <w:t>היא</w:t>
      </w:r>
      <w:r w:rsidRPr="00356E70">
        <w:rPr>
          <w:rFonts w:cs="FrankRuehl"/>
          <w:sz w:val="20"/>
          <w:szCs w:val="22"/>
          <w:rtl/>
        </w:rPr>
        <w:t xml:space="preserve"> </w:t>
      </w:r>
      <w:r w:rsidRPr="00356E70">
        <w:rPr>
          <w:rFonts w:cs="FrankRuehl" w:hint="cs"/>
          <w:sz w:val="20"/>
          <w:szCs w:val="22"/>
          <w:rtl/>
        </w:rPr>
        <w:t>הגוף</w:t>
      </w:r>
      <w:r w:rsidRPr="00356E70">
        <w:rPr>
          <w:rFonts w:cs="FrankRuehl"/>
          <w:sz w:val="20"/>
          <w:szCs w:val="22"/>
          <w:rtl/>
        </w:rPr>
        <w:t xml:space="preserve"> </w:t>
      </w:r>
      <w:r w:rsidRPr="00356E70">
        <w:rPr>
          <w:rFonts w:cs="FrankRuehl" w:hint="cs"/>
          <w:sz w:val="20"/>
          <w:szCs w:val="22"/>
          <w:rtl/>
        </w:rPr>
        <w:t>האחראי</w:t>
      </w:r>
      <w:r w:rsidRPr="00356E70">
        <w:rPr>
          <w:rFonts w:cs="FrankRuehl"/>
          <w:sz w:val="20"/>
          <w:szCs w:val="22"/>
          <w:rtl/>
        </w:rPr>
        <w:t xml:space="preserve">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תקצוב</w:t>
      </w:r>
      <w:r w:rsidRPr="00356E70">
        <w:rPr>
          <w:rFonts w:cs="FrankRuehl"/>
          <w:sz w:val="20"/>
          <w:szCs w:val="22"/>
          <w:rtl/>
        </w:rPr>
        <w:t xml:space="preserve"> </w:t>
      </w:r>
      <w:r w:rsidRPr="00356E70">
        <w:rPr>
          <w:rFonts w:cs="FrankRuehl" w:hint="cs"/>
          <w:sz w:val="20"/>
          <w:szCs w:val="22"/>
          <w:rtl/>
        </w:rPr>
        <w:t>המוסדות</w:t>
      </w:r>
      <w:r w:rsidRPr="00356E70">
        <w:rPr>
          <w:rFonts w:cs="FrankRuehl"/>
          <w:sz w:val="20"/>
          <w:szCs w:val="22"/>
          <w:rtl/>
        </w:rPr>
        <w:t xml:space="preserve"> </w:t>
      </w:r>
      <w:r w:rsidRPr="00356E70">
        <w:rPr>
          <w:rFonts w:cs="FrankRuehl" w:hint="cs"/>
          <w:sz w:val="20"/>
          <w:szCs w:val="22"/>
          <w:rtl/>
        </w:rPr>
        <w:t>להשכלה</w:t>
      </w:r>
      <w:r w:rsidRPr="00356E70">
        <w:rPr>
          <w:rFonts w:cs="FrankRuehl"/>
          <w:sz w:val="20"/>
          <w:szCs w:val="22"/>
          <w:rtl/>
        </w:rPr>
        <w:t xml:space="preserve"> </w:t>
      </w:r>
      <w:r w:rsidRPr="00356E70">
        <w:rPr>
          <w:rFonts w:cs="FrankRuehl" w:hint="cs"/>
          <w:sz w:val="20"/>
          <w:szCs w:val="22"/>
          <w:rtl/>
        </w:rPr>
        <w:t>גבוהה</w:t>
      </w:r>
      <w:r w:rsidRPr="00356E70">
        <w:rPr>
          <w:rFonts w:cs="FrankRuehl"/>
          <w:sz w:val="20"/>
          <w:szCs w:val="22"/>
          <w:rtl/>
        </w:rPr>
        <w:t xml:space="preserve">. </w:t>
      </w:r>
      <w:r w:rsidRPr="00356E70">
        <w:rPr>
          <w:rFonts w:cs="FrankRuehl" w:hint="cs"/>
          <w:sz w:val="20"/>
          <w:szCs w:val="22"/>
          <w:rtl/>
        </w:rPr>
        <w:t>כחלק</w:t>
      </w:r>
      <w:r w:rsidRPr="00356E70">
        <w:rPr>
          <w:rFonts w:cs="FrankRuehl"/>
          <w:sz w:val="20"/>
          <w:szCs w:val="22"/>
          <w:rtl/>
        </w:rPr>
        <w:t xml:space="preserve"> </w:t>
      </w:r>
      <w:r w:rsidRPr="00356E70">
        <w:rPr>
          <w:rFonts w:cs="FrankRuehl" w:hint="cs"/>
          <w:sz w:val="20"/>
          <w:szCs w:val="22"/>
          <w:rtl/>
        </w:rPr>
        <w:t>ממנגנון</w:t>
      </w:r>
      <w:r w:rsidRPr="00356E70">
        <w:rPr>
          <w:rFonts w:cs="FrankRuehl"/>
          <w:sz w:val="20"/>
          <w:szCs w:val="22"/>
          <w:rtl/>
        </w:rPr>
        <w:t xml:space="preserve"> </w:t>
      </w:r>
      <w:r w:rsidRPr="00356E70">
        <w:rPr>
          <w:rFonts w:cs="FrankRuehl" w:hint="cs"/>
          <w:sz w:val="20"/>
          <w:szCs w:val="22"/>
          <w:rtl/>
        </w:rPr>
        <w:t>הבקרה</w:t>
      </w:r>
      <w:r w:rsidRPr="00356E70">
        <w:rPr>
          <w:rFonts w:cs="FrankRuehl"/>
          <w:sz w:val="20"/>
          <w:szCs w:val="22"/>
          <w:rtl/>
        </w:rPr>
        <w:t xml:space="preserve"> </w:t>
      </w:r>
      <w:r w:rsidRPr="00356E70">
        <w:rPr>
          <w:rFonts w:cs="FrankRuehl" w:hint="cs"/>
          <w:sz w:val="20"/>
          <w:szCs w:val="22"/>
          <w:rtl/>
        </w:rPr>
        <w:t>והפיקוח</w:t>
      </w:r>
      <w:r w:rsidRPr="00356E70">
        <w:rPr>
          <w:rFonts w:cs="FrankRuehl"/>
          <w:sz w:val="20"/>
          <w:szCs w:val="22"/>
          <w:rtl/>
        </w:rPr>
        <w:t xml:space="preserve"> </w:t>
      </w:r>
      <w:r w:rsidRPr="00356E70">
        <w:rPr>
          <w:rFonts w:cs="FrankRuehl" w:hint="cs"/>
          <w:sz w:val="20"/>
          <w:szCs w:val="22"/>
          <w:rtl/>
        </w:rPr>
        <w:t>שלה</w:t>
      </w:r>
      <w:r w:rsidRPr="00356E70">
        <w:rPr>
          <w:rFonts w:cs="FrankRuehl"/>
          <w:sz w:val="20"/>
          <w:szCs w:val="22"/>
          <w:rtl/>
        </w:rPr>
        <w:t xml:space="preserve"> </w:t>
      </w:r>
      <w:r w:rsidRPr="00356E70">
        <w:rPr>
          <w:rFonts w:cs="FrankRuehl" w:hint="cs"/>
          <w:sz w:val="20"/>
          <w:szCs w:val="22"/>
          <w:rtl/>
        </w:rPr>
        <w:t>דורשת</w:t>
      </w:r>
      <w:r w:rsidRPr="00356E70">
        <w:rPr>
          <w:rFonts w:cs="FrankRuehl"/>
          <w:sz w:val="20"/>
          <w:szCs w:val="22"/>
          <w:rtl/>
        </w:rPr>
        <w:t xml:space="preserve"> </w:t>
      </w:r>
      <w:r w:rsidRPr="00356E70">
        <w:rPr>
          <w:rFonts w:cs="FrankRuehl" w:hint="cs"/>
          <w:sz w:val="20"/>
          <w:szCs w:val="22"/>
          <w:rtl/>
        </w:rPr>
        <w:t>ות</w:t>
      </w:r>
      <w:r w:rsidRPr="00356E70">
        <w:rPr>
          <w:rFonts w:cs="FrankRuehl"/>
          <w:sz w:val="20"/>
          <w:szCs w:val="22"/>
          <w:rtl/>
        </w:rPr>
        <w:t xml:space="preserve">"ת </w:t>
      </w:r>
      <w:r w:rsidRPr="00356E70">
        <w:rPr>
          <w:rFonts w:cs="FrankRuehl" w:hint="cs"/>
          <w:sz w:val="20"/>
          <w:szCs w:val="22"/>
          <w:rtl/>
        </w:rPr>
        <w:t>מדי</w:t>
      </w:r>
      <w:r w:rsidRPr="00356E70">
        <w:rPr>
          <w:rFonts w:cs="FrankRuehl"/>
          <w:sz w:val="20"/>
          <w:szCs w:val="22"/>
          <w:rtl/>
        </w:rPr>
        <w:t xml:space="preserve"> </w:t>
      </w:r>
      <w:r w:rsidRPr="00356E70">
        <w:rPr>
          <w:rFonts w:cs="FrankRuehl" w:hint="cs"/>
          <w:sz w:val="20"/>
          <w:szCs w:val="22"/>
          <w:rtl/>
        </w:rPr>
        <w:t>שנה</w:t>
      </w:r>
      <w:r w:rsidRPr="00356E70">
        <w:rPr>
          <w:rFonts w:cs="FrankRuehl"/>
          <w:sz w:val="20"/>
          <w:szCs w:val="22"/>
          <w:rtl/>
        </w:rPr>
        <w:t xml:space="preserve"> </w:t>
      </w:r>
      <w:r w:rsidRPr="00356E70">
        <w:rPr>
          <w:rFonts w:cs="FrankRuehl" w:hint="cs"/>
          <w:sz w:val="20"/>
          <w:szCs w:val="22"/>
          <w:rtl/>
        </w:rPr>
        <w:t>מהמוסדות</w:t>
      </w:r>
      <w:r w:rsidRPr="00356E70">
        <w:rPr>
          <w:rFonts w:cs="FrankRuehl"/>
          <w:sz w:val="20"/>
          <w:szCs w:val="22"/>
          <w:rtl/>
        </w:rPr>
        <w:t xml:space="preserve"> לדווח לה בסמסטר </w:t>
      </w:r>
      <w:r w:rsidRPr="00356E70">
        <w:rPr>
          <w:rFonts w:cs="FrankRuehl" w:hint="cs"/>
          <w:sz w:val="20"/>
          <w:szCs w:val="22"/>
          <w:rtl/>
        </w:rPr>
        <w:t>א</w:t>
      </w:r>
      <w:r w:rsidRPr="00356E70">
        <w:rPr>
          <w:rFonts w:cs="FrankRuehl"/>
          <w:sz w:val="20"/>
          <w:szCs w:val="22"/>
          <w:rtl/>
        </w:rPr>
        <w:t xml:space="preserve">' ובסמסטר ב' על נתוני הסגל בכללותו, לצורך בניית מאגר </w:t>
      </w:r>
      <w:r w:rsidRPr="00356E70">
        <w:rPr>
          <w:rFonts w:cs="FrankRuehl" w:hint="cs"/>
          <w:sz w:val="20"/>
          <w:szCs w:val="22"/>
          <w:rtl/>
        </w:rPr>
        <w:t>נתונים</w:t>
      </w:r>
      <w:r w:rsidRPr="00356E70">
        <w:rPr>
          <w:rFonts w:cs="FrankRuehl"/>
          <w:sz w:val="20"/>
          <w:szCs w:val="22"/>
          <w:rtl/>
        </w:rPr>
        <w:t xml:space="preserve"> ממוחשב. המוסדות נדרשים לדווח על זהות</w:t>
      </w:r>
      <w:r w:rsidRPr="00356E70">
        <w:rPr>
          <w:rFonts w:cs="FrankRuehl" w:hint="cs"/>
          <w:sz w:val="20"/>
          <w:szCs w:val="22"/>
          <w:rtl/>
        </w:rPr>
        <w:t>ם</w:t>
      </w:r>
      <w:r w:rsidRPr="00356E70">
        <w:rPr>
          <w:rFonts w:cs="FrankRuehl"/>
          <w:sz w:val="20"/>
          <w:szCs w:val="22"/>
          <w:rtl/>
        </w:rPr>
        <w:t xml:space="preserve"> </w:t>
      </w:r>
      <w:r w:rsidRPr="00356E70">
        <w:rPr>
          <w:rFonts w:cs="FrankRuehl" w:hint="cs"/>
          <w:sz w:val="20"/>
          <w:szCs w:val="22"/>
          <w:rtl/>
        </w:rPr>
        <w:t>ושמותיהם</w:t>
      </w:r>
      <w:r w:rsidRPr="00356E70">
        <w:rPr>
          <w:rFonts w:cs="FrankRuehl"/>
          <w:sz w:val="20"/>
          <w:szCs w:val="22"/>
          <w:rtl/>
        </w:rPr>
        <w:t xml:space="preserve"> של אנשי הסגל, </w:t>
      </w:r>
      <w:r w:rsidRPr="00356E70">
        <w:rPr>
          <w:rFonts w:cs="FrankRuehl" w:hint="cs"/>
          <w:sz w:val="20"/>
          <w:szCs w:val="22"/>
          <w:rtl/>
        </w:rPr>
        <w:t>על</w:t>
      </w:r>
      <w:r w:rsidRPr="00356E70">
        <w:rPr>
          <w:rFonts w:cs="FrankRuehl"/>
          <w:sz w:val="20"/>
          <w:szCs w:val="22"/>
          <w:rtl/>
        </w:rPr>
        <w:t xml:space="preserve"> היקף העסקתם, </w:t>
      </w:r>
      <w:r w:rsidRPr="00356E70">
        <w:rPr>
          <w:rFonts w:cs="FrankRuehl" w:hint="cs"/>
          <w:sz w:val="20"/>
          <w:szCs w:val="22"/>
          <w:rtl/>
        </w:rPr>
        <w:t>על</w:t>
      </w:r>
      <w:r w:rsidRPr="00356E70">
        <w:rPr>
          <w:rFonts w:cs="FrankRuehl"/>
          <w:sz w:val="20"/>
          <w:szCs w:val="22"/>
          <w:rtl/>
        </w:rPr>
        <w:t xml:space="preserve"> דרגתם,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היקף</w:t>
      </w:r>
      <w:r w:rsidRPr="00356E70">
        <w:rPr>
          <w:rFonts w:cs="FrankRuehl"/>
          <w:sz w:val="20"/>
          <w:szCs w:val="22"/>
          <w:rtl/>
        </w:rPr>
        <w:t xml:space="preserve"> שעות ההוראה </w:t>
      </w:r>
      <w:r w:rsidRPr="00356E70">
        <w:rPr>
          <w:rFonts w:cs="FrankRuehl" w:hint="cs"/>
          <w:sz w:val="20"/>
          <w:szCs w:val="22"/>
          <w:rtl/>
        </w:rPr>
        <w:t>שלהם</w:t>
      </w:r>
      <w:r w:rsidRPr="00356E70">
        <w:rPr>
          <w:rFonts w:cs="FrankRuehl"/>
          <w:sz w:val="20"/>
          <w:szCs w:val="22"/>
          <w:rtl/>
        </w:rPr>
        <w:t xml:space="preserve">, </w:t>
      </w:r>
      <w:r w:rsidRPr="00356E70">
        <w:rPr>
          <w:rFonts w:cs="FrankRuehl" w:hint="cs"/>
          <w:sz w:val="20"/>
          <w:szCs w:val="22"/>
          <w:rtl/>
        </w:rPr>
        <w:t>על</w:t>
      </w:r>
      <w:r w:rsidRPr="00356E70">
        <w:rPr>
          <w:rFonts w:cs="FrankRuehl"/>
          <w:sz w:val="20"/>
          <w:szCs w:val="22"/>
          <w:rtl/>
        </w:rPr>
        <w:t xml:space="preserve"> תפקידם ונתונים כלליים נוספים (</w:t>
      </w:r>
      <w:r w:rsidRPr="00356E70">
        <w:rPr>
          <w:rFonts w:cs="FrankRuehl" w:hint="cs"/>
          <w:sz w:val="20"/>
          <w:szCs w:val="22"/>
          <w:rtl/>
        </w:rPr>
        <w:t>להלן</w:t>
      </w:r>
      <w:r w:rsidRPr="00356E70">
        <w:rPr>
          <w:rFonts w:cs="FrankRuehl"/>
          <w:sz w:val="20"/>
          <w:szCs w:val="22"/>
          <w:rtl/>
        </w:rPr>
        <w:t xml:space="preserve"> - </w:t>
      </w:r>
      <w:r w:rsidRPr="00356E70">
        <w:rPr>
          <w:rFonts w:cs="FrankRuehl" w:hint="cs"/>
          <w:sz w:val="20"/>
          <w:szCs w:val="22"/>
          <w:rtl/>
        </w:rPr>
        <w:t>דוח</w:t>
      </w:r>
      <w:r w:rsidRPr="00356E70">
        <w:rPr>
          <w:rFonts w:cs="FrankRuehl"/>
          <w:sz w:val="20"/>
          <w:szCs w:val="22"/>
          <w:rtl/>
        </w:rPr>
        <w:t xml:space="preserve"> </w:t>
      </w:r>
      <w:r w:rsidRPr="00356E70">
        <w:rPr>
          <w:rFonts w:cs="FrankRuehl" w:hint="cs"/>
          <w:sz w:val="20"/>
          <w:szCs w:val="22"/>
          <w:rtl/>
        </w:rPr>
        <w:t>מאגר</w:t>
      </w:r>
      <w:r w:rsidRPr="00356E70">
        <w:rPr>
          <w:rFonts w:cs="FrankRuehl"/>
          <w:sz w:val="20"/>
          <w:szCs w:val="22"/>
          <w:rtl/>
        </w:rPr>
        <w:t xml:space="preserve"> </w:t>
      </w:r>
      <w:r w:rsidRPr="00356E70">
        <w:rPr>
          <w:rFonts w:cs="FrankRuehl" w:hint="cs"/>
          <w:sz w:val="20"/>
          <w:szCs w:val="22"/>
          <w:rtl/>
        </w:rPr>
        <w:t>נתוני</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ות"ת מחשבת את שעות החוסר באוניברסיטאות </w:t>
      </w:r>
      <w:r w:rsidRPr="00356E70">
        <w:rPr>
          <w:rFonts w:cs="FrankRuehl" w:hint="cs"/>
          <w:sz w:val="20"/>
          <w:szCs w:val="22"/>
          <w:rtl/>
        </w:rPr>
        <w:t>בהנחה</w:t>
      </w:r>
      <w:r w:rsidRPr="00356E70">
        <w:rPr>
          <w:rFonts w:cs="FrankRuehl"/>
          <w:sz w:val="20"/>
          <w:szCs w:val="22"/>
          <w:rtl/>
        </w:rPr>
        <w:t xml:space="preserve"> </w:t>
      </w:r>
      <w:r w:rsidRPr="00356E70">
        <w:rPr>
          <w:rFonts w:cs="FrankRuehl" w:hint="cs"/>
          <w:sz w:val="20"/>
          <w:szCs w:val="22"/>
          <w:rtl/>
        </w:rPr>
        <w:t>ש</w:t>
      </w:r>
      <w:r w:rsidRPr="00356E70">
        <w:rPr>
          <w:rFonts w:cs="FrankRuehl"/>
          <w:sz w:val="20"/>
          <w:szCs w:val="22"/>
          <w:rtl/>
        </w:rPr>
        <w:t xml:space="preserve">חובת </w:t>
      </w:r>
      <w:r w:rsidRPr="00356E70">
        <w:rPr>
          <w:rFonts w:cs="FrankRuehl" w:hint="cs"/>
          <w:sz w:val="20"/>
          <w:szCs w:val="22"/>
          <w:rtl/>
        </w:rPr>
        <w:t>ה</w:t>
      </w:r>
      <w:r w:rsidRPr="00356E70">
        <w:rPr>
          <w:rFonts w:cs="FrankRuehl"/>
          <w:sz w:val="20"/>
          <w:szCs w:val="22"/>
          <w:rtl/>
        </w:rPr>
        <w:t xml:space="preserve">הוראה </w:t>
      </w:r>
      <w:r w:rsidRPr="00356E70">
        <w:rPr>
          <w:rFonts w:cs="FrankRuehl" w:hint="cs"/>
          <w:sz w:val="20"/>
          <w:szCs w:val="22"/>
          <w:rtl/>
        </w:rPr>
        <w:t>היא</w:t>
      </w:r>
      <w:r w:rsidRPr="00356E70">
        <w:rPr>
          <w:rFonts w:cs="FrankRuehl"/>
          <w:sz w:val="20"/>
          <w:szCs w:val="22"/>
          <w:rtl/>
        </w:rPr>
        <w:t xml:space="preserve"> בהיקף של 6 ש"ש בלבד.</w:t>
      </w:r>
    </w:p>
    <w:p w:rsidR="00B37660" w:rsidRPr="00356E70" w:rsidP="00356E70">
      <w:pPr>
        <w:spacing w:after="120" w:line="230" w:lineRule="exact"/>
        <w:jc w:val="both"/>
        <w:rPr>
          <w:rFonts w:cs="FrankRuehl"/>
          <w:sz w:val="20"/>
          <w:szCs w:val="22"/>
          <w:rtl/>
        </w:rPr>
      </w:pPr>
      <w:r w:rsidRPr="00356E70">
        <w:rPr>
          <w:rFonts w:cs="FrankRuehl" w:hint="cs"/>
          <w:sz w:val="20"/>
          <w:szCs w:val="22"/>
          <w:rtl/>
        </w:rPr>
        <w:t>להלן</w:t>
      </w:r>
      <w:r w:rsidRPr="00356E70">
        <w:rPr>
          <w:rFonts w:cs="FrankRuehl"/>
          <w:sz w:val="20"/>
          <w:szCs w:val="22"/>
          <w:rtl/>
        </w:rPr>
        <w:t xml:space="preserve"> </w:t>
      </w:r>
      <w:r w:rsidRPr="00356E70">
        <w:rPr>
          <w:rFonts w:cs="FrankRuehl" w:hint="cs"/>
          <w:sz w:val="20"/>
          <w:szCs w:val="22"/>
          <w:rtl/>
        </w:rPr>
        <w:t>הממצאים</w:t>
      </w:r>
      <w:r w:rsidRPr="00356E70">
        <w:rPr>
          <w:rFonts w:cs="FrankRuehl"/>
          <w:sz w:val="20"/>
          <w:szCs w:val="22"/>
          <w:rtl/>
        </w:rPr>
        <w:t xml:space="preserve"> </w:t>
      </w:r>
      <w:r w:rsidRPr="00356E70">
        <w:rPr>
          <w:rFonts w:cs="FrankRuehl" w:hint="cs"/>
          <w:sz w:val="20"/>
          <w:szCs w:val="22"/>
          <w:rtl/>
        </w:rPr>
        <w:t>שעלו</w:t>
      </w:r>
      <w:r w:rsidRPr="00356E70">
        <w:rPr>
          <w:rFonts w:cs="FrankRuehl"/>
          <w:sz w:val="20"/>
          <w:szCs w:val="22"/>
          <w:rtl/>
        </w:rPr>
        <w:t xml:space="preserve"> </w:t>
      </w:r>
      <w:r w:rsidRPr="00356E70">
        <w:rPr>
          <w:rFonts w:cs="FrankRuehl" w:hint="cs"/>
          <w:sz w:val="20"/>
          <w:szCs w:val="22"/>
          <w:rtl/>
        </w:rPr>
        <w:t>מבדיקת</w:t>
      </w:r>
      <w:r w:rsidRPr="00356E70">
        <w:rPr>
          <w:rFonts w:cs="FrankRuehl"/>
          <w:sz w:val="20"/>
          <w:szCs w:val="22"/>
          <w:rtl/>
        </w:rPr>
        <w:t xml:space="preserve"> </w:t>
      </w:r>
      <w:r w:rsidRPr="00356E70">
        <w:rPr>
          <w:rFonts w:cs="FrankRuehl" w:hint="cs"/>
          <w:sz w:val="20"/>
          <w:szCs w:val="22"/>
          <w:rtl/>
        </w:rPr>
        <w:t>יישום</w:t>
      </w:r>
      <w:r w:rsidRPr="00356E70">
        <w:rPr>
          <w:rFonts w:cs="FrankRuehl"/>
          <w:sz w:val="20"/>
          <w:szCs w:val="22"/>
          <w:rtl/>
        </w:rPr>
        <w:t xml:space="preserve"> </w:t>
      </w:r>
      <w:r w:rsidRPr="00356E70">
        <w:rPr>
          <w:rFonts w:cs="FrankRuehl" w:hint="cs"/>
          <w:sz w:val="20"/>
          <w:szCs w:val="22"/>
          <w:rtl/>
        </w:rPr>
        <w:t>ההנחיות</w:t>
      </w:r>
      <w:r w:rsidRPr="00356E70">
        <w:rPr>
          <w:rFonts w:cs="FrankRuehl"/>
          <w:sz w:val="20"/>
          <w:szCs w:val="22"/>
          <w:rtl/>
        </w:rPr>
        <w:t xml:space="preserve"> </w:t>
      </w:r>
      <w:r w:rsidRPr="00356E70">
        <w:rPr>
          <w:rFonts w:cs="FrankRuehl" w:hint="cs"/>
          <w:sz w:val="20"/>
          <w:szCs w:val="22"/>
          <w:rtl/>
        </w:rPr>
        <w:t>שהעבירה</w:t>
      </w:r>
      <w:r w:rsidRPr="00356E70">
        <w:rPr>
          <w:rFonts w:cs="FrankRuehl"/>
          <w:sz w:val="20"/>
          <w:szCs w:val="22"/>
          <w:rtl/>
        </w:rPr>
        <w:t xml:space="preserve"> </w:t>
      </w:r>
      <w:r w:rsidRPr="00356E70">
        <w:rPr>
          <w:rFonts w:cs="FrankRuehl" w:hint="cs"/>
          <w:sz w:val="20"/>
          <w:szCs w:val="22"/>
          <w:rtl/>
        </w:rPr>
        <w:t>ות</w:t>
      </w:r>
      <w:r w:rsidRPr="00356E70">
        <w:rPr>
          <w:rFonts w:cs="FrankRuehl"/>
          <w:sz w:val="20"/>
          <w:szCs w:val="22"/>
          <w:rtl/>
        </w:rPr>
        <w:t xml:space="preserve">"ת </w:t>
      </w:r>
      <w:r w:rsidRPr="00356E70">
        <w:rPr>
          <w:rFonts w:cs="FrankRuehl" w:hint="cs"/>
          <w:sz w:val="20"/>
          <w:szCs w:val="22"/>
          <w:rtl/>
        </w:rPr>
        <w:t>למוסדות</w:t>
      </w:r>
      <w:r w:rsidRPr="00356E70">
        <w:rPr>
          <w:rFonts w:cs="FrankRuehl"/>
          <w:sz w:val="20"/>
          <w:szCs w:val="22"/>
          <w:rtl/>
        </w:rPr>
        <w:t xml:space="preserve"> </w:t>
      </w:r>
      <w:r w:rsidRPr="00356E70">
        <w:rPr>
          <w:rFonts w:cs="FrankRuehl" w:hint="cs"/>
          <w:sz w:val="20"/>
          <w:szCs w:val="22"/>
          <w:rtl/>
        </w:rPr>
        <w:t>בשנות</w:t>
      </w:r>
      <w:r w:rsidRPr="00356E70">
        <w:rPr>
          <w:rFonts w:cs="FrankRuehl"/>
          <w:sz w:val="20"/>
          <w:szCs w:val="22"/>
          <w:rtl/>
        </w:rPr>
        <w:t xml:space="preserve"> </w:t>
      </w:r>
      <w:r w:rsidRPr="00356E70">
        <w:rPr>
          <w:rFonts w:cs="FrankRuehl" w:hint="cs"/>
          <w:sz w:val="20"/>
          <w:szCs w:val="22"/>
          <w:rtl/>
        </w:rPr>
        <w:t>הלימודים</w:t>
      </w:r>
      <w:r w:rsidRPr="00356E70">
        <w:rPr>
          <w:rFonts w:cs="FrankRuehl"/>
          <w:sz w:val="20"/>
          <w:szCs w:val="22"/>
          <w:rtl/>
        </w:rPr>
        <w:t xml:space="preserve"> </w:t>
      </w:r>
      <w:r w:rsidRPr="00356E70">
        <w:rPr>
          <w:rFonts w:cs="FrankRuehl" w:hint="cs"/>
          <w:sz w:val="20"/>
          <w:szCs w:val="22"/>
          <w:rtl/>
        </w:rPr>
        <w:t>התשע</w:t>
      </w:r>
      <w:r w:rsidRPr="00356E70">
        <w:rPr>
          <w:rFonts w:cs="FrankRuehl"/>
          <w:sz w:val="20"/>
          <w:szCs w:val="22"/>
          <w:rtl/>
        </w:rPr>
        <w:t xml:space="preserve">"א-התשע"ג (ספטמבר 2010 - </w:t>
      </w:r>
      <w:r w:rsidRPr="00356E70">
        <w:rPr>
          <w:rFonts w:cs="FrankRuehl" w:hint="cs"/>
          <w:sz w:val="20"/>
          <w:szCs w:val="22"/>
          <w:rtl/>
        </w:rPr>
        <w:t>ספטמבר</w:t>
      </w:r>
      <w:r w:rsidRPr="00356E70">
        <w:rPr>
          <w:rFonts w:cs="FrankRuehl"/>
          <w:sz w:val="20"/>
          <w:szCs w:val="22"/>
          <w:rtl/>
        </w:rPr>
        <w:t xml:space="preserve"> 2013), </w:t>
      </w:r>
      <w:r w:rsidRPr="00356E70">
        <w:rPr>
          <w:rFonts w:cs="FrankRuehl" w:hint="cs"/>
          <w:sz w:val="20"/>
          <w:szCs w:val="22"/>
          <w:rtl/>
        </w:rPr>
        <w:t>בנוגע</w:t>
      </w:r>
      <w:r w:rsidRPr="00356E70">
        <w:rPr>
          <w:rFonts w:cs="FrankRuehl"/>
          <w:sz w:val="20"/>
          <w:szCs w:val="22"/>
          <w:rtl/>
        </w:rPr>
        <w:t xml:space="preserve"> </w:t>
      </w:r>
      <w:r w:rsidRPr="00356E70">
        <w:rPr>
          <w:rFonts w:cs="FrankRuehl" w:hint="cs"/>
          <w:sz w:val="20"/>
          <w:szCs w:val="22"/>
          <w:rtl/>
        </w:rPr>
        <w:t>לדוח</w:t>
      </w:r>
      <w:r w:rsidRPr="00356E70">
        <w:rPr>
          <w:rFonts w:cs="FrankRuehl"/>
          <w:sz w:val="20"/>
          <w:szCs w:val="22"/>
          <w:rtl/>
        </w:rPr>
        <w:t xml:space="preserve"> </w:t>
      </w:r>
      <w:r w:rsidRPr="00356E70">
        <w:rPr>
          <w:rFonts w:cs="FrankRuehl" w:hint="cs"/>
          <w:sz w:val="20"/>
          <w:szCs w:val="22"/>
          <w:rtl/>
        </w:rPr>
        <w:t>מאגר</w:t>
      </w:r>
      <w:r w:rsidRPr="00356E70">
        <w:rPr>
          <w:rFonts w:cs="FrankRuehl"/>
          <w:sz w:val="20"/>
          <w:szCs w:val="22"/>
          <w:rtl/>
        </w:rPr>
        <w:t xml:space="preserve"> </w:t>
      </w:r>
      <w:r w:rsidRPr="00356E70">
        <w:rPr>
          <w:rFonts w:cs="FrankRuehl" w:hint="cs"/>
          <w:sz w:val="20"/>
          <w:szCs w:val="22"/>
          <w:rtl/>
        </w:rPr>
        <w:t>נתוני</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ומבדיקת</w:t>
      </w:r>
      <w:r w:rsidRPr="00356E70">
        <w:rPr>
          <w:rFonts w:cs="FrankRuehl"/>
          <w:sz w:val="20"/>
          <w:szCs w:val="22"/>
          <w:rtl/>
        </w:rPr>
        <w:t xml:space="preserve"> </w:t>
      </w:r>
      <w:r w:rsidRPr="00356E70">
        <w:rPr>
          <w:rFonts w:cs="FrankRuehl" w:hint="cs"/>
          <w:sz w:val="20"/>
          <w:szCs w:val="22"/>
          <w:rtl/>
        </w:rPr>
        <w:t>הדוחות</w:t>
      </w:r>
      <w:r w:rsidRPr="00356E70">
        <w:rPr>
          <w:rFonts w:cs="FrankRuehl"/>
          <w:sz w:val="20"/>
          <w:szCs w:val="22"/>
          <w:rtl/>
        </w:rPr>
        <w:t xml:space="preserve"> </w:t>
      </w:r>
      <w:r w:rsidRPr="00356E70">
        <w:rPr>
          <w:rFonts w:cs="FrankRuehl" w:hint="cs"/>
          <w:sz w:val="20"/>
          <w:szCs w:val="22"/>
          <w:rtl/>
        </w:rPr>
        <w:t>שהגישו</w:t>
      </w:r>
      <w:r w:rsidRPr="00356E70">
        <w:rPr>
          <w:rFonts w:cs="FrankRuehl"/>
          <w:sz w:val="20"/>
          <w:szCs w:val="22"/>
          <w:rtl/>
        </w:rPr>
        <w:t xml:space="preserve"> </w:t>
      </w:r>
      <w:r w:rsidRPr="00356E70">
        <w:rPr>
          <w:rFonts w:cs="FrankRuehl" w:hint="cs"/>
          <w:sz w:val="20"/>
          <w:szCs w:val="22"/>
          <w:rtl/>
        </w:rPr>
        <w:t>לה</w:t>
      </w:r>
      <w:r w:rsidRPr="00356E70">
        <w:rPr>
          <w:rFonts w:cs="FrankRuehl"/>
          <w:sz w:val="20"/>
          <w:szCs w:val="22"/>
          <w:rtl/>
        </w:rPr>
        <w:t xml:space="preserve"> </w:t>
      </w:r>
      <w:r w:rsidRPr="00356E70">
        <w:rPr>
          <w:rFonts w:cs="FrankRuehl" w:hint="cs"/>
          <w:sz w:val="20"/>
          <w:szCs w:val="22"/>
          <w:rtl/>
        </w:rPr>
        <w:t>המוסדות</w:t>
      </w:r>
      <w:r w:rsidRPr="00356E70">
        <w:rPr>
          <w:rFonts w:cs="FrankRuehl"/>
          <w:sz w:val="20"/>
          <w:szCs w:val="22"/>
          <w:rtl/>
        </w:rPr>
        <w:t>:</w:t>
      </w:r>
    </w:p>
    <w:p w:rsidR="00B37660" w:rsidRPr="00356E70" w:rsidP="00356E70">
      <w:pPr>
        <w:spacing w:after="120" w:line="230" w:lineRule="exact"/>
        <w:jc w:val="both"/>
        <w:rPr>
          <w:rFonts w:cs="FrankRuehl"/>
          <w:sz w:val="20"/>
          <w:szCs w:val="22"/>
          <w:rtl/>
        </w:rPr>
      </w:pPr>
    </w:p>
    <w:p w:rsidR="00B37660" w:rsidRPr="008045A7" w:rsidP="00356E70">
      <w:pPr>
        <w:pStyle w:val="KOT6"/>
        <w:rPr>
          <w:rtl/>
        </w:rPr>
      </w:pPr>
      <w:r>
        <w:rPr>
          <w:rFonts w:hint="cs"/>
          <w:rtl/>
        </w:rPr>
        <w:t>1.</w:t>
      </w:r>
      <w:r>
        <w:rPr>
          <w:rtl/>
        </w:rPr>
        <w:tab/>
      </w:r>
      <w:r>
        <w:rPr>
          <w:rFonts w:hint="cs"/>
          <w:rtl/>
        </w:rPr>
        <w:t>ה</w:t>
      </w:r>
      <w:r w:rsidRPr="008045A7">
        <w:rPr>
          <w:rFonts w:hint="eastAsia"/>
          <w:rtl/>
        </w:rPr>
        <w:t>עסקה</w:t>
      </w:r>
      <w:r w:rsidRPr="008045A7">
        <w:rPr>
          <w:rtl/>
        </w:rPr>
        <w:t xml:space="preserve"> </w:t>
      </w:r>
      <w:r w:rsidRPr="008045A7">
        <w:rPr>
          <w:rFonts w:hint="eastAsia"/>
          <w:rtl/>
        </w:rPr>
        <w:t>חריגה</w:t>
      </w:r>
      <w:r w:rsidRPr="008045A7">
        <w:rPr>
          <w:rtl/>
        </w:rPr>
        <w:t xml:space="preserve"> </w:t>
      </w:r>
      <w:r w:rsidRPr="008045A7">
        <w:rPr>
          <w:rFonts w:hint="eastAsia"/>
          <w:rtl/>
        </w:rPr>
        <w:t>ממכסת</w:t>
      </w:r>
      <w:r w:rsidRPr="008045A7">
        <w:rPr>
          <w:rtl/>
        </w:rPr>
        <w:t xml:space="preserve"> </w:t>
      </w:r>
      <w:r w:rsidRPr="008045A7">
        <w:rPr>
          <w:rFonts w:hint="eastAsia"/>
          <w:rtl/>
        </w:rPr>
        <w:t>שעות</w:t>
      </w:r>
      <w:r w:rsidRPr="008045A7">
        <w:rPr>
          <w:rtl/>
        </w:rPr>
        <w:t xml:space="preserve"> </w:t>
      </w:r>
      <w:r w:rsidRPr="008045A7">
        <w:rPr>
          <w:rFonts w:hint="eastAsia"/>
          <w:rtl/>
        </w:rPr>
        <w:t>ההוראה</w:t>
      </w:r>
      <w:r w:rsidRPr="008045A7">
        <w:rPr>
          <w:rtl/>
        </w:rPr>
        <w:t xml:space="preserve"> </w:t>
      </w:r>
      <w:r w:rsidRPr="008045A7">
        <w:rPr>
          <w:rFonts w:hint="eastAsia"/>
          <w:rtl/>
        </w:rPr>
        <w:t>המותרת</w:t>
      </w:r>
    </w:p>
    <w:p w:rsidR="00B37660" w:rsidRPr="00356E70" w:rsidP="00811119">
      <w:pPr>
        <w:spacing w:after="120" w:line="224" w:lineRule="exact"/>
        <w:ind w:left="340"/>
        <w:jc w:val="both"/>
        <w:rPr>
          <w:rFonts w:cs="FrankRuehl"/>
          <w:sz w:val="20"/>
          <w:szCs w:val="22"/>
          <w:rtl/>
        </w:rPr>
      </w:pPr>
      <w:r w:rsidRPr="00356E70">
        <w:rPr>
          <w:rFonts w:cs="FrankRuehl" w:hint="cs"/>
          <w:sz w:val="20"/>
          <w:szCs w:val="22"/>
          <w:rtl/>
        </w:rPr>
        <w:t>המערכת</w:t>
      </w:r>
      <w:r w:rsidRPr="00356E70">
        <w:rPr>
          <w:rFonts w:cs="FrankRuehl"/>
          <w:sz w:val="20"/>
          <w:szCs w:val="22"/>
          <w:rtl/>
        </w:rPr>
        <w:t xml:space="preserve"> הממוחשבת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ות</w:t>
      </w:r>
      <w:r w:rsidRPr="00356E70">
        <w:rPr>
          <w:rFonts w:cs="FrankRuehl"/>
          <w:sz w:val="20"/>
          <w:szCs w:val="22"/>
          <w:rtl/>
        </w:rPr>
        <w:t xml:space="preserve">"ת, אשר אליה מוזנים </w:t>
      </w:r>
      <w:r w:rsidRPr="00356E70">
        <w:rPr>
          <w:rFonts w:cs="FrankRuehl" w:hint="cs"/>
          <w:sz w:val="20"/>
          <w:szCs w:val="22"/>
          <w:rtl/>
        </w:rPr>
        <w:t>דוחות</w:t>
      </w:r>
      <w:r w:rsidRPr="00356E70">
        <w:rPr>
          <w:rFonts w:cs="FrankRuehl"/>
          <w:sz w:val="20"/>
          <w:szCs w:val="22"/>
          <w:rtl/>
        </w:rPr>
        <w:t xml:space="preserve"> </w:t>
      </w:r>
      <w:r w:rsidRPr="00356E70">
        <w:rPr>
          <w:rFonts w:cs="FrankRuehl" w:hint="cs"/>
          <w:sz w:val="20"/>
          <w:szCs w:val="22"/>
          <w:rtl/>
        </w:rPr>
        <w:t>מאגר</w:t>
      </w:r>
      <w:r w:rsidRPr="00356E70">
        <w:rPr>
          <w:rFonts w:cs="FrankRuehl"/>
          <w:sz w:val="20"/>
          <w:szCs w:val="22"/>
          <w:rtl/>
        </w:rPr>
        <w:t xml:space="preserve"> </w:t>
      </w:r>
      <w:r w:rsidRPr="00356E70">
        <w:rPr>
          <w:rFonts w:cs="FrankRuehl" w:hint="cs"/>
          <w:sz w:val="20"/>
          <w:szCs w:val="22"/>
          <w:rtl/>
        </w:rPr>
        <w:t>נתוני</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המוסדות</w:t>
      </w:r>
      <w:r w:rsidRPr="00356E70">
        <w:rPr>
          <w:rFonts w:cs="FrankRuehl"/>
          <w:sz w:val="20"/>
          <w:szCs w:val="22"/>
          <w:rtl/>
        </w:rPr>
        <w:t xml:space="preserve">, </w:t>
      </w:r>
      <w:r w:rsidRPr="00356E70">
        <w:rPr>
          <w:rFonts w:cs="FrankRuehl" w:hint="cs"/>
          <w:sz w:val="20"/>
          <w:szCs w:val="22"/>
          <w:rtl/>
        </w:rPr>
        <w:t>מפיקה</w:t>
      </w:r>
      <w:r w:rsidRPr="00356E70">
        <w:rPr>
          <w:rFonts w:cs="FrankRuehl"/>
          <w:sz w:val="20"/>
          <w:szCs w:val="22"/>
          <w:rtl/>
        </w:rPr>
        <w:t xml:space="preserve"> </w:t>
      </w:r>
      <w:r w:rsidRPr="00356E70">
        <w:rPr>
          <w:rFonts w:cs="FrankRuehl" w:hint="cs"/>
          <w:sz w:val="20"/>
          <w:szCs w:val="22"/>
          <w:rtl/>
        </w:rPr>
        <w:t>עבור</w:t>
      </w:r>
      <w:r w:rsidRPr="00356E70">
        <w:rPr>
          <w:rFonts w:cs="FrankRuehl"/>
          <w:sz w:val="20"/>
          <w:szCs w:val="22"/>
          <w:rtl/>
        </w:rPr>
        <w:t xml:space="preserve"> כל מוסד דוח שנשלח </w:t>
      </w:r>
      <w:r w:rsidRPr="00356E70">
        <w:rPr>
          <w:rFonts w:cs="FrankRuehl" w:hint="cs"/>
          <w:sz w:val="20"/>
          <w:szCs w:val="22"/>
          <w:rtl/>
        </w:rPr>
        <w:t>אליו</w:t>
      </w:r>
      <w:r w:rsidRPr="00356E70">
        <w:rPr>
          <w:rFonts w:cs="FrankRuehl"/>
          <w:sz w:val="20"/>
          <w:szCs w:val="22"/>
          <w:rtl/>
        </w:rPr>
        <w:t xml:space="preserve"> </w:t>
      </w:r>
      <w:r w:rsidRPr="00356E70">
        <w:rPr>
          <w:rFonts w:cs="FrankRuehl" w:hint="cs"/>
          <w:sz w:val="20"/>
          <w:szCs w:val="22"/>
          <w:rtl/>
        </w:rPr>
        <w:t>על</w:t>
      </w:r>
      <w:r w:rsidRPr="00356E70">
        <w:rPr>
          <w:rFonts w:cs="FrankRuehl"/>
          <w:sz w:val="20"/>
          <w:szCs w:val="22"/>
          <w:rtl/>
        </w:rPr>
        <w:t xml:space="preserve"> ידי ות"ת ומפרט עבורו את חריגות ההעסקה החלות בו. </w:t>
      </w:r>
      <w:r w:rsidRPr="00356E70">
        <w:rPr>
          <w:rFonts w:cs="FrankRuehl" w:hint="cs"/>
          <w:sz w:val="20"/>
          <w:szCs w:val="22"/>
          <w:rtl/>
        </w:rPr>
        <w:t>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ריכז</w:t>
      </w:r>
      <w:r w:rsidRPr="00356E70">
        <w:rPr>
          <w:rFonts w:cs="FrankRuehl"/>
          <w:sz w:val="20"/>
          <w:szCs w:val="22"/>
          <w:rtl/>
        </w:rPr>
        <w:t xml:space="preserve"> את שעות החוסר השבועיות של המוסדות שלא ענו למכתבי החריגה. מספרן הכולל של שעות החוסר בשנת הלימודים התשע"ג עמד על כ-3,281 </w:t>
      </w:r>
      <w:r w:rsidRPr="00356E70">
        <w:rPr>
          <w:rFonts w:cs="FrankRuehl"/>
          <w:sz w:val="20"/>
          <w:szCs w:val="22"/>
          <w:rtl/>
        </w:rPr>
        <w:t xml:space="preserve">שעות הוראה, רובן הגדול - 92% מהן - מקורן באוניברסיטאות. היקף החריגה באוניברסיטה העברית, למשל, עמד בשנה זו על כ-443 שעות הוראה, ובאוניברסיטת תל אביב הוא עמד על כ-1,279 שעות הוראה; במכון טכנולוגי לישראל (להלן - הטכניון) הוא עמד בשנה זו על כ-1,141 שעות הוראה. יצוין כי במכתב החריגה של ות"ת אשר נשלח אל הטכניון בינואר 2014 נכתב כי "מתוך 482 חברי הסגל האקדמי הבכיר המועסקים במשרה מלאה, </w:t>
      </w:r>
      <w:r w:rsidRPr="00356E70">
        <w:rPr>
          <w:rFonts w:cs="FrankRuehl"/>
          <w:b/>
          <w:bCs/>
          <w:sz w:val="20"/>
          <w:szCs w:val="22"/>
          <w:rtl/>
        </w:rPr>
        <w:t>397</w:t>
      </w:r>
      <w:r w:rsidRPr="00356E70">
        <w:rPr>
          <w:rFonts w:cs="FrankRuehl"/>
          <w:sz w:val="20"/>
          <w:szCs w:val="22"/>
          <w:rtl/>
        </w:rPr>
        <w:t xml:space="preserve"> </w:t>
      </w:r>
      <w:r w:rsidRPr="00356E70">
        <w:rPr>
          <w:rFonts w:cs="FrankRuehl" w:hint="cs"/>
          <w:b/>
          <w:bCs/>
          <w:sz w:val="20"/>
          <w:szCs w:val="22"/>
          <w:rtl/>
        </w:rPr>
        <w:t>חברי</w:t>
      </w:r>
      <w:r w:rsidRPr="00356E70">
        <w:rPr>
          <w:rFonts w:cs="FrankRuehl"/>
          <w:b/>
          <w:bCs/>
          <w:sz w:val="20"/>
          <w:szCs w:val="22"/>
          <w:rtl/>
        </w:rPr>
        <w:t xml:space="preserve"> </w:t>
      </w:r>
      <w:r w:rsidRPr="00356E70">
        <w:rPr>
          <w:rFonts w:cs="FrankRuehl" w:hint="cs"/>
          <w:b/>
          <w:bCs/>
          <w:sz w:val="20"/>
          <w:szCs w:val="22"/>
          <w:rtl/>
        </w:rPr>
        <w:t>סגל</w:t>
      </w:r>
      <w:r w:rsidRPr="00356E70">
        <w:rPr>
          <w:rFonts w:cs="FrankRuehl"/>
          <w:b/>
          <w:bCs/>
          <w:sz w:val="20"/>
          <w:szCs w:val="22"/>
          <w:rtl/>
        </w:rPr>
        <w:t xml:space="preserve"> </w:t>
      </w:r>
      <w:r w:rsidRPr="00356E70">
        <w:rPr>
          <w:rFonts w:cs="FrankRuehl" w:hint="cs"/>
          <w:b/>
          <w:bCs/>
          <w:sz w:val="20"/>
          <w:szCs w:val="22"/>
          <w:rtl/>
        </w:rPr>
        <w:t>מלמדים</w:t>
      </w:r>
      <w:r w:rsidRPr="00356E70">
        <w:rPr>
          <w:rFonts w:cs="FrankRuehl"/>
          <w:b/>
          <w:bCs/>
          <w:sz w:val="20"/>
          <w:szCs w:val="22"/>
          <w:rtl/>
        </w:rPr>
        <w:t xml:space="preserve"> </w:t>
      </w:r>
      <w:r w:rsidRPr="00356E70">
        <w:rPr>
          <w:rFonts w:cs="FrankRuehl" w:hint="cs"/>
          <w:b/>
          <w:bCs/>
          <w:sz w:val="20"/>
          <w:szCs w:val="22"/>
          <w:rtl/>
        </w:rPr>
        <w:t>פחות</w:t>
      </w:r>
      <w:r w:rsidRPr="00356E70">
        <w:rPr>
          <w:rFonts w:cs="FrankRuehl"/>
          <w:b/>
          <w:bCs/>
          <w:sz w:val="20"/>
          <w:szCs w:val="22"/>
          <w:rtl/>
        </w:rPr>
        <w:t xml:space="preserve"> </w:t>
      </w:r>
      <w:r w:rsidRPr="00356E70">
        <w:rPr>
          <w:rFonts w:cs="FrankRuehl" w:hint="cs"/>
          <w:b/>
          <w:bCs/>
          <w:sz w:val="20"/>
          <w:szCs w:val="22"/>
          <w:rtl/>
        </w:rPr>
        <w:t>מ</w:t>
      </w:r>
      <w:r w:rsidRPr="00356E70">
        <w:rPr>
          <w:rFonts w:cs="FrankRuehl"/>
          <w:b/>
          <w:bCs/>
          <w:sz w:val="20"/>
          <w:szCs w:val="22"/>
          <w:rtl/>
        </w:rPr>
        <w:t xml:space="preserve">-6 </w:t>
      </w:r>
      <w:r w:rsidRPr="00356E70">
        <w:rPr>
          <w:rFonts w:cs="FrankRuehl" w:hint="cs"/>
          <w:b/>
          <w:bCs/>
          <w:sz w:val="20"/>
          <w:szCs w:val="22"/>
          <w:rtl/>
        </w:rPr>
        <w:t>שעות</w:t>
      </w:r>
      <w:r w:rsidRPr="00356E70">
        <w:rPr>
          <w:rFonts w:cs="FrankRuehl"/>
          <w:b/>
          <w:bCs/>
          <w:sz w:val="20"/>
          <w:szCs w:val="22"/>
          <w:rtl/>
        </w:rPr>
        <w:t xml:space="preserve"> </w:t>
      </w:r>
      <w:r w:rsidRPr="00356E70">
        <w:rPr>
          <w:rFonts w:cs="FrankRuehl" w:hint="cs"/>
          <w:b/>
          <w:bCs/>
          <w:sz w:val="20"/>
          <w:szCs w:val="22"/>
          <w:rtl/>
        </w:rPr>
        <w:t>הוראה</w:t>
      </w:r>
      <w:r w:rsidRPr="00356E70">
        <w:rPr>
          <w:rFonts w:cs="FrankRuehl"/>
          <w:b/>
          <w:bCs/>
          <w:sz w:val="20"/>
          <w:szCs w:val="22"/>
          <w:rtl/>
        </w:rPr>
        <w:t xml:space="preserve"> </w:t>
      </w:r>
      <w:r w:rsidRPr="00356E70">
        <w:rPr>
          <w:rFonts w:cs="FrankRuehl" w:hint="cs"/>
          <w:b/>
          <w:bCs/>
          <w:sz w:val="20"/>
          <w:szCs w:val="22"/>
          <w:rtl/>
        </w:rPr>
        <w:t>שבועיות</w:t>
      </w:r>
      <w:r w:rsidRPr="00356E70">
        <w:rPr>
          <w:rFonts w:cs="FrankRuehl"/>
          <w:b/>
          <w:bCs/>
          <w:sz w:val="20"/>
          <w:szCs w:val="22"/>
          <w:rtl/>
        </w:rPr>
        <w:t xml:space="preserve">, </w:t>
      </w:r>
      <w:r w:rsidRPr="00356E70">
        <w:rPr>
          <w:rFonts w:cs="FrankRuehl" w:hint="cs"/>
          <w:b/>
          <w:bCs/>
          <w:sz w:val="20"/>
          <w:szCs w:val="22"/>
          <w:rtl/>
        </w:rPr>
        <w:t>ומהווים</w:t>
      </w:r>
      <w:r w:rsidRPr="00356E70">
        <w:rPr>
          <w:rFonts w:cs="FrankRuehl"/>
          <w:b/>
          <w:bCs/>
          <w:sz w:val="20"/>
          <w:szCs w:val="22"/>
          <w:rtl/>
        </w:rPr>
        <w:t xml:space="preserve"> 82% </w:t>
      </w:r>
      <w:r w:rsidRPr="00356E70">
        <w:rPr>
          <w:rFonts w:cs="FrankRuehl" w:hint="cs"/>
          <w:b/>
          <w:bCs/>
          <w:sz w:val="20"/>
          <w:szCs w:val="22"/>
          <w:rtl/>
        </w:rPr>
        <w:t>מכלל</w:t>
      </w:r>
      <w:r w:rsidRPr="00356E70">
        <w:rPr>
          <w:rFonts w:cs="FrankRuehl"/>
          <w:b/>
          <w:bCs/>
          <w:sz w:val="20"/>
          <w:szCs w:val="22"/>
          <w:rtl/>
        </w:rPr>
        <w:t xml:space="preserve"> </w:t>
      </w:r>
      <w:r w:rsidRPr="00356E70">
        <w:rPr>
          <w:rFonts w:cs="FrankRuehl" w:hint="cs"/>
          <w:b/>
          <w:bCs/>
          <w:sz w:val="20"/>
          <w:szCs w:val="22"/>
          <w:rtl/>
        </w:rPr>
        <w:t>חברי</w:t>
      </w:r>
      <w:r w:rsidRPr="00356E70">
        <w:rPr>
          <w:rFonts w:cs="FrankRuehl"/>
          <w:b/>
          <w:bCs/>
          <w:sz w:val="20"/>
          <w:szCs w:val="22"/>
          <w:rtl/>
        </w:rPr>
        <w:t xml:space="preserve"> </w:t>
      </w:r>
      <w:r w:rsidRPr="00356E70">
        <w:rPr>
          <w:rFonts w:cs="FrankRuehl" w:hint="cs"/>
          <w:b/>
          <w:bCs/>
          <w:sz w:val="20"/>
          <w:szCs w:val="22"/>
          <w:rtl/>
        </w:rPr>
        <w:t>הסגל</w:t>
      </w:r>
      <w:r w:rsidRPr="00356E70">
        <w:rPr>
          <w:rFonts w:cs="FrankRuehl"/>
          <w:b/>
          <w:bCs/>
          <w:sz w:val="20"/>
          <w:szCs w:val="22"/>
          <w:rtl/>
        </w:rPr>
        <w:t xml:space="preserve"> </w:t>
      </w:r>
      <w:r w:rsidRPr="00356E70">
        <w:rPr>
          <w:rFonts w:cs="FrankRuehl" w:hint="cs"/>
          <w:b/>
          <w:bCs/>
          <w:sz w:val="20"/>
          <w:szCs w:val="22"/>
          <w:rtl/>
        </w:rPr>
        <w:t>המועסקים</w:t>
      </w:r>
      <w:r w:rsidRPr="00356E70">
        <w:rPr>
          <w:rFonts w:cs="FrankRuehl"/>
          <w:b/>
          <w:bCs/>
          <w:sz w:val="20"/>
          <w:szCs w:val="22"/>
          <w:rtl/>
        </w:rPr>
        <w:t xml:space="preserve"> </w:t>
      </w:r>
      <w:r w:rsidRPr="00356E70">
        <w:rPr>
          <w:rFonts w:cs="FrankRuehl" w:hint="cs"/>
          <w:b/>
          <w:bCs/>
          <w:sz w:val="20"/>
          <w:szCs w:val="22"/>
          <w:rtl/>
        </w:rPr>
        <w:t>במשרה</w:t>
      </w:r>
      <w:r w:rsidRPr="00356E70">
        <w:rPr>
          <w:rFonts w:cs="FrankRuehl"/>
          <w:b/>
          <w:bCs/>
          <w:sz w:val="20"/>
          <w:szCs w:val="22"/>
          <w:rtl/>
        </w:rPr>
        <w:t xml:space="preserve"> </w:t>
      </w:r>
      <w:r w:rsidRPr="00356E70">
        <w:rPr>
          <w:rFonts w:cs="FrankRuehl" w:hint="cs"/>
          <w:b/>
          <w:bCs/>
          <w:sz w:val="20"/>
          <w:szCs w:val="22"/>
          <w:rtl/>
        </w:rPr>
        <w:t>מלאה</w:t>
      </w:r>
      <w:r w:rsidRPr="00356E70">
        <w:rPr>
          <w:rFonts w:cs="FrankRuehl"/>
          <w:sz w:val="20"/>
          <w:szCs w:val="22"/>
          <w:rtl/>
        </w:rPr>
        <w:t>"</w:t>
      </w:r>
      <w:r w:rsidRPr="00356E70">
        <w:rPr>
          <w:rFonts w:cs="FrankRuehl"/>
          <w:b/>
          <w:bCs/>
          <w:sz w:val="20"/>
          <w:szCs w:val="22"/>
          <w:rtl/>
        </w:rPr>
        <w:t xml:space="preserve"> </w:t>
      </w:r>
      <w:r w:rsidRPr="00356E70">
        <w:rPr>
          <w:rFonts w:cs="FrankRuehl"/>
          <w:sz w:val="20"/>
          <w:szCs w:val="22"/>
          <w:rtl/>
        </w:rPr>
        <w:t xml:space="preserve">(ההדגשה </w:t>
      </w:r>
      <w:r w:rsidRPr="00356E70">
        <w:rPr>
          <w:rFonts w:cs="FrankRuehl" w:hint="cs"/>
          <w:sz w:val="20"/>
          <w:szCs w:val="22"/>
          <w:rtl/>
        </w:rPr>
        <w:t>במקור</w:t>
      </w:r>
      <w:r w:rsidRPr="00356E70">
        <w:rPr>
          <w:rFonts w:cs="FrankRuehl"/>
          <w:sz w:val="20"/>
          <w:szCs w:val="22"/>
          <w:rtl/>
        </w:rPr>
        <w:t>).</w:t>
      </w:r>
      <w:r w:rsidRPr="00356E70">
        <w:rPr>
          <w:rFonts w:cs="FrankRuehl"/>
          <w:b/>
          <w:bCs/>
          <w:sz w:val="20"/>
          <w:szCs w:val="22"/>
          <w:rtl/>
        </w:rPr>
        <w:t xml:space="preserve"> </w:t>
      </w:r>
      <w:r w:rsidRPr="00356E70">
        <w:rPr>
          <w:rFonts w:cs="FrankRuehl" w:hint="cs"/>
          <w:sz w:val="20"/>
          <w:szCs w:val="22"/>
          <w:rtl/>
        </w:rPr>
        <w:t>תגובה</w:t>
      </w:r>
      <w:r w:rsidRPr="00356E70">
        <w:rPr>
          <w:rFonts w:cs="FrankRuehl"/>
          <w:sz w:val="20"/>
          <w:szCs w:val="22"/>
          <w:rtl/>
        </w:rPr>
        <w:t xml:space="preserve"> למכתב זה לא התקבלה </w:t>
      </w:r>
      <w:r w:rsidRPr="00356E70">
        <w:rPr>
          <w:rFonts w:cs="FrankRuehl" w:hint="cs"/>
          <w:sz w:val="20"/>
          <w:szCs w:val="22"/>
          <w:rtl/>
        </w:rPr>
        <w:t>עד</w:t>
      </w:r>
      <w:r w:rsidRPr="00356E70">
        <w:rPr>
          <w:rFonts w:cs="FrankRuehl"/>
          <w:sz w:val="20"/>
          <w:szCs w:val="22"/>
          <w:rtl/>
        </w:rPr>
        <w:t xml:space="preserve"> </w:t>
      </w:r>
      <w:r w:rsidRPr="00356E70">
        <w:rPr>
          <w:rFonts w:cs="FrankRuehl" w:hint="cs"/>
          <w:sz w:val="20"/>
          <w:szCs w:val="22"/>
          <w:rtl/>
        </w:rPr>
        <w:t>אוקטובר</w:t>
      </w:r>
      <w:r w:rsidRPr="00356E70">
        <w:rPr>
          <w:rFonts w:cs="FrankRuehl"/>
          <w:sz w:val="20"/>
          <w:szCs w:val="22"/>
          <w:rtl/>
        </w:rPr>
        <w:t xml:space="preserve"> 2014 (להלן - </w:t>
      </w:r>
      <w:r w:rsidRPr="00356E70">
        <w:rPr>
          <w:rFonts w:cs="FrankRuehl" w:hint="cs"/>
          <w:sz w:val="20"/>
          <w:szCs w:val="22"/>
          <w:rtl/>
        </w:rPr>
        <w:t>מועד</w:t>
      </w:r>
      <w:r w:rsidRPr="00356E70">
        <w:rPr>
          <w:rFonts w:cs="FrankRuehl"/>
          <w:sz w:val="20"/>
          <w:szCs w:val="22"/>
          <w:rtl/>
        </w:rPr>
        <w:t xml:space="preserve"> </w:t>
      </w:r>
      <w:r w:rsidRPr="00356E70">
        <w:rPr>
          <w:rFonts w:cs="FrankRuehl" w:hint="cs"/>
          <w:sz w:val="20"/>
          <w:szCs w:val="22"/>
          <w:rtl/>
        </w:rPr>
        <w:t>סיום</w:t>
      </w:r>
      <w:r w:rsidRPr="00356E70">
        <w:rPr>
          <w:rFonts w:cs="FrankRuehl"/>
          <w:sz w:val="20"/>
          <w:szCs w:val="22"/>
          <w:rtl/>
        </w:rPr>
        <w:t xml:space="preserve"> </w:t>
      </w:r>
      <w:r w:rsidRPr="00356E70">
        <w:rPr>
          <w:rFonts w:cs="FrankRuehl" w:hint="cs"/>
          <w:sz w:val="20"/>
          <w:szCs w:val="22"/>
          <w:rtl/>
        </w:rPr>
        <w:t>הביקורת</w:t>
      </w:r>
      <w:r w:rsidRPr="00356E70">
        <w:rPr>
          <w:rFonts w:cs="FrankRuehl"/>
          <w:sz w:val="20"/>
          <w:szCs w:val="22"/>
          <w:rtl/>
        </w:rPr>
        <w:t xml:space="preserve">). </w:t>
      </w:r>
    </w:p>
    <w:p w:rsidR="00B37660" w:rsidRPr="00356E70" w:rsidP="00356E70">
      <w:pPr>
        <w:spacing w:after="120" w:line="224" w:lineRule="exact"/>
        <w:ind w:left="340"/>
        <w:jc w:val="both"/>
        <w:rPr>
          <w:rFonts w:cs="FrankRuehl"/>
          <w:sz w:val="20"/>
          <w:szCs w:val="22"/>
          <w:rtl/>
        </w:rPr>
      </w:pPr>
      <w:r w:rsidRPr="00356E70">
        <w:rPr>
          <w:rFonts w:cs="FrankRuehl" w:hint="cs"/>
          <w:sz w:val="20"/>
          <w:szCs w:val="22"/>
          <w:rtl/>
        </w:rPr>
        <w:t>מתשובות</w:t>
      </w:r>
      <w:r w:rsidRPr="00356E70">
        <w:rPr>
          <w:rFonts w:cs="FrankRuehl"/>
          <w:sz w:val="20"/>
          <w:szCs w:val="22"/>
          <w:rtl/>
        </w:rPr>
        <w:t xml:space="preserve"> </w:t>
      </w:r>
      <w:r w:rsidRPr="00356E70">
        <w:rPr>
          <w:rFonts w:cs="FrankRuehl" w:hint="cs"/>
          <w:sz w:val="20"/>
          <w:szCs w:val="22"/>
          <w:rtl/>
        </w:rPr>
        <w:t>האוניברסיטאות</w:t>
      </w:r>
      <w:r w:rsidRPr="00356E70">
        <w:rPr>
          <w:rFonts w:cs="FrankRuehl"/>
          <w:sz w:val="20"/>
          <w:szCs w:val="22"/>
          <w:rtl/>
        </w:rPr>
        <w:t xml:space="preserve"> </w:t>
      </w:r>
      <w:r w:rsidRPr="00356E70">
        <w:rPr>
          <w:rFonts w:cs="FrankRuehl" w:hint="cs"/>
          <w:sz w:val="20"/>
          <w:szCs w:val="22"/>
          <w:rtl/>
        </w:rPr>
        <w:t>העברית</w:t>
      </w:r>
      <w:r w:rsidRPr="00356E70">
        <w:rPr>
          <w:rFonts w:cs="FrankRuehl"/>
          <w:sz w:val="20"/>
          <w:szCs w:val="22"/>
          <w:rtl/>
        </w:rPr>
        <w:t xml:space="preserve"> </w:t>
      </w:r>
      <w:r w:rsidRPr="00356E70">
        <w:rPr>
          <w:rFonts w:cs="FrankRuehl" w:hint="cs"/>
          <w:sz w:val="20"/>
          <w:szCs w:val="22"/>
          <w:rtl/>
        </w:rPr>
        <w:t>ובן</w:t>
      </w:r>
      <w:r w:rsidRPr="00356E70">
        <w:rPr>
          <w:rFonts w:cs="FrankRuehl"/>
          <w:sz w:val="20"/>
          <w:szCs w:val="22"/>
          <w:rtl/>
        </w:rPr>
        <w:t xml:space="preserve"> </w:t>
      </w:r>
      <w:r w:rsidRPr="00356E70">
        <w:rPr>
          <w:rFonts w:cs="FrankRuehl" w:hint="cs"/>
          <w:sz w:val="20"/>
          <w:szCs w:val="22"/>
          <w:rtl/>
        </w:rPr>
        <w:t>גוריון</w:t>
      </w:r>
      <w:r w:rsidRPr="00356E70">
        <w:rPr>
          <w:rFonts w:cs="FrankRuehl"/>
          <w:sz w:val="20"/>
          <w:szCs w:val="22"/>
          <w:rtl/>
        </w:rPr>
        <w:t xml:space="preserve"> </w:t>
      </w:r>
      <w:r w:rsidRPr="00356E70">
        <w:rPr>
          <w:rFonts w:cs="FrankRuehl" w:hint="cs"/>
          <w:sz w:val="20"/>
          <w:szCs w:val="22"/>
          <w:rtl/>
        </w:rPr>
        <w:t>למשרד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בנובמבר</w:t>
      </w:r>
      <w:r w:rsidRPr="00356E70">
        <w:rPr>
          <w:rFonts w:cs="FrankRuehl"/>
          <w:sz w:val="20"/>
          <w:szCs w:val="22"/>
          <w:rtl/>
        </w:rPr>
        <w:t xml:space="preserve"> 2014, עולה כי היקף שעות ההוראה של חברי הסגל הבכיר</w:t>
      </w:r>
      <w:r w:rsidRPr="00356E70">
        <w:rPr>
          <w:rFonts w:cs="FrankRuehl"/>
          <w:sz w:val="20"/>
          <w:szCs w:val="22"/>
          <w:rtl/>
        </w:rPr>
        <w:t xml:space="preserve"> </w:t>
      </w:r>
      <w:r w:rsidRPr="00356E70">
        <w:rPr>
          <w:rFonts w:cs="FrankRuehl" w:hint="cs"/>
          <w:sz w:val="20"/>
          <w:szCs w:val="22"/>
          <w:rtl/>
        </w:rPr>
        <w:t>לא</w:t>
      </w:r>
      <w:r w:rsidRPr="00356E70">
        <w:rPr>
          <w:rFonts w:cs="FrankRuehl"/>
          <w:sz w:val="20"/>
          <w:szCs w:val="22"/>
          <w:rtl/>
        </w:rPr>
        <w:t xml:space="preserve"> </w:t>
      </w:r>
      <w:r w:rsidRPr="00356E70">
        <w:rPr>
          <w:rFonts w:cs="FrankRuehl" w:hint="cs"/>
          <w:sz w:val="20"/>
          <w:szCs w:val="22"/>
          <w:rtl/>
        </w:rPr>
        <w:t>הועלה</w:t>
      </w:r>
      <w:r w:rsidRPr="00356E70">
        <w:rPr>
          <w:rFonts w:cs="FrankRuehl"/>
          <w:sz w:val="20"/>
          <w:szCs w:val="22"/>
          <w:rtl/>
        </w:rPr>
        <w:t xml:space="preserve"> </w:t>
      </w:r>
      <w:r w:rsidRPr="00356E70">
        <w:rPr>
          <w:rFonts w:cs="FrankRuehl" w:hint="cs"/>
          <w:sz w:val="20"/>
          <w:szCs w:val="22"/>
          <w:rtl/>
        </w:rPr>
        <w:t>לדיון</w:t>
      </w:r>
      <w:r w:rsidRPr="00356E70">
        <w:rPr>
          <w:rFonts w:cs="FrankRuehl"/>
          <w:sz w:val="20"/>
          <w:szCs w:val="22"/>
          <w:rtl/>
        </w:rPr>
        <w:t xml:space="preserve"> </w:t>
      </w:r>
      <w:r w:rsidRPr="00356E70">
        <w:rPr>
          <w:rFonts w:cs="FrankRuehl" w:hint="cs"/>
          <w:sz w:val="20"/>
          <w:szCs w:val="22"/>
          <w:rtl/>
        </w:rPr>
        <w:t>ולא</w:t>
      </w:r>
      <w:r w:rsidRPr="00356E70">
        <w:rPr>
          <w:rFonts w:cs="FrankRuehl"/>
          <w:sz w:val="20"/>
          <w:szCs w:val="22"/>
          <w:rtl/>
        </w:rPr>
        <w:t xml:space="preserve"> </w:t>
      </w:r>
      <w:r w:rsidRPr="00356E70">
        <w:rPr>
          <w:rFonts w:cs="FrankRuehl" w:hint="cs"/>
          <w:sz w:val="20"/>
          <w:szCs w:val="22"/>
          <w:rtl/>
        </w:rPr>
        <w:t>אושר</w:t>
      </w:r>
      <w:r w:rsidRPr="00356E70">
        <w:rPr>
          <w:rFonts w:cs="FrankRuehl"/>
          <w:sz w:val="20"/>
          <w:szCs w:val="22"/>
          <w:rtl/>
        </w:rPr>
        <w:t xml:space="preserve"> </w:t>
      </w:r>
      <w:r w:rsidRPr="00356E70">
        <w:rPr>
          <w:rFonts w:cs="FrankRuehl" w:hint="cs"/>
          <w:sz w:val="20"/>
          <w:szCs w:val="22"/>
          <w:rtl/>
        </w:rPr>
        <w:t>בוועד</w:t>
      </w:r>
      <w:r w:rsidRPr="00356E70">
        <w:rPr>
          <w:rFonts w:cs="FrankRuehl"/>
          <w:sz w:val="20"/>
          <w:szCs w:val="22"/>
          <w:rtl/>
        </w:rPr>
        <w:t xml:space="preserve"> המנהל שלהן, </w:t>
      </w:r>
      <w:r w:rsidRPr="00356E70">
        <w:rPr>
          <w:rFonts w:cs="FrankRuehl" w:hint="cs"/>
          <w:sz w:val="20"/>
          <w:szCs w:val="22"/>
          <w:rtl/>
        </w:rPr>
        <w:t>בניגוד</w:t>
      </w:r>
      <w:r w:rsidRPr="00356E70">
        <w:rPr>
          <w:rFonts w:cs="FrankRuehl"/>
          <w:sz w:val="20"/>
          <w:szCs w:val="22"/>
          <w:rtl/>
        </w:rPr>
        <w:t xml:space="preserve"> </w:t>
      </w:r>
      <w:r w:rsidRPr="00356E70">
        <w:rPr>
          <w:rFonts w:cs="FrankRuehl" w:hint="cs"/>
          <w:sz w:val="20"/>
          <w:szCs w:val="22"/>
          <w:rtl/>
        </w:rPr>
        <w:t>לנדרש</w:t>
      </w:r>
      <w:r w:rsidRPr="00356E70">
        <w:rPr>
          <w:rFonts w:cs="FrankRuehl"/>
          <w:sz w:val="20"/>
          <w:szCs w:val="22"/>
          <w:rtl/>
        </w:rPr>
        <w:t>.</w:t>
      </w:r>
    </w:p>
    <w:p w:rsidR="00B37660" w:rsidRPr="00356E70" w:rsidP="007461C9">
      <w:pPr>
        <w:spacing w:after="240" w:line="224" w:lineRule="exact"/>
        <w:ind w:left="340"/>
        <w:jc w:val="both"/>
        <w:rPr>
          <w:rFonts w:cs="FrankRuehl"/>
          <w:sz w:val="20"/>
          <w:szCs w:val="22"/>
          <w:rtl/>
        </w:rPr>
      </w:pPr>
      <w:r w:rsidRPr="00356E70">
        <w:rPr>
          <w:rFonts w:cs="FrankRuehl" w:hint="cs"/>
          <w:sz w:val="20"/>
          <w:szCs w:val="22"/>
          <w:rtl/>
        </w:rPr>
        <w:t>משמעותן</w:t>
      </w:r>
      <w:r w:rsidRPr="00356E70">
        <w:rPr>
          <w:rFonts w:cs="FrankRuehl"/>
          <w:sz w:val="20"/>
          <w:szCs w:val="22"/>
          <w:rtl/>
        </w:rPr>
        <w:t xml:space="preserve"> של חריגות אלה רחבה ואינה מתמצה בגבולות הפן הכספי: מעבר לחוסר היעילות ולבזבוז כספי הציבור הגלומים בהן, הן מכשירות </w:t>
      </w:r>
      <w:r w:rsidRPr="00356E70">
        <w:rPr>
          <w:rFonts w:cs="FrankRuehl" w:hint="cs"/>
          <w:sz w:val="20"/>
          <w:szCs w:val="22"/>
          <w:rtl/>
        </w:rPr>
        <w:t>הלכה</w:t>
      </w:r>
      <w:r w:rsidRPr="00356E70">
        <w:rPr>
          <w:rFonts w:cs="FrankRuehl"/>
          <w:sz w:val="20"/>
          <w:szCs w:val="22"/>
          <w:rtl/>
        </w:rPr>
        <w:t xml:space="preserve"> </w:t>
      </w:r>
      <w:r w:rsidRPr="00356E70">
        <w:rPr>
          <w:rFonts w:cs="FrankRuehl" w:hint="cs"/>
          <w:sz w:val="20"/>
          <w:szCs w:val="22"/>
          <w:rtl/>
        </w:rPr>
        <w:t>למעשה</w:t>
      </w:r>
      <w:r w:rsidRPr="00356E70">
        <w:rPr>
          <w:rFonts w:cs="FrankRuehl"/>
          <w:sz w:val="20"/>
          <w:szCs w:val="22"/>
          <w:rtl/>
        </w:rPr>
        <w:t xml:space="preserve"> </w:t>
      </w:r>
      <w:r w:rsidRPr="00356E70">
        <w:rPr>
          <w:rFonts w:cs="FrankRuehl" w:hint="cs"/>
          <w:sz w:val="20"/>
          <w:szCs w:val="22"/>
          <w:rtl/>
        </w:rPr>
        <w:t>מציאות</w:t>
      </w:r>
      <w:r w:rsidRPr="00356E70">
        <w:rPr>
          <w:rFonts w:cs="FrankRuehl"/>
          <w:sz w:val="20"/>
          <w:szCs w:val="22"/>
          <w:rtl/>
        </w:rPr>
        <w:t xml:space="preserve"> </w:t>
      </w:r>
      <w:r w:rsidRPr="00356E70">
        <w:rPr>
          <w:rFonts w:cs="FrankRuehl" w:hint="cs"/>
          <w:sz w:val="20"/>
          <w:szCs w:val="22"/>
          <w:rtl/>
        </w:rPr>
        <w:t>שבה</w:t>
      </w:r>
      <w:r w:rsidRPr="00356E70">
        <w:rPr>
          <w:rFonts w:cs="FrankRuehl"/>
          <w:sz w:val="20"/>
          <w:szCs w:val="22"/>
          <w:rtl/>
        </w:rPr>
        <w:t xml:space="preserve"> חברי הסגל </w:t>
      </w:r>
      <w:r w:rsidRPr="00356E70">
        <w:rPr>
          <w:rFonts w:cs="FrankRuehl" w:hint="cs"/>
          <w:sz w:val="20"/>
          <w:szCs w:val="22"/>
          <w:rtl/>
        </w:rPr>
        <w:t>הבכיר</w:t>
      </w:r>
      <w:r w:rsidRPr="00356E70">
        <w:rPr>
          <w:rFonts w:cs="FrankRuehl"/>
          <w:sz w:val="20"/>
          <w:szCs w:val="22"/>
          <w:rtl/>
        </w:rPr>
        <w:t xml:space="preserve"> </w:t>
      </w:r>
      <w:r w:rsidRPr="00356E70">
        <w:rPr>
          <w:rFonts w:cs="FrankRuehl" w:hint="cs"/>
          <w:sz w:val="20"/>
          <w:szCs w:val="22"/>
          <w:rtl/>
        </w:rPr>
        <w:t>מבצעים</w:t>
      </w:r>
      <w:r w:rsidRPr="00356E70">
        <w:rPr>
          <w:rFonts w:cs="FrankRuehl"/>
          <w:sz w:val="20"/>
          <w:szCs w:val="22"/>
          <w:rtl/>
        </w:rPr>
        <w:t xml:space="preserve"> פחות שעות הוראה מאלו שה</w:t>
      </w:r>
      <w:r w:rsidRPr="00356E70">
        <w:rPr>
          <w:rFonts w:cs="FrankRuehl" w:hint="cs"/>
          <w:sz w:val="20"/>
          <w:szCs w:val="22"/>
          <w:rtl/>
        </w:rPr>
        <w:t>ם</w:t>
      </w:r>
      <w:r w:rsidRPr="00356E70">
        <w:rPr>
          <w:rFonts w:cs="FrankRuehl"/>
          <w:sz w:val="20"/>
          <w:szCs w:val="22"/>
          <w:rtl/>
        </w:rPr>
        <w:t xml:space="preserve"> מחויבים לה</w:t>
      </w:r>
      <w:r w:rsidRPr="00356E70">
        <w:rPr>
          <w:rFonts w:cs="FrankRuehl" w:hint="cs"/>
          <w:sz w:val="20"/>
          <w:szCs w:val="22"/>
          <w:rtl/>
        </w:rPr>
        <w:t>ן</w:t>
      </w:r>
      <w:r w:rsidRPr="00356E70">
        <w:rPr>
          <w:rFonts w:cs="FrankRuehl"/>
          <w:sz w:val="20"/>
          <w:szCs w:val="22"/>
          <w:rtl/>
        </w:rPr>
        <w:t xml:space="preserve"> מתוקף תנאי העסקתם</w:t>
      </w:r>
      <w:r w:rsidR="007461C9">
        <w:rPr>
          <w:rFonts w:cs="FrankRuehl" w:hint="cs"/>
          <w:sz w:val="20"/>
          <w:szCs w:val="22"/>
          <w:rtl/>
        </w:rPr>
        <w:t>,</w:t>
      </w:r>
      <w:r w:rsidRPr="00356E70">
        <w:rPr>
          <w:rFonts w:cs="FrankRuehl"/>
          <w:sz w:val="20"/>
          <w:szCs w:val="22"/>
          <w:rtl/>
        </w:rPr>
        <w:t xml:space="preserve"> וכדי להשלים את שעות ההוראה החסרות מעסיקים המוסדות מורים מן החוץ. </w:t>
      </w:r>
    </w:p>
    <w:p w:rsidR="00B37660" w:rsidRPr="00356E70" w:rsidP="00356E70">
      <w:pPr>
        <w:pStyle w:val="RESHET"/>
        <w:spacing w:line="224" w:lineRule="exact"/>
        <w:ind w:left="567"/>
        <w:rPr>
          <w:rtl/>
        </w:rPr>
      </w:pPr>
      <w:r w:rsidRPr="00356E70">
        <w:rPr>
          <w:rFonts w:hint="cs"/>
          <w:rtl/>
        </w:rPr>
        <w:t>משרד</w:t>
      </w:r>
      <w:r w:rsidRPr="00356E70">
        <w:rPr>
          <w:rtl/>
        </w:rPr>
        <w:t xml:space="preserve"> </w:t>
      </w:r>
      <w:r w:rsidRPr="00356E70">
        <w:rPr>
          <w:rFonts w:hint="cs"/>
          <w:rtl/>
        </w:rPr>
        <w:t>מבקר</w:t>
      </w:r>
      <w:r w:rsidRPr="00356E70">
        <w:rPr>
          <w:rtl/>
        </w:rPr>
        <w:t xml:space="preserve"> </w:t>
      </w:r>
      <w:r w:rsidRPr="00356E70">
        <w:rPr>
          <w:rFonts w:hint="cs"/>
          <w:rtl/>
        </w:rPr>
        <w:t>המדינה</w:t>
      </w:r>
      <w:r w:rsidRPr="00356E70">
        <w:rPr>
          <w:rtl/>
        </w:rPr>
        <w:t xml:space="preserve"> </w:t>
      </w:r>
      <w:r w:rsidRPr="00356E70">
        <w:rPr>
          <w:rFonts w:hint="cs"/>
          <w:rtl/>
        </w:rPr>
        <w:t>מעיר</w:t>
      </w:r>
      <w:r w:rsidRPr="00356E70">
        <w:rPr>
          <w:rtl/>
        </w:rPr>
        <w:t xml:space="preserve"> </w:t>
      </w:r>
      <w:r w:rsidRPr="00356E70">
        <w:rPr>
          <w:rFonts w:hint="cs"/>
          <w:rtl/>
        </w:rPr>
        <w:t>למל</w:t>
      </w:r>
      <w:r w:rsidRPr="00356E70">
        <w:rPr>
          <w:rtl/>
        </w:rPr>
        <w:t>"ג, כי לאחר שקבעה בהנחיותיה לאוניברסיטאות</w:t>
      </w:r>
      <w:r>
        <w:rPr>
          <w:rStyle w:val="FootnoteReference"/>
          <w:rFonts w:cs="FrankRuehl"/>
          <w:b w:val="0"/>
          <w:bCs w:val="0"/>
          <w:rtl/>
        </w:rPr>
        <w:footnoteReference w:id="17"/>
      </w:r>
      <w:r w:rsidRPr="00356E70">
        <w:rPr>
          <w:rFonts w:hint="cs"/>
          <w:rtl/>
        </w:rPr>
        <w:t xml:space="preserve"> כי על הוועד המנהל</w:t>
      </w:r>
      <w:r w:rsidRPr="00356E70">
        <w:rPr>
          <w:rtl/>
        </w:rPr>
        <w:t xml:space="preserve"> </w:t>
      </w:r>
      <w:r w:rsidRPr="00356E70">
        <w:rPr>
          <w:rFonts w:hint="cs"/>
          <w:rtl/>
        </w:rPr>
        <w:t>לקבוע</w:t>
      </w:r>
      <w:r w:rsidRPr="00356E70">
        <w:rPr>
          <w:rtl/>
        </w:rPr>
        <w:t xml:space="preserve"> </w:t>
      </w:r>
      <w:r w:rsidRPr="00356E70">
        <w:rPr>
          <w:rFonts w:hint="cs"/>
          <w:rtl/>
        </w:rPr>
        <w:t>את</w:t>
      </w:r>
      <w:r w:rsidRPr="00356E70">
        <w:rPr>
          <w:rtl/>
        </w:rPr>
        <w:t xml:space="preserve"> </w:t>
      </w:r>
      <w:r w:rsidRPr="00356E70">
        <w:rPr>
          <w:rFonts w:hint="cs"/>
          <w:rtl/>
        </w:rPr>
        <w:t>תנאי</w:t>
      </w:r>
      <w:r w:rsidRPr="00356E70">
        <w:rPr>
          <w:rtl/>
        </w:rPr>
        <w:t xml:space="preserve"> </w:t>
      </w:r>
      <w:r w:rsidRPr="00356E70">
        <w:rPr>
          <w:rFonts w:hint="cs"/>
          <w:rtl/>
        </w:rPr>
        <w:t>העבודה</w:t>
      </w:r>
      <w:r w:rsidRPr="00356E70">
        <w:rPr>
          <w:rtl/>
        </w:rPr>
        <w:t xml:space="preserve"> </w:t>
      </w:r>
      <w:r w:rsidRPr="00356E70">
        <w:rPr>
          <w:rFonts w:hint="cs"/>
          <w:rtl/>
        </w:rPr>
        <w:t>והשכר</w:t>
      </w:r>
      <w:r w:rsidRPr="00356E70">
        <w:rPr>
          <w:rtl/>
        </w:rPr>
        <w:t xml:space="preserve"> </w:t>
      </w:r>
      <w:r w:rsidRPr="00356E70">
        <w:rPr>
          <w:rFonts w:hint="cs"/>
          <w:rtl/>
        </w:rPr>
        <w:t>של</w:t>
      </w:r>
      <w:r w:rsidRPr="00356E70">
        <w:rPr>
          <w:rtl/>
        </w:rPr>
        <w:t xml:space="preserve"> </w:t>
      </w:r>
      <w:r w:rsidRPr="00356E70">
        <w:rPr>
          <w:rFonts w:hint="cs"/>
          <w:rtl/>
        </w:rPr>
        <w:t>העובדים</w:t>
      </w:r>
      <w:r w:rsidRPr="00356E70">
        <w:rPr>
          <w:rtl/>
        </w:rPr>
        <w:t xml:space="preserve"> </w:t>
      </w:r>
      <w:r w:rsidRPr="00356E70">
        <w:rPr>
          <w:rFonts w:hint="cs"/>
          <w:rtl/>
        </w:rPr>
        <w:t>וכי</w:t>
      </w:r>
      <w:r w:rsidRPr="00356E70">
        <w:rPr>
          <w:rtl/>
        </w:rPr>
        <w:t xml:space="preserve"> </w:t>
      </w:r>
      <w:r w:rsidRPr="00356E70">
        <w:rPr>
          <w:rFonts w:hint="cs"/>
          <w:rtl/>
        </w:rPr>
        <w:t>החלטות</w:t>
      </w:r>
      <w:r w:rsidRPr="00356E70">
        <w:rPr>
          <w:rtl/>
        </w:rPr>
        <w:t xml:space="preserve"> </w:t>
      </w:r>
      <w:r w:rsidRPr="00356E70">
        <w:rPr>
          <w:rFonts w:hint="cs"/>
          <w:rtl/>
        </w:rPr>
        <w:t>בעלות</w:t>
      </w:r>
      <w:r w:rsidRPr="00356E70">
        <w:rPr>
          <w:rtl/>
        </w:rPr>
        <w:t xml:space="preserve"> </w:t>
      </w:r>
      <w:r w:rsidRPr="00356E70">
        <w:rPr>
          <w:rFonts w:hint="cs"/>
          <w:rtl/>
        </w:rPr>
        <w:t>משמעות</w:t>
      </w:r>
      <w:r w:rsidRPr="00356E70">
        <w:rPr>
          <w:rtl/>
        </w:rPr>
        <w:t xml:space="preserve"> </w:t>
      </w:r>
      <w:r w:rsidRPr="00356E70">
        <w:rPr>
          <w:rFonts w:hint="cs"/>
          <w:rtl/>
        </w:rPr>
        <w:t>כספית</w:t>
      </w:r>
      <w:r w:rsidRPr="00356E70">
        <w:rPr>
          <w:rtl/>
        </w:rPr>
        <w:t xml:space="preserve"> </w:t>
      </w:r>
      <w:r w:rsidRPr="00356E70">
        <w:rPr>
          <w:rFonts w:hint="cs"/>
          <w:rtl/>
        </w:rPr>
        <w:t>יובאו</w:t>
      </w:r>
      <w:r w:rsidRPr="00356E70">
        <w:rPr>
          <w:rtl/>
        </w:rPr>
        <w:t xml:space="preserve"> </w:t>
      </w:r>
      <w:r w:rsidRPr="00356E70">
        <w:rPr>
          <w:rFonts w:hint="cs"/>
          <w:rtl/>
        </w:rPr>
        <w:t>לאישורו</w:t>
      </w:r>
      <w:r w:rsidRPr="00356E70">
        <w:rPr>
          <w:rtl/>
        </w:rPr>
        <w:t xml:space="preserve">, </w:t>
      </w:r>
      <w:r w:rsidRPr="00356E70">
        <w:rPr>
          <w:rFonts w:hint="cs"/>
          <w:rtl/>
        </w:rPr>
        <w:t>היא</w:t>
      </w:r>
      <w:r w:rsidRPr="00356E70">
        <w:rPr>
          <w:rtl/>
        </w:rPr>
        <w:t xml:space="preserve"> </w:t>
      </w:r>
      <w:r w:rsidRPr="00356E70">
        <w:rPr>
          <w:rFonts w:hint="cs"/>
          <w:rtl/>
        </w:rPr>
        <w:t>לא</w:t>
      </w:r>
      <w:r w:rsidRPr="00356E70">
        <w:rPr>
          <w:rtl/>
        </w:rPr>
        <w:t xml:space="preserve"> </w:t>
      </w:r>
      <w:r w:rsidRPr="00356E70">
        <w:rPr>
          <w:rFonts w:hint="cs"/>
          <w:rtl/>
        </w:rPr>
        <w:t>בדקה</w:t>
      </w:r>
      <w:r w:rsidRPr="00356E70">
        <w:rPr>
          <w:rtl/>
        </w:rPr>
        <w:t xml:space="preserve"> </w:t>
      </w:r>
      <w:r w:rsidRPr="00356E70">
        <w:rPr>
          <w:rFonts w:hint="cs"/>
          <w:rtl/>
        </w:rPr>
        <w:t>שההנחיות</w:t>
      </w:r>
      <w:r w:rsidRPr="00356E70">
        <w:rPr>
          <w:rtl/>
        </w:rPr>
        <w:t xml:space="preserve"> אכן מיושמות. בפועל, ות"ת מחשבת את שעות החוסר ומתעלמת מהנחיות </w:t>
      </w:r>
      <w:r w:rsidRPr="00356E70">
        <w:rPr>
          <w:rFonts w:hint="cs"/>
          <w:rtl/>
        </w:rPr>
        <w:t>ההעסקה</w:t>
      </w:r>
      <w:r w:rsidRPr="00356E70">
        <w:rPr>
          <w:rtl/>
        </w:rPr>
        <w:t xml:space="preserve"> </w:t>
      </w:r>
      <w:r w:rsidRPr="00356E70">
        <w:rPr>
          <w:rFonts w:hint="cs"/>
          <w:rtl/>
        </w:rPr>
        <w:t>של</w:t>
      </w:r>
      <w:r w:rsidRPr="00356E70">
        <w:rPr>
          <w:rtl/>
        </w:rPr>
        <w:t xml:space="preserve"> </w:t>
      </w:r>
      <w:r w:rsidRPr="00356E70">
        <w:rPr>
          <w:rFonts w:hint="cs"/>
          <w:rtl/>
        </w:rPr>
        <w:t>המל</w:t>
      </w:r>
      <w:r w:rsidRPr="00356E70">
        <w:rPr>
          <w:rtl/>
        </w:rPr>
        <w:t xml:space="preserve">"ג, המחייבות אישור של הוועד </w:t>
      </w:r>
      <w:r w:rsidRPr="00356E70">
        <w:rPr>
          <w:rFonts w:hint="cs"/>
          <w:rtl/>
        </w:rPr>
        <w:t>המנהל</w:t>
      </w:r>
      <w:r w:rsidRPr="00356E70">
        <w:rPr>
          <w:rtl/>
        </w:rPr>
        <w:t xml:space="preserve"> </w:t>
      </w:r>
      <w:r w:rsidRPr="00356E70">
        <w:rPr>
          <w:rFonts w:hint="cs"/>
          <w:rtl/>
        </w:rPr>
        <w:t>להיקפי</w:t>
      </w:r>
      <w:r w:rsidRPr="00356E70">
        <w:rPr>
          <w:rtl/>
        </w:rPr>
        <w:t xml:space="preserve"> </w:t>
      </w:r>
      <w:r w:rsidRPr="00356E70">
        <w:rPr>
          <w:rFonts w:hint="cs"/>
          <w:rtl/>
        </w:rPr>
        <w:t>המשרות</w:t>
      </w:r>
      <w:r w:rsidRPr="00356E70">
        <w:rPr>
          <w:rtl/>
        </w:rPr>
        <w:t xml:space="preserve"> </w:t>
      </w:r>
      <w:r w:rsidRPr="00356E70">
        <w:rPr>
          <w:rFonts w:hint="cs"/>
          <w:rtl/>
        </w:rPr>
        <w:t>המצומצמים</w:t>
      </w:r>
      <w:r w:rsidRPr="00356E70">
        <w:rPr>
          <w:rtl/>
        </w:rPr>
        <w:t xml:space="preserve"> (ראו </w:t>
      </w:r>
      <w:r w:rsidRPr="00356E70">
        <w:rPr>
          <w:rFonts w:hint="cs"/>
          <w:rtl/>
        </w:rPr>
        <w:t>להלן</w:t>
      </w:r>
      <w:r w:rsidRPr="00356E70">
        <w:rPr>
          <w:rtl/>
        </w:rPr>
        <w:t xml:space="preserve"> בפרק זה - אוניברסיטת בן גוריון והאוניברסיטה העברית). </w:t>
      </w:r>
    </w:p>
    <w:p w:rsidR="00B37660" w:rsidRPr="00356E70" w:rsidP="00356E70">
      <w:pPr>
        <w:spacing w:before="180" w:after="240" w:line="224" w:lineRule="exact"/>
        <w:ind w:left="340"/>
        <w:jc w:val="both"/>
        <w:rPr>
          <w:rFonts w:cs="FrankRuehl"/>
          <w:sz w:val="20"/>
          <w:szCs w:val="22"/>
          <w:rtl/>
        </w:rPr>
      </w:pPr>
      <w:r w:rsidRPr="00356E70">
        <w:rPr>
          <w:rFonts w:cs="FrankRuehl" w:hint="cs"/>
          <w:sz w:val="20"/>
          <w:szCs w:val="22"/>
          <w:rtl/>
        </w:rPr>
        <w:t>בתשובותיהן</w:t>
      </w:r>
      <w:r w:rsidRPr="00356E70">
        <w:rPr>
          <w:rFonts w:cs="FrankRuehl"/>
          <w:sz w:val="20"/>
          <w:szCs w:val="22"/>
          <w:rtl/>
        </w:rPr>
        <w:t xml:space="preserve"> </w:t>
      </w:r>
      <w:r w:rsidRPr="00356E70">
        <w:rPr>
          <w:rFonts w:cs="FrankRuehl" w:hint="cs"/>
          <w:sz w:val="20"/>
          <w:szCs w:val="22"/>
          <w:rtl/>
        </w:rPr>
        <w:t>למשרד</w:t>
      </w:r>
      <w:r w:rsidRPr="00356E70">
        <w:rPr>
          <w:rFonts w:cs="FrankRuehl"/>
          <w:sz w:val="20"/>
          <w:szCs w:val="22"/>
          <w:rtl/>
        </w:rPr>
        <w:t xml:space="preserve"> מבקר המדינה </w:t>
      </w:r>
      <w:r w:rsidRPr="00356E70">
        <w:rPr>
          <w:rFonts w:cs="FrankRuehl" w:hint="cs"/>
          <w:sz w:val="20"/>
          <w:szCs w:val="22"/>
          <w:rtl/>
        </w:rPr>
        <w:t>ציינו</w:t>
      </w:r>
      <w:r w:rsidRPr="00356E70">
        <w:rPr>
          <w:rFonts w:cs="FrankRuehl"/>
          <w:sz w:val="20"/>
          <w:szCs w:val="22"/>
          <w:rtl/>
        </w:rPr>
        <w:t xml:space="preserve"> </w:t>
      </w:r>
      <w:r w:rsidRPr="00356E70">
        <w:rPr>
          <w:rFonts w:cs="FrankRuehl" w:hint="cs"/>
          <w:sz w:val="20"/>
          <w:szCs w:val="22"/>
          <w:rtl/>
        </w:rPr>
        <w:t>האוניברסיטאות</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"הניסיון </w:t>
      </w:r>
      <w:r w:rsidRPr="00356E70">
        <w:rPr>
          <w:rFonts w:cs="FrankRuehl" w:hint="cs"/>
          <w:sz w:val="20"/>
          <w:szCs w:val="22"/>
          <w:rtl/>
        </w:rPr>
        <w:t>להכתיב</w:t>
      </w:r>
      <w:r w:rsidRPr="00356E70">
        <w:rPr>
          <w:rFonts w:cs="FrankRuehl"/>
          <w:sz w:val="20"/>
          <w:szCs w:val="22"/>
          <w:rtl/>
        </w:rPr>
        <w:t xml:space="preserve"> </w:t>
      </w:r>
      <w:r w:rsidRPr="00356E70">
        <w:rPr>
          <w:rFonts w:cs="FrankRuehl" w:hint="cs"/>
          <w:sz w:val="20"/>
          <w:szCs w:val="22"/>
          <w:rtl/>
        </w:rPr>
        <w:t>לאוניברסיטה</w:t>
      </w:r>
      <w:r w:rsidRPr="00356E70">
        <w:rPr>
          <w:rFonts w:cs="FrankRuehl"/>
          <w:sz w:val="20"/>
          <w:szCs w:val="22"/>
          <w:rtl/>
        </w:rPr>
        <w:t xml:space="preserve"> </w:t>
      </w:r>
      <w:r w:rsidRPr="00356E70">
        <w:rPr>
          <w:rFonts w:cs="FrankRuehl" w:hint="cs"/>
          <w:sz w:val="20"/>
          <w:szCs w:val="22"/>
          <w:rtl/>
        </w:rPr>
        <w:t>איזון</w:t>
      </w:r>
      <w:r w:rsidRPr="00356E70">
        <w:rPr>
          <w:rFonts w:cs="FrankRuehl"/>
          <w:sz w:val="20"/>
          <w:szCs w:val="22"/>
          <w:rtl/>
        </w:rPr>
        <w:t xml:space="preserve"> </w:t>
      </w:r>
      <w:r w:rsidRPr="00356E70">
        <w:rPr>
          <w:rFonts w:cs="FrankRuehl" w:hint="cs"/>
          <w:sz w:val="20"/>
          <w:szCs w:val="22"/>
          <w:rtl/>
        </w:rPr>
        <w:t>שונה</w:t>
      </w:r>
      <w:r w:rsidRPr="00356E70">
        <w:rPr>
          <w:rFonts w:cs="FrankRuehl"/>
          <w:sz w:val="20"/>
          <w:szCs w:val="22"/>
          <w:rtl/>
        </w:rPr>
        <w:t xml:space="preserve"> </w:t>
      </w:r>
      <w:r w:rsidRPr="00356E70">
        <w:rPr>
          <w:rFonts w:cs="FrankRuehl" w:hint="cs"/>
          <w:sz w:val="20"/>
          <w:szCs w:val="22"/>
          <w:rtl/>
        </w:rPr>
        <w:t>מן</w:t>
      </w:r>
      <w:r w:rsidRPr="00356E70">
        <w:rPr>
          <w:rFonts w:cs="FrankRuehl"/>
          <w:sz w:val="20"/>
          <w:szCs w:val="22"/>
          <w:rtl/>
        </w:rPr>
        <w:t xml:space="preserve"> </w:t>
      </w:r>
      <w:r w:rsidRPr="00356E70">
        <w:rPr>
          <w:rFonts w:cs="FrankRuehl" w:hint="cs"/>
          <w:sz w:val="20"/>
          <w:szCs w:val="22"/>
          <w:rtl/>
        </w:rPr>
        <w:t>האיזון</w:t>
      </w:r>
      <w:r w:rsidRPr="00356E70">
        <w:rPr>
          <w:rFonts w:cs="FrankRuehl"/>
          <w:sz w:val="20"/>
          <w:szCs w:val="22"/>
          <w:rtl/>
        </w:rPr>
        <w:t xml:space="preserve"> </w:t>
      </w:r>
      <w:r w:rsidRPr="00356E70">
        <w:rPr>
          <w:rFonts w:cs="FrankRuehl" w:hint="cs"/>
          <w:sz w:val="20"/>
          <w:szCs w:val="22"/>
          <w:rtl/>
        </w:rPr>
        <w:t>שבוצע</w:t>
      </w:r>
      <w:r w:rsidRPr="00356E70">
        <w:rPr>
          <w:rFonts w:cs="FrankRuehl"/>
          <w:sz w:val="20"/>
          <w:szCs w:val="22"/>
          <w:rtl/>
        </w:rPr>
        <w:t xml:space="preserve">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ידה</w:t>
      </w:r>
      <w:r w:rsidRPr="00356E70">
        <w:rPr>
          <w:rFonts w:cs="FrankRuehl"/>
          <w:sz w:val="20"/>
          <w:szCs w:val="22"/>
          <w:rtl/>
        </w:rPr>
        <w:t xml:space="preserve"> </w:t>
      </w:r>
      <w:r w:rsidRPr="00356E70">
        <w:rPr>
          <w:rFonts w:cs="FrankRuehl" w:hint="cs"/>
          <w:sz w:val="20"/>
          <w:szCs w:val="22"/>
          <w:rtl/>
        </w:rPr>
        <w:t>מהווה</w:t>
      </w:r>
      <w:r w:rsidRPr="00356E70">
        <w:rPr>
          <w:rFonts w:cs="FrankRuehl"/>
          <w:sz w:val="20"/>
          <w:szCs w:val="22"/>
          <w:rtl/>
        </w:rPr>
        <w:t xml:space="preserve"> </w:t>
      </w:r>
      <w:r w:rsidRPr="00356E70">
        <w:rPr>
          <w:rFonts w:cs="FrankRuehl" w:hint="cs"/>
          <w:sz w:val="20"/>
          <w:szCs w:val="22"/>
          <w:rtl/>
        </w:rPr>
        <w:t>התערבות</w:t>
      </w:r>
      <w:r w:rsidRPr="00356E70">
        <w:rPr>
          <w:rFonts w:cs="FrankRuehl"/>
          <w:sz w:val="20"/>
          <w:szCs w:val="22"/>
          <w:rtl/>
        </w:rPr>
        <w:t xml:space="preserve"> </w:t>
      </w:r>
      <w:r w:rsidRPr="00356E70">
        <w:rPr>
          <w:rFonts w:cs="FrankRuehl" w:hint="cs"/>
          <w:sz w:val="20"/>
          <w:szCs w:val="22"/>
          <w:rtl/>
        </w:rPr>
        <w:t>בחופש</w:t>
      </w:r>
      <w:r w:rsidRPr="00356E70">
        <w:rPr>
          <w:rFonts w:cs="FrankRuehl"/>
          <w:sz w:val="20"/>
          <w:szCs w:val="22"/>
          <w:rtl/>
        </w:rPr>
        <w:t xml:space="preserve"> </w:t>
      </w:r>
      <w:r w:rsidRPr="00356E70">
        <w:rPr>
          <w:rFonts w:cs="FrankRuehl" w:hint="cs"/>
          <w:sz w:val="20"/>
          <w:szCs w:val="22"/>
          <w:rtl/>
        </w:rPr>
        <w:t>האקדמי</w:t>
      </w:r>
      <w:r w:rsidRPr="00356E70">
        <w:rPr>
          <w:rFonts w:cs="FrankRuehl"/>
          <w:sz w:val="20"/>
          <w:szCs w:val="22"/>
          <w:rtl/>
        </w:rPr>
        <w:t xml:space="preserve"> </w:t>
      </w:r>
      <w:r w:rsidRPr="00356E70">
        <w:rPr>
          <w:rFonts w:cs="FrankRuehl" w:hint="cs"/>
          <w:sz w:val="20"/>
          <w:szCs w:val="22"/>
          <w:rtl/>
        </w:rPr>
        <w:t>הנתון</w:t>
      </w:r>
      <w:r w:rsidRPr="00356E70">
        <w:rPr>
          <w:rFonts w:cs="FrankRuehl"/>
          <w:sz w:val="20"/>
          <w:szCs w:val="22"/>
          <w:rtl/>
        </w:rPr>
        <w:t xml:space="preserve"> </w:t>
      </w:r>
      <w:r w:rsidRPr="00356E70">
        <w:rPr>
          <w:rFonts w:cs="FrankRuehl" w:hint="cs"/>
          <w:sz w:val="20"/>
          <w:szCs w:val="22"/>
          <w:rtl/>
        </w:rPr>
        <w:t>לה</w:t>
      </w:r>
      <w:r w:rsidRPr="00356E70">
        <w:rPr>
          <w:rFonts w:cs="FrankRuehl"/>
          <w:sz w:val="20"/>
          <w:szCs w:val="22"/>
          <w:rtl/>
        </w:rPr>
        <w:t xml:space="preserve">". </w:t>
      </w:r>
      <w:r w:rsidRPr="00356E70">
        <w:rPr>
          <w:rFonts w:cs="FrankRuehl" w:hint="cs"/>
          <w:sz w:val="20"/>
          <w:szCs w:val="22"/>
          <w:rtl/>
        </w:rPr>
        <w:t>עוד</w:t>
      </w:r>
      <w:r w:rsidRPr="00356E70">
        <w:rPr>
          <w:rFonts w:cs="FrankRuehl"/>
          <w:sz w:val="20"/>
          <w:szCs w:val="22"/>
          <w:rtl/>
        </w:rPr>
        <w:t xml:space="preserve"> </w:t>
      </w:r>
      <w:r w:rsidRPr="00356E70">
        <w:rPr>
          <w:rFonts w:cs="FrankRuehl" w:hint="cs"/>
          <w:sz w:val="20"/>
          <w:szCs w:val="22"/>
          <w:rtl/>
        </w:rPr>
        <w:t>צוין</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מטרת</w:t>
      </w:r>
      <w:r w:rsidRPr="00356E70">
        <w:rPr>
          <w:rFonts w:cs="FrankRuehl"/>
          <w:sz w:val="20"/>
          <w:szCs w:val="22"/>
          <w:rtl/>
        </w:rPr>
        <w:t xml:space="preserve"> </w:t>
      </w:r>
      <w:r w:rsidRPr="00356E70">
        <w:rPr>
          <w:rFonts w:cs="FrankRuehl" w:hint="cs"/>
          <w:sz w:val="20"/>
          <w:szCs w:val="22"/>
          <w:rtl/>
        </w:rPr>
        <w:t>המוסד</w:t>
      </w:r>
      <w:r w:rsidRPr="00356E70">
        <w:rPr>
          <w:rFonts w:cs="FrankRuehl"/>
          <w:sz w:val="20"/>
          <w:szCs w:val="22"/>
          <w:rtl/>
        </w:rPr>
        <w:t xml:space="preserve"> </w:t>
      </w:r>
      <w:r w:rsidRPr="00356E70">
        <w:rPr>
          <w:rFonts w:cs="FrankRuehl" w:hint="cs"/>
          <w:sz w:val="20"/>
          <w:szCs w:val="22"/>
          <w:rtl/>
        </w:rPr>
        <w:t>היא</w:t>
      </w:r>
      <w:r w:rsidRPr="00356E70">
        <w:rPr>
          <w:rFonts w:cs="FrankRuehl"/>
          <w:sz w:val="20"/>
          <w:szCs w:val="22"/>
          <w:rtl/>
        </w:rPr>
        <w:t xml:space="preserve"> "לנצל </w:t>
      </w:r>
      <w:r w:rsidRPr="00356E70">
        <w:rPr>
          <w:rFonts w:cs="FrankRuehl" w:hint="cs"/>
          <w:sz w:val="20"/>
          <w:szCs w:val="22"/>
          <w:rtl/>
        </w:rPr>
        <w:t>נכון</w:t>
      </w:r>
      <w:r w:rsidRPr="00356E70">
        <w:rPr>
          <w:rFonts w:cs="FrankRuehl"/>
          <w:sz w:val="20"/>
          <w:szCs w:val="22"/>
          <w:rtl/>
        </w:rPr>
        <w:t xml:space="preserve"> </w:t>
      </w:r>
      <w:r w:rsidRPr="00356E70">
        <w:rPr>
          <w:rFonts w:cs="FrankRuehl" w:hint="cs"/>
          <w:sz w:val="20"/>
          <w:szCs w:val="22"/>
          <w:rtl/>
        </w:rPr>
        <w:t>את</w:t>
      </w:r>
      <w:r w:rsidRPr="00356E70">
        <w:rPr>
          <w:rFonts w:cs="FrankRuehl"/>
          <w:sz w:val="20"/>
          <w:szCs w:val="22"/>
          <w:rtl/>
        </w:rPr>
        <w:t xml:space="preserve"> </w:t>
      </w:r>
      <w:r w:rsidRPr="00356E70">
        <w:rPr>
          <w:rFonts w:cs="FrankRuehl" w:hint="cs"/>
          <w:sz w:val="20"/>
          <w:szCs w:val="22"/>
          <w:rtl/>
        </w:rPr>
        <w:t>המשאבים</w:t>
      </w:r>
      <w:r w:rsidRPr="00356E70">
        <w:rPr>
          <w:rFonts w:cs="FrankRuehl"/>
          <w:sz w:val="20"/>
          <w:szCs w:val="22"/>
          <w:rtl/>
        </w:rPr>
        <w:t xml:space="preserve"> </w:t>
      </w:r>
      <w:r w:rsidRPr="00356E70">
        <w:rPr>
          <w:rFonts w:cs="FrankRuehl" w:hint="cs"/>
          <w:sz w:val="20"/>
          <w:szCs w:val="22"/>
          <w:rtl/>
        </w:rPr>
        <w:t>והיכולות</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חברי</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וכי</w:t>
      </w:r>
      <w:r w:rsidRPr="00356E70">
        <w:rPr>
          <w:rFonts w:cs="FrankRuehl"/>
          <w:sz w:val="20"/>
          <w:szCs w:val="22"/>
          <w:rtl/>
        </w:rPr>
        <w:t xml:space="preserve"> </w:t>
      </w:r>
      <w:r w:rsidRPr="00356E70">
        <w:rPr>
          <w:rFonts w:cs="FrankRuehl" w:hint="cs"/>
          <w:sz w:val="20"/>
          <w:szCs w:val="22"/>
          <w:rtl/>
        </w:rPr>
        <w:t>כמות</w:t>
      </w:r>
      <w:r w:rsidRPr="00356E70">
        <w:rPr>
          <w:rFonts w:cs="FrankRuehl"/>
          <w:sz w:val="20"/>
          <w:szCs w:val="22"/>
          <w:rtl/>
        </w:rPr>
        <w:t xml:space="preserve"> </w:t>
      </w:r>
      <w:r w:rsidRPr="00356E70">
        <w:rPr>
          <w:rFonts w:cs="FrankRuehl" w:hint="cs"/>
          <w:sz w:val="20"/>
          <w:szCs w:val="22"/>
          <w:rtl/>
        </w:rPr>
        <w:t>שעות</w:t>
      </w:r>
      <w:r w:rsidRPr="00356E70">
        <w:rPr>
          <w:rFonts w:cs="FrankRuehl"/>
          <w:sz w:val="20"/>
          <w:szCs w:val="22"/>
          <w:rtl/>
        </w:rPr>
        <w:t xml:space="preserve"> </w:t>
      </w:r>
      <w:r w:rsidRPr="00356E70">
        <w:rPr>
          <w:rFonts w:cs="FrankRuehl" w:hint="cs"/>
          <w:sz w:val="20"/>
          <w:szCs w:val="22"/>
          <w:rtl/>
        </w:rPr>
        <w:t>ההוראה</w:t>
      </w:r>
      <w:r w:rsidRPr="00356E70">
        <w:rPr>
          <w:rFonts w:cs="FrankRuehl"/>
          <w:sz w:val="20"/>
          <w:szCs w:val="22"/>
          <w:rtl/>
        </w:rPr>
        <w:t xml:space="preserve"> </w:t>
      </w:r>
      <w:r w:rsidRPr="00356E70">
        <w:rPr>
          <w:rFonts w:cs="FrankRuehl" w:hint="cs"/>
          <w:sz w:val="20"/>
          <w:szCs w:val="22"/>
          <w:rtl/>
        </w:rPr>
        <w:t>תהיה</w:t>
      </w:r>
      <w:r w:rsidRPr="00356E70">
        <w:rPr>
          <w:rFonts w:cs="FrankRuehl"/>
          <w:sz w:val="20"/>
          <w:szCs w:val="22"/>
          <w:rtl/>
        </w:rPr>
        <w:t xml:space="preserve"> "במידה </w:t>
      </w:r>
      <w:r w:rsidRPr="00356E70">
        <w:rPr>
          <w:rFonts w:cs="FrankRuehl" w:hint="cs"/>
          <w:sz w:val="20"/>
          <w:szCs w:val="22"/>
          <w:rtl/>
        </w:rPr>
        <w:t>המתאימה</w:t>
      </w:r>
      <w:r w:rsidRPr="00356E70">
        <w:rPr>
          <w:rFonts w:cs="FrankRuehl"/>
          <w:sz w:val="20"/>
          <w:szCs w:val="22"/>
          <w:rtl/>
        </w:rPr>
        <w:t xml:space="preserve"> </w:t>
      </w:r>
      <w:r w:rsidRPr="00356E70">
        <w:rPr>
          <w:rFonts w:cs="FrankRuehl" w:hint="cs"/>
          <w:sz w:val="20"/>
          <w:szCs w:val="22"/>
          <w:rtl/>
        </w:rPr>
        <w:t>ללא</w:t>
      </w:r>
      <w:r w:rsidRPr="00356E70">
        <w:rPr>
          <w:rFonts w:cs="FrankRuehl"/>
          <w:sz w:val="20"/>
          <w:szCs w:val="22"/>
          <w:rtl/>
        </w:rPr>
        <w:t xml:space="preserve"> </w:t>
      </w:r>
      <w:r w:rsidRPr="00356E70">
        <w:rPr>
          <w:rFonts w:cs="FrankRuehl" w:hint="cs"/>
          <w:sz w:val="20"/>
          <w:szCs w:val="22"/>
          <w:rtl/>
        </w:rPr>
        <w:t>פגיעה</w:t>
      </w:r>
      <w:r w:rsidRPr="00356E70">
        <w:rPr>
          <w:rFonts w:cs="FrankRuehl"/>
          <w:sz w:val="20"/>
          <w:szCs w:val="22"/>
          <w:rtl/>
        </w:rPr>
        <w:t xml:space="preserve"> </w:t>
      </w:r>
      <w:r w:rsidRPr="00356E70">
        <w:rPr>
          <w:rFonts w:cs="FrankRuehl" w:hint="cs"/>
          <w:sz w:val="20"/>
          <w:szCs w:val="22"/>
          <w:rtl/>
        </w:rPr>
        <w:t>באיכות</w:t>
      </w:r>
      <w:r w:rsidRPr="00356E70">
        <w:rPr>
          <w:rFonts w:cs="FrankRuehl"/>
          <w:sz w:val="20"/>
          <w:szCs w:val="22"/>
          <w:rtl/>
        </w:rPr>
        <w:t xml:space="preserve"> </w:t>
      </w:r>
      <w:r w:rsidRPr="00356E70">
        <w:rPr>
          <w:rFonts w:cs="FrankRuehl" w:hint="cs"/>
          <w:sz w:val="20"/>
          <w:szCs w:val="22"/>
          <w:rtl/>
        </w:rPr>
        <w:t>ובכמות</w:t>
      </w:r>
      <w:r w:rsidRPr="00356E70">
        <w:rPr>
          <w:rFonts w:cs="FrankRuehl"/>
          <w:sz w:val="20"/>
          <w:szCs w:val="22"/>
          <w:rtl/>
        </w:rPr>
        <w:t xml:space="preserve"> </w:t>
      </w:r>
      <w:r w:rsidRPr="00356E70">
        <w:rPr>
          <w:rFonts w:cs="FrankRuehl" w:hint="cs"/>
          <w:sz w:val="20"/>
          <w:szCs w:val="22"/>
          <w:rtl/>
        </w:rPr>
        <w:t>התפוקה</w:t>
      </w:r>
      <w:r w:rsidRPr="00356E70">
        <w:rPr>
          <w:rFonts w:cs="FrankRuehl"/>
          <w:sz w:val="20"/>
          <w:szCs w:val="22"/>
          <w:rtl/>
        </w:rPr>
        <w:t xml:space="preserve"> </w:t>
      </w:r>
      <w:r w:rsidRPr="00356E70">
        <w:rPr>
          <w:rFonts w:cs="FrankRuehl" w:hint="cs"/>
          <w:sz w:val="20"/>
          <w:szCs w:val="22"/>
          <w:rtl/>
        </w:rPr>
        <w:t>המחקרית</w:t>
      </w:r>
      <w:r w:rsidRPr="00356E70">
        <w:rPr>
          <w:rFonts w:cs="FrankRuehl"/>
          <w:sz w:val="20"/>
          <w:szCs w:val="22"/>
          <w:rtl/>
        </w:rPr>
        <w:t xml:space="preserve"> </w:t>
      </w:r>
      <w:r w:rsidRPr="00356E70">
        <w:rPr>
          <w:rFonts w:cs="FrankRuehl" w:hint="cs"/>
          <w:sz w:val="20"/>
          <w:szCs w:val="22"/>
          <w:rtl/>
        </w:rPr>
        <w:t>שלהם</w:t>
      </w:r>
      <w:r w:rsidRPr="00356E70">
        <w:rPr>
          <w:rFonts w:cs="FrankRuehl"/>
          <w:sz w:val="20"/>
          <w:szCs w:val="22"/>
          <w:rtl/>
        </w:rPr>
        <w:t xml:space="preserve">". אוניברסיטת בר אילן כתבה בתשובתה, כי היא "מצפה </w:t>
      </w:r>
      <w:r w:rsidRPr="00356E70">
        <w:rPr>
          <w:rFonts w:cs="FrankRuehl" w:hint="cs"/>
          <w:sz w:val="20"/>
          <w:szCs w:val="22"/>
          <w:rtl/>
        </w:rPr>
        <w:t>לקבל</w:t>
      </w:r>
      <w:r w:rsidRPr="00356E70">
        <w:rPr>
          <w:rFonts w:cs="FrankRuehl"/>
          <w:sz w:val="20"/>
          <w:szCs w:val="22"/>
          <w:rtl/>
        </w:rPr>
        <w:t xml:space="preserve"> </w:t>
      </w:r>
      <w:r w:rsidRPr="00356E70">
        <w:rPr>
          <w:rFonts w:cs="FrankRuehl" w:hint="cs"/>
          <w:sz w:val="20"/>
          <w:szCs w:val="22"/>
          <w:rtl/>
        </w:rPr>
        <w:t>הנחיות</w:t>
      </w:r>
      <w:r w:rsidRPr="00356E70">
        <w:rPr>
          <w:rFonts w:cs="FrankRuehl"/>
          <w:sz w:val="20"/>
          <w:szCs w:val="22"/>
          <w:rtl/>
        </w:rPr>
        <w:t xml:space="preserve"> </w:t>
      </w:r>
      <w:r w:rsidRPr="00356E70">
        <w:rPr>
          <w:rFonts w:cs="FrankRuehl" w:hint="cs"/>
          <w:sz w:val="20"/>
          <w:szCs w:val="22"/>
          <w:rtl/>
        </w:rPr>
        <w:t>ברורות</w:t>
      </w:r>
      <w:r w:rsidRPr="00356E70">
        <w:rPr>
          <w:rFonts w:cs="FrankRuehl"/>
          <w:sz w:val="20"/>
          <w:szCs w:val="22"/>
          <w:rtl/>
        </w:rPr>
        <w:t xml:space="preserve"> </w:t>
      </w:r>
      <w:r w:rsidRPr="00356E70">
        <w:rPr>
          <w:rFonts w:cs="FrankRuehl" w:hint="cs"/>
          <w:sz w:val="20"/>
          <w:szCs w:val="22"/>
          <w:rtl/>
        </w:rPr>
        <w:t>וחד</w:t>
      </w:r>
      <w:r w:rsidRPr="00356E70">
        <w:rPr>
          <w:rFonts w:cs="FrankRuehl"/>
          <w:sz w:val="20"/>
          <w:szCs w:val="22"/>
          <w:rtl/>
        </w:rPr>
        <w:t>-</w:t>
      </w:r>
      <w:r w:rsidRPr="00356E70">
        <w:rPr>
          <w:rFonts w:cs="FrankRuehl" w:hint="cs"/>
          <w:sz w:val="20"/>
          <w:szCs w:val="22"/>
          <w:rtl/>
        </w:rPr>
        <w:t>משמעיות</w:t>
      </w:r>
      <w:r w:rsidRPr="00356E70">
        <w:rPr>
          <w:rFonts w:cs="FrankRuehl"/>
          <w:sz w:val="20"/>
          <w:szCs w:val="22"/>
          <w:rtl/>
        </w:rPr>
        <w:t xml:space="preserve"> </w:t>
      </w:r>
      <w:r w:rsidRPr="00356E70">
        <w:rPr>
          <w:rFonts w:cs="FrankRuehl" w:hint="cs"/>
          <w:sz w:val="20"/>
          <w:szCs w:val="22"/>
          <w:rtl/>
        </w:rPr>
        <w:t>באשר</w:t>
      </w:r>
      <w:r w:rsidRPr="00356E70">
        <w:rPr>
          <w:rFonts w:cs="FrankRuehl"/>
          <w:sz w:val="20"/>
          <w:szCs w:val="22"/>
          <w:rtl/>
        </w:rPr>
        <w:t xml:space="preserve"> </w:t>
      </w:r>
      <w:r w:rsidRPr="00356E70">
        <w:rPr>
          <w:rFonts w:cs="FrankRuehl" w:hint="cs"/>
          <w:sz w:val="20"/>
          <w:szCs w:val="22"/>
          <w:rtl/>
        </w:rPr>
        <w:t>להיקפי</w:t>
      </w:r>
      <w:r w:rsidRPr="00356E70">
        <w:rPr>
          <w:rFonts w:cs="FrankRuehl"/>
          <w:sz w:val="20"/>
          <w:szCs w:val="22"/>
          <w:rtl/>
        </w:rPr>
        <w:t xml:space="preserve"> </w:t>
      </w:r>
      <w:r w:rsidRPr="00356E70">
        <w:rPr>
          <w:rFonts w:cs="FrankRuehl" w:hint="cs"/>
          <w:sz w:val="20"/>
          <w:szCs w:val="22"/>
          <w:rtl/>
        </w:rPr>
        <w:t>ההעסקה</w:t>
      </w:r>
      <w:r w:rsidRPr="00356E70">
        <w:rPr>
          <w:rFonts w:cs="FrankRuehl"/>
          <w:sz w:val="20"/>
          <w:szCs w:val="22"/>
          <w:rtl/>
        </w:rPr>
        <w:t xml:space="preserve"> </w:t>
      </w:r>
      <w:r w:rsidRPr="00356E70">
        <w:rPr>
          <w:rFonts w:cs="FrankRuehl" w:hint="cs"/>
          <w:sz w:val="20"/>
          <w:szCs w:val="22"/>
          <w:rtl/>
        </w:rPr>
        <w:t>המותרים</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הבכיר</w:t>
      </w:r>
      <w:r w:rsidRPr="00356E70">
        <w:rPr>
          <w:rFonts w:cs="FrankRuehl"/>
          <w:sz w:val="20"/>
          <w:szCs w:val="22"/>
          <w:rtl/>
        </w:rPr>
        <w:t xml:space="preserve">, מספר </w:t>
      </w:r>
      <w:r w:rsidRPr="00356E70">
        <w:rPr>
          <w:rFonts w:cs="FrankRuehl" w:hint="cs"/>
          <w:sz w:val="20"/>
          <w:szCs w:val="22"/>
          <w:rtl/>
        </w:rPr>
        <w:t>שעות</w:t>
      </w:r>
      <w:r w:rsidRPr="00356E70">
        <w:rPr>
          <w:rFonts w:cs="FrankRuehl"/>
          <w:sz w:val="20"/>
          <w:szCs w:val="22"/>
          <w:rtl/>
        </w:rPr>
        <w:t xml:space="preserve"> </w:t>
      </w:r>
      <w:r w:rsidRPr="00356E70">
        <w:rPr>
          <w:rFonts w:cs="FrankRuehl" w:hint="cs"/>
          <w:sz w:val="20"/>
          <w:szCs w:val="22"/>
          <w:rtl/>
        </w:rPr>
        <w:t>ההוראה</w:t>
      </w:r>
      <w:r w:rsidRPr="00356E70">
        <w:rPr>
          <w:rFonts w:cs="FrankRuehl"/>
          <w:sz w:val="20"/>
          <w:szCs w:val="22"/>
          <w:rtl/>
        </w:rPr>
        <w:t xml:space="preserve">, כללי </w:t>
      </w:r>
      <w:r w:rsidRPr="00356E70">
        <w:rPr>
          <w:rFonts w:cs="FrankRuehl" w:hint="cs"/>
          <w:sz w:val="20"/>
          <w:szCs w:val="22"/>
          <w:rtl/>
        </w:rPr>
        <w:t>עבודה</w:t>
      </w:r>
      <w:r w:rsidRPr="00356E70">
        <w:rPr>
          <w:rFonts w:cs="FrankRuehl"/>
          <w:sz w:val="20"/>
          <w:szCs w:val="22"/>
          <w:rtl/>
        </w:rPr>
        <w:t xml:space="preserve"> </w:t>
      </w:r>
      <w:r w:rsidRPr="00356E70">
        <w:rPr>
          <w:rFonts w:cs="FrankRuehl" w:hint="cs"/>
          <w:sz w:val="20"/>
          <w:szCs w:val="22"/>
          <w:rtl/>
        </w:rPr>
        <w:t>נוספת</w:t>
      </w:r>
      <w:r w:rsidRPr="00356E70">
        <w:rPr>
          <w:rFonts w:cs="FrankRuehl"/>
          <w:sz w:val="20"/>
          <w:szCs w:val="22"/>
          <w:rtl/>
        </w:rPr>
        <w:t xml:space="preserve"> </w:t>
      </w:r>
      <w:r w:rsidRPr="00356E70">
        <w:rPr>
          <w:rFonts w:cs="FrankRuehl" w:hint="cs"/>
          <w:sz w:val="20"/>
          <w:szCs w:val="22"/>
          <w:rtl/>
        </w:rPr>
        <w:t>וכלים</w:t>
      </w:r>
      <w:r w:rsidRPr="00356E70">
        <w:rPr>
          <w:rFonts w:cs="FrankRuehl"/>
          <w:sz w:val="20"/>
          <w:szCs w:val="22"/>
          <w:rtl/>
        </w:rPr>
        <w:t xml:space="preserve"> </w:t>
      </w:r>
      <w:r w:rsidRPr="00356E70">
        <w:rPr>
          <w:rFonts w:cs="FrankRuehl" w:hint="cs"/>
          <w:sz w:val="20"/>
          <w:szCs w:val="22"/>
          <w:rtl/>
        </w:rPr>
        <w:t>לאכיפתם</w:t>
      </w:r>
      <w:r w:rsidRPr="00356E70">
        <w:rPr>
          <w:rFonts w:cs="FrankRuehl"/>
          <w:sz w:val="20"/>
          <w:szCs w:val="22"/>
          <w:rtl/>
        </w:rPr>
        <w:t xml:space="preserve">", </w:t>
      </w:r>
      <w:r w:rsidRPr="00356E70">
        <w:rPr>
          <w:rFonts w:cs="FrankRuehl" w:hint="cs"/>
          <w:sz w:val="20"/>
          <w:szCs w:val="22"/>
          <w:rtl/>
        </w:rPr>
        <w:t>ובדו</w:t>
      </w:r>
      <w:r w:rsidRPr="00356E70">
        <w:rPr>
          <w:rFonts w:cs="FrankRuehl"/>
          <w:sz w:val="20"/>
          <w:szCs w:val="22"/>
          <w:rtl/>
        </w:rPr>
        <w:t xml:space="preserve">"ח </w:t>
      </w:r>
      <w:r w:rsidRPr="00356E70">
        <w:rPr>
          <w:rFonts w:cs="FrankRuehl" w:hint="cs"/>
          <w:sz w:val="20"/>
          <w:szCs w:val="22"/>
          <w:rtl/>
        </w:rPr>
        <w:t>ועדת</w:t>
      </w:r>
      <w:r w:rsidRPr="00356E70">
        <w:rPr>
          <w:rFonts w:cs="FrankRuehl"/>
          <w:sz w:val="20"/>
          <w:szCs w:val="22"/>
          <w:rtl/>
        </w:rPr>
        <w:t xml:space="preserve"> </w:t>
      </w:r>
      <w:r w:rsidRPr="00356E70">
        <w:rPr>
          <w:rFonts w:cs="FrankRuehl" w:hint="cs"/>
          <w:sz w:val="20"/>
          <w:szCs w:val="22"/>
          <w:rtl/>
        </w:rPr>
        <w:t>פרידמן</w:t>
      </w:r>
      <w:r>
        <w:rPr>
          <w:rStyle w:val="FootnoteReference"/>
          <w:rFonts w:cs="FrankRuehl"/>
          <w:sz w:val="20"/>
          <w:szCs w:val="22"/>
          <w:rtl/>
        </w:rPr>
        <w:footnoteReference w:id="18"/>
      </w:r>
      <w:r w:rsidRPr="00356E70">
        <w:rPr>
          <w:rFonts w:cs="FrankRuehl" w:hint="cs"/>
          <w:sz w:val="20"/>
          <w:szCs w:val="22"/>
          <w:rtl/>
        </w:rPr>
        <w:t xml:space="preserve"> של האוניברסיטה העברית נקבע כי "אין באוניברסיטה הגדרה מהן חובותיו של איש הסגל האקדמי". </w:t>
      </w:r>
    </w:p>
    <w:p w:rsidR="00B37660" w:rsidRPr="00356E70" w:rsidP="00356E70">
      <w:pPr>
        <w:pStyle w:val="RESHET"/>
        <w:keepLines/>
        <w:spacing w:line="224" w:lineRule="exact"/>
        <w:ind w:left="567"/>
        <w:rPr>
          <w:rtl/>
        </w:rPr>
      </w:pPr>
      <w:r w:rsidRPr="00356E70">
        <w:rPr>
          <w:rFonts w:hint="cs"/>
          <w:rtl/>
        </w:rPr>
        <w:t>משרד</w:t>
      </w:r>
      <w:r w:rsidRPr="00356E70">
        <w:rPr>
          <w:rtl/>
        </w:rPr>
        <w:t xml:space="preserve"> </w:t>
      </w:r>
      <w:r w:rsidRPr="00356E70">
        <w:rPr>
          <w:rFonts w:hint="cs"/>
          <w:rtl/>
        </w:rPr>
        <w:t>מבקר</w:t>
      </w:r>
      <w:r w:rsidRPr="00356E70">
        <w:rPr>
          <w:rtl/>
        </w:rPr>
        <w:t xml:space="preserve"> </w:t>
      </w:r>
      <w:r w:rsidRPr="00356E70">
        <w:rPr>
          <w:rFonts w:hint="cs"/>
          <w:rtl/>
        </w:rPr>
        <w:t>המדינה</w:t>
      </w:r>
      <w:r w:rsidRPr="00356E70">
        <w:rPr>
          <w:rtl/>
        </w:rPr>
        <w:t xml:space="preserve"> </w:t>
      </w:r>
      <w:r w:rsidRPr="00356E70">
        <w:rPr>
          <w:rFonts w:hint="cs"/>
          <w:rtl/>
        </w:rPr>
        <w:t>מעיר</w:t>
      </w:r>
      <w:r w:rsidRPr="00356E70">
        <w:rPr>
          <w:rtl/>
        </w:rPr>
        <w:t xml:space="preserve"> </w:t>
      </w:r>
      <w:r w:rsidRPr="00356E70">
        <w:rPr>
          <w:rFonts w:hint="cs"/>
          <w:rtl/>
        </w:rPr>
        <w:t>לאוניברסיטאות</w:t>
      </w:r>
      <w:r w:rsidRPr="00356E70">
        <w:rPr>
          <w:rtl/>
        </w:rPr>
        <w:t xml:space="preserve">, ובמיוחד </w:t>
      </w:r>
      <w:r w:rsidRPr="00356E70">
        <w:rPr>
          <w:rFonts w:hint="cs"/>
          <w:rtl/>
        </w:rPr>
        <w:t>לאוניברסיטת</w:t>
      </w:r>
      <w:r w:rsidRPr="00356E70">
        <w:rPr>
          <w:rtl/>
        </w:rPr>
        <w:t xml:space="preserve"> </w:t>
      </w:r>
      <w:r w:rsidRPr="00356E70">
        <w:rPr>
          <w:rFonts w:hint="cs"/>
          <w:rtl/>
        </w:rPr>
        <w:t>בן</w:t>
      </w:r>
      <w:r w:rsidRPr="00356E70">
        <w:rPr>
          <w:rtl/>
        </w:rPr>
        <w:t xml:space="preserve"> </w:t>
      </w:r>
      <w:r w:rsidRPr="00356E70">
        <w:rPr>
          <w:rFonts w:hint="cs"/>
          <w:rtl/>
        </w:rPr>
        <w:t>גוריון</w:t>
      </w:r>
      <w:r w:rsidRPr="00356E70">
        <w:rPr>
          <w:rtl/>
        </w:rPr>
        <w:t xml:space="preserve"> </w:t>
      </w:r>
      <w:r w:rsidRPr="00356E70">
        <w:rPr>
          <w:rFonts w:hint="cs"/>
          <w:rtl/>
        </w:rPr>
        <w:t>ולאוניברסיטה</w:t>
      </w:r>
      <w:r w:rsidRPr="00356E70">
        <w:rPr>
          <w:rtl/>
        </w:rPr>
        <w:t xml:space="preserve"> העברית </w:t>
      </w:r>
      <w:r w:rsidRPr="00356E70">
        <w:rPr>
          <w:rFonts w:hint="cs"/>
          <w:rtl/>
        </w:rPr>
        <w:t>שנבדקו</w:t>
      </w:r>
      <w:r w:rsidRPr="00356E70">
        <w:rPr>
          <w:rtl/>
        </w:rPr>
        <w:t xml:space="preserve"> - </w:t>
      </w:r>
      <w:r w:rsidRPr="00356E70">
        <w:rPr>
          <w:rFonts w:hint="cs"/>
          <w:rtl/>
        </w:rPr>
        <w:t>כי</w:t>
      </w:r>
      <w:r w:rsidRPr="00356E70">
        <w:rPr>
          <w:rtl/>
        </w:rPr>
        <w:t xml:space="preserve"> </w:t>
      </w:r>
      <w:r w:rsidRPr="00356E70">
        <w:rPr>
          <w:rFonts w:hint="cs"/>
          <w:rtl/>
        </w:rPr>
        <w:t>הצורך</w:t>
      </w:r>
      <w:r w:rsidRPr="00356E70">
        <w:rPr>
          <w:rtl/>
        </w:rPr>
        <w:t xml:space="preserve"> </w:t>
      </w:r>
      <w:r w:rsidRPr="00356E70">
        <w:rPr>
          <w:rFonts w:hint="cs"/>
          <w:rtl/>
        </w:rPr>
        <w:t>בשמירה</w:t>
      </w:r>
      <w:r w:rsidRPr="00356E70">
        <w:rPr>
          <w:rtl/>
        </w:rPr>
        <w:t xml:space="preserve"> </w:t>
      </w:r>
      <w:r w:rsidRPr="00356E70">
        <w:rPr>
          <w:rFonts w:hint="cs"/>
          <w:rtl/>
        </w:rPr>
        <w:t>על</w:t>
      </w:r>
      <w:r w:rsidRPr="00356E70">
        <w:rPr>
          <w:rtl/>
        </w:rPr>
        <w:t xml:space="preserve"> </w:t>
      </w:r>
      <w:r w:rsidRPr="00356E70">
        <w:rPr>
          <w:rFonts w:hint="cs"/>
          <w:rtl/>
        </w:rPr>
        <w:t>החופש</w:t>
      </w:r>
      <w:r w:rsidRPr="00356E70">
        <w:rPr>
          <w:rtl/>
        </w:rPr>
        <w:t xml:space="preserve"> </w:t>
      </w:r>
      <w:r w:rsidRPr="00356E70">
        <w:rPr>
          <w:rFonts w:hint="cs"/>
          <w:rtl/>
        </w:rPr>
        <w:t>האקדמי</w:t>
      </w:r>
      <w:r w:rsidRPr="00356E70">
        <w:rPr>
          <w:rtl/>
        </w:rPr>
        <w:t xml:space="preserve"> </w:t>
      </w:r>
      <w:r w:rsidRPr="00356E70">
        <w:rPr>
          <w:rFonts w:hint="cs"/>
          <w:rtl/>
        </w:rPr>
        <w:t>ועל</w:t>
      </w:r>
      <w:r w:rsidRPr="00356E70">
        <w:rPr>
          <w:rtl/>
        </w:rPr>
        <w:t xml:space="preserve"> </w:t>
      </w:r>
      <w:r w:rsidRPr="00356E70">
        <w:rPr>
          <w:rFonts w:hint="cs"/>
          <w:rtl/>
        </w:rPr>
        <w:t>האיזון</w:t>
      </w:r>
      <w:r w:rsidRPr="00356E70">
        <w:rPr>
          <w:rtl/>
        </w:rPr>
        <w:t xml:space="preserve"> </w:t>
      </w:r>
      <w:r w:rsidRPr="00356E70">
        <w:rPr>
          <w:rFonts w:hint="cs"/>
          <w:rtl/>
        </w:rPr>
        <w:t>בין</w:t>
      </w:r>
      <w:r w:rsidRPr="00356E70">
        <w:rPr>
          <w:rtl/>
        </w:rPr>
        <w:t xml:space="preserve"> </w:t>
      </w:r>
      <w:r w:rsidRPr="00356E70">
        <w:rPr>
          <w:rFonts w:hint="cs"/>
          <w:rtl/>
        </w:rPr>
        <w:t>הכמות</w:t>
      </w:r>
      <w:r w:rsidRPr="00356E70">
        <w:rPr>
          <w:rtl/>
        </w:rPr>
        <w:t xml:space="preserve"> </w:t>
      </w:r>
      <w:r w:rsidRPr="00356E70">
        <w:rPr>
          <w:rFonts w:hint="cs"/>
          <w:rtl/>
        </w:rPr>
        <w:t>והאיכות</w:t>
      </w:r>
      <w:r w:rsidRPr="00356E70">
        <w:rPr>
          <w:rtl/>
        </w:rPr>
        <w:t xml:space="preserve"> </w:t>
      </w:r>
      <w:r w:rsidRPr="00356E70">
        <w:rPr>
          <w:rFonts w:hint="cs"/>
          <w:rtl/>
        </w:rPr>
        <w:t>המחקרית</w:t>
      </w:r>
      <w:r w:rsidRPr="00356E70">
        <w:rPr>
          <w:rtl/>
        </w:rPr>
        <w:t xml:space="preserve"> </w:t>
      </w:r>
      <w:r w:rsidRPr="00356E70">
        <w:rPr>
          <w:rFonts w:hint="cs"/>
          <w:rtl/>
        </w:rPr>
        <w:t>לבין</w:t>
      </w:r>
      <w:r w:rsidRPr="00356E70">
        <w:rPr>
          <w:rtl/>
        </w:rPr>
        <w:t xml:space="preserve"> </w:t>
      </w:r>
      <w:r w:rsidRPr="00356E70">
        <w:rPr>
          <w:rFonts w:hint="cs"/>
          <w:rtl/>
        </w:rPr>
        <w:t>כמות</w:t>
      </w:r>
      <w:r w:rsidRPr="00356E70">
        <w:rPr>
          <w:rtl/>
        </w:rPr>
        <w:t xml:space="preserve"> </w:t>
      </w:r>
      <w:r w:rsidRPr="00356E70">
        <w:rPr>
          <w:rFonts w:hint="cs"/>
          <w:rtl/>
        </w:rPr>
        <w:t>שעות</w:t>
      </w:r>
      <w:r w:rsidRPr="00356E70">
        <w:rPr>
          <w:rtl/>
        </w:rPr>
        <w:t xml:space="preserve"> </w:t>
      </w:r>
      <w:r w:rsidRPr="00356E70">
        <w:rPr>
          <w:rFonts w:hint="cs"/>
          <w:rtl/>
        </w:rPr>
        <w:t>העבודה</w:t>
      </w:r>
      <w:r w:rsidRPr="00356E70">
        <w:rPr>
          <w:rtl/>
        </w:rPr>
        <w:t xml:space="preserve">, </w:t>
      </w:r>
      <w:r w:rsidRPr="00356E70">
        <w:rPr>
          <w:rFonts w:hint="cs"/>
          <w:rtl/>
        </w:rPr>
        <w:t>אינו</w:t>
      </w:r>
      <w:r w:rsidRPr="00356E70">
        <w:rPr>
          <w:rtl/>
        </w:rPr>
        <w:t xml:space="preserve"> מייתר את חובת</w:t>
      </w:r>
      <w:r w:rsidRPr="00356E70">
        <w:rPr>
          <w:rFonts w:hint="cs"/>
          <w:rtl/>
        </w:rPr>
        <w:t>ן</w:t>
      </w:r>
      <w:r w:rsidRPr="00356E70">
        <w:rPr>
          <w:rtl/>
        </w:rPr>
        <w:t xml:space="preserve"> להקפיד על </w:t>
      </w:r>
      <w:r w:rsidRPr="00356E70">
        <w:rPr>
          <w:rFonts w:hint="cs"/>
          <w:rtl/>
        </w:rPr>
        <w:t>כללי</w:t>
      </w:r>
      <w:r w:rsidRPr="00356E70">
        <w:rPr>
          <w:rtl/>
        </w:rPr>
        <w:t xml:space="preserve"> </w:t>
      </w:r>
      <w:r w:rsidRPr="00356E70">
        <w:rPr>
          <w:rFonts w:hint="cs"/>
          <w:rtl/>
        </w:rPr>
        <w:t>מינהל</w:t>
      </w:r>
      <w:r w:rsidRPr="00356E70">
        <w:rPr>
          <w:rtl/>
        </w:rPr>
        <w:t xml:space="preserve"> תקין. </w:t>
      </w:r>
      <w:r w:rsidRPr="00356E70">
        <w:rPr>
          <w:rFonts w:hint="cs"/>
          <w:rtl/>
        </w:rPr>
        <w:t>מאחר</w:t>
      </w:r>
      <w:r w:rsidRPr="00356E70">
        <w:rPr>
          <w:rtl/>
        </w:rPr>
        <w:t xml:space="preserve"> </w:t>
      </w:r>
      <w:r w:rsidRPr="00356E70">
        <w:rPr>
          <w:rFonts w:hint="cs"/>
          <w:rtl/>
        </w:rPr>
        <w:t>שמדובר</w:t>
      </w:r>
      <w:r w:rsidRPr="00356E70">
        <w:rPr>
          <w:rtl/>
        </w:rPr>
        <w:t xml:space="preserve"> </w:t>
      </w:r>
      <w:r w:rsidRPr="00356E70">
        <w:rPr>
          <w:rFonts w:hint="cs"/>
          <w:rtl/>
        </w:rPr>
        <w:t>גם</w:t>
      </w:r>
      <w:r w:rsidRPr="00356E70">
        <w:rPr>
          <w:rtl/>
        </w:rPr>
        <w:t xml:space="preserve"> </w:t>
      </w:r>
      <w:r w:rsidRPr="00356E70">
        <w:rPr>
          <w:rFonts w:hint="cs"/>
          <w:rtl/>
        </w:rPr>
        <w:t>בשיקול</w:t>
      </w:r>
      <w:r w:rsidRPr="00356E70">
        <w:rPr>
          <w:rtl/>
        </w:rPr>
        <w:t xml:space="preserve"> </w:t>
      </w:r>
      <w:r w:rsidRPr="00356E70">
        <w:rPr>
          <w:rFonts w:hint="cs"/>
          <w:rtl/>
        </w:rPr>
        <w:t>כלכלי</w:t>
      </w:r>
      <w:r w:rsidRPr="00356E70">
        <w:rPr>
          <w:rtl/>
        </w:rPr>
        <w:t xml:space="preserve"> </w:t>
      </w:r>
      <w:r w:rsidRPr="00356E70">
        <w:rPr>
          <w:rFonts w:hint="cs"/>
          <w:rtl/>
        </w:rPr>
        <w:t>כבד</w:t>
      </w:r>
      <w:r w:rsidRPr="00356E70">
        <w:rPr>
          <w:rtl/>
        </w:rPr>
        <w:t xml:space="preserve"> </w:t>
      </w:r>
      <w:r w:rsidRPr="00356E70">
        <w:rPr>
          <w:rFonts w:hint="cs"/>
          <w:rtl/>
        </w:rPr>
        <w:t>משקל</w:t>
      </w:r>
      <w:r w:rsidRPr="00356E70">
        <w:rPr>
          <w:rtl/>
        </w:rPr>
        <w:t xml:space="preserve">, </w:t>
      </w:r>
      <w:r w:rsidRPr="00356E70">
        <w:rPr>
          <w:rFonts w:hint="cs"/>
          <w:rtl/>
        </w:rPr>
        <w:t>אשר</w:t>
      </w:r>
      <w:r w:rsidRPr="00356E70">
        <w:rPr>
          <w:rtl/>
        </w:rPr>
        <w:t xml:space="preserve"> </w:t>
      </w:r>
      <w:r w:rsidRPr="00356E70">
        <w:rPr>
          <w:rFonts w:hint="cs"/>
          <w:rtl/>
        </w:rPr>
        <w:t>לו</w:t>
      </w:r>
      <w:r w:rsidRPr="00356E70">
        <w:rPr>
          <w:rtl/>
        </w:rPr>
        <w:t xml:space="preserve"> </w:t>
      </w:r>
      <w:r w:rsidRPr="00356E70">
        <w:rPr>
          <w:rFonts w:hint="cs"/>
          <w:rtl/>
        </w:rPr>
        <w:t>השלכות</w:t>
      </w:r>
      <w:r w:rsidRPr="00356E70">
        <w:rPr>
          <w:rtl/>
        </w:rPr>
        <w:t xml:space="preserve"> </w:t>
      </w:r>
      <w:r w:rsidRPr="00356E70">
        <w:rPr>
          <w:rFonts w:hint="cs"/>
          <w:rtl/>
        </w:rPr>
        <w:t>על</w:t>
      </w:r>
      <w:r w:rsidRPr="00356E70">
        <w:rPr>
          <w:rtl/>
        </w:rPr>
        <w:t xml:space="preserve"> </w:t>
      </w:r>
      <w:r w:rsidRPr="00356E70">
        <w:rPr>
          <w:rFonts w:hint="cs"/>
          <w:rtl/>
        </w:rPr>
        <w:t>איתנותן</w:t>
      </w:r>
      <w:r w:rsidRPr="00356E70">
        <w:rPr>
          <w:rtl/>
        </w:rPr>
        <w:t xml:space="preserve"> </w:t>
      </w:r>
      <w:r w:rsidRPr="00356E70">
        <w:rPr>
          <w:rFonts w:hint="cs"/>
          <w:rtl/>
        </w:rPr>
        <w:t>הכספית</w:t>
      </w:r>
      <w:r w:rsidRPr="00356E70">
        <w:rPr>
          <w:rtl/>
        </w:rPr>
        <w:t xml:space="preserve"> </w:t>
      </w:r>
      <w:r w:rsidRPr="00356E70">
        <w:rPr>
          <w:rFonts w:hint="cs"/>
          <w:rtl/>
        </w:rPr>
        <w:t>של</w:t>
      </w:r>
      <w:r w:rsidRPr="00356E70">
        <w:rPr>
          <w:rtl/>
        </w:rPr>
        <w:t xml:space="preserve"> </w:t>
      </w:r>
      <w:r w:rsidRPr="00356E70">
        <w:rPr>
          <w:rFonts w:hint="cs"/>
          <w:rtl/>
        </w:rPr>
        <w:t>האוניברסיטאות</w:t>
      </w:r>
      <w:r w:rsidRPr="00356E70">
        <w:rPr>
          <w:rtl/>
        </w:rPr>
        <w:t xml:space="preserve">, היה על הוועד </w:t>
      </w:r>
      <w:r w:rsidRPr="00356E70">
        <w:rPr>
          <w:rFonts w:hint="cs"/>
          <w:rtl/>
        </w:rPr>
        <w:t>המנהל</w:t>
      </w:r>
      <w:r w:rsidRPr="00356E70">
        <w:rPr>
          <w:rtl/>
        </w:rPr>
        <w:t xml:space="preserve"> של כל מוסד לדון ולאשר הוצאות אלה. משקבעה </w:t>
      </w:r>
      <w:r w:rsidRPr="00356E70">
        <w:rPr>
          <w:rFonts w:hint="cs"/>
          <w:rtl/>
        </w:rPr>
        <w:t>המל</w:t>
      </w:r>
      <w:r w:rsidRPr="00356E70">
        <w:rPr>
          <w:rtl/>
        </w:rPr>
        <w:t xml:space="preserve">"ג כי עניינים אלה יידונו בוועד המנהל, </w:t>
      </w:r>
      <w:r w:rsidRPr="00356E70">
        <w:rPr>
          <w:rFonts w:hint="cs"/>
          <w:rtl/>
        </w:rPr>
        <w:t>חובה</w:t>
      </w:r>
      <w:r w:rsidRPr="00356E70">
        <w:rPr>
          <w:rtl/>
        </w:rPr>
        <w:t xml:space="preserve"> לקיים את הנחיותיה ואין מקום לטענה בדבר התערבות בחופש האקדמי.</w:t>
      </w:r>
    </w:p>
    <w:p w:rsidR="00B37660" w:rsidRPr="00356E70" w:rsidP="00B96C18">
      <w:pPr>
        <w:pStyle w:val="RESHET"/>
        <w:spacing w:line="224" w:lineRule="exact"/>
        <w:rPr>
          <w:rtl/>
        </w:rPr>
      </w:pPr>
      <w:r w:rsidRPr="00356E70">
        <w:rPr>
          <w:rFonts w:hint="cs"/>
          <w:rtl/>
        </w:rPr>
        <w:t>משרד</w:t>
      </w:r>
      <w:r w:rsidRPr="00356E70">
        <w:rPr>
          <w:rtl/>
        </w:rPr>
        <w:t xml:space="preserve"> </w:t>
      </w:r>
      <w:r w:rsidRPr="00356E70">
        <w:rPr>
          <w:rFonts w:hint="cs"/>
          <w:rtl/>
        </w:rPr>
        <w:t>מבקר</w:t>
      </w:r>
      <w:r w:rsidRPr="00356E70">
        <w:rPr>
          <w:rtl/>
        </w:rPr>
        <w:t xml:space="preserve"> </w:t>
      </w:r>
      <w:r w:rsidRPr="00356E70">
        <w:rPr>
          <w:rFonts w:hint="cs"/>
          <w:rtl/>
        </w:rPr>
        <w:t>המדינה</w:t>
      </w:r>
      <w:r w:rsidRPr="00356E70">
        <w:rPr>
          <w:rtl/>
        </w:rPr>
        <w:t xml:space="preserve"> </w:t>
      </w:r>
      <w:r w:rsidRPr="00356E70">
        <w:rPr>
          <w:rFonts w:hint="cs"/>
          <w:rtl/>
        </w:rPr>
        <w:t>מעיר</w:t>
      </w:r>
      <w:r w:rsidRPr="00356E70">
        <w:rPr>
          <w:rtl/>
        </w:rPr>
        <w:t xml:space="preserve"> </w:t>
      </w:r>
      <w:r w:rsidRPr="00356E70">
        <w:rPr>
          <w:rFonts w:hint="cs"/>
          <w:rtl/>
        </w:rPr>
        <w:t>למל</w:t>
      </w:r>
      <w:r w:rsidRPr="00356E70">
        <w:rPr>
          <w:rtl/>
        </w:rPr>
        <w:t xml:space="preserve">"ג </w:t>
      </w:r>
      <w:r w:rsidRPr="00356E70">
        <w:rPr>
          <w:rFonts w:hint="cs"/>
          <w:rtl/>
        </w:rPr>
        <w:t>כי</w:t>
      </w:r>
      <w:r w:rsidRPr="00356E70">
        <w:rPr>
          <w:rtl/>
        </w:rPr>
        <w:t xml:space="preserve"> </w:t>
      </w:r>
      <w:r w:rsidRPr="00356E70">
        <w:rPr>
          <w:rFonts w:hint="cs"/>
          <w:rtl/>
        </w:rPr>
        <w:t>היעדרן</w:t>
      </w:r>
      <w:r w:rsidRPr="00356E70">
        <w:rPr>
          <w:rtl/>
        </w:rPr>
        <w:t xml:space="preserve"> </w:t>
      </w:r>
      <w:r w:rsidRPr="00356E70">
        <w:rPr>
          <w:rFonts w:hint="cs"/>
          <w:rtl/>
        </w:rPr>
        <w:t>של</w:t>
      </w:r>
      <w:r w:rsidRPr="00356E70">
        <w:rPr>
          <w:rtl/>
        </w:rPr>
        <w:t xml:space="preserve"> </w:t>
      </w:r>
      <w:r w:rsidRPr="00356E70">
        <w:rPr>
          <w:rFonts w:hint="cs"/>
          <w:rtl/>
        </w:rPr>
        <w:t>הנחיות</w:t>
      </w:r>
      <w:r w:rsidRPr="00356E70">
        <w:rPr>
          <w:rtl/>
        </w:rPr>
        <w:t xml:space="preserve"> </w:t>
      </w:r>
      <w:r w:rsidRPr="00356E70">
        <w:rPr>
          <w:rFonts w:hint="cs"/>
          <w:rtl/>
        </w:rPr>
        <w:t>העסקה</w:t>
      </w:r>
      <w:r w:rsidRPr="00356E70">
        <w:rPr>
          <w:rtl/>
        </w:rPr>
        <w:t xml:space="preserve"> </w:t>
      </w:r>
      <w:r w:rsidRPr="00356E70">
        <w:rPr>
          <w:rFonts w:hint="cs"/>
          <w:rtl/>
        </w:rPr>
        <w:t>ברורות</w:t>
      </w:r>
      <w:r w:rsidRPr="00356E70">
        <w:rPr>
          <w:rtl/>
        </w:rPr>
        <w:t xml:space="preserve"> </w:t>
      </w:r>
      <w:r w:rsidRPr="00356E70">
        <w:rPr>
          <w:rFonts w:hint="cs"/>
          <w:rtl/>
        </w:rPr>
        <w:t>לחברי</w:t>
      </w:r>
      <w:r w:rsidRPr="00356E70">
        <w:rPr>
          <w:rtl/>
        </w:rPr>
        <w:t xml:space="preserve"> </w:t>
      </w:r>
      <w:r w:rsidRPr="00356E70">
        <w:rPr>
          <w:rFonts w:hint="cs"/>
          <w:rtl/>
        </w:rPr>
        <w:t>הסגל</w:t>
      </w:r>
      <w:r w:rsidRPr="00356E70">
        <w:rPr>
          <w:rtl/>
        </w:rPr>
        <w:t xml:space="preserve"> </w:t>
      </w:r>
      <w:r w:rsidRPr="00356E70">
        <w:rPr>
          <w:rFonts w:hint="cs"/>
          <w:rtl/>
        </w:rPr>
        <w:t>הבכיר</w:t>
      </w:r>
      <w:r w:rsidRPr="00356E70">
        <w:rPr>
          <w:rtl/>
        </w:rPr>
        <w:t xml:space="preserve"> </w:t>
      </w:r>
      <w:r w:rsidRPr="00356E70">
        <w:rPr>
          <w:rFonts w:hint="cs"/>
          <w:rtl/>
        </w:rPr>
        <w:t>באוניברסיטאות</w:t>
      </w:r>
      <w:r w:rsidRPr="00356E70">
        <w:rPr>
          <w:rtl/>
        </w:rPr>
        <w:t xml:space="preserve"> </w:t>
      </w:r>
      <w:r w:rsidRPr="00356E70">
        <w:rPr>
          <w:rFonts w:hint="cs"/>
          <w:rtl/>
        </w:rPr>
        <w:t>מחד</w:t>
      </w:r>
      <w:r w:rsidRPr="00356E70">
        <w:rPr>
          <w:rtl/>
        </w:rPr>
        <w:t xml:space="preserve"> </w:t>
      </w:r>
      <w:r w:rsidRPr="00356E70">
        <w:rPr>
          <w:rFonts w:hint="cs"/>
          <w:rtl/>
        </w:rPr>
        <w:t>גיסא</w:t>
      </w:r>
      <w:r w:rsidRPr="00356E70">
        <w:rPr>
          <w:rtl/>
        </w:rPr>
        <w:t xml:space="preserve">, </w:t>
      </w:r>
      <w:r w:rsidRPr="00356E70">
        <w:rPr>
          <w:rFonts w:hint="cs"/>
          <w:rtl/>
        </w:rPr>
        <w:t>ומתן</w:t>
      </w:r>
      <w:r w:rsidRPr="00356E70">
        <w:rPr>
          <w:rtl/>
        </w:rPr>
        <w:t xml:space="preserve"> </w:t>
      </w:r>
      <w:r w:rsidRPr="00356E70">
        <w:rPr>
          <w:rFonts w:hint="cs"/>
          <w:rtl/>
        </w:rPr>
        <w:t>חופש</w:t>
      </w:r>
      <w:r w:rsidRPr="00356E70">
        <w:rPr>
          <w:rtl/>
        </w:rPr>
        <w:t xml:space="preserve"> </w:t>
      </w:r>
      <w:r w:rsidRPr="00356E70">
        <w:rPr>
          <w:rFonts w:hint="cs"/>
          <w:rtl/>
        </w:rPr>
        <w:t>ניהולי</w:t>
      </w:r>
      <w:r w:rsidRPr="00356E70">
        <w:rPr>
          <w:rtl/>
        </w:rPr>
        <w:t xml:space="preserve"> </w:t>
      </w:r>
      <w:r w:rsidRPr="00356E70">
        <w:rPr>
          <w:rFonts w:hint="cs"/>
          <w:rtl/>
        </w:rPr>
        <w:t>מאידך</w:t>
      </w:r>
      <w:r w:rsidRPr="00356E70">
        <w:rPr>
          <w:rtl/>
        </w:rPr>
        <w:t xml:space="preserve"> </w:t>
      </w:r>
      <w:r w:rsidRPr="00356E70">
        <w:rPr>
          <w:rFonts w:hint="cs"/>
          <w:rtl/>
        </w:rPr>
        <w:t>גיסא</w:t>
      </w:r>
      <w:r w:rsidRPr="00356E70">
        <w:rPr>
          <w:rtl/>
        </w:rPr>
        <w:t xml:space="preserve">, </w:t>
      </w:r>
      <w:r w:rsidRPr="00356E70">
        <w:rPr>
          <w:rFonts w:hint="cs"/>
          <w:rtl/>
        </w:rPr>
        <w:t>הביאו</w:t>
      </w:r>
      <w:r w:rsidRPr="00356E70">
        <w:rPr>
          <w:rtl/>
        </w:rPr>
        <w:t xml:space="preserve"> </w:t>
      </w:r>
      <w:r w:rsidRPr="00356E70">
        <w:rPr>
          <w:rFonts w:hint="cs"/>
          <w:rtl/>
        </w:rPr>
        <w:t>לכך</w:t>
      </w:r>
      <w:r w:rsidRPr="00356E70">
        <w:rPr>
          <w:rtl/>
        </w:rPr>
        <w:t xml:space="preserve"> </w:t>
      </w:r>
      <w:r w:rsidRPr="00356E70">
        <w:rPr>
          <w:rFonts w:hint="cs"/>
          <w:rtl/>
        </w:rPr>
        <w:t>שהאוניברסיטאות</w:t>
      </w:r>
      <w:r w:rsidRPr="00356E70">
        <w:rPr>
          <w:rtl/>
        </w:rPr>
        <w:t xml:space="preserve"> </w:t>
      </w:r>
      <w:r w:rsidRPr="00356E70">
        <w:rPr>
          <w:rFonts w:hint="cs"/>
          <w:rtl/>
        </w:rPr>
        <w:t>פעלו</w:t>
      </w:r>
      <w:r w:rsidRPr="00356E70">
        <w:rPr>
          <w:rtl/>
        </w:rPr>
        <w:t xml:space="preserve"> </w:t>
      </w:r>
      <w:r w:rsidRPr="00356E70">
        <w:rPr>
          <w:rFonts w:hint="cs"/>
          <w:rtl/>
        </w:rPr>
        <w:t>ללא</w:t>
      </w:r>
      <w:r w:rsidRPr="00356E70">
        <w:rPr>
          <w:rtl/>
        </w:rPr>
        <w:t xml:space="preserve"> </w:t>
      </w:r>
      <w:r w:rsidRPr="00356E70">
        <w:rPr>
          <w:rFonts w:hint="cs"/>
          <w:rtl/>
        </w:rPr>
        <w:t>מסגרת</w:t>
      </w:r>
      <w:r w:rsidRPr="00356E70">
        <w:rPr>
          <w:rtl/>
        </w:rPr>
        <w:t xml:space="preserve"> </w:t>
      </w:r>
      <w:r w:rsidRPr="00356E70">
        <w:rPr>
          <w:rFonts w:hint="cs"/>
          <w:rtl/>
        </w:rPr>
        <w:t>שעות</w:t>
      </w:r>
      <w:r w:rsidRPr="00356E70">
        <w:rPr>
          <w:rtl/>
        </w:rPr>
        <w:t xml:space="preserve"> </w:t>
      </w:r>
      <w:r w:rsidRPr="00356E70">
        <w:rPr>
          <w:rFonts w:hint="cs"/>
          <w:rtl/>
        </w:rPr>
        <w:t>הוראה</w:t>
      </w:r>
      <w:r w:rsidRPr="00356E70">
        <w:rPr>
          <w:rtl/>
        </w:rPr>
        <w:t xml:space="preserve"> </w:t>
      </w:r>
      <w:r w:rsidRPr="00356E70">
        <w:rPr>
          <w:rFonts w:hint="cs"/>
          <w:rtl/>
        </w:rPr>
        <w:t>מינימלית</w:t>
      </w:r>
      <w:r w:rsidRPr="00356E70">
        <w:rPr>
          <w:rtl/>
        </w:rPr>
        <w:t xml:space="preserve"> </w:t>
      </w:r>
      <w:r w:rsidRPr="00356E70">
        <w:rPr>
          <w:rFonts w:hint="cs"/>
          <w:rtl/>
        </w:rPr>
        <w:t>מחייבת</w:t>
      </w:r>
      <w:r w:rsidRPr="00356E70">
        <w:rPr>
          <w:rtl/>
        </w:rPr>
        <w:t>. מן הראוי ש</w:t>
      </w:r>
      <w:r w:rsidRPr="00356E70">
        <w:rPr>
          <w:rFonts w:hint="cs"/>
          <w:rtl/>
        </w:rPr>
        <w:t>ה</w:t>
      </w:r>
      <w:r w:rsidRPr="00356E70">
        <w:rPr>
          <w:rtl/>
        </w:rPr>
        <w:t xml:space="preserve">מל"ג תקבע הנחיות העסקה ברורות וחד-משמעיות לאוניברסיטאות, בכל הקשור לחובת ההוראה של הסגל הבכיר </w:t>
      </w:r>
      <w:r w:rsidRPr="00356E70">
        <w:rPr>
          <w:rFonts w:hint="cs"/>
          <w:rtl/>
        </w:rPr>
        <w:t>תוך</w:t>
      </w:r>
      <w:r w:rsidRPr="00356E70">
        <w:rPr>
          <w:rtl/>
        </w:rPr>
        <w:t xml:space="preserve"> שמירה על האיזון הראוי בין קידום המחקר במוסד</w:t>
      </w:r>
      <w:r w:rsidRPr="00356E70">
        <w:rPr>
          <w:rFonts w:hint="cs"/>
          <w:rtl/>
        </w:rPr>
        <w:t>ות</w:t>
      </w:r>
      <w:r w:rsidRPr="00356E70">
        <w:rPr>
          <w:rtl/>
        </w:rPr>
        <w:t xml:space="preserve"> ובין צ</w:t>
      </w:r>
      <w:r w:rsidRPr="00356E70">
        <w:rPr>
          <w:rFonts w:hint="cs"/>
          <w:rtl/>
        </w:rPr>
        <w:t>ו</w:t>
      </w:r>
      <w:r w:rsidRPr="00356E70">
        <w:rPr>
          <w:rtl/>
        </w:rPr>
        <w:t>רכי ההוראה של</w:t>
      </w:r>
      <w:r w:rsidRPr="00356E70">
        <w:rPr>
          <w:rFonts w:hint="cs"/>
          <w:rtl/>
        </w:rPr>
        <w:t>הם</w:t>
      </w:r>
      <w:r w:rsidRPr="00356E70">
        <w:rPr>
          <w:rtl/>
        </w:rPr>
        <w:t>. ראוי גם ש</w:t>
      </w:r>
      <w:r w:rsidRPr="00356E70">
        <w:rPr>
          <w:rFonts w:hint="cs"/>
          <w:rtl/>
        </w:rPr>
        <w:t>ו</w:t>
      </w:r>
      <w:r w:rsidRPr="00356E70">
        <w:rPr>
          <w:rtl/>
        </w:rPr>
        <w:t>ות"ת תדרוש מהאוניברסיטאות ל</w:t>
      </w:r>
      <w:r w:rsidRPr="00356E70">
        <w:rPr>
          <w:rFonts w:hint="cs"/>
          <w:rtl/>
        </w:rPr>
        <w:t>קבוע</w:t>
      </w:r>
      <w:r w:rsidRPr="00356E70">
        <w:rPr>
          <w:rtl/>
        </w:rPr>
        <w:t xml:space="preserve"> את ההנחיות בתקנון שלהן או בנוהל מתאים, וכי </w:t>
      </w:r>
      <w:r w:rsidRPr="00356E70">
        <w:rPr>
          <w:rFonts w:hint="cs"/>
          <w:rtl/>
        </w:rPr>
        <w:t>תקיים</w:t>
      </w:r>
      <w:r w:rsidRPr="00356E70">
        <w:rPr>
          <w:rtl/>
        </w:rPr>
        <w:t xml:space="preserve"> בקרה </w:t>
      </w:r>
      <w:r w:rsidRPr="00356E70">
        <w:rPr>
          <w:rFonts w:hint="cs"/>
          <w:rtl/>
        </w:rPr>
        <w:t>על</w:t>
      </w:r>
      <w:r w:rsidRPr="00356E70">
        <w:rPr>
          <w:rtl/>
        </w:rPr>
        <w:t xml:space="preserve"> </w:t>
      </w:r>
      <w:r w:rsidRPr="00356E70">
        <w:rPr>
          <w:rFonts w:hint="cs"/>
          <w:rtl/>
        </w:rPr>
        <w:t>קיומן</w:t>
      </w:r>
      <w:r w:rsidRPr="00356E70">
        <w:rPr>
          <w:rtl/>
        </w:rPr>
        <w:t xml:space="preserve">. </w:t>
      </w:r>
    </w:p>
    <w:p w:rsidR="00B37660" w:rsidRPr="00356E70" w:rsidP="00356E70">
      <w:pPr>
        <w:spacing w:after="120" w:line="230" w:lineRule="exact"/>
        <w:jc w:val="both"/>
        <w:rPr>
          <w:rFonts w:cs="FrankRuehl"/>
          <w:sz w:val="20"/>
          <w:szCs w:val="22"/>
          <w:rtl/>
        </w:rPr>
      </w:pPr>
    </w:p>
    <w:p w:rsidR="00B37660" w:rsidRPr="00D43134" w:rsidP="00356E70">
      <w:pPr>
        <w:pStyle w:val="KOT6"/>
        <w:rPr>
          <w:rtl/>
        </w:rPr>
      </w:pPr>
      <w:r>
        <w:rPr>
          <w:rFonts w:hint="cs"/>
          <w:rtl/>
        </w:rPr>
        <w:t>2.</w:t>
      </w:r>
      <w:r>
        <w:rPr>
          <w:rtl/>
        </w:rPr>
        <w:tab/>
      </w:r>
      <w:r w:rsidRPr="00D43134">
        <w:rPr>
          <w:rFonts w:hint="eastAsia"/>
          <w:rtl/>
        </w:rPr>
        <w:t>מודל</w:t>
      </w:r>
      <w:r w:rsidRPr="00D43134">
        <w:rPr>
          <w:rtl/>
        </w:rPr>
        <w:t xml:space="preserve"> </w:t>
      </w:r>
      <w:r w:rsidRPr="00D43134">
        <w:rPr>
          <w:rFonts w:hint="eastAsia"/>
          <w:rtl/>
        </w:rPr>
        <w:t>התקצוב</w:t>
      </w:r>
      <w:r w:rsidRPr="00D43134">
        <w:rPr>
          <w:rtl/>
        </w:rPr>
        <w:t xml:space="preserve"> </w:t>
      </w:r>
      <w:r w:rsidRPr="00D43134">
        <w:rPr>
          <w:rFonts w:hint="eastAsia"/>
          <w:rtl/>
        </w:rPr>
        <w:t>החדש</w:t>
      </w:r>
    </w:p>
    <w:p w:rsidR="00B37660" w:rsidRPr="00356E70" w:rsidP="00B96C18">
      <w:pPr>
        <w:spacing w:after="240" w:line="224" w:lineRule="exact"/>
        <w:ind w:left="340"/>
        <w:jc w:val="both"/>
        <w:rPr>
          <w:rFonts w:cs="FrankRuehl"/>
          <w:sz w:val="20"/>
          <w:szCs w:val="22"/>
          <w:rtl/>
        </w:rPr>
      </w:pPr>
      <w:r w:rsidRPr="00356E70">
        <w:rPr>
          <w:rFonts w:cs="FrankRuehl" w:hint="cs"/>
          <w:sz w:val="20"/>
          <w:szCs w:val="22"/>
          <w:rtl/>
        </w:rPr>
        <w:t>במודל</w:t>
      </w:r>
      <w:r w:rsidRPr="00356E70">
        <w:rPr>
          <w:rFonts w:cs="FrankRuehl"/>
          <w:sz w:val="20"/>
          <w:szCs w:val="22"/>
          <w:rtl/>
        </w:rPr>
        <w:t xml:space="preserve"> </w:t>
      </w:r>
      <w:r w:rsidRPr="00356E70">
        <w:rPr>
          <w:rFonts w:cs="FrankRuehl" w:hint="cs"/>
          <w:sz w:val="20"/>
          <w:szCs w:val="22"/>
          <w:rtl/>
        </w:rPr>
        <w:t>התקצוב</w:t>
      </w:r>
      <w:r w:rsidRPr="00356E70">
        <w:rPr>
          <w:rFonts w:cs="FrankRuehl"/>
          <w:sz w:val="20"/>
          <w:szCs w:val="22"/>
          <w:rtl/>
        </w:rPr>
        <w:t xml:space="preserve"> </w:t>
      </w:r>
      <w:r w:rsidRPr="00356E70">
        <w:rPr>
          <w:rFonts w:cs="FrankRuehl" w:hint="cs"/>
          <w:sz w:val="20"/>
          <w:szCs w:val="22"/>
          <w:rtl/>
        </w:rPr>
        <w:t>החדש</w:t>
      </w:r>
      <w:r>
        <w:rPr>
          <w:rStyle w:val="FootnoteReference"/>
          <w:rFonts w:cs="FrankRuehl"/>
          <w:sz w:val="20"/>
          <w:szCs w:val="22"/>
          <w:rtl/>
        </w:rPr>
        <w:footnoteReference w:id="19"/>
      </w:r>
      <w:r w:rsidRPr="00356E70">
        <w:rPr>
          <w:rFonts w:cs="FrankRuehl" w:hint="cs"/>
          <w:sz w:val="20"/>
          <w:szCs w:val="22"/>
          <w:rtl/>
        </w:rPr>
        <w:t xml:space="preserve"> של ות"ת נקבע כי "מקדם התאמה ליעד 'יחס מספר סטודנטים לסגל אקדמי בכיר' הינו מדד כללי המלמד בין היתר על איכות ההוראה באוניברסיטאות ובמכללות".</w:t>
      </w:r>
      <w:r w:rsidRPr="00356E70">
        <w:rPr>
          <w:rFonts w:cs="FrankRuehl"/>
          <w:b/>
          <w:bCs/>
          <w:sz w:val="20"/>
          <w:szCs w:val="22"/>
          <w:rtl/>
        </w:rPr>
        <w:t xml:space="preserve"> </w:t>
      </w:r>
      <w:r w:rsidRPr="00356E70">
        <w:rPr>
          <w:rFonts w:cs="FrankRuehl" w:hint="cs"/>
          <w:sz w:val="20"/>
          <w:szCs w:val="22"/>
          <w:rtl/>
        </w:rPr>
        <w:t>בפועל</w:t>
      </w:r>
      <w:r w:rsidRPr="00356E70">
        <w:rPr>
          <w:rFonts w:cs="FrankRuehl"/>
          <w:sz w:val="20"/>
          <w:szCs w:val="22"/>
          <w:rtl/>
        </w:rPr>
        <w:t xml:space="preserve">, חלק </w:t>
      </w:r>
      <w:r w:rsidRPr="00356E70">
        <w:rPr>
          <w:rFonts w:cs="FrankRuehl" w:hint="cs"/>
          <w:sz w:val="20"/>
          <w:szCs w:val="22"/>
          <w:rtl/>
        </w:rPr>
        <w:t>מחברי</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הבכיר</w:t>
      </w:r>
      <w:r w:rsidRPr="00356E70">
        <w:rPr>
          <w:rFonts w:cs="FrankRuehl"/>
          <w:sz w:val="20"/>
          <w:szCs w:val="22"/>
          <w:rtl/>
        </w:rPr>
        <w:t xml:space="preserve"> </w:t>
      </w:r>
      <w:r w:rsidRPr="00356E70">
        <w:rPr>
          <w:rFonts w:cs="FrankRuehl" w:hint="cs"/>
          <w:sz w:val="20"/>
          <w:szCs w:val="22"/>
          <w:rtl/>
        </w:rPr>
        <w:t>מועסקים</w:t>
      </w:r>
      <w:r w:rsidRPr="00356E70">
        <w:rPr>
          <w:rFonts w:cs="FrankRuehl"/>
          <w:sz w:val="20"/>
          <w:szCs w:val="22"/>
          <w:rtl/>
        </w:rPr>
        <w:t xml:space="preserve"> </w:t>
      </w:r>
      <w:r w:rsidRPr="00356E70">
        <w:rPr>
          <w:rFonts w:cs="FrankRuehl" w:hint="cs"/>
          <w:sz w:val="20"/>
          <w:szCs w:val="22"/>
          <w:rtl/>
        </w:rPr>
        <w:t>במשרה</w:t>
      </w:r>
      <w:r w:rsidRPr="00356E70">
        <w:rPr>
          <w:rFonts w:cs="FrankRuehl"/>
          <w:sz w:val="20"/>
          <w:szCs w:val="22"/>
          <w:rtl/>
        </w:rPr>
        <w:t xml:space="preserve"> </w:t>
      </w:r>
      <w:r w:rsidRPr="00356E70">
        <w:rPr>
          <w:rFonts w:cs="FrankRuehl" w:hint="cs"/>
          <w:sz w:val="20"/>
          <w:szCs w:val="22"/>
          <w:rtl/>
        </w:rPr>
        <w:t>חלקית</w:t>
      </w:r>
      <w:r w:rsidRPr="00356E70">
        <w:rPr>
          <w:rFonts w:cs="FrankRuehl"/>
          <w:sz w:val="20"/>
          <w:szCs w:val="22"/>
          <w:rtl/>
        </w:rPr>
        <w:t xml:space="preserve"> </w:t>
      </w:r>
      <w:r w:rsidRPr="00356E70">
        <w:rPr>
          <w:rFonts w:cs="FrankRuehl" w:hint="cs"/>
          <w:sz w:val="20"/>
          <w:szCs w:val="22"/>
          <w:rtl/>
        </w:rPr>
        <w:t>בהוראה</w:t>
      </w:r>
      <w:r w:rsidRPr="00356E70">
        <w:rPr>
          <w:rFonts w:cs="FrankRuehl"/>
          <w:sz w:val="20"/>
          <w:szCs w:val="22"/>
          <w:rtl/>
        </w:rPr>
        <w:t xml:space="preserve">, </w:t>
      </w:r>
      <w:r w:rsidRPr="00356E70">
        <w:rPr>
          <w:rFonts w:cs="FrankRuehl" w:hint="cs"/>
          <w:sz w:val="20"/>
          <w:szCs w:val="22"/>
          <w:rtl/>
        </w:rPr>
        <w:t>ומדווחים</w:t>
      </w:r>
      <w:r w:rsidRPr="00356E70">
        <w:rPr>
          <w:rFonts w:cs="FrankRuehl"/>
          <w:sz w:val="20"/>
          <w:szCs w:val="22"/>
          <w:rtl/>
        </w:rPr>
        <w:t xml:space="preserve"> </w:t>
      </w:r>
      <w:r w:rsidRPr="00356E70">
        <w:rPr>
          <w:rFonts w:cs="FrankRuehl" w:hint="cs"/>
          <w:sz w:val="20"/>
          <w:szCs w:val="22"/>
          <w:rtl/>
        </w:rPr>
        <w:t>לוות</w:t>
      </w:r>
      <w:r w:rsidRPr="00356E70">
        <w:rPr>
          <w:rFonts w:cs="FrankRuehl"/>
          <w:sz w:val="20"/>
          <w:szCs w:val="22"/>
          <w:rtl/>
        </w:rPr>
        <w:t xml:space="preserve">"ת </w:t>
      </w:r>
      <w:r w:rsidRPr="00356E70">
        <w:rPr>
          <w:rFonts w:cs="FrankRuehl" w:hint="cs"/>
          <w:sz w:val="20"/>
          <w:szCs w:val="22"/>
          <w:rtl/>
        </w:rPr>
        <w:t>כמועסקים</w:t>
      </w:r>
      <w:r w:rsidRPr="00356E70">
        <w:rPr>
          <w:rFonts w:cs="FrankRuehl"/>
          <w:sz w:val="20"/>
          <w:szCs w:val="22"/>
          <w:rtl/>
        </w:rPr>
        <w:t xml:space="preserve"> </w:t>
      </w:r>
      <w:r w:rsidRPr="00356E70">
        <w:rPr>
          <w:rFonts w:cs="FrankRuehl" w:hint="cs"/>
          <w:sz w:val="20"/>
          <w:szCs w:val="22"/>
          <w:rtl/>
        </w:rPr>
        <w:t>במשרה</w:t>
      </w:r>
      <w:r w:rsidRPr="00356E70">
        <w:rPr>
          <w:rFonts w:cs="FrankRuehl"/>
          <w:sz w:val="20"/>
          <w:szCs w:val="22"/>
          <w:rtl/>
        </w:rPr>
        <w:t xml:space="preserve"> </w:t>
      </w:r>
      <w:r w:rsidRPr="00356E70">
        <w:rPr>
          <w:rFonts w:cs="FrankRuehl" w:hint="cs"/>
          <w:sz w:val="20"/>
          <w:szCs w:val="22"/>
          <w:rtl/>
        </w:rPr>
        <w:t>מלאה</w:t>
      </w:r>
      <w:r w:rsidRPr="00356E70">
        <w:rPr>
          <w:rFonts w:cs="FrankRuehl"/>
          <w:sz w:val="20"/>
          <w:szCs w:val="22"/>
          <w:rtl/>
        </w:rPr>
        <w:t>.</w:t>
      </w:r>
    </w:p>
    <w:p w:rsidR="00B37660" w:rsidRPr="00356E70" w:rsidP="00B96C18">
      <w:pPr>
        <w:pStyle w:val="RESHET"/>
        <w:spacing w:line="224" w:lineRule="exact"/>
        <w:ind w:left="567"/>
        <w:rPr>
          <w:rtl/>
        </w:rPr>
      </w:pPr>
      <w:r w:rsidRPr="00356E70">
        <w:rPr>
          <w:rFonts w:hint="cs"/>
          <w:rtl/>
        </w:rPr>
        <w:t>משרד</w:t>
      </w:r>
      <w:r w:rsidRPr="00356E70">
        <w:rPr>
          <w:rtl/>
        </w:rPr>
        <w:t xml:space="preserve"> </w:t>
      </w:r>
      <w:r w:rsidRPr="00356E70">
        <w:rPr>
          <w:rFonts w:hint="cs"/>
          <w:rtl/>
        </w:rPr>
        <w:t>מבקר</w:t>
      </w:r>
      <w:r w:rsidRPr="00356E70">
        <w:rPr>
          <w:rtl/>
        </w:rPr>
        <w:t xml:space="preserve"> </w:t>
      </w:r>
      <w:r w:rsidRPr="00356E70">
        <w:rPr>
          <w:rFonts w:hint="cs"/>
          <w:rtl/>
        </w:rPr>
        <w:t>המדינה</w:t>
      </w:r>
      <w:r w:rsidRPr="00356E70">
        <w:rPr>
          <w:rtl/>
        </w:rPr>
        <w:t xml:space="preserve"> </w:t>
      </w:r>
      <w:r w:rsidRPr="00356E70">
        <w:rPr>
          <w:rFonts w:hint="cs"/>
          <w:rtl/>
        </w:rPr>
        <w:t>מעיר</w:t>
      </w:r>
      <w:r w:rsidRPr="00356E70">
        <w:rPr>
          <w:rtl/>
        </w:rPr>
        <w:t xml:space="preserve"> </w:t>
      </w:r>
      <w:r w:rsidRPr="00356E70">
        <w:rPr>
          <w:rFonts w:hint="cs"/>
          <w:rtl/>
        </w:rPr>
        <w:t>לוות</w:t>
      </w:r>
      <w:r w:rsidRPr="00356E70">
        <w:rPr>
          <w:rtl/>
        </w:rPr>
        <w:t xml:space="preserve">"ת </w:t>
      </w:r>
      <w:r w:rsidRPr="00356E70">
        <w:rPr>
          <w:rFonts w:hint="cs"/>
          <w:rtl/>
        </w:rPr>
        <w:t>שמצב</w:t>
      </w:r>
      <w:r w:rsidRPr="00356E70">
        <w:rPr>
          <w:rtl/>
        </w:rPr>
        <w:t xml:space="preserve"> שבו </w:t>
      </w:r>
      <w:r w:rsidRPr="00356E70">
        <w:rPr>
          <w:rFonts w:hint="cs"/>
          <w:rtl/>
        </w:rPr>
        <w:t>חלק</w:t>
      </w:r>
      <w:r w:rsidRPr="00356E70">
        <w:rPr>
          <w:rtl/>
        </w:rPr>
        <w:t xml:space="preserve"> </w:t>
      </w:r>
      <w:r w:rsidRPr="00356E70">
        <w:rPr>
          <w:rFonts w:hint="cs"/>
          <w:rtl/>
        </w:rPr>
        <w:t>מהסגל</w:t>
      </w:r>
      <w:r w:rsidRPr="00356E70">
        <w:rPr>
          <w:rtl/>
        </w:rPr>
        <w:t xml:space="preserve"> </w:t>
      </w:r>
      <w:r w:rsidRPr="00356E70">
        <w:rPr>
          <w:rFonts w:hint="cs"/>
          <w:rtl/>
        </w:rPr>
        <w:t>הבכיר</w:t>
      </w:r>
      <w:r w:rsidRPr="00356E70">
        <w:rPr>
          <w:rtl/>
        </w:rPr>
        <w:t xml:space="preserve"> </w:t>
      </w:r>
      <w:r w:rsidRPr="00356E70">
        <w:rPr>
          <w:rFonts w:hint="cs"/>
          <w:rtl/>
        </w:rPr>
        <w:t>אינו</w:t>
      </w:r>
      <w:r w:rsidRPr="00356E70">
        <w:rPr>
          <w:rtl/>
        </w:rPr>
        <w:t xml:space="preserve"> ממלא את </w:t>
      </w:r>
      <w:r w:rsidRPr="00356E70">
        <w:rPr>
          <w:rFonts w:hint="cs"/>
          <w:rtl/>
        </w:rPr>
        <w:t>מכסת</w:t>
      </w:r>
      <w:r w:rsidRPr="00356E70">
        <w:rPr>
          <w:rtl/>
        </w:rPr>
        <w:t xml:space="preserve"> </w:t>
      </w:r>
      <w:r w:rsidRPr="00356E70">
        <w:rPr>
          <w:rFonts w:hint="cs"/>
          <w:rtl/>
        </w:rPr>
        <w:t>שעות</w:t>
      </w:r>
      <w:r w:rsidRPr="00356E70">
        <w:rPr>
          <w:rtl/>
        </w:rPr>
        <w:t xml:space="preserve"> ההוראה </w:t>
      </w:r>
      <w:r w:rsidRPr="00356E70">
        <w:rPr>
          <w:rFonts w:hint="cs"/>
          <w:rtl/>
        </w:rPr>
        <w:t>המחייבת</w:t>
      </w:r>
      <w:r w:rsidRPr="00356E70">
        <w:rPr>
          <w:rtl/>
        </w:rPr>
        <w:t xml:space="preserve"> </w:t>
      </w:r>
      <w:r w:rsidRPr="00356E70">
        <w:rPr>
          <w:rFonts w:hint="cs"/>
          <w:rtl/>
        </w:rPr>
        <w:t>פוגם</w:t>
      </w:r>
      <w:r w:rsidRPr="00356E70">
        <w:rPr>
          <w:rtl/>
        </w:rPr>
        <w:t xml:space="preserve"> </w:t>
      </w:r>
      <w:r w:rsidRPr="00356E70">
        <w:rPr>
          <w:rFonts w:hint="cs"/>
          <w:rtl/>
        </w:rPr>
        <w:t>ב</w:t>
      </w:r>
      <w:r w:rsidRPr="00356E70">
        <w:rPr>
          <w:rtl/>
        </w:rPr>
        <w:t xml:space="preserve">חישוב </w:t>
      </w:r>
      <w:r w:rsidRPr="00356E70">
        <w:rPr>
          <w:rFonts w:hint="cs"/>
          <w:rtl/>
        </w:rPr>
        <w:t>היחס</w:t>
      </w:r>
      <w:r w:rsidRPr="00356E70">
        <w:rPr>
          <w:rtl/>
        </w:rPr>
        <w:t xml:space="preserve"> סגל-סטודנט במודל התקצוב החדש (ראו להלן - דיווח המוסדות </w:t>
      </w:r>
      <w:r w:rsidRPr="00356E70">
        <w:rPr>
          <w:rFonts w:hint="cs"/>
          <w:rtl/>
        </w:rPr>
        <w:t>לוות</w:t>
      </w:r>
      <w:r w:rsidRPr="00356E70">
        <w:rPr>
          <w:rtl/>
        </w:rPr>
        <w:t xml:space="preserve">"ת על מספר חברי הסגל האקדמי הבכיר), </w:t>
      </w:r>
      <w:r w:rsidRPr="00356E70">
        <w:rPr>
          <w:rFonts w:hint="cs"/>
          <w:rtl/>
        </w:rPr>
        <w:t>שבאמצעותו</w:t>
      </w:r>
      <w:r w:rsidRPr="00356E70">
        <w:rPr>
          <w:rtl/>
        </w:rPr>
        <w:t xml:space="preserve"> </w:t>
      </w:r>
      <w:r w:rsidRPr="00356E70">
        <w:rPr>
          <w:rFonts w:hint="cs"/>
          <w:rtl/>
        </w:rPr>
        <w:t>מקבל</w:t>
      </w:r>
      <w:r w:rsidRPr="00356E70">
        <w:rPr>
          <w:rtl/>
        </w:rPr>
        <w:t xml:space="preserve"> </w:t>
      </w:r>
      <w:r w:rsidRPr="00356E70">
        <w:rPr>
          <w:rFonts w:hint="cs"/>
          <w:rtl/>
        </w:rPr>
        <w:t>המוסד</w:t>
      </w:r>
      <w:r w:rsidRPr="00356E70">
        <w:rPr>
          <w:rtl/>
        </w:rPr>
        <w:t xml:space="preserve"> </w:t>
      </w:r>
      <w:r w:rsidRPr="00356E70">
        <w:rPr>
          <w:rFonts w:hint="cs"/>
          <w:rtl/>
        </w:rPr>
        <w:t>תקציב</w:t>
      </w:r>
      <w:r w:rsidRPr="00356E70">
        <w:rPr>
          <w:rtl/>
        </w:rPr>
        <w:t xml:space="preserve"> </w:t>
      </w:r>
      <w:r w:rsidRPr="00356E70">
        <w:rPr>
          <w:rFonts w:hint="cs"/>
          <w:rtl/>
        </w:rPr>
        <w:t>עבור</w:t>
      </w:r>
      <w:r w:rsidRPr="00356E70">
        <w:rPr>
          <w:rtl/>
        </w:rPr>
        <w:t xml:space="preserve"> </w:t>
      </w:r>
      <w:r w:rsidRPr="00356E70">
        <w:rPr>
          <w:rFonts w:hint="cs"/>
          <w:rtl/>
        </w:rPr>
        <w:t>מרכיב</w:t>
      </w:r>
      <w:r w:rsidRPr="00356E70">
        <w:rPr>
          <w:rtl/>
        </w:rPr>
        <w:t xml:space="preserve"> </w:t>
      </w:r>
      <w:r w:rsidRPr="00356E70">
        <w:rPr>
          <w:rFonts w:hint="cs"/>
          <w:rtl/>
        </w:rPr>
        <w:t>ההוראה</w:t>
      </w:r>
      <w:r w:rsidRPr="00356E70">
        <w:rPr>
          <w:rtl/>
        </w:rPr>
        <w:t xml:space="preserve">, והמשמעות היא תקצוב יתר של המוסדות. </w:t>
      </w:r>
    </w:p>
    <w:p w:rsidR="00B37660" w:rsidRPr="00356E70" w:rsidP="00B96C18">
      <w:pPr>
        <w:spacing w:before="180" w:after="120" w:line="224" w:lineRule="exact"/>
        <w:ind w:left="340"/>
        <w:jc w:val="both"/>
        <w:rPr>
          <w:rFonts w:cs="FrankRuehl"/>
          <w:sz w:val="20"/>
          <w:szCs w:val="22"/>
          <w:rtl/>
        </w:rPr>
      </w:pPr>
      <w:r w:rsidRPr="00356E70">
        <w:rPr>
          <w:rFonts w:cs="FrankRuehl" w:hint="cs"/>
          <w:sz w:val="20"/>
          <w:szCs w:val="22"/>
          <w:rtl/>
        </w:rPr>
        <w:t>לדעת</w:t>
      </w:r>
      <w:r w:rsidRPr="00356E70">
        <w:rPr>
          <w:rFonts w:cs="FrankRuehl"/>
          <w:sz w:val="20"/>
          <w:szCs w:val="22"/>
          <w:rtl/>
        </w:rPr>
        <w:t xml:space="preserve"> </w:t>
      </w:r>
      <w:r w:rsidRPr="00356E70">
        <w:rPr>
          <w:rFonts w:cs="FrankRuehl" w:hint="cs"/>
          <w:sz w:val="20"/>
          <w:szCs w:val="22"/>
          <w:rtl/>
        </w:rPr>
        <w:t>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לאור</w:t>
      </w:r>
      <w:r w:rsidRPr="00356E70">
        <w:rPr>
          <w:rFonts w:cs="FrankRuehl"/>
          <w:sz w:val="20"/>
          <w:szCs w:val="22"/>
          <w:rtl/>
        </w:rPr>
        <w:t xml:space="preserve"> </w:t>
      </w:r>
      <w:r w:rsidRPr="00356E70">
        <w:rPr>
          <w:rFonts w:cs="FrankRuehl" w:hint="cs"/>
          <w:sz w:val="20"/>
          <w:szCs w:val="22"/>
          <w:rtl/>
        </w:rPr>
        <w:t>העולה</w:t>
      </w:r>
      <w:r w:rsidRPr="00356E70">
        <w:rPr>
          <w:rFonts w:cs="FrankRuehl"/>
          <w:sz w:val="20"/>
          <w:szCs w:val="22"/>
          <w:rtl/>
        </w:rPr>
        <w:t xml:space="preserve"> </w:t>
      </w:r>
      <w:r w:rsidRPr="00356E70">
        <w:rPr>
          <w:rFonts w:cs="FrankRuehl" w:hint="cs"/>
          <w:sz w:val="20"/>
          <w:szCs w:val="22"/>
          <w:rtl/>
        </w:rPr>
        <w:t>מדיווחי</w:t>
      </w:r>
      <w:r w:rsidRPr="00356E70">
        <w:rPr>
          <w:rFonts w:cs="FrankRuehl"/>
          <w:sz w:val="20"/>
          <w:szCs w:val="22"/>
          <w:rtl/>
        </w:rPr>
        <w:t xml:space="preserve"> </w:t>
      </w:r>
      <w:r w:rsidRPr="00356E70">
        <w:rPr>
          <w:rFonts w:cs="FrankRuehl" w:hint="cs"/>
          <w:sz w:val="20"/>
          <w:szCs w:val="22"/>
          <w:rtl/>
        </w:rPr>
        <w:t>המוסדות</w:t>
      </w:r>
      <w:r w:rsidRPr="00356E70">
        <w:rPr>
          <w:rFonts w:cs="FrankRuehl"/>
          <w:sz w:val="20"/>
          <w:szCs w:val="22"/>
          <w:rtl/>
        </w:rPr>
        <w:t xml:space="preserve">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ות</w:t>
      </w:r>
      <w:r w:rsidRPr="00356E70">
        <w:rPr>
          <w:rFonts w:cs="FrankRuehl"/>
          <w:sz w:val="20"/>
          <w:szCs w:val="22"/>
          <w:rtl/>
        </w:rPr>
        <w:t xml:space="preserve">"ת </w:t>
      </w:r>
      <w:r w:rsidRPr="00356E70">
        <w:rPr>
          <w:rFonts w:cs="FrankRuehl" w:hint="cs"/>
          <w:sz w:val="20"/>
          <w:szCs w:val="22"/>
          <w:rtl/>
        </w:rPr>
        <w:t>לעקוב</w:t>
      </w:r>
      <w:r w:rsidRPr="00356E70">
        <w:rPr>
          <w:rFonts w:cs="FrankRuehl"/>
          <w:sz w:val="20"/>
          <w:szCs w:val="22"/>
          <w:rtl/>
        </w:rPr>
        <w:t xml:space="preserve"> אחר תוצאות מודל </w:t>
      </w:r>
      <w:r w:rsidRPr="00356E70">
        <w:rPr>
          <w:rFonts w:cs="FrankRuehl" w:hint="cs"/>
          <w:sz w:val="20"/>
          <w:szCs w:val="22"/>
          <w:rtl/>
        </w:rPr>
        <w:t>התקצוב</w:t>
      </w:r>
      <w:r w:rsidRPr="00356E70">
        <w:rPr>
          <w:rFonts w:cs="FrankRuehl"/>
          <w:sz w:val="20"/>
          <w:szCs w:val="22"/>
          <w:rtl/>
        </w:rPr>
        <w:t xml:space="preserve"> </w:t>
      </w:r>
      <w:r w:rsidRPr="00356E70">
        <w:rPr>
          <w:rFonts w:cs="FrankRuehl" w:hint="cs"/>
          <w:sz w:val="20"/>
          <w:szCs w:val="22"/>
          <w:rtl/>
        </w:rPr>
        <w:t>החדש</w:t>
      </w:r>
      <w:r w:rsidRPr="00356E70">
        <w:rPr>
          <w:rFonts w:cs="FrankRuehl"/>
          <w:sz w:val="20"/>
          <w:szCs w:val="22"/>
          <w:rtl/>
        </w:rPr>
        <w:t xml:space="preserve"> </w:t>
      </w:r>
      <w:r w:rsidRPr="00356E70">
        <w:rPr>
          <w:rFonts w:cs="FrankRuehl" w:hint="cs"/>
          <w:sz w:val="20"/>
          <w:szCs w:val="22"/>
          <w:rtl/>
        </w:rPr>
        <w:t>ולבחון</w:t>
      </w:r>
      <w:r w:rsidRPr="00356E70">
        <w:rPr>
          <w:rFonts w:cs="FrankRuehl"/>
          <w:sz w:val="20"/>
          <w:szCs w:val="22"/>
          <w:rtl/>
        </w:rPr>
        <w:t xml:space="preserve"> </w:t>
      </w:r>
      <w:r w:rsidRPr="00356E70">
        <w:rPr>
          <w:rFonts w:cs="FrankRuehl" w:hint="cs"/>
          <w:sz w:val="20"/>
          <w:szCs w:val="22"/>
          <w:rtl/>
        </w:rPr>
        <w:t>את</w:t>
      </w:r>
      <w:r w:rsidRPr="00356E70">
        <w:rPr>
          <w:rFonts w:cs="FrankRuehl"/>
          <w:sz w:val="20"/>
          <w:szCs w:val="22"/>
          <w:rtl/>
        </w:rPr>
        <w:t xml:space="preserve"> </w:t>
      </w:r>
      <w:r w:rsidRPr="00356E70">
        <w:rPr>
          <w:rFonts w:cs="FrankRuehl" w:hint="cs"/>
          <w:sz w:val="20"/>
          <w:szCs w:val="22"/>
          <w:rtl/>
        </w:rPr>
        <w:t>יעילותו</w:t>
      </w:r>
      <w:r w:rsidRPr="00356E70">
        <w:rPr>
          <w:rFonts w:cs="FrankRuehl"/>
          <w:sz w:val="20"/>
          <w:szCs w:val="22"/>
          <w:rtl/>
        </w:rPr>
        <w:t xml:space="preserve">, </w:t>
      </w:r>
      <w:r w:rsidRPr="00356E70">
        <w:rPr>
          <w:rFonts w:cs="FrankRuehl" w:hint="cs"/>
          <w:sz w:val="20"/>
          <w:szCs w:val="22"/>
          <w:rtl/>
        </w:rPr>
        <w:t>גם</w:t>
      </w:r>
      <w:r w:rsidRPr="00356E70">
        <w:rPr>
          <w:rFonts w:cs="FrankRuehl"/>
          <w:sz w:val="20"/>
          <w:szCs w:val="22"/>
          <w:rtl/>
        </w:rPr>
        <w:t xml:space="preserve"> </w:t>
      </w:r>
      <w:r w:rsidRPr="00356E70">
        <w:rPr>
          <w:rFonts w:cs="FrankRuehl" w:hint="cs"/>
          <w:sz w:val="20"/>
          <w:szCs w:val="22"/>
          <w:rtl/>
        </w:rPr>
        <w:t>לאור</w:t>
      </w:r>
      <w:r w:rsidRPr="00356E70">
        <w:rPr>
          <w:rFonts w:cs="FrankRuehl"/>
          <w:sz w:val="20"/>
          <w:szCs w:val="22"/>
          <w:rtl/>
        </w:rPr>
        <w:t xml:space="preserve"> </w:t>
      </w:r>
      <w:r w:rsidRPr="00356E70">
        <w:rPr>
          <w:rFonts w:cs="FrankRuehl" w:hint="cs"/>
          <w:sz w:val="20"/>
          <w:szCs w:val="22"/>
          <w:rtl/>
        </w:rPr>
        <w:t>מודלים</w:t>
      </w:r>
      <w:r w:rsidRPr="00356E70">
        <w:rPr>
          <w:rFonts w:cs="FrankRuehl"/>
          <w:sz w:val="20"/>
          <w:szCs w:val="22"/>
          <w:rtl/>
        </w:rPr>
        <w:t xml:space="preserve"> </w:t>
      </w:r>
      <w:r w:rsidRPr="00356E70">
        <w:rPr>
          <w:rFonts w:cs="FrankRuehl" w:hint="cs"/>
          <w:sz w:val="20"/>
          <w:szCs w:val="22"/>
          <w:rtl/>
        </w:rPr>
        <w:t>אלטרנטיביים</w:t>
      </w:r>
      <w:r w:rsidRPr="00356E70">
        <w:rPr>
          <w:rFonts w:cs="FrankRuehl"/>
          <w:sz w:val="20"/>
          <w:szCs w:val="22"/>
          <w:rtl/>
        </w:rPr>
        <w:t xml:space="preserve">, כמו מדידת היחס בין מספר הסטודנטים לבין שעות ההוראה הפרונטלית </w:t>
      </w:r>
      <w:r w:rsidRPr="00356E70">
        <w:rPr>
          <w:rFonts w:cs="FrankRuehl" w:hint="cs"/>
          <w:sz w:val="20"/>
          <w:szCs w:val="22"/>
          <w:rtl/>
        </w:rPr>
        <w:t>בפועל</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חברי הסגל </w:t>
      </w:r>
      <w:r w:rsidRPr="00356E70">
        <w:rPr>
          <w:rFonts w:cs="FrankRuehl" w:hint="cs"/>
          <w:sz w:val="20"/>
          <w:szCs w:val="22"/>
          <w:rtl/>
        </w:rPr>
        <w:t>הבכיר</w:t>
      </w:r>
      <w:r w:rsidRPr="00356E70">
        <w:rPr>
          <w:rFonts w:cs="FrankRuehl"/>
          <w:sz w:val="20"/>
          <w:szCs w:val="22"/>
          <w:rtl/>
        </w:rPr>
        <w:t xml:space="preserve"> </w:t>
      </w:r>
      <w:r w:rsidRPr="00356E70">
        <w:rPr>
          <w:rFonts w:cs="FrankRuehl" w:hint="cs"/>
          <w:sz w:val="20"/>
          <w:szCs w:val="22"/>
          <w:rtl/>
        </w:rPr>
        <w:t>ושעות</w:t>
      </w:r>
      <w:r w:rsidRPr="00356E70">
        <w:rPr>
          <w:rFonts w:cs="FrankRuehl"/>
          <w:sz w:val="20"/>
          <w:szCs w:val="22"/>
          <w:rtl/>
        </w:rPr>
        <w:t xml:space="preserve"> הנחיית </w:t>
      </w:r>
      <w:r w:rsidRPr="00356E70">
        <w:rPr>
          <w:rFonts w:cs="FrankRuehl" w:hint="cs"/>
          <w:sz w:val="20"/>
          <w:szCs w:val="22"/>
          <w:rtl/>
        </w:rPr>
        <w:t>הסטודנטים</w:t>
      </w:r>
      <w:r w:rsidRPr="00356E70">
        <w:rPr>
          <w:rFonts w:cs="FrankRuehl"/>
          <w:sz w:val="20"/>
          <w:szCs w:val="22"/>
          <w:rtl/>
        </w:rPr>
        <w:t xml:space="preserve"> בתארים מתקדמים.</w:t>
      </w:r>
    </w:p>
    <w:p w:rsidR="00B37660" w:rsidRPr="00356E70" w:rsidP="00356E70">
      <w:pPr>
        <w:spacing w:after="120" w:line="230" w:lineRule="exact"/>
        <w:jc w:val="both"/>
        <w:rPr>
          <w:rFonts w:cs="FrankRuehl"/>
          <w:sz w:val="20"/>
          <w:szCs w:val="22"/>
          <w:rtl/>
        </w:rPr>
      </w:pPr>
    </w:p>
    <w:p w:rsidR="00B37660" w:rsidRPr="001A0ED3" w:rsidP="00356E70">
      <w:pPr>
        <w:pStyle w:val="KOT6"/>
        <w:rPr>
          <w:rtl/>
        </w:rPr>
      </w:pPr>
      <w:r>
        <w:rPr>
          <w:rFonts w:hint="cs"/>
          <w:rtl/>
        </w:rPr>
        <w:t>3.</w:t>
      </w:r>
      <w:r>
        <w:rPr>
          <w:rtl/>
        </w:rPr>
        <w:tab/>
      </w:r>
      <w:r>
        <w:rPr>
          <w:rFonts w:hint="cs"/>
          <w:rtl/>
        </w:rPr>
        <w:t>ה</w:t>
      </w:r>
      <w:r w:rsidRPr="001A0ED3">
        <w:rPr>
          <w:rFonts w:hint="eastAsia"/>
          <w:rtl/>
        </w:rPr>
        <w:t>עסקה</w:t>
      </w:r>
      <w:r w:rsidRPr="001A0ED3">
        <w:rPr>
          <w:rtl/>
        </w:rPr>
        <w:t xml:space="preserve"> </w:t>
      </w:r>
      <w:r w:rsidRPr="001A0ED3">
        <w:rPr>
          <w:rFonts w:hint="eastAsia"/>
          <w:rtl/>
        </w:rPr>
        <w:t>מעבר</w:t>
      </w:r>
      <w:r w:rsidRPr="001A0ED3">
        <w:rPr>
          <w:rtl/>
        </w:rPr>
        <w:t xml:space="preserve"> </w:t>
      </w:r>
      <w:r w:rsidRPr="001A0ED3">
        <w:rPr>
          <w:rFonts w:hint="eastAsia"/>
          <w:rtl/>
        </w:rPr>
        <w:t>להיקף</w:t>
      </w:r>
      <w:r w:rsidRPr="001A0ED3">
        <w:rPr>
          <w:rtl/>
        </w:rPr>
        <w:t xml:space="preserve"> </w:t>
      </w:r>
      <w:r w:rsidRPr="001A0ED3">
        <w:rPr>
          <w:rFonts w:hint="eastAsia"/>
          <w:rtl/>
        </w:rPr>
        <w:t>המשרה</w:t>
      </w:r>
      <w:r w:rsidRPr="001A0ED3">
        <w:rPr>
          <w:rtl/>
        </w:rPr>
        <w:t xml:space="preserve"> </w:t>
      </w:r>
      <w:r w:rsidRPr="001A0ED3">
        <w:rPr>
          <w:rFonts w:hint="eastAsia"/>
          <w:rtl/>
        </w:rPr>
        <w:t>המותר</w:t>
      </w:r>
    </w:p>
    <w:p w:rsidR="00B37660" w:rsidRPr="00356E70" w:rsidP="00B96C18">
      <w:pPr>
        <w:spacing w:after="240" w:line="224" w:lineRule="exact"/>
        <w:ind w:left="340"/>
        <w:jc w:val="both"/>
        <w:rPr>
          <w:rFonts w:cs="FrankRuehl"/>
          <w:sz w:val="20"/>
          <w:szCs w:val="22"/>
          <w:rtl/>
        </w:rPr>
      </w:pPr>
      <w:r w:rsidRPr="00356E70">
        <w:rPr>
          <w:rFonts w:cs="FrankRuehl" w:hint="cs"/>
          <w:sz w:val="20"/>
          <w:szCs w:val="22"/>
          <w:rtl/>
        </w:rPr>
        <w:t>בהנחיות</w:t>
      </w:r>
      <w:r w:rsidRPr="00356E70">
        <w:rPr>
          <w:rFonts w:cs="FrankRuehl"/>
          <w:sz w:val="20"/>
          <w:szCs w:val="22"/>
          <w:rtl/>
        </w:rPr>
        <w:t xml:space="preserve"> ההעסקה של </w:t>
      </w:r>
      <w:r w:rsidRPr="00356E70">
        <w:rPr>
          <w:rFonts w:cs="FrankRuehl" w:hint="cs"/>
          <w:sz w:val="20"/>
          <w:szCs w:val="22"/>
          <w:rtl/>
        </w:rPr>
        <w:t>המל</w:t>
      </w:r>
      <w:r w:rsidRPr="00356E70">
        <w:rPr>
          <w:rFonts w:cs="FrankRuehl"/>
          <w:sz w:val="20"/>
          <w:szCs w:val="22"/>
          <w:rtl/>
        </w:rPr>
        <w:t>"</w:t>
      </w:r>
      <w:r w:rsidRPr="00356E70">
        <w:rPr>
          <w:rFonts w:cs="FrankRuehl" w:hint="cs"/>
          <w:sz w:val="20"/>
          <w:szCs w:val="22"/>
          <w:rtl/>
        </w:rPr>
        <w:t>ג</w:t>
      </w:r>
      <w:r w:rsidRPr="00356E70">
        <w:rPr>
          <w:rFonts w:cs="FrankRuehl"/>
          <w:sz w:val="20"/>
          <w:szCs w:val="22"/>
          <w:rtl/>
        </w:rPr>
        <w:t xml:space="preserve"> נקבע, כאמור, כי נוסף להיקף משרה של 100%, חבר סגל בכיר יכול ללמד עוד 50% משרה לכל היותר, במוסד שלו או במוסד אחר, וזאת כמורה מן החוץ בלבד. באופן הזה </w:t>
      </w:r>
      <w:r w:rsidRPr="00356E70">
        <w:rPr>
          <w:rFonts w:cs="FrankRuehl" w:hint="cs"/>
          <w:sz w:val="20"/>
          <w:szCs w:val="22"/>
          <w:rtl/>
        </w:rPr>
        <w:t>המל</w:t>
      </w:r>
      <w:r w:rsidRPr="00356E70">
        <w:rPr>
          <w:rFonts w:cs="FrankRuehl"/>
          <w:sz w:val="20"/>
          <w:szCs w:val="22"/>
          <w:rtl/>
        </w:rPr>
        <w:t>"</w:t>
      </w:r>
      <w:r w:rsidRPr="00356E70">
        <w:rPr>
          <w:rFonts w:cs="FrankRuehl" w:hint="cs"/>
          <w:sz w:val="20"/>
          <w:szCs w:val="22"/>
          <w:rtl/>
        </w:rPr>
        <w:t>ג</w:t>
      </w:r>
      <w:r w:rsidRPr="00356E70">
        <w:rPr>
          <w:rFonts w:cs="FrankRuehl"/>
          <w:sz w:val="20"/>
          <w:szCs w:val="22"/>
          <w:rtl/>
        </w:rPr>
        <w:t xml:space="preserve"> מבקשת להבטיח כי חברי הסגל הבכיר ממלאים, ראשית כול, את כל חובותיהם כלפי המוסד העיקרי שבו הם מועסקים. </w:t>
      </w:r>
    </w:p>
    <w:p w:rsidR="00B37660" w:rsidRPr="00356E70" w:rsidP="00B96C18">
      <w:pPr>
        <w:pStyle w:val="RESHET"/>
        <w:spacing w:line="224" w:lineRule="exact"/>
        <w:ind w:left="567"/>
        <w:rPr>
          <w:rtl/>
        </w:rPr>
      </w:pPr>
      <w:r w:rsidRPr="00356E70">
        <w:rPr>
          <w:rFonts w:hint="cs"/>
          <w:rtl/>
        </w:rPr>
        <w:t>נמצא</w:t>
      </w:r>
      <w:r w:rsidRPr="00356E70">
        <w:rPr>
          <w:rtl/>
        </w:rPr>
        <w:t xml:space="preserve"> </w:t>
      </w:r>
      <w:r w:rsidRPr="00356E70">
        <w:rPr>
          <w:rFonts w:hint="cs"/>
          <w:rtl/>
        </w:rPr>
        <w:t>כי</w:t>
      </w:r>
      <w:r w:rsidRPr="00356E70">
        <w:rPr>
          <w:rtl/>
        </w:rPr>
        <w:t xml:space="preserve"> </w:t>
      </w:r>
      <w:r w:rsidRPr="00356E70">
        <w:rPr>
          <w:rFonts w:hint="cs"/>
          <w:rtl/>
        </w:rPr>
        <w:t>בדוחות</w:t>
      </w:r>
      <w:r w:rsidRPr="00356E70">
        <w:rPr>
          <w:rtl/>
        </w:rPr>
        <w:t xml:space="preserve"> </w:t>
      </w:r>
      <w:r w:rsidRPr="00356E70">
        <w:rPr>
          <w:rFonts w:hint="cs"/>
          <w:rtl/>
        </w:rPr>
        <w:t>מאגר</w:t>
      </w:r>
      <w:r w:rsidRPr="00356E70">
        <w:rPr>
          <w:rtl/>
        </w:rPr>
        <w:t xml:space="preserve"> </w:t>
      </w:r>
      <w:r w:rsidRPr="00356E70">
        <w:rPr>
          <w:rFonts w:hint="cs"/>
          <w:rtl/>
        </w:rPr>
        <w:t>נתוני</w:t>
      </w:r>
      <w:r w:rsidRPr="00356E70">
        <w:rPr>
          <w:rtl/>
        </w:rPr>
        <w:t xml:space="preserve"> </w:t>
      </w:r>
      <w:r w:rsidRPr="00356E70">
        <w:rPr>
          <w:rFonts w:hint="cs"/>
          <w:rtl/>
        </w:rPr>
        <w:t>הסגל</w:t>
      </w:r>
      <w:r w:rsidRPr="00356E70">
        <w:rPr>
          <w:rtl/>
        </w:rPr>
        <w:t xml:space="preserve"> </w:t>
      </w:r>
      <w:r w:rsidRPr="00356E70">
        <w:rPr>
          <w:rFonts w:hint="cs"/>
          <w:rtl/>
        </w:rPr>
        <w:t>שהגישו</w:t>
      </w:r>
      <w:r w:rsidRPr="00356E70">
        <w:rPr>
          <w:rtl/>
        </w:rPr>
        <w:t xml:space="preserve"> </w:t>
      </w:r>
      <w:r w:rsidRPr="00356E70">
        <w:rPr>
          <w:rFonts w:hint="cs"/>
          <w:rtl/>
        </w:rPr>
        <w:t>כלל</w:t>
      </w:r>
      <w:r w:rsidRPr="00356E70">
        <w:rPr>
          <w:rtl/>
        </w:rPr>
        <w:t xml:space="preserve"> </w:t>
      </w:r>
      <w:r w:rsidRPr="00356E70">
        <w:rPr>
          <w:rFonts w:hint="cs"/>
          <w:rtl/>
        </w:rPr>
        <w:t>המוסדות</w:t>
      </w:r>
      <w:r w:rsidRPr="00356E70">
        <w:rPr>
          <w:rtl/>
        </w:rPr>
        <w:t xml:space="preserve"> </w:t>
      </w:r>
      <w:r w:rsidRPr="00356E70">
        <w:rPr>
          <w:rFonts w:hint="cs"/>
          <w:rtl/>
        </w:rPr>
        <w:t>לוות</w:t>
      </w:r>
      <w:r w:rsidRPr="00356E70">
        <w:rPr>
          <w:rtl/>
        </w:rPr>
        <w:t xml:space="preserve">"ת </w:t>
      </w:r>
      <w:r w:rsidRPr="00356E70">
        <w:rPr>
          <w:rFonts w:hint="cs"/>
          <w:rtl/>
        </w:rPr>
        <w:t>בשנת</w:t>
      </w:r>
      <w:r w:rsidRPr="00356E70">
        <w:rPr>
          <w:rtl/>
        </w:rPr>
        <w:t xml:space="preserve"> </w:t>
      </w:r>
      <w:r w:rsidRPr="00356E70">
        <w:rPr>
          <w:rFonts w:hint="cs"/>
          <w:rtl/>
        </w:rPr>
        <w:t>הלימודים</w:t>
      </w:r>
      <w:r w:rsidRPr="00356E70">
        <w:rPr>
          <w:rtl/>
        </w:rPr>
        <w:t xml:space="preserve"> </w:t>
      </w:r>
      <w:r w:rsidRPr="00356E70">
        <w:rPr>
          <w:rFonts w:hint="cs"/>
          <w:rtl/>
        </w:rPr>
        <w:t>התשע</w:t>
      </w:r>
      <w:r w:rsidRPr="00356E70">
        <w:rPr>
          <w:rtl/>
        </w:rPr>
        <w:t xml:space="preserve">"ג, </w:t>
      </w:r>
      <w:r w:rsidRPr="00356E70">
        <w:rPr>
          <w:rFonts w:hint="cs"/>
          <w:rtl/>
        </w:rPr>
        <w:t>הועסקו</w:t>
      </w:r>
      <w:r w:rsidRPr="00356E70">
        <w:rPr>
          <w:rtl/>
        </w:rPr>
        <w:t xml:space="preserve"> 20 </w:t>
      </w:r>
      <w:r w:rsidRPr="00356E70">
        <w:rPr>
          <w:rFonts w:hint="cs"/>
          <w:rtl/>
        </w:rPr>
        <w:t>איש</w:t>
      </w:r>
      <w:r w:rsidRPr="00356E70">
        <w:rPr>
          <w:rtl/>
        </w:rPr>
        <w:t xml:space="preserve"> </w:t>
      </w:r>
      <w:r w:rsidRPr="00356E70">
        <w:rPr>
          <w:rFonts w:hint="cs"/>
          <w:rtl/>
        </w:rPr>
        <w:t>במעמד</w:t>
      </w:r>
      <w:r w:rsidRPr="00356E70">
        <w:rPr>
          <w:rtl/>
        </w:rPr>
        <w:t xml:space="preserve"> </w:t>
      </w:r>
      <w:r w:rsidRPr="00356E70">
        <w:rPr>
          <w:rFonts w:hint="cs"/>
          <w:rtl/>
        </w:rPr>
        <w:t>של</w:t>
      </w:r>
      <w:r w:rsidRPr="00356E70">
        <w:rPr>
          <w:rtl/>
        </w:rPr>
        <w:t xml:space="preserve"> </w:t>
      </w:r>
      <w:r w:rsidRPr="00356E70">
        <w:rPr>
          <w:rFonts w:hint="cs"/>
          <w:rtl/>
        </w:rPr>
        <w:t>חבר</w:t>
      </w:r>
      <w:r w:rsidRPr="00356E70">
        <w:rPr>
          <w:rtl/>
        </w:rPr>
        <w:t xml:space="preserve"> </w:t>
      </w:r>
      <w:r w:rsidRPr="00356E70">
        <w:rPr>
          <w:rFonts w:hint="cs"/>
          <w:rtl/>
        </w:rPr>
        <w:t>סגל</w:t>
      </w:r>
      <w:r w:rsidRPr="00356E70">
        <w:rPr>
          <w:rtl/>
        </w:rPr>
        <w:t xml:space="preserve"> </w:t>
      </w:r>
      <w:r w:rsidRPr="00356E70">
        <w:rPr>
          <w:rFonts w:hint="cs"/>
          <w:rtl/>
        </w:rPr>
        <w:t>בכיר</w:t>
      </w:r>
      <w:r w:rsidRPr="00356E70">
        <w:rPr>
          <w:rtl/>
        </w:rPr>
        <w:t xml:space="preserve"> ביותר ממוסד אקדמי אחד, בהיקף העסקה כולל החורג מ-100%, וזאת בניגוד להנחיות ההעסקה של </w:t>
      </w:r>
      <w:r w:rsidRPr="00356E70">
        <w:rPr>
          <w:rFonts w:hint="cs"/>
          <w:rtl/>
        </w:rPr>
        <w:t>המל</w:t>
      </w:r>
      <w:r w:rsidRPr="00356E70">
        <w:rPr>
          <w:rtl/>
        </w:rPr>
        <w:t xml:space="preserve">"ג, </w:t>
      </w:r>
      <w:r w:rsidRPr="00356E70">
        <w:rPr>
          <w:rFonts w:hint="cs"/>
          <w:rtl/>
        </w:rPr>
        <w:t>שלפיהן</w:t>
      </w:r>
      <w:r w:rsidRPr="00356E70">
        <w:rPr>
          <w:rtl/>
        </w:rPr>
        <w:t xml:space="preserve"> </w:t>
      </w:r>
      <w:r w:rsidRPr="00356E70">
        <w:rPr>
          <w:rFonts w:hint="cs"/>
          <w:rtl/>
        </w:rPr>
        <w:t>מעבר</w:t>
      </w:r>
      <w:r w:rsidRPr="00356E70">
        <w:rPr>
          <w:rtl/>
        </w:rPr>
        <w:t xml:space="preserve"> ל-100% משרה יש להעסיקם </w:t>
      </w:r>
      <w:r w:rsidRPr="00356E70">
        <w:rPr>
          <w:rFonts w:hint="cs"/>
          <w:rtl/>
        </w:rPr>
        <w:t>כמורים</w:t>
      </w:r>
      <w:r w:rsidRPr="00356E70">
        <w:rPr>
          <w:rtl/>
        </w:rPr>
        <w:t xml:space="preserve"> </w:t>
      </w:r>
      <w:r w:rsidRPr="00356E70">
        <w:rPr>
          <w:rFonts w:hint="cs"/>
          <w:rtl/>
        </w:rPr>
        <w:t>מן</w:t>
      </w:r>
      <w:r w:rsidRPr="00356E70">
        <w:rPr>
          <w:rtl/>
        </w:rPr>
        <w:t xml:space="preserve"> </w:t>
      </w:r>
      <w:r w:rsidRPr="00356E70">
        <w:rPr>
          <w:rFonts w:hint="cs"/>
          <w:rtl/>
        </w:rPr>
        <w:t>החוץ</w:t>
      </w:r>
      <w:r w:rsidRPr="00356E70">
        <w:rPr>
          <w:rtl/>
        </w:rPr>
        <w:t>. יודגש כי העסק</w:t>
      </w:r>
      <w:r w:rsidRPr="00356E70">
        <w:rPr>
          <w:rFonts w:hint="cs"/>
          <w:rtl/>
        </w:rPr>
        <w:t>ה</w:t>
      </w:r>
      <w:r w:rsidRPr="00356E70">
        <w:rPr>
          <w:rtl/>
        </w:rPr>
        <w:t xml:space="preserve"> </w:t>
      </w:r>
      <w:r w:rsidRPr="00356E70">
        <w:rPr>
          <w:rFonts w:hint="cs"/>
          <w:rtl/>
        </w:rPr>
        <w:t>כזו</w:t>
      </w:r>
      <w:r w:rsidRPr="00356E70">
        <w:rPr>
          <w:rtl/>
        </w:rPr>
        <w:t xml:space="preserve"> משמעותה דיווח של שני המוסדות </w:t>
      </w:r>
      <w:r w:rsidRPr="00356E70">
        <w:rPr>
          <w:rFonts w:hint="cs"/>
          <w:rtl/>
        </w:rPr>
        <w:t>לוות</w:t>
      </w:r>
      <w:r w:rsidRPr="00356E70">
        <w:rPr>
          <w:rtl/>
        </w:rPr>
        <w:t xml:space="preserve">"ת על </w:t>
      </w:r>
      <w:r w:rsidRPr="00356E70">
        <w:rPr>
          <w:rFonts w:hint="cs"/>
          <w:rtl/>
        </w:rPr>
        <w:t>אותו</w:t>
      </w:r>
      <w:r w:rsidRPr="00356E70">
        <w:rPr>
          <w:rtl/>
        </w:rPr>
        <w:t xml:space="preserve"> </w:t>
      </w:r>
      <w:r w:rsidRPr="00356E70">
        <w:rPr>
          <w:rFonts w:hint="cs"/>
          <w:rtl/>
        </w:rPr>
        <w:t>חבר</w:t>
      </w:r>
      <w:r w:rsidRPr="00356E70">
        <w:rPr>
          <w:rtl/>
        </w:rPr>
        <w:t xml:space="preserve"> </w:t>
      </w:r>
      <w:r w:rsidRPr="00356E70">
        <w:rPr>
          <w:rFonts w:hint="cs"/>
          <w:rtl/>
        </w:rPr>
        <w:t>סגל</w:t>
      </w:r>
      <w:r w:rsidRPr="00356E70">
        <w:rPr>
          <w:rtl/>
        </w:rPr>
        <w:t xml:space="preserve"> </w:t>
      </w:r>
      <w:r w:rsidRPr="00356E70">
        <w:rPr>
          <w:rFonts w:hint="cs"/>
          <w:rtl/>
        </w:rPr>
        <w:t>כחלק</w:t>
      </w:r>
      <w:r w:rsidRPr="00356E70">
        <w:rPr>
          <w:rtl/>
        </w:rPr>
        <w:t xml:space="preserve"> </w:t>
      </w:r>
      <w:r w:rsidRPr="00356E70">
        <w:rPr>
          <w:rFonts w:hint="cs"/>
          <w:rtl/>
        </w:rPr>
        <w:t>מהסגל</w:t>
      </w:r>
      <w:r w:rsidRPr="00356E70">
        <w:rPr>
          <w:rtl/>
        </w:rPr>
        <w:t xml:space="preserve"> </w:t>
      </w:r>
      <w:r w:rsidRPr="00356E70">
        <w:rPr>
          <w:rFonts w:hint="cs"/>
          <w:rtl/>
        </w:rPr>
        <w:t>האקדמי</w:t>
      </w:r>
      <w:r w:rsidRPr="00356E70">
        <w:rPr>
          <w:rtl/>
        </w:rPr>
        <w:t xml:space="preserve"> </w:t>
      </w:r>
      <w:r w:rsidRPr="00356E70">
        <w:rPr>
          <w:rFonts w:hint="cs"/>
          <w:rtl/>
        </w:rPr>
        <w:t>של</w:t>
      </w:r>
      <w:r w:rsidRPr="00356E70">
        <w:rPr>
          <w:rtl/>
        </w:rPr>
        <w:t xml:space="preserve"> כל </w:t>
      </w:r>
      <w:r w:rsidRPr="00356E70">
        <w:rPr>
          <w:rFonts w:hint="cs"/>
          <w:rtl/>
        </w:rPr>
        <w:t>אחד</w:t>
      </w:r>
      <w:r w:rsidRPr="00356E70">
        <w:rPr>
          <w:rtl/>
        </w:rPr>
        <w:t xml:space="preserve"> </w:t>
      </w:r>
      <w:r w:rsidRPr="00356E70">
        <w:rPr>
          <w:rFonts w:hint="cs"/>
          <w:rtl/>
        </w:rPr>
        <w:t>מהם</w:t>
      </w:r>
      <w:r w:rsidRPr="00356E70">
        <w:rPr>
          <w:rtl/>
        </w:rPr>
        <w:t xml:space="preserve">, </w:t>
      </w:r>
      <w:r w:rsidRPr="00356E70">
        <w:rPr>
          <w:rFonts w:hint="cs"/>
          <w:rtl/>
        </w:rPr>
        <w:t>והיא</w:t>
      </w:r>
      <w:r w:rsidRPr="00356E70">
        <w:rPr>
          <w:rtl/>
        </w:rPr>
        <w:t xml:space="preserve"> </w:t>
      </w:r>
      <w:r w:rsidRPr="00356E70">
        <w:rPr>
          <w:rFonts w:hint="cs"/>
          <w:rtl/>
        </w:rPr>
        <w:t>מגדילה</w:t>
      </w:r>
      <w:r w:rsidRPr="00356E70">
        <w:rPr>
          <w:rtl/>
        </w:rPr>
        <w:t xml:space="preserve">, </w:t>
      </w:r>
      <w:r w:rsidRPr="00356E70">
        <w:rPr>
          <w:rFonts w:hint="cs"/>
          <w:rtl/>
        </w:rPr>
        <w:t>בסופו</w:t>
      </w:r>
      <w:r w:rsidRPr="00356E70">
        <w:rPr>
          <w:rtl/>
        </w:rPr>
        <w:t xml:space="preserve"> </w:t>
      </w:r>
      <w:r w:rsidRPr="00356E70">
        <w:rPr>
          <w:rFonts w:hint="cs"/>
          <w:rtl/>
        </w:rPr>
        <w:t>של</w:t>
      </w:r>
      <w:r w:rsidRPr="00356E70">
        <w:rPr>
          <w:rtl/>
        </w:rPr>
        <w:t xml:space="preserve"> </w:t>
      </w:r>
      <w:r w:rsidRPr="00356E70">
        <w:rPr>
          <w:rFonts w:hint="cs"/>
          <w:rtl/>
        </w:rPr>
        <w:t>דבר</w:t>
      </w:r>
      <w:r w:rsidRPr="00356E70">
        <w:rPr>
          <w:rtl/>
        </w:rPr>
        <w:t xml:space="preserve">, את תקציבם של שני המוסדות. </w:t>
      </w:r>
      <w:r w:rsidRPr="00356E70">
        <w:rPr>
          <w:rFonts w:hint="cs"/>
          <w:rtl/>
        </w:rPr>
        <w:t>נמצא</w:t>
      </w:r>
      <w:r w:rsidRPr="00356E70">
        <w:rPr>
          <w:rtl/>
        </w:rPr>
        <w:t xml:space="preserve"> </w:t>
      </w:r>
      <w:r w:rsidRPr="00356E70">
        <w:rPr>
          <w:rFonts w:hint="cs"/>
          <w:rtl/>
        </w:rPr>
        <w:t>כי</w:t>
      </w:r>
      <w:r w:rsidRPr="00356E70">
        <w:rPr>
          <w:rtl/>
        </w:rPr>
        <w:t xml:space="preserve"> </w:t>
      </w:r>
      <w:r w:rsidRPr="00356E70">
        <w:rPr>
          <w:rFonts w:hint="cs"/>
          <w:rtl/>
        </w:rPr>
        <w:t>ות</w:t>
      </w:r>
      <w:r w:rsidRPr="00356E70">
        <w:rPr>
          <w:rtl/>
        </w:rPr>
        <w:t xml:space="preserve">"ת </w:t>
      </w:r>
      <w:r w:rsidRPr="00356E70">
        <w:rPr>
          <w:rFonts w:hint="cs"/>
          <w:rtl/>
        </w:rPr>
        <w:t>אמנם</w:t>
      </w:r>
      <w:r w:rsidRPr="00356E70">
        <w:rPr>
          <w:rtl/>
        </w:rPr>
        <w:t xml:space="preserve"> </w:t>
      </w:r>
      <w:r w:rsidRPr="00356E70">
        <w:rPr>
          <w:rFonts w:hint="cs"/>
          <w:rtl/>
        </w:rPr>
        <w:t>העירה</w:t>
      </w:r>
      <w:r w:rsidRPr="00356E70">
        <w:rPr>
          <w:rtl/>
        </w:rPr>
        <w:t xml:space="preserve"> </w:t>
      </w:r>
      <w:r w:rsidRPr="00356E70">
        <w:rPr>
          <w:rFonts w:hint="cs"/>
          <w:rtl/>
        </w:rPr>
        <w:t>למוסדות</w:t>
      </w:r>
      <w:r w:rsidRPr="00356E70">
        <w:rPr>
          <w:rtl/>
        </w:rPr>
        <w:t xml:space="preserve"> </w:t>
      </w:r>
      <w:r w:rsidRPr="00356E70">
        <w:rPr>
          <w:rFonts w:hint="cs"/>
          <w:rtl/>
        </w:rPr>
        <w:t>על</w:t>
      </w:r>
      <w:r w:rsidRPr="00356E70">
        <w:rPr>
          <w:rtl/>
        </w:rPr>
        <w:t xml:space="preserve"> </w:t>
      </w:r>
      <w:r w:rsidRPr="00356E70">
        <w:rPr>
          <w:rFonts w:hint="cs"/>
          <w:rtl/>
        </w:rPr>
        <w:t>החריגה</w:t>
      </w:r>
      <w:r w:rsidRPr="00356E70">
        <w:rPr>
          <w:rtl/>
        </w:rPr>
        <w:t xml:space="preserve"> </w:t>
      </w:r>
      <w:r w:rsidRPr="00356E70">
        <w:rPr>
          <w:rFonts w:hint="cs"/>
          <w:rtl/>
        </w:rPr>
        <w:t>מההנחיות</w:t>
      </w:r>
      <w:r w:rsidRPr="00356E70">
        <w:rPr>
          <w:rtl/>
        </w:rPr>
        <w:t xml:space="preserve">, אולם היא לא מנעה </w:t>
      </w:r>
      <w:r w:rsidRPr="00356E70">
        <w:rPr>
          <w:rFonts w:hint="cs"/>
          <w:rtl/>
        </w:rPr>
        <w:t>מצב</w:t>
      </w:r>
      <w:r w:rsidRPr="00356E70">
        <w:rPr>
          <w:rtl/>
        </w:rPr>
        <w:t xml:space="preserve"> </w:t>
      </w:r>
      <w:r w:rsidRPr="00356E70">
        <w:rPr>
          <w:rFonts w:hint="cs"/>
          <w:rtl/>
        </w:rPr>
        <w:t>זה</w:t>
      </w:r>
      <w:r w:rsidRPr="00356E70">
        <w:rPr>
          <w:rtl/>
        </w:rPr>
        <w:t xml:space="preserve"> ותקצבה את שני המוסדות כאילו היה מדובר בשני אנשי סגל שונים. </w:t>
      </w:r>
    </w:p>
    <w:p w:rsidR="00B37660" w:rsidRPr="0080466C" w:rsidP="00356E70">
      <w:pPr>
        <w:pStyle w:val="KOT5"/>
        <w:rPr>
          <w:rtl/>
        </w:rPr>
      </w:pPr>
      <w:bookmarkStart w:id="16" w:name="_Toc411170372"/>
      <w:r w:rsidRPr="0080466C">
        <w:rPr>
          <w:rFonts w:hint="eastAsia"/>
          <w:rtl/>
        </w:rPr>
        <w:t>אוניברסיטת</w:t>
      </w:r>
      <w:r w:rsidRPr="0080466C">
        <w:rPr>
          <w:rtl/>
        </w:rPr>
        <w:t xml:space="preserve"> </w:t>
      </w:r>
      <w:r w:rsidRPr="0080466C">
        <w:rPr>
          <w:rFonts w:hint="eastAsia"/>
          <w:rtl/>
        </w:rPr>
        <w:t>בן</w:t>
      </w:r>
      <w:r w:rsidRPr="0080466C">
        <w:rPr>
          <w:rtl/>
        </w:rPr>
        <w:t xml:space="preserve"> </w:t>
      </w:r>
      <w:r w:rsidRPr="0080466C">
        <w:rPr>
          <w:rFonts w:hint="eastAsia"/>
          <w:rtl/>
        </w:rPr>
        <w:t>גוריון</w:t>
      </w:r>
      <w:bookmarkEnd w:id="16"/>
      <w:r w:rsidRPr="0080466C">
        <w:rPr>
          <w:rtl/>
        </w:rPr>
        <w:t xml:space="preserve"> </w:t>
      </w:r>
    </w:p>
    <w:p w:rsidR="00B37660" w:rsidRPr="00356E70" w:rsidP="00356E70">
      <w:pPr>
        <w:pStyle w:val="ListParagraph"/>
        <w:numPr>
          <w:ilvl w:val="0"/>
          <w:numId w:val="14"/>
        </w:numPr>
        <w:spacing w:after="120" w:line="230" w:lineRule="exact"/>
        <w:contextualSpacing w:val="0"/>
        <w:jc w:val="both"/>
        <w:rPr>
          <w:rFonts w:ascii="Times New Roman" w:hAnsi="Times New Roman" w:cs="FrankRuehl"/>
          <w:sz w:val="20"/>
          <w:rtl/>
        </w:rPr>
      </w:pPr>
      <w:r w:rsidRPr="00356E70">
        <w:rPr>
          <w:rFonts w:ascii="Times New Roman" w:hAnsi="Times New Roman" w:cs="FrankRuehl" w:hint="cs"/>
          <w:sz w:val="20"/>
          <w:rtl/>
        </w:rPr>
        <w:t>בחוקה</w:t>
      </w:r>
      <w:r w:rsidRPr="00356E70">
        <w:rPr>
          <w:rFonts w:ascii="Times New Roman" w:hAnsi="Times New Roman" w:cs="FrankRuehl"/>
          <w:sz w:val="20"/>
          <w:rtl/>
        </w:rPr>
        <w:t xml:space="preserve"> </w:t>
      </w:r>
      <w:r w:rsidRPr="00356E70">
        <w:rPr>
          <w:rFonts w:ascii="Times New Roman" w:hAnsi="Times New Roman" w:cs="FrankRuehl" w:hint="cs"/>
          <w:sz w:val="20"/>
          <w:rtl/>
        </w:rPr>
        <w:t>והתקנון</w:t>
      </w:r>
      <w:r w:rsidRPr="00356E70">
        <w:rPr>
          <w:rFonts w:ascii="Times New Roman" w:hAnsi="Times New Roman" w:cs="FrankRuehl"/>
          <w:sz w:val="20"/>
          <w:rtl/>
        </w:rPr>
        <w:t xml:space="preserve"> </w:t>
      </w:r>
      <w:r w:rsidRPr="00356E70">
        <w:rPr>
          <w:rFonts w:ascii="Times New Roman" w:hAnsi="Times New Roman" w:cs="FrankRuehl" w:hint="cs"/>
          <w:sz w:val="20"/>
          <w:rtl/>
        </w:rPr>
        <w:t>הכללי</w:t>
      </w:r>
      <w:r w:rsidRPr="00356E70">
        <w:rPr>
          <w:rFonts w:ascii="Times New Roman" w:hAnsi="Times New Roman" w:cs="FrankRuehl"/>
          <w:sz w:val="20"/>
          <w:rtl/>
        </w:rPr>
        <w:t xml:space="preserve"> </w:t>
      </w:r>
      <w:r w:rsidRPr="00356E70">
        <w:rPr>
          <w:rFonts w:ascii="Times New Roman" w:hAnsi="Times New Roman" w:cs="FrankRuehl" w:hint="cs"/>
          <w:sz w:val="20"/>
          <w:rtl/>
        </w:rPr>
        <w:t>של</w:t>
      </w:r>
      <w:r w:rsidRPr="00356E70">
        <w:rPr>
          <w:rFonts w:ascii="Times New Roman" w:hAnsi="Times New Roman" w:cs="FrankRuehl"/>
          <w:sz w:val="20"/>
          <w:rtl/>
        </w:rPr>
        <w:t xml:space="preserve"> </w:t>
      </w:r>
      <w:r w:rsidRPr="00356E70">
        <w:rPr>
          <w:rFonts w:ascii="Times New Roman" w:hAnsi="Times New Roman" w:cs="FrankRuehl" w:hint="cs"/>
          <w:sz w:val="20"/>
          <w:rtl/>
        </w:rPr>
        <w:t>אוניברסיטת</w:t>
      </w:r>
      <w:r w:rsidRPr="00356E70">
        <w:rPr>
          <w:rFonts w:ascii="Times New Roman" w:hAnsi="Times New Roman" w:cs="FrankRuehl"/>
          <w:sz w:val="20"/>
          <w:rtl/>
        </w:rPr>
        <w:t xml:space="preserve"> </w:t>
      </w:r>
      <w:r w:rsidRPr="00356E70">
        <w:rPr>
          <w:rFonts w:ascii="Times New Roman" w:hAnsi="Times New Roman" w:cs="FrankRuehl" w:hint="cs"/>
          <w:sz w:val="20"/>
          <w:rtl/>
        </w:rPr>
        <w:t>בן</w:t>
      </w:r>
      <w:r w:rsidRPr="00356E70">
        <w:rPr>
          <w:rFonts w:ascii="Times New Roman" w:hAnsi="Times New Roman" w:cs="FrankRuehl"/>
          <w:sz w:val="20"/>
          <w:rtl/>
        </w:rPr>
        <w:t xml:space="preserve"> </w:t>
      </w:r>
      <w:r w:rsidRPr="00356E70">
        <w:rPr>
          <w:rFonts w:ascii="Times New Roman" w:hAnsi="Times New Roman" w:cs="FrankRuehl" w:hint="cs"/>
          <w:sz w:val="20"/>
          <w:rtl/>
        </w:rPr>
        <w:t>גוריון</w:t>
      </w:r>
      <w:r>
        <w:rPr>
          <w:rFonts w:ascii="Times New Roman" w:hAnsi="Times New Roman" w:cs="FrankRuehl"/>
          <w:sz w:val="20"/>
          <w:vertAlign w:val="superscript"/>
          <w:rtl/>
        </w:rPr>
        <w:footnoteReference w:id="20"/>
      </w:r>
      <w:r w:rsidRPr="00356E70">
        <w:rPr>
          <w:rFonts w:ascii="Times New Roman" w:hAnsi="Times New Roman" w:cs="FrankRuehl" w:hint="cs"/>
          <w:sz w:val="20"/>
          <w:rtl/>
        </w:rPr>
        <w:t xml:space="preserve"> נקבע כי "כל החלטה של הסנאט</w:t>
      </w:r>
      <w:r>
        <w:rPr>
          <w:rFonts w:ascii="Times New Roman" w:hAnsi="Times New Roman" w:cs="FrankRuehl"/>
          <w:sz w:val="20"/>
          <w:vertAlign w:val="superscript"/>
          <w:rtl/>
        </w:rPr>
        <w:footnoteReference w:id="21"/>
      </w:r>
      <w:r w:rsidRPr="00356E70">
        <w:rPr>
          <w:rFonts w:ascii="Times New Roman" w:hAnsi="Times New Roman" w:cs="FrankRuehl" w:hint="cs"/>
          <w:sz w:val="20"/>
          <w:rtl/>
        </w:rPr>
        <w:t xml:space="preserve"> שיש לה משמעות כספית או תקציבית תהיה טעונה אישור הוועד המנהל". עוד נקבע בהם</w:t>
      </w:r>
      <w:r w:rsidRPr="00356E70">
        <w:rPr>
          <w:rFonts w:ascii="Times New Roman" w:hAnsi="Times New Roman" w:cs="FrankRuehl"/>
          <w:sz w:val="20"/>
          <w:rtl/>
        </w:rPr>
        <w:t xml:space="preserve"> כי תפקידי </w:t>
      </w:r>
      <w:r w:rsidRPr="00356E70">
        <w:rPr>
          <w:rFonts w:ascii="Times New Roman" w:hAnsi="Times New Roman" w:cs="FrankRuehl" w:hint="cs"/>
          <w:sz w:val="20"/>
          <w:rtl/>
        </w:rPr>
        <w:t>הוועד</w:t>
      </w:r>
      <w:r w:rsidRPr="00356E70">
        <w:rPr>
          <w:rFonts w:ascii="Times New Roman" w:hAnsi="Times New Roman" w:cs="FrankRuehl"/>
          <w:sz w:val="20"/>
          <w:rtl/>
        </w:rPr>
        <w:t xml:space="preserve"> </w:t>
      </w:r>
      <w:r w:rsidRPr="00356E70">
        <w:rPr>
          <w:rFonts w:ascii="Times New Roman" w:hAnsi="Times New Roman" w:cs="FrankRuehl" w:hint="cs"/>
          <w:sz w:val="20"/>
          <w:rtl/>
        </w:rPr>
        <w:t>המנהל</w:t>
      </w:r>
      <w:r w:rsidRPr="00356E70">
        <w:rPr>
          <w:rFonts w:ascii="Times New Roman" w:hAnsi="Times New Roman" w:cs="FrankRuehl"/>
          <w:sz w:val="20"/>
          <w:rtl/>
        </w:rPr>
        <w:t xml:space="preserve"> </w:t>
      </w:r>
      <w:r w:rsidRPr="00356E70">
        <w:rPr>
          <w:rFonts w:ascii="Times New Roman" w:hAnsi="Times New Roman" w:cs="FrankRuehl" w:hint="cs"/>
          <w:sz w:val="20"/>
          <w:rtl/>
        </w:rPr>
        <w:t>הם</w:t>
      </w:r>
      <w:r w:rsidRPr="00356E70">
        <w:rPr>
          <w:rFonts w:ascii="Times New Roman" w:hAnsi="Times New Roman" w:cs="FrankRuehl"/>
          <w:sz w:val="20"/>
          <w:rtl/>
        </w:rPr>
        <w:t xml:space="preserve"> </w:t>
      </w:r>
      <w:r w:rsidRPr="00356E70">
        <w:rPr>
          <w:rFonts w:ascii="Times New Roman" w:hAnsi="Times New Roman" w:cs="FrankRuehl" w:hint="cs"/>
          <w:sz w:val="20"/>
          <w:rtl/>
        </w:rPr>
        <w:t>לפקח</w:t>
      </w:r>
      <w:r w:rsidRPr="00356E70">
        <w:rPr>
          <w:rFonts w:ascii="Times New Roman" w:hAnsi="Times New Roman" w:cs="FrankRuehl"/>
          <w:sz w:val="20"/>
          <w:rtl/>
        </w:rPr>
        <w:t xml:space="preserve"> </w:t>
      </w:r>
      <w:r w:rsidRPr="00356E70">
        <w:rPr>
          <w:rFonts w:ascii="Times New Roman" w:hAnsi="Times New Roman" w:cs="FrankRuehl" w:hint="cs"/>
          <w:sz w:val="20"/>
          <w:rtl/>
        </w:rPr>
        <w:t>על</w:t>
      </w:r>
      <w:r w:rsidRPr="00356E70">
        <w:rPr>
          <w:rFonts w:ascii="Times New Roman" w:hAnsi="Times New Roman" w:cs="FrankRuehl"/>
          <w:sz w:val="20"/>
          <w:rtl/>
        </w:rPr>
        <w:t xml:space="preserve"> </w:t>
      </w:r>
      <w:r w:rsidRPr="00356E70">
        <w:rPr>
          <w:rFonts w:ascii="Times New Roman" w:hAnsi="Times New Roman" w:cs="FrankRuehl" w:hint="cs"/>
          <w:sz w:val="20"/>
          <w:rtl/>
        </w:rPr>
        <w:t>ניהול</w:t>
      </w:r>
      <w:r w:rsidRPr="00356E70">
        <w:rPr>
          <w:rFonts w:ascii="Times New Roman" w:hAnsi="Times New Roman" w:cs="FrankRuehl"/>
          <w:sz w:val="20"/>
          <w:rtl/>
        </w:rPr>
        <w:t xml:space="preserve"> </w:t>
      </w:r>
      <w:r w:rsidRPr="00356E70">
        <w:rPr>
          <w:rFonts w:ascii="Times New Roman" w:hAnsi="Times New Roman" w:cs="FrankRuehl" w:hint="cs"/>
          <w:sz w:val="20"/>
          <w:rtl/>
        </w:rPr>
        <w:t>האוניברסיטה</w:t>
      </w:r>
      <w:r w:rsidRPr="00356E70">
        <w:rPr>
          <w:rFonts w:ascii="Times New Roman" w:hAnsi="Times New Roman" w:cs="FrankRuehl"/>
          <w:sz w:val="20"/>
          <w:rtl/>
        </w:rPr>
        <w:t xml:space="preserve">, </w:t>
      </w:r>
      <w:r w:rsidRPr="00356E70">
        <w:rPr>
          <w:rFonts w:ascii="Times New Roman" w:hAnsi="Times New Roman" w:cs="FrankRuehl" w:hint="cs"/>
          <w:sz w:val="20"/>
          <w:rtl/>
        </w:rPr>
        <w:t>על</w:t>
      </w:r>
      <w:r w:rsidRPr="00356E70">
        <w:rPr>
          <w:rFonts w:ascii="Times New Roman" w:hAnsi="Times New Roman" w:cs="FrankRuehl"/>
          <w:sz w:val="20"/>
          <w:rtl/>
        </w:rPr>
        <w:t xml:space="preserve"> </w:t>
      </w:r>
      <w:r w:rsidRPr="00356E70">
        <w:rPr>
          <w:rFonts w:ascii="Times New Roman" w:hAnsi="Times New Roman" w:cs="FrankRuehl" w:hint="cs"/>
          <w:sz w:val="20"/>
          <w:rtl/>
        </w:rPr>
        <w:t>ענייניה</w:t>
      </w:r>
      <w:r w:rsidRPr="00356E70">
        <w:rPr>
          <w:rFonts w:ascii="Times New Roman" w:hAnsi="Times New Roman" w:cs="FrankRuehl"/>
          <w:sz w:val="20"/>
          <w:rtl/>
        </w:rPr>
        <w:t xml:space="preserve"> </w:t>
      </w:r>
      <w:r w:rsidRPr="00356E70">
        <w:rPr>
          <w:rFonts w:ascii="Times New Roman" w:hAnsi="Times New Roman" w:cs="FrankRuehl" w:hint="cs"/>
          <w:sz w:val="20"/>
          <w:rtl/>
        </w:rPr>
        <w:t>ונכסיה</w:t>
      </w:r>
      <w:r w:rsidRPr="00356E70">
        <w:rPr>
          <w:rFonts w:ascii="Times New Roman" w:hAnsi="Times New Roman" w:cs="FrankRuehl"/>
          <w:sz w:val="20"/>
          <w:rtl/>
        </w:rPr>
        <w:t xml:space="preserve">, </w:t>
      </w:r>
      <w:r w:rsidRPr="00356E70">
        <w:rPr>
          <w:rFonts w:ascii="Times New Roman" w:hAnsi="Times New Roman" w:cs="FrankRuehl" w:hint="cs"/>
          <w:sz w:val="20"/>
          <w:rtl/>
        </w:rPr>
        <w:t>להתוות</w:t>
      </w:r>
      <w:r w:rsidRPr="00356E70">
        <w:rPr>
          <w:rFonts w:ascii="Times New Roman" w:hAnsi="Times New Roman" w:cs="FrankRuehl"/>
          <w:sz w:val="20"/>
          <w:rtl/>
        </w:rPr>
        <w:t xml:space="preserve"> </w:t>
      </w:r>
      <w:r w:rsidRPr="00356E70">
        <w:rPr>
          <w:rFonts w:ascii="Times New Roman" w:hAnsi="Times New Roman" w:cs="FrankRuehl" w:hint="cs"/>
          <w:sz w:val="20"/>
          <w:rtl/>
        </w:rPr>
        <w:t>את</w:t>
      </w:r>
      <w:r w:rsidRPr="00356E70">
        <w:rPr>
          <w:rFonts w:ascii="Times New Roman" w:hAnsi="Times New Roman" w:cs="FrankRuehl"/>
          <w:sz w:val="20"/>
          <w:rtl/>
        </w:rPr>
        <w:t xml:space="preserve"> </w:t>
      </w:r>
      <w:r w:rsidRPr="00356E70">
        <w:rPr>
          <w:rFonts w:ascii="Times New Roman" w:hAnsi="Times New Roman" w:cs="FrankRuehl" w:hint="cs"/>
          <w:sz w:val="20"/>
          <w:rtl/>
        </w:rPr>
        <w:t>מדיניותה</w:t>
      </w:r>
      <w:r w:rsidRPr="00356E70">
        <w:rPr>
          <w:rFonts w:ascii="Times New Roman" w:hAnsi="Times New Roman" w:cs="FrankRuehl"/>
          <w:sz w:val="20"/>
          <w:rtl/>
        </w:rPr>
        <w:t xml:space="preserve">, </w:t>
      </w:r>
      <w:r w:rsidRPr="00356E70">
        <w:rPr>
          <w:rFonts w:ascii="Times New Roman" w:hAnsi="Times New Roman" w:cs="FrankRuehl" w:hint="cs"/>
          <w:sz w:val="20"/>
          <w:rtl/>
        </w:rPr>
        <w:t>לקבוע</w:t>
      </w:r>
      <w:r w:rsidRPr="00356E70">
        <w:rPr>
          <w:rFonts w:ascii="Times New Roman" w:hAnsi="Times New Roman" w:cs="FrankRuehl"/>
          <w:sz w:val="20"/>
          <w:rtl/>
        </w:rPr>
        <w:t xml:space="preserve"> </w:t>
      </w:r>
      <w:r w:rsidRPr="00356E70">
        <w:rPr>
          <w:rFonts w:ascii="Times New Roman" w:hAnsi="Times New Roman" w:cs="FrankRuehl" w:hint="cs"/>
          <w:sz w:val="20"/>
          <w:rtl/>
        </w:rPr>
        <w:t>את</w:t>
      </w:r>
      <w:r w:rsidRPr="00356E70">
        <w:rPr>
          <w:rFonts w:ascii="Times New Roman" w:hAnsi="Times New Roman" w:cs="FrankRuehl"/>
          <w:sz w:val="20"/>
          <w:rtl/>
        </w:rPr>
        <w:t xml:space="preserve"> </w:t>
      </w:r>
      <w:r w:rsidRPr="00356E70">
        <w:rPr>
          <w:rFonts w:ascii="Times New Roman" w:hAnsi="Times New Roman" w:cs="FrankRuehl" w:hint="cs"/>
          <w:sz w:val="20"/>
          <w:rtl/>
        </w:rPr>
        <w:t>האסטרטגיה</w:t>
      </w:r>
      <w:r w:rsidRPr="00356E70">
        <w:rPr>
          <w:rFonts w:ascii="Times New Roman" w:hAnsi="Times New Roman" w:cs="FrankRuehl"/>
          <w:sz w:val="20"/>
          <w:rtl/>
        </w:rPr>
        <w:t xml:space="preserve"> </w:t>
      </w:r>
      <w:r w:rsidRPr="00356E70">
        <w:rPr>
          <w:rFonts w:ascii="Times New Roman" w:hAnsi="Times New Roman" w:cs="FrankRuehl" w:hint="cs"/>
          <w:sz w:val="20"/>
          <w:rtl/>
        </w:rPr>
        <w:t>להשגת</w:t>
      </w:r>
      <w:r w:rsidRPr="00356E70">
        <w:rPr>
          <w:rFonts w:ascii="Times New Roman" w:hAnsi="Times New Roman" w:cs="FrankRuehl"/>
          <w:sz w:val="20"/>
          <w:rtl/>
        </w:rPr>
        <w:t xml:space="preserve"> </w:t>
      </w:r>
      <w:r w:rsidRPr="00356E70">
        <w:rPr>
          <w:rFonts w:ascii="Times New Roman" w:hAnsi="Times New Roman" w:cs="FrankRuehl" w:hint="cs"/>
          <w:sz w:val="20"/>
          <w:rtl/>
        </w:rPr>
        <w:t>יעדיה</w:t>
      </w:r>
      <w:r w:rsidRPr="00356E70">
        <w:rPr>
          <w:rFonts w:ascii="Times New Roman" w:hAnsi="Times New Roman" w:cs="FrankRuehl"/>
          <w:sz w:val="20"/>
          <w:rtl/>
        </w:rPr>
        <w:t xml:space="preserve">, </w:t>
      </w:r>
      <w:r w:rsidRPr="00356E70">
        <w:rPr>
          <w:rFonts w:ascii="Times New Roman" w:hAnsi="Times New Roman" w:cs="FrankRuehl" w:hint="cs"/>
          <w:sz w:val="20"/>
          <w:rtl/>
        </w:rPr>
        <w:t>ו</w:t>
      </w:r>
      <w:r w:rsidRPr="00356E70">
        <w:rPr>
          <w:rFonts w:ascii="Times New Roman" w:hAnsi="Times New Roman" w:cs="FrankRuehl"/>
          <w:sz w:val="20"/>
          <w:rtl/>
        </w:rPr>
        <w:t xml:space="preserve">"לקבוע </w:t>
      </w:r>
      <w:r w:rsidRPr="00356E70">
        <w:rPr>
          <w:rFonts w:ascii="Times New Roman" w:hAnsi="Times New Roman" w:cs="FrankRuehl" w:hint="cs"/>
          <w:sz w:val="20"/>
          <w:rtl/>
        </w:rPr>
        <w:t>תנאי</w:t>
      </w:r>
      <w:r w:rsidRPr="00356E70">
        <w:rPr>
          <w:rFonts w:ascii="Times New Roman" w:hAnsi="Times New Roman" w:cs="FrankRuehl"/>
          <w:sz w:val="20"/>
          <w:rtl/>
        </w:rPr>
        <w:t xml:space="preserve"> </w:t>
      </w:r>
      <w:r w:rsidRPr="00356E70">
        <w:rPr>
          <w:rFonts w:ascii="Times New Roman" w:hAnsi="Times New Roman" w:cs="FrankRuehl" w:hint="cs"/>
          <w:sz w:val="20"/>
          <w:rtl/>
        </w:rPr>
        <w:t>העבודה</w:t>
      </w:r>
      <w:r w:rsidRPr="00356E70">
        <w:rPr>
          <w:rFonts w:ascii="Times New Roman" w:hAnsi="Times New Roman" w:cs="FrankRuehl"/>
          <w:sz w:val="20"/>
          <w:rtl/>
        </w:rPr>
        <w:t xml:space="preserve"> </w:t>
      </w:r>
      <w:r w:rsidRPr="00356E70">
        <w:rPr>
          <w:rFonts w:ascii="Times New Roman" w:hAnsi="Times New Roman" w:cs="FrankRuehl" w:hint="cs"/>
          <w:sz w:val="20"/>
          <w:rtl/>
        </w:rPr>
        <w:t>והשכר</w:t>
      </w:r>
      <w:r w:rsidRPr="00356E70">
        <w:rPr>
          <w:rFonts w:ascii="Times New Roman" w:hAnsi="Times New Roman" w:cs="FrankRuehl"/>
          <w:sz w:val="20"/>
          <w:rtl/>
        </w:rPr>
        <w:t xml:space="preserve"> </w:t>
      </w:r>
      <w:r w:rsidRPr="00356E70">
        <w:rPr>
          <w:rFonts w:ascii="Times New Roman" w:hAnsi="Times New Roman" w:cs="FrankRuehl" w:hint="cs"/>
          <w:sz w:val="20"/>
          <w:rtl/>
        </w:rPr>
        <w:t>של</w:t>
      </w:r>
      <w:r w:rsidRPr="00356E70">
        <w:rPr>
          <w:rFonts w:ascii="Times New Roman" w:hAnsi="Times New Roman" w:cs="FrankRuehl"/>
          <w:sz w:val="20"/>
          <w:rtl/>
        </w:rPr>
        <w:t xml:space="preserve"> </w:t>
      </w:r>
      <w:r w:rsidRPr="00356E70">
        <w:rPr>
          <w:rFonts w:ascii="Times New Roman" w:hAnsi="Times New Roman" w:cs="FrankRuehl" w:hint="cs"/>
          <w:sz w:val="20"/>
          <w:rtl/>
        </w:rPr>
        <w:t>נושאי</w:t>
      </w:r>
      <w:r w:rsidRPr="00356E70">
        <w:rPr>
          <w:rFonts w:ascii="Times New Roman" w:hAnsi="Times New Roman" w:cs="FrankRuehl"/>
          <w:sz w:val="20"/>
          <w:rtl/>
        </w:rPr>
        <w:t xml:space="preserve"> </w:t>
      </w:r>
      <w:r w:rsidRPr="00356E70">
        <w:rPr>
          <w:rFonts w:ascii="Times New Roman" w:hAnsi="Times New Roman" w:cs="FrankRuehl" w:hint="cs"/>
          <w:sz w:val="20"/>
          <w:rtl/>
        </w:rPr>
        <w:t>המשרה</w:t>
      </w:r>
      <w:r w:rsidRPr="00356E70">
        <w:rPr>
          <w:rFonts w:ascii="Times New Roman" w:hAnsi="Times New Roman" w:cs="FrankRuehl"/>
          <w:sz w:val="20"/>
          <w:rtl/>
        </w:rPr>
        <w:t xml:space="preserve"> </w:t>
      </w:r>
      <w:r w:rsidRPr="00356E70">
        <w:rPr>
          <w:rFonts w:ascii="Times New Roman" w:hAnsi="Times New Roman" w:cs="FrankRuehl" w:hint="cs"/>
          <w:sz w:val="20"/>
          <w:rtl/>
        </w:rPr>
        <w:t>השכירים</w:t>
      </w:r>
      <w:r w:rsidRPr="00356E70">
        <w:rPr>
          <w:rFonts w:ascii="Times New Roman" w:hAnsi="Times New Roman" w:cs="FrankRuehl"/>
          <w:sz w:val="20"/>
          <w:rtl/>
        </w:rPr>
        <w:t xml:space="preserve"> </w:t>
      </w:r>
      <w:r w:rsidRPr="00356E70">
        <w:rPr>
          <w:rFonts w:ascii="Times New Roman" w:hAnsi="Times New Roman" w:cs="FrankRuehl" w:hint="cs"/>
          <w:sz w:val="20"/>
          <w:rtl/>
        </w:rPr>
        <w:t>והעובדים</w:t>
      </w:r>
      <w:r w:rsidRPr="00356E70">
        <w:rPr>
          <w:rFonts w:ascii="Times New Roman" w:hAnsi="Times New Roman" w:cs="FrankRuehl"/>
          <w:sz w:val="20"/>
          <w:rtl/>
        </w:rPr>
        <w:t xml:space="preserve"> </w:t>
      </w:r>
      <w:r w:rsidRPr="00356E70">
        <w:rPr>
          <w:rFonts w:ascii="Times New Roman" w:hAnsi="Times New Roman" w:cs="FrankRuehl" w:hint="cs"/>
          <w:sz w:val="20"/>
          <w:rtl/>
        </w:rPr>
        <w:t>בתאגיד</w:t>
      </w:r>
      <w:r w:rsidRPr="00356E70">
        <w:rPr>
          <w:rFonts w:ascii="Times New Roman" w:hAnsi="Times New Roman" w:cs="FrankRuehl"/>
          <w:sz w:val="20"/>
          <w:rtl/>
        </w:rPr>
        <w:t xml:space="preserve">". </w:t>
      </w:r>
      <w:r w:rsidRPr="00356E70">
        <w:rPr>
          <w:rFonts w:ascii="Times New Roman" w:hAnsi="Times New Roman" w:cs="FrankRuehl" w:hint="cs"/>
          <w:sz w:val="20"/>
          <w:rtl/>
        </w:rPr>
        <w:t>ה</w:t>
      </w:r>
      <w:r w:rsidRPr="00356E70">
        <w:rPr>
          <w:rFonts w:ascii="Times New Roman" w:hAnsi="Times New Roman" w:cs="FrankRuehl"/>
          <w:sz w:val="20"/>
          <w:rtl/>
        </w:rPr>
        <w:t xml:space="preserve">תקנון האקדמי </w:t>
      </w:r>
      <w:r w:rsidRPr="00356E70">
        <w:rPr>
          <w:rFonts w:ascii="Times New Roman" w:hAnsi="Times New Roman" w:cs="FrankRuehl" w:hint="cs"/>
          <w:sz w:val="20"/>
          <w:rtl/>
        </w:rPr>
        <w:t>של</w:t>
      </w:r>
      <w:r w:rsidRPr="00356E70">
        <w:rPr>
          <w:rFonts w:ascii="Times New Roman" w:hAnsi="Times New Roman" w:cs="FrankRuehl"/>
          <w:sz w:val="20"/>
          <w:rtl/>
        </w:rPr>
        <w:t xml:space="preserve"> </w:t>
      </w:r>
      <w:r w:rsidRPr="00356E70">
        <w:rPr>
          <w:rFonts w:ascii="Times New Roman" w:hAnsi="Times New Roman" w:cs="FrankRuehl" w:hint="cs"/>
          <w:sz w:val="20"/>
          <w:rtl/>
        </w:rPr>
        <w:t>האוניברסיטה קובע</w:t>
      </w:r>
      <w:r w:rsidRPr="00356E70">
        <w:rPr>
          <w:rFonts w:ascii="Times New Roman" w:hAnsi="Times New Roman" w:cs="FrankRuehl"/>
          <w:sz w:val="20"/>
          <w:rtl/>
        </w:rPr>
        <w:t>, כי הוועדה המרכזת</w:t>
      </w:r>
      <w:r>
        <w:rPr>
          <w:rFonts w:ascii="Times New Roman" w:hAnsi="Times New Roman" w:cs="FrankRuehl"/>
          <w:sz w:val="20"/>
          <w:vertAlign w:val="superscript"/>
          <w:rtl/>
        </w:rPr>
        <w:footnoteReference w:id="22"/>
      </w:r>
      <w:r w:rsidRPr="00356E70">
        <w:rPr>
          <w:rFonts w:ascii="Times New Roman" w:hAnsi="Times New Roman" w:cs="FrankRuehl" w:hint="cs"/>
          <w:sz w:val="20"/>
          <w:rtl/>
        </w:rPr>
        <w:t xml:space="preserve"> רשאית להשתמש בסמכויות הסנאט ולמלא את תפקידיו בכל עניין שיו</w:t>
      </w:r>
      <w:r w:rsidRPr="00356E70">
        <w:rPr>
          <w:rFonts w:ascii="Times New Roman" w:hAnsi="Times New Roman" w:cs="FrankRuehl"/>
          <w:sz w:val="20"/>
          <w:rtl/>
        </w:rPr>
        <w:t>"</w:t>
      </w:r>
      <w:r w:rsidRPr="00356E70">
        <w:rPr>
          <w:rFonts w:ascii="Times New Roman" w:hAnsi="Times New Roman" w:cs="FrankRuehl" w:hint="cs"/>
          <w:sz w:val="20"/>
          <w:rtl/>
        </w:rPr>
        <w:t>ר</w:t>
      </w:r>
      <w:r w:rsidRPr="00356E70">
        <w:rPr>
          <w:rFonts w:ascii="Times New Roman" w:hAnsi="Times New Roman" w:cs="FrankRuehl"/>
          <w:sz w:val="20"/>
          <w:rtl/>
        </w:rPr>
        <w:t xml:space="preserve"> הוועדה המרכזת יראה לנכון. חברי הוועדה המרכזת הם הרקטור (יו"ר הוועדה), דיקני הפקולטות ונציגים מכמה פקולטות באוניברסיטה. </w:t>
      </w:r>
    </w:p>
    <w:p w:rsidR="00B37660" w:rsidRPr="00356E70" w:rsidP="007461C9">
      <w:pPr>
        <w:spacing w:after="120" w:line="230" w:lineRule="exact"/>
        <w:ind w:left="340"/>
        <w:jc w:val="both"/>
        <w:rPr>
          <w:rFonts w:cs="FrankRuehl"/>
          <w:sz w:val="20"/>
          <w:szCs w:val="22"/>
          <w:rtl/>
        </w:rPr>
      </w:pPr>
      <w:r w:rsidRPr="00356E70">
        <w:rPr>
          <w:rFonts w:cs="FrankRuehl" w:hint="cs"/>
          <w:sz w:val="20"/>
          <w:szCs w:val="22"/>
          <w:rtl/>
        </w:rPr>
        <w:t>נמצא</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הוועדה</w:t>
      </w:r>
      <w:r w:rsidRPr="00356E70">
        <w:rPr>
          <w:rFonts w:cs="FrankRuehl"/>
          <w:sz w:val="20"/>
          <w:szCs w:val="22"/>
          <w:rtl/>
        </w:rPr>
        <w:t xml:space="preserve"> </w:t>
      </w:r>
      <w:r w:rsidRPr="00356E70">
        <w:rPr>
          <w:rFonts w:cs="FrankRuehl" w:hint="cs"/>
          <w:sz w:val="20"/>
          <w:szCs w:val="22"/>
          <w:rtl/>
        </w:rPr>
        <w:t>המרכזת</w:t>
      </w:r>
      <w:r w:rsidRPr="00356E70">
        <w:rPr>
          <w:rFonts w:cs="FrankRuehl"/>
          <w:sz w:val="20"/>
          <w:szCs w:val="22"/>
          <w:rtl/>
        </w:rPr>
        <w:t xml:space="preserve"> </w:t>
      </w:r>
      <w:r w:rsidRPr="00356E70">
        <w:rPr>
          <w:rFonts w:cs="FrankRuehl" w:hint="cs"/>
          <w:sz w:val="20"/>
          <w:szCs w:val="22"/>
          <w:rtl/>
        </w:rPr>
        <w:t>אישרה</w:t>
      </w:r>
      <w:r w:rsidRPr="00356E70">
        <w:rPr>
          <w:rFonts w:cs="FrankRuehl"/>
          <w:sz w:val="20"/>
          <w:szCs w:val="22"/>
          <w:rtl/>
        </w:rPr>
        <w:t xml:space="preserve"> </w:t>
      </w:r>
      <w:r w:rsidRPr="00356E70">
        <w:rPr>
          <w:rFonts w:cs="FrankRuehl" w:hint="cs"/>
          <w:sz w:val="20"/>
          <w:szCs w:val="22"/>
          <w:rtl/>
        </w:rPr>
        <w:t>עוד</w:t>
      </w:r>
      <w:r w:rsidRPr="00356E70">
        <w:rPr>
          <w:rFonts w:cs="FrankRuehl"/>
          <w:sz w:val="20"/>
          <w:szCs w:val="22"/>
          <w:rtl/>
        </w:rPr>
        <w:t xml:space="preserve"> </w:t>
      </w:r>
      <w:r w:rsidRPr="00356E70">
        <w:rPr>
          <w:rFonts w:cs="FrankRuehl" w:hint="cs"/>
          <w:sz w:val="20"/>
          <w:szCs w:val="22"/>
          <w:rtl/>
        </w:rPr>
        <w:t>בישיבתה</w:t>
      </w:r>
      <w:r w:rsidRPr="00356E70">
        <w:rPr>
          <w:rFonts w:cs="FrankRuehl"/>
          <w:sz w:val="20"/>
          <w:szCs w:val="22"/>
          <w:rtl/>
        </w:rPr>
        <w:t xml:space="preserve"> </w:t>
      </w:r>
      <w:r w:rsidRPr="00356E70">
        <w:rPr>
          <w:rFonts w:cs="FrankRuehl" w:hint="cs"/>
          <w:sz w:val="20"/>
          <w:szCs w:val="22"/>
          <w:rtl/>
        </w:rPr>
        <w:t>מיוני</w:t>
      </w:r>
      <w:r w:rsidRPr="00356E70">
        <w:rPr>
          <w:rFonts w:cs="FrankRuehl"/>
          <w:sz w:val="20"/>
          <w:szCs w:val="22"/>
          <w:rtl/>
        </w:rPr>
        <w:t xml:space="preserve"> 2003 </w:t>
      </w:r>
      <w:r w:rsidRPr="00356E70">
        <w:rPr>
          <w:rFonts w:cs="FrankRuehl" w:hint="cs"/>
          <w:sz w:val="20"/>
          <w:szCs w:val="22"/>
          <w:rtl/>
        </w:rPr>
        <w:t>את</w:t>
      </w:r>
      <w:r w:rsidRPr="00356E70">
        <w:rPr>
          <w:rFonts w:cs="FrankRuehl"/>
          <w:sz w:val="20"/>
          <w:szCs w:val="22"/>
          <w:rtl/>
        </w:rPr>
        <w:t xml:space="preserve"> </w:t>
      </w:r>
      <w:r w:rsidRPr="00356E70">
        <w:rPr>
          <w:rFonts w:cs="FrankRuehl" w:hint="cs"/>
          <w:sz w:val="20"/>
          <w:szCs w:val="22"/>
          <w:rtl/>
        </w:rPr>
        <w:t>ההקלות</w:t>
      </w:r>
      <w:r w:rsidRPr="00356E70">
        <w:rPr>
          <w:rFonts w:cs="FrankRuehl"/>
          <w:sz w:val="20"/>
          <w:szCs w:val="22"/>
          <w:rtl/>
        </w:rPr>
        <w:t xml:space="preserve"> </w:t>
      </w:r>
      <w:r w:rsidRPr="00356E70">
        <w:rPr>
          <w:rFonts w:cs="FrankRuehl" w:hint="cs"/>
          <w:sz w:val="20"/>
          <w:szCs w:val="22"/>
          <w:rtl/>
        </w:rPr>
        <w:t>בעומס</w:t>
      </w:r>
      <w:r w:rsidRPr="00356E70">
        <w:rPr>
          <w:rFonts w:cs="FrankRuehl"/>
          <w:sz w:val="20"/>
          <w:szCs w:val="22"/>
          <w:rtl/>
        </w:rPr>
        <w:t xml:space="preserve"> </w:t>
      </w:r>
      <w:r w:rsidRPr="00356E70">
        <w:rPr>
          <w:rFonts w:cs="FrankRuehl" w:hint="cs"/>
          <w:sz w:val="20"/>
          <w:szCs w:val="22"/>
          <w:rtl/>
        </w:rPr>
        <w:t>ההוראה</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הבכיר ובעלי התפקידים, וכן </w:t>
      </w:r>
      <w:r w:rsidRPr="00356E70">
        <w:rPr>
          <w:rFonts w:cs="FrankRuehl" w:hint="cs"/>
          <w:sz w:val="20"/>
          <w:szCs w:val="22"/>
          <w:rtl/>
        </w:rPr>
        <w:t>פטור</w:t>
      </w:r>
      <w:r w:rsidRPr="00356E70">
        <w:rPr>
          <w:rFonts w:cs="FrankRuehl"/>
          <w:sz w:val="20"/>
          <w:szCs w:val="22"/>
          <w:rtl/>
        </w:rPr>
        <w:t xml:space="preserve"> מהוראה לרקטור (נוסף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הנשיא</w:t>
      </w:r>
      <w:r w:rsidRPr="00356E70">
        <w:rPr>
          <w:rFonts w:cs="FrankRuehl"/>
          <w:sz w:val="20"/>
          <w:szCs w:val="22"/>
          <w:rtl/>
        </w:rPr>
        <w:t xml:space="preserve"> </w:t>
      </w:r>
      <w:r w:rsidRPr="00356E70">
        <w:rPr>
          <w:rFonts w:cs="FrankRuehl" w:hint="cs"/>
          <w:sz w:val="20"/>
          <w:szCs w:val="22"/>
          <w:rtl/>
        </w:rPr>
        <w:t>שפטור</w:t>
      </w:r>
      <w:r w:rsidRPr="00356E70">
        <w:rPr>
          <w:rFonts w:cs="FrankRuehl"/>
          <w:sz w:val="20"/>
          <w:szCs w:val="22"/>
          <w:rtl/>
        </w:rPr>
        <w:t xml:space="preserve"> </w:t>
      </w:r>
      <w:r w:rsidRPr="00356E70">
        <w:rPr>
          <w:rFonts w:cs="FrankRuehl" w:hint="cs"/>
          <w:sz w:val="20"/>
          <w:szCs w:val="22"/>
          <w:rtl/>
        </w:rPr>
        <w:t>מהוראה</w:t>
      </w:r>
      <w:r w:rsidRPr="00356E70">
        <w:rPr>
          <w:rFonts w:cs="FrankRuehl"/>
          <w:sz w:val="20"/>
          <w:szCs w:val="22"/>
          <w:rtl/>
        </w:rPr>
        <w:t xml:space="preserve"> </w:t>
      </w:r>
      <w:r w:rsidRPr="00356E70">
        <w:rPr>
          <w:rFonts w:cs="FrankRuehl" w:hint="cs"/>
          <w:sz w:val="20"/>
          <w:szCs w:val="22"/>
          <w:rtl/>
        </w:rPr>
        <w:t>מתוקף</w:t>
      </w:r>
      <w:r w:rsidRPr="00356E70">
        <w:rPr>
          <w:rFonts w:cs="FrankRuehl"/>
          <w:sz w:val="20"/>
          <w:szCs w:val="22"/>
          <w:rtl/>
        </w:rPr>
        <w:t xml:space="preserve"> </w:t>
      </w:r>
      <w:r w:rsidRPr="00356E70">
        <w:rPr>
          <w:rFonts w:cs="FrankRuehl" w:hint="cs"/>
          <w:sz w:val="20"/>
          <w:szCs w:val="22"/>
          <w:rtl/>
        </w:rPr>
        <w:t>תפקידו</w:t>
      </w:r>
      <w:r w:rsidRPr="00356E70">
        <w:rPr>
          <w:rFonts w:cs="FrankRuehl"/>
          <w:sz w:val="20"/>
          <w:szCs w:val="22"/>
          <w:rtl/>
        </w:rPr>
        <w:t xml:space="preserve">) והקלה של 50% לדיקנים ולמנהלי המכונים. שלושה ימים לאחר מכן אישר הסנאט את החלטות הוועדה המרכזת. </w:t>
      </w:r>
      <w:r w:rsidRPr="00356E70">
        <w:rPr>
          <w:rFonts w:cs="FrankRuehl" w:hint="cs"/>
          <w:sz w:val="20"/>
          <w:szCs w:val="22"/>
          <w:rtl/>
        </w:rPr>
        <w:t>עוד</w:t>
      </w:r>
      <w:r w:rsidRPr="00356E70">
        <w:rPr>
          <w:rFonts w:cs="FrankRuehl"/>
          <w:sz w:val="20"/>
          <w:szCs w:val="22"/>
          <w:rtl/>
        </w:rPr>
        <w:t xml:space="preserve"> נמצא כי </w:t>
      </w:r>
      <w:r w:rsidRPr="00356E70">
        <w:rPr>
          <w:rFonts w:cs="FrankRuehl" w:hint="cs"/>
          <w:sz w:val="20"/>
          <w:szCs w:val="22"/>
          <w:rtl/>
        </w:rPr>
        <w:t>בהחלטתה</w:t>
      </w:r>
      <w:r w:rsidRPr="00356E70">
        <w:rPr>
          <w:rFonts w:cs="FrankRuehl"/>
          <w:sz w:val="20"/>
          <w:szCs w:val="22"/>
          <w:rtl/>
        </w:rPr>
        <w:t xml:space="preserve"> מאוקטובר 2010 עדכנה </w:t>
      </w:r>
      <w:r w:rsidRPr="00356E70">
        <w:rPr>
          <w:rFonts w:cs="FrankRuehl" w:hint="cs"/>
          <w:sz w:val="20"/>
          <w:szCs w:val="22"/>
          <w:rtl/>
        </w:rPr>
        <w:t xml:space="preserve">הוועדה המרכזת </w:t>
      </w:r>
      <w:r w:rsidRPr="00356E70">
        <w:rPr>
          <w:rFonts w:cs="FrankRuehl"/>
          <w:sz w:val="20"/>
          <w:szCs w:val="22"/>
          <w:rtl/>
        </w:rPr>
        <w:t xml:space="preserve">את ההחלטות בנושא הקלות בעומס ההוראה. </w:t>
      </w:r>
      <w:r w:rsidRPr="00356E70">
        <w:rPr>
          <w:rFonts w:cs="FrankRuehl" w:hint="cs"/>
          <w:sz w:val="20"/>
          <w:szCs w:val="22"/>
          <w:rtl/>
        </w:rPr>
        <w:t>מכאן</w:t>
      </w:r>
      <w:r w:rsidRPr="00356E70">
        <w:rPr>
          <w:rFonts w:cs="FrankRuehl"/>
          <w:sz w:val="20"/>
          <w:szCs w:val="22"/>
          <w:rtl/>
        </w:rPr>
        <w:t xml:space="preserve"> </w:t>
      </w:r>
      <w:r w:rsidRPr="00356E70">
        <w:rPr>
          <w:rFonts w:cs="FrankRuehl" w:hint="cs"/>
          <w:sz w:val="20"/>
          <w:szCs w:val="22"/>
          <w:rtl/>
        </w:rPr>
        <w:t>שהדיקנים</w:t>
      </w:r>
      <w:r w:rsidRPr="00356E70">
        <w:rPr>
          <w:rFonts w:cs="FrankRuehl"/>
          <w:sz w:val="20"/>
          <w:szCs w:val="22"/>
          <w:rtl/>
        </w:rPr>
        <w:t xml:space="preserve">, </w:t>
      </w:r>
      <w:r w:rsidRPr="00356E70">
        <w:rPr>
          <w:rFonts w:cs="FrankRuehl" w:hint="cs"/>
          <w:sz w:val="20"/>
          <w:szCs w:val="22"/>
          <w:rtl/>
        </w:rPr>
        <w:t>אשר</w:t>
      </w:r>
      <w:r w:rsidRPr="00356E70">
        <w:rPr>
          <w:rFonts w:cs="FrankRuehl"/>
          <w:sz w:val="20"/>
          <w:szCs w:val="22"/>
          <w:rtl/>
        </w:rPr>
        <w:t xml:space="preserve"> מהווים </w:t>
      </w:r>
      <w:r w:rsidRPr="00356E70">
        <w:rPr>
          <w:rFonts w:cs="FrankRuehl" w:hint="cs"/>
          <w:sz w:val="20"/>
          <w:szCs w:val="22"/>
          <w:rtl/>
        </w:rPr>
        <w:t>רוב</w:t>
      </w:r>
      <w:r w:rsidRPr="00356E70">
        <w:rPr>
          <w:rFonts w:cs="FrankRuehl"/>
          <w:sz w:val="20"/>
          <w:szCs w:val="22"/>
          <w:rtl/>
        </w:rPr>
        <w:t xml:space="preserve"> </w:t>
      </w:r>
      <w:r w:rsidRPr="00356E70">
        <w:rPr>
          <w:rFonts w:cs="FrankRuehl" w:hint="cs"/>
          <w:sz w:val="20"/>
          <w:szCs w:val="22"/>
          <w:rtl/>
        </w:rPr>
        <w:t>בוועדה</w:t>
      </w:r>
      <w:r w:rsidRPr="00356E70">
        <w:rPr>
          <w:rFonts w:cs="FrankRuehl"/>
          <w:sz w:val="20"/>
          <w:szCs w:val="22"/>
          <w:rtl/>
        </w:rPr>
        <w:t xml:space="preserve"> </w:t>
      </w:r>
      <w:r w:rsidRPr="00356E70">
        <w:rPr>
          <w:rFonts w:cs="FrankRuehl" w:hint="cs"/>
          <w:sz w:val="20"/>
          <w:szCs w:val="22"/>
          <w:rtl/>
        </w:rPr>
        <w:t>המרכזת</w:t>
      </w:r>
      <w:r w:rsidRPr="00356E70">
        <w:rPr>
          <w:rFonts w:cs="FrankRuehl"/>
          <w:sz w:val="20"/>
          <w:szCs w:val="22"/>
          <w:rtl/>
        </w:rPr>
        <w:t xml:space="preserve">, מאשרים לעצמם הפחתה של שעות הוראה. </w:t>
      </w:r>
    </w:p>
    <w:p w:rsidR="00B37660" w:rsidRPr="00356E70" w:rsidP="00356E70">
      <w:pPr>
        <w:pStyle w:val="ListParagraph"/>
        <w:numPr>
          <w:ilvl w:val="0"/>
          <w:numId w:val="14"/>
        </w:numPr>
        <w:spacing w:after="120" w:line="230" w:lineRule="exact"/>
        <w:contextualSpacing w:val="0"/>
        <w:jc w:val="both"/>
        <w:rPr>
          <w:rFonts w:ascii="Times New Roman" w:hAnsi="Times New Roman" w:cs="FrankRuehl"/>
          <w:sz w:val="20"/>
        </w:rPr>
      </w:pPr>
      <w:r w:rsidRPr="00356E70">
        <w:rPr>
          <w:rFonts w:ascii="Times New Roman" w:hAnsi="Times New Roman" w:cs="FrankRuehl" w:hint="cs"/>
          <w:sz w:val="20"/>
          <w:rtl/>
        </w:rPr>
        <w:t>על</w:t>
      </w:r>
      <w:r w:rsidRPr="00356E70">
        <w:rPr>
          <w:rFonts w:ascii="Times New Roman" w:hAnsi="Times New Roman" w:cs="FrankRuehl"/>
          <w:sz w:val="20"/>
          <w:rtl/>
        </w:rPr>
        <w:t xml:space="preserve"> </w:t>
      </w:r>
      <w:r w:rsidRPr="00356E70">
        <w:rPr>
          <w:rFonts w:ascii="Times New Roman" w:hAnsi="Times New Roman" w:cs="FrankRuehl" w:hint="cs"/>
          <w:sz w:val="20"/>
          <w:rtl/>
        </w:rPr>
        <w:t>פי</w:t>
      </w:r>
      <w:r w:rsidRPr="00356E70">
        <w:rPr>
          <w:rFonts w:ascii="Times New Roman" w:hAnsi="Times New Roman" w:cs="FrankRuehl"/>
          <w:sz w:val="20"/>
          <w:rtl/>
        </w:rPr>
        <w:t xml:space="preserve"> </w:t>
      </w:r>
      <w:r w:rsidRPr="00356E70">
        <w:rPr>
          <w:rFonts w:ascii="Times New Roman" w:hAnsi="Times New Roman" w:cs="FrankRuehl" w:hint="cs"/>
          <w:sz w:val="20"/>
          <w:rtl/>
        </w:rPr>
        <w:t>החישובים</w:t>
      </w:r>
      <w:r w:rsidRPr="00356E70">
        <w:rPr>
          <w:rFonts w:ascii="Times New Roman" w:hAnsi="Times New Roman" w:cs="FrankRuehl"/>
          <w:sz w:val="20"/>
          <w:rtl/>
        </w:rPr>
        <w:t xml:space="preserve"> </w:t>
      </w:r>
      <w:r w:rsidRPr="00356E70">
        <w:rPr>
          <w:rFonts w:ascii="Times New Roman" w:hAnsi="Times New Roman" w:cs="FrankRuehl" w:hint="cs"/>
          <w:sz w:val="20"/>
          <w:rtl/>
        </w:rPr>
        <w:t>שערך</w:t>
      </w:r>
      <w:r w:rsidRPr="00356E70">
        <w:rPr>
          <w:rFonts w:ascii="Times New Roman" w:hAnsi="Times New Roman" w:cs="FrankRuehl"/>
          <w:sz w:val="20"/>
          <w:rtl/>
        </w:rPr>
        <w:t xml:space="preserve"> </w:t>
      </w:r>
      <w:r w:rsidRPr="00356E70">
        <w:rPr>
          <w:rFonts w:ascii="Times New Roman" w:hAnsi="Times New Roman" w:cs="FrankRuehl" w:hint="cs"/>
          <w:sz w:val="20"/>
          <w:rtl/>
        </w:rPr>
        <w:t>משרד</w:t>
      </w:r>
      <w:r w:rsidRPr="00356E70">
        <w:rPr>
          <w:rFonts w:ascii="Times New Roman" w:hAnsi="Times New Roman" w:cs="FrankRuehl"/>
          <w:sz w:val="20"/>
          <w:rtl/>
        </w:rPr>
        <w:t xml:space="preserve"> </w:t>
      </w:r>
      <w:r w:rsidRPr="00356E70">
        <w:rPr>
          <w:rFonts w:ascii="Times New Roman" w:hAnsi="Times New Roman" w:cs="FrankRuehl" w:hint="cs"/>
          <w:sz w:val="20"/>
          <w:rtl/>
        </w:rPr>
        <w:t>מבקר</w:t>
      </w:r>
      <w:r w:rsidRPr="00356E70">
        <w:rPr>
          <w:rFonts w:ascii="Times New Roman" w:hAnsi="Times New Roman" w:cs="FrankRuehl"/>
          <w:sz w:val="20"/>
          <w:rtl/>
        </w:rPr>
        <w:t xml:space="preserve"> </w:t>
      </w:r>
      <w:r w:rsidRPr="00356E70">
        <w:rPr>
          <w:rFonts w:ascii="Times New Roman" w:hAnsi="Times New Roman" w:cs="FrankRuehl" w:hint="cs"/>
          <w:sz w:val="20"/>
          <w:rtl/>
        </w:rPr>
        <w:t>המדינה</w:t>
      </w:r>
      <w:r w:rsidRPr="00356E70">
        <w:rPr>
          <w:rFonts w:ascii="Times New Roman" w:hAnsi="Times New Roman" w:cs="FrankRuehl"/>
          <w:sz w:val="20"/>
          <w:rtl/>
        </w:rPr>
        <w:t xml:space="preserve">, סך ההקלות בעומס ההוראה שאושרו לבעלי תפקידים נכון לינואר 2013 הוא בהיקף של 162 שעות הוראה </w:t>
      </w:r>
      <w:r w:rsidRPr="00356E70">
        <w:rPr>
          <w:rFonts w:ascii="Times New Roman" w:hAnsi="Times New Roman" w:cs="FrankRuehl" w:hint="cs"/>
          <w:sz w:val="20"/>
          <w:rtl/>
        </w:rPr>
        <w:t>שנתיות</w:t>
      </w:r>
      <w:r w:rsidRPr="00356E70">
        <w:rPr>
          <w:rFonts w:ascii="Times New Roman" w:hAnsi="Times New Roman" w:cs="FrankRuehl"/>
          <w:sz w:val="20"/>
          <w:rtl/>
        </w:rPr>
        <w:t xml:space="preserve"> של חברי סגל בכיר. יש </w:t>
      </w:r>
      <w:r w:rsidRPr="00356E70">
        <w:rPr>
          <w:rFonts w:ascii="Times New Roman" w:hAnsi="Times New Roman" w:cs="FrankRuehl" w:hint="cs"/>
          <w:sz w:val="20"/>
          <w:rtl/>
        </w:rPr>
        <w:t>לדבר</w:t>
      </w:r>
      <w:r w:rsidRPr="00356E70">
        <w:rPr>
          <w:rFonts w:ascii="Times New Roman" w:hAnsi="Times New Roman" w:cs="FrankRuehl"/>
          <w:sz w:val="20"/>
          <w:rtl/>
        </w:rPr>
        <w:t xml:space="preserve"> </w:t>
      </w:r>
      <w:r w:rsidRPr="00356E70">
        <w:rPr>
          <w:rFonts w:ascii="Times New Roman" w:hAnsi="Times New Roman" w:cs="FrankRuehl" w:hint="cs"/>
          <w:sz w:val="20"/>
          <w:rtl/>
        </w:rPr>
        <w:t>גם</w:t>
      </w:r>
      <w:r w:rsidRPr="00356E70">
        <w:rPr>
          <w:rFonts w:ascii="Times New Roman" w:hAnsi="Times New Roman" w:cs="FrankRuehl"/>
          <w:sz w:val="20"/>
          <w:rtl/>
        </w:rPr>
        <w:t xml:space="preserve"> </w:t>
      </w:r>
      <w:r w:rsidRPr="00356E70">
        <w:rPr>
          <w:rFonts w:ascii="Times New Roman" w:hAnsi="Times New Roman" w:cs="FrankRuehl" w:hint="cs"/>
          <w:sz w:val="20"/>
          <w:rtl/>
        </w:rPr>
        <w:t>משמעות</w:t>
      </w:r>
      <w:r w:rsidRPr="00356E70">
        <w:rPr>
          <w:rFonts w:ascii="Times New Roman" w:hAnsi="Times New Roman" w:cs="FrankRuehl"/>
          <w:sz w:val="20"/>
          <w:rtl/>
        </w:rPr>
        <w:t xml:space="preserve"> </w:t>
      </w:r>
      <w:r w:rsidRPr="00356E70">
        <w:rPr>
          <w:rFonts w:ascii="Times New Roman" w:hAnsi="Times New Roman" w:cs="FrankRuehl" w:hint="cs"/>
          <w:sz w:val="20"/>
          <w:rtl/>
        </w:rPr>
        <w:t>כספית</w:t>
      </w:r>
      <w:r w:rsidRPr="00356E70">
        <w:rPr>
          <w:rFonts w:ascii="Times New Roman" w:hAnsi="Times New Roman" w:cs="FrankRuehl"/>
          <w:sz w:val="20"/>
          <w:rtl/>
        </w:rPr>
        <w:t xml:space="preserve">, </w:t>
      </w:r>
      <w:r w:rsidRPr="00356E70">
        <w:rPr>
          <w:rFonts w:ascii="Times New Roman" w:hAnsi="Times New Roman" w:cs="FrankRuehl" w:hint="cs"/>
          <w:sz w:val="20"/>
          <w:rtl/>
        </w:rPr>
        <w:t>ולכן</w:t>
      </w:r>
      <w:r w:rsidRPr="00356E70">
        <w:rPr>
          <w:rFonts w:ascii="Times New Roman" w:hAnsi="Times New Roman" w:cs="FrankRuehl"/>
          <w:sz w:val="20"/>
          <w:rtl/>
        </w:rPr>
        <w:t xml:space="preserve"> על פי חוקת האוניברסיטה, כפי שתוקנה ביולי 2004, </w:t>
      </w:r>
      <w:r w:rsidRPr="00356E70">
        <w:rPr>
          <w:rFonts w:ascii="Times New Roman" w:hAnsi="Times New Roman" w:cs="FrankRuehl" w:hint="cs"/>
          <w:sz w:val="20"/>
          <w:rtl/>
        </w:rPr>
        <w:t>היה</w:t>
      </w:r>
      <w:r w:rsidRPr="00356E70">
        <w:rPr>
          <w:rFonts w:ascii="Times New Roman" w:hAnsi="Times New Roman" w:cs="FrankRuehl"/>
          <w:sz w:val="20"/>
          <w:rtl/>
        </w:rPr>
        <w:t xml:space="preserve"> </w:t>
      </w:r>
      <w:r w:rsidRPr="00356E70">
        <w:rPr>
          <w:rFonts w:ascii="Times New Roman" w:hAnsi="Times New Roman" w:cs="FrankRuehl" w:hint="cs"/>
          <w:sz w:val="20"/>
          <w:rtl/>
        </w:rPr>
        <w:t>צריך</w:t>
      </w:r>
      <w:r w:rsidRPr="00356E70">
        <w:rPr>
          <w:rFonts w:ascii="Times New Roman" w:hAnsi="Times New Roman" w:cs="FrankRuehl"/>
          <w:sz w:val="20"/>
          <w:rtl/>
        </w:rPr>
        <w:t xml:space="preserve"> </w:t>
      </w:r>
      <w:r w:rsidRPr="00356E70">
        <w:rPr>
          <w:rFonts w:ascii="Times New Roman" w:hAnsi="Times New Roman" w:cs="FrankRuehl" w:hint="cs"/>
          <w:sz w:val="20"/>
          <w:rtl/>
        </w:rPr>
        <w:t>להביאה</w:t>
      </w:r>
      <w:r w:rsidRPr="00356E70">
        <w:rPr>
          <w:rFonts w:ascii="Times New Roman" w:hAnsi="Times New Roman" w:cs="FrankRuehl"/>
          <w:sz w:val="20"/>
          <w:rtl/>
        </w:rPr>
        <w:t xml:space="preserve"> לאישור הוועד המנהל, </w:t>
      </w:r>
      <w:r w:rsidRPr="00356E70">
        <w:rPr>
          <w:rFonts w:ascii="Times New Roman" w:hAnsi="Times New Roman" w:cs="FrankRuehl" w:hint="cs"/>
          <w:sz w:val="20"/>
          <w:rtl/>
        </w:rPr>
        <w:t>דבר</w:t>
      </w:r>
      <w:r w:rsidRPr="00356E70">
        <w:rPr>
          <w:rFonts w:ascii="Times New Roman" w:hAnsi="Times New Roman" w:cs="FrankRuehl"/>
          <w:sz w:val="20"/>
          <w:rtl/>
        </w:rPr>
        <w:t xml:space="preserve"> </w:t>
      </w:r>
      <w:r w:rsidRPr="00356E70">
        <w:rPr>
          <w:rFonts w:ascii="Times New Roman" w:hAnsi="Times New Roman" w:cs="FrankRuehl" w:hint="cs"/>
          <w:sz w:val="20"/>
          <w:rtl/>
        </w:rPr>
        <w:t>שלא</w:t>
      </w:r>
      <w:r w:rsidRPr="00356E70">
        <w:rPr>
          <w:rFonts w:ascii="Times New Roman" w:hAnsi="Times New Roman" w:cs="FrankRuehl"/>
          <w:sz w:val="20"/>
          <w:rtl/>
        </w:rPr>
        <w:t xml:space="preserve"> </w:t>
      </w:r>
      <w:r w:rsidRPr="00356E70">
        <w:rPr>
          <w:rFonts w:ascii="Times New Roman" w:hAnsi="Times New Roman" w:cs="FrankRuehl" w:hint="cs"/>
          <w:sz w:val="20"/>
          <w:rtl/>
        </w:rPr>
        <w:t>נעשה</w:t>
      </w:r>
      <w:r w:rsidRPr="00356E70">
        <w:rPr>
          <w:rFonts w:ascii="Times New Roman" w:hAnsi="Times New Roman" w:cs="FrankRuehl"/>
          <w:sz w:val="20"/>
          <w:rtl/>
        </w:rPr>
        <w:t xml:space="preserve">. </w:t>
      </w:r>
    </w:p>
    <w:p w:rsidR="00B37660" w:rsidRPr="00356E70" w:rsidP="00356E70">
      <w:pPr>
        <w:pStyle w:val="ListParagraph"/>
        <w:numPr>
          <w:ilvl w:val="0"/>
          <w:numId w:val="14"/>
        </w:numPr>
        <w:spacing w:after="120" w:line="230" w:lineRule="exact"/>
        <w:contextualSpacing w:val="0"/>
        <w:jc w:val="both"/>
        <w:rPr>
          <w:rFonts w:ascii="Times New Roman" w:hAnsi="Times New Roman" w:cs="FrankRuehl"/>
          <w:sz w:val="20"/>
          <w:rtl/>
        </w:rPr>
      </w:pPr>
      <w:r w:rsidRPr="00356E70">
        <w:rPr>
          <w:rFonts w:ascii="Times New Roman" w:hAnsi="Times New Roman" w:cs="FrankRuehl" w:hint="cs"/>
          <w:sz w:val="20"/>
          <w:rtl/>
        </w:rPr>
        <w:t>החלטת</w:t>
      </w:r>
      <w:r w:rsidRPr="00356E70">
        <w:rPr>
          <w:rFonts w:ascii="Times New Roman" w:hAnsi="Times New Roman" w:cs="FrankRuehl"/>
          <w:sz w:val="20"/>
          <w:rtl/>
        </w:rPr>
        <w:t xml:space="preserve"> </w:t>
      </w:r>
      <w:r w:rsidRPr="00356E70">
        <w:rPr>
          <w:rFonts w:ascii="Times New Roman" w:hAnsi="Times New Roman" w:cs="FrankRuehl" w:hint="cs"/>
          <w:sz w:val="20"/>
          <w:rtl/>
        </w:rPr>
        <w:t>הוועדה</w:t>
      </w:r>
      <w:r w:rsidRPr="00356E70">
        <w:rPr>
          <w:rFonts w:ascii="Times New Roman" w:hAnsi="Times New Roman" w:cs="FrankRuehl"/>
          <w:sz w:val="20"/>
          <w:rtl/>
        </w:rPr>
        <w:t xml:space="preserve"> </w:t>
      </w:r>
      <w:r w:rsidRPr="00356E70">
        <w:rPr>
          <w:rFonts w:ascii="Times New Roman" w:hAnsi="Times New Roman" w:cs="FrankRuehl" w:hint="cs"/>
          <w:sz w:val="20"/>
          <w:rtl/>
        </w:rPr>
        <w:t>המרכזת</w:t>
      </w:r>
      <w:r w:rsidRPr="00356E70">
        <w:rPr>
          <w:rFonts w:ascii="Times New Roman" w:hAnsi="Times New Roman" w:cs="FrankRuehl"/>
          <w:sz w:val="20"/>
          <w:rtl/>
        </w:rPr>
        <w:t xml:space="preserve"> </w:t>
      </w:r>
      <w:r w:rsidRPr="00356E70">
        <w:rPr>
          <w:rFonts w:ascii="Times New Roman" w:hAnsi="Times New Roman" w:cs="FrankRuehl" w:hint="cs"/>
          <w:sz w:val="20"/>
          <w:rtl/>
        </w:rPr>
        <w:t>מאוקטובר</w:t>
      </w:r>
      <w:r w:rsidRPr="00356E70">
        <w:rPr>
          <w:rFonts w:ascii="Times New Roman" w:hAnsi="Times New Roman" w:cs="FrankRuehl"/>
          <w:sz w:val="20"/>
          <w:rtl/>
        </w:rPr>
        <w:t xml:space="preserve"> 2010 להפחית את שעות ההוראה לבעלי תפקידים, קובעת כי פטור מצטבר של שעות הוראה לא יעלה על 50% (למעט תפקיד הרקטור), ומכאן ששעות ההוראה לא </w:t>
      </w:r>
      <w:r w:rsidRPr="00356E70">
        <w:rPr>
          <w:rFonts w:ascii="Times New Roman" w:hAnsi="Times New Roman" w:cs="FrankRuehl" w:hint="cs"/>
          <w:sz w:val="20"/>
          <w:rtl/>
        </w:rPr>
        <w:t>יפחתו</w:t>
      </w:r>
      <w:r w:rsidRPr="00356E70">
        <w:rPr>
          <w:rFonts w:ascii="Times New Roman" w:hAnsi="Times New Roman" w:cs="FrankRuehl"/>
          <w:sz w:val="20"/>
          <w:rtl/>
        </w:rPr>
        <w:t xml:space="preserve"> מ-3 ש"ש בסמסטר. </w:t>
      </w:r>
    </w:p>
    <w:p w:rsidR="00B37660" w:rsidRPr="00356E70" w:rsidP="00356E70">
      <w:pPr>
        <w:spacing w:after="120" w:line="230" w:lineRule="exact"/>
        <w:ind w:left="340"/>
        <w:jc w:val="both"/>
        <w:rPr>
          <w:rFonts w:cs="FrankRuehl"/>
          <w:sz w:val="20"/>
          <w:szCs w:val="22"/>
          <w:rtl/>
        </w:rPr>
      </w:pPr>
      <w:r w:rsidRPr="00356E70">
        <w:rPr>
          <w:rFonts w:cs="FrankRuehl" w:hint="cs"/>
          <w:sz w:val="20"/>
          <w:szCs w:val="22"/>
          <w:rtl/>
        </w:rPr>
        <w:t>נמצא</w:t>
      </w:r>
      <w:r w:rsidRPr="00356E70">
        <w:rPr>
          <w:rFonts w:cs="FrankRuehl"/>
          <w:sz w:val="20"/>
          <w:szCs w:val="22"/>
          <w:rtl/>
        </w:rPr>
        <w:t xml:space="preserve"> כי </w:t>
      </w:r>
      <w:r w:rsidRPr="00356E70">
        <w:rPr>
          <w:rFonts w:cs="FrankRuehl" w:hint="cs"/>
          <w:sz w:val="20"/>
          <w:szCs w:val="22"/>
          <w:rtl/>
        </w:rPr>
        <w:t>אוניברסיטת</w:t>
      </w:r>
      <w:r w:rsidRPr="00356E70">
        <w:rPr>
          <w:rFonts w:cs="FrankRuehl"/>
          <w:sz w:val="20"/>
          <w:szCs w:val="22"/>
          <w:rtl/>
        </w:rPr>
        <w:t xml:space="preserve"> בן גוריון הפחיתה את חובת שעות ההוראה של 23 חברי סגל </w:t>
      </w:r>
      <w:r w:rsidRPr="00356E70">
        <w:rPr>
          <w:rFonts w:cs="FrankRuehl" w:hint="cs"/>
          <w:sz w:val="20"/>
          <w:szCs w:val="22"/>
          <w:rtl/>
        </w:rPr>
        <w:t>שלה</w:t>
      </w:r>
      <w:r w:rsidRPr="00356E70">
        <w:rPr>
          <w:rFonts w:cs="FrankRuehl"/>
          <w:sz w:val="20"/>
          <w:szCs w:val="22"/>
          <w:rtl/>
        </w:rPr>
        <w:t xml:space="preserve"> בשנת הלימודים </w:t>
      </w:r>
      <w:r w:rsidRPr="00356E70">
        <w:rPr>
          <w:rFonts w:cs="FrankRuehl" w:hint="cs"/>
          <w:sz w:val="20"/>
          <w:szCs w:val="22"/>
          <w:rtl/>
        </w:rPr>
        <w:t>התשע</w:t>
      </w:r>
      <w:r w:rsidRPr="00356E70">
        <w:rPr>
          <w:rFonts w:cs="FrankRuehl"/>
          <w:sz w:val="20"/>
          <w:szCs w:val="22"/>
          <w:rtl/>
        </w:rPr>
        <w:t>"ג</w:t>
      </w:r>
      <w:r w:rsidRPr="00356E70">
        <w:rPr>
          <w:rFonts w:cs="FrankRuehl" w:hint="cs"/>
          <w:sz w:val="20"/>
          <w:szCs w:val="22"/>
          <w:rtl/>
        </w:rPr>
        <w:t>, כך</w:t>
      </w:r>
      <w:r w:rsidRPr="00356E70">
        <w:rPr>
          <w:rFonts w:cs="FrankRuehl"/>
          <w:sz w:val="20"/>
          <w:szCs w:val="22"/>
          <w:rtl/>
        </w:rPr>
        <w:t xml:space="preserve"> </w:t>
      </w:r>
      <w:r w:rsidRPr="00356E70">
        <w:rPr>
          <w:rFonts w:cs="FrankRuehl" w:hint="cs"/>
          <w:sz w:val="20"/>
          <w:szCs w:val="22"/>
          <w:rtl/>
        </w:rPr>
        <w:t>ש</w:t>
      </w:r>
      <w:r w:rsidRPr="00356E70">
        <w:rPr>
          <w:rFonts w:cs="FrankRuehl"/>
          <w:sz w:val="20"/>
          <w:szCs w:val="22"/>
          <w:rtl/>
        </w:rPr>
        <w:t xml:space="preserve">ממוצע שעות ההוראה השנתי של כל אחד מהם </w:t>
      </w:r>
      <w:r w:rsidRPr="00356E70">
        <w:rPr>
          <w:rFonts w:cs="FrankRuehl" w:hint="cs"/>
          <w:sz w:val="20"/>
          <w:szCs w:val="22"/>
          <w:rtl/>
        </w:rPr>
        <w:t>היה</w:t>
      </w:r>
      <w:r w:rsidRPr="00356E70">
        <w:rPr>
          <w:rFonts w:cs="FrankRuehl"/>
          <w:sz w:val="20"/>
          <w:szCs w:val="22"/>
          <w:rtl/>
        </w:rPr>
        <w:t xml:space="preserve"> בפועל קטן מ-3 </w:t>
      </w:r>
      <w:r w:rsidRPr="00356E70">
        <w:rPr>
          <w:rFonts w:cs="FrankRuehl" w:hint="cs"/>
          <w:sz w:val="20"/>
          <w:szCs w:val="22"/>
          <w:rtl/>
        </w:rPr>
        <w:t>ש</w:t>
      </w:r>
      <w:r w:rsidRPr="00356E70">
        <w:rPr>
          <w:rFonts w:cs="FrankRuehl"/>
          <w:sz w:val="20"/>
          <w:szCs w:val="22"/>
          <w:rtl/>
        </w:rPr>
        <w:t xml:space="preserve">"ש בסמסטר. האוניברסיטה נימקה </w:t>
      </w:r>
      <w:r w:rsidRPr="00356E70">
        <w:rPr>
          <w:rFonts w:cs="FrankRuehl" w:hint="cs"/>
          <w:sz w:val="20"/>
          <w:szCs w:val="22"/>
          <w:rtl/>
        </w:rPr>
        <w:t>את</w:t>
      </w:r>
      <w:r w:rsidRPr="00356E70">
        <w:rPr>
          <w:rFonts w:cs="FrankRuehl"/>
          <w:sz w:val="20"/>
          <w:szCs w:val="22"/>
          <w:rtl/>
        </w:rPr>
        <w:t xml:space="preserve"> </w:t>
      </w:r>
      <w:r w:rsidRPr="00356E70">
        <w:rPr>
          <w:rFonts w:cs="FrankRuehl" w:hint="cs"/>
          <w:sz w:val="20"/>
          <w:szCs w:val="22"/>
          <w:rtl/>
        </w:rPr>
        <w:t>החלטתה</w:t>
      </w:r>
      <w:r w:rsidRPr="00356E70">
        <w:rPr>
          <w:rFonts w:cs="FrankRuehl"/>
          <w:sz w:val="20"/>
          <w:szCs w:val="22"/>
          <w:rtl/>
        </w:rPr>
        <w:t xml:space="preserve"> </w:t>
      </w:r>
      <w:r w:rsidRPr="00356E70">
        <w:rPr>
          <w:rFonts w:cs="FrankRuehl" w:hint="cs"/>
          <w:sz w:val="20"/>
          <w:szCs w:val="22"/>
          <w:rtl/>
        </w:rPr>
        <w:t>בכך</w:t>
      </w:r>
      <w:r w:rsidRPr="00356E70">
        <w:rPr>
          <w:rFonts w:cs="FrankRuehl"/>
          <w:sz w:val="20"/>
          <w:szCs w:val="22"/>
          <w:rtl/>
        </w:rPr>
        <w:t xml:space="preserve"> </w:t>
      </w:r>
      <w:r w:rsidRPr="00356E70">
        <w:rPr>
          <w:rFonts w:cs="FrankRuehl" w:hint="cs"/>
          <w:sz w:val="20"/>
          <w:szCs w:val="22"/>
          <w:rtl/>
        </w:rPr>
        <w:t>שאות</w:t>
      </w:r>
      <w:r w:rsidRPr="00356E70">
        <w:rPr>
          <w:rFonts w:cs="FrankRuehl"/>
          <w:sz w:val="20"/>
          <w:szCs w:val="22"/>
          <w:rtl/>
        </w:rPr>
        <w:t xml:space="preserve">ם </w:t>
      </w:r>
      <w:r w:rsidRPr="00356E70">
        <w:rPr>
          <w:rFonts w:cs="FrankRuehl" w:hint="cs"/>
          <w:sz w:val="20"/>
          <w:szCs w:val="22"/>
          <w:rtl/>
        </w:rPr>
        <w:t>חברי</w:t>
      </w:r>
      <w:r w:rsidRPr="00356E70">
        <w:rPr>
          <w:rFonts w:cs="FrankRuehl"/>
          <w:sz w:val="20"/>
          <w:szCs w:val="22"/>
          <w:rtl/>
        </w:rPr>
        <w:t xml:space="preserve"> סגל </w:t>
      </w:r>
      <w:r w:rsidRPr="00356E70">
        <w:rPr>
          <w:rFonts w:cs="FrankRuehl" w:hint="cs"/>
          <w:sz w:val="20"/>
          <w:szCs w:val="22"/>
          <w:rtl/>
        </w:rPr>
        <w:t>מילאו</w:t>
      </w:r>
      <w:r w:rsidRPr="00356E70">
        <w:rPr>
          <w:rFonts w:cs="FrankRuehl"/>
          <w:sz w:val="20"/>
          <w:szCs w:val="22"/>
          <w:rtl/>
        </w:rPr>
        <w:t xml:space="preserve"> </w:t>
      </w:r>
      <w:r w:rsidRPr="00356E70">
        <w:rPr>
          <w:rFonts w:cs="FrankRuehl" w:hint="cs"/>
          <w:sz w:val="20"/>
          <w:szCs w:val="22"/>
          <w:rtl/>
        </w:rPr>
        <w:t>גם</w:t>
      </w:r>
      <w:r w:rsidRPr="00356E70">
        <w:rPr>
          <w:rFonts w:cs="FrankRuehl"/>
          <w:sz w:val="20"/>
          <w:szCs w:val="22"/>
          <w:rtl/>
        </w:rPr>
        <w:t xml:space="preserve"> תפקידים אקדמיים ו</w:t>
      </w:r>
      <w:r w:rsidRPr="00356E70">
        <w:rPr>
          <w:rFonts w:cs="FrankRuehl" w:hint="cs"/>
          <w:sz w:val="20"/>
          <w:szCs w:val="22"/>
          <w:rtl/>
        </w:rPr>
        <w:t>כן</w:t>
      </w:r>
      <w:r w:rsidRPr="00356E70">
        <w:rPr>
          <w:rFonts w:cs="FrankRuehl"/>
          <w:sz w:val="20"/>
          <w:szCs w:val="22"/>
          <w:rtl/>
        </w:rPr>
        <w:t xml:space="preserve"> בשל הצטיינות</w:t>
      </w:r>
      <w:r w:rsidRPr="00356E70">
        <w:rPr>
          <w:rFonts w:cs="FrankRuehl" w:hint="cs"/>
          <w:sz w:val="20"/>
          <w:szCs w:val="22"/>
          <w:rtl/>
        </w:rPr>
        <w:t>ם</w:t>
      </w:r>
      <w:r w:rsidRPr="00356E70">
        <w:rPr>
          <w:rFonts w:cs="FrankRuehl"/>
          <w:sz w:val="20"/>
          <w:szCs w:val="22"/>
          <w:rtl/>
        </w:rPr>
        <w:t xml:space="preserve"> במחקר או </w:t>
      </w:r>
      <w:r w:rsidRPr="00356E70">
        <w:rPr>
          <w:rFonts w:cs="FrankRuehl" w:hint="cs"/>
          <w:sz w:val="20"/>
          <w:szCs w:val="22"/>
          <w:rtl/>
        </w:rPr>
        <w:t>ב</w:t>
      </w:r>
      <w:r w:rsidRPr="00356E70">
        <w:rPr>
          <w:rFonts w:cs="FrankRuehl"/>
          <w:sz w:val="20"/>
          <w:szCs w:val="22"/>
          <w:rtl/>
        </w:rPr>
        <w:t xml:space="preserve">הנחיית סטודנטים. </w:t>
      </w:r>
    </w:p>
    <w:p w:rsidR="00B37660" w:rsidRPr="00356E70" w:rsidP="00356E70">
      <w:pPr>
        <w:pStyle w:val="ListParagraph"/>
        <w:numPr>
          <w:ilvl w:val="0"/>
          <w:numId w:val="14"/>
        </w:numPr>
        <w:spacing w:after="120" w:line="230" w:lineRule="exact"/>
        <w:contextualSpacing w:val="0"/>
        <w:jc w:val="both"/>
        <w:rPr>
          <w:rFonts w:ascii="Times New Roman" w:hAnsi="Times New Roman" w:cs="FrankRuehl"/>
          <w:sz w:val="20"/>
          <w:rtl/>
        </w:rPr>
      </w:pPr>
      <w:r w:rsidRPr="00356E70">
        <w:rPr>
          <w:rFonts w:ascii="Times New Roman" w:hAnsi="Times New Roman" w:cs="FrankRuehl" w:hint="cs"/>
          <w:sz w:val="20"/>
          <w:rtl/>
        </w:rPr>
        <w:t>משרד</w:t>
      </w:r>
      <w:r w:rsidRPr="00356E70">
        <w:rPr>
          <w:rFonts w:ascii="Times New Roman" w:hAnsi="Times New Roman" w:cs="FrankRuehl"/>
          <w:sz w:val="20"/>
          <w:rtl/>
        </w:rPr>
        <w:t xml:space="preserve"> מבקר המדינה גם העלה, כי </w:t>
      </w:r>
      <w:r w:rsidRPr="00356E70">
        <w:rPr>
          <w:rFonts w:ascii="Times New Roman" w:hAnsi="Times New Roman" w:cs="FrankRuehl" w:hint="cs"/>
          <w:sz w:val="20"/>
          <w:rtl/>
        </w:rPr>
        <w:t>על</w:t>
      </w:r>
      <w:r w:rsidRPr="00356E70">
        <w:rPr>
          <w:rFonts w:ascii="Times New Roman" w:hAnsi="Times New Roman" w:cs="FrankRuehl"/>
          <w:sz w:val="20"/>
          <w:rtl/>
        </w:rPr>
        <w:t xml:space="preserve"> פי דוח מאגר נתוני הסגל שהגישה האוניברסיטה לוות"ת, היו בשנת הלימודים התשע"ג 17 חברי סגל בכיר נוספים אשר לא מילאו את חובת שעות ההוראה שלהם, מבלי שקיבלו אישור של האוניברסיטה לכך. על פי חישובים שערך משרד מבקר המדינה, שווי השלמת השעות הללו על ידי מורים מן החוץ הוא כ-1.1 מיליון ש"ח בשנה. </w:t>
      </w:r>
    </w:p>
    <w:p w:rsidR="00B37660" w:rsidRPr="00356E70" w:rsidP="00356E70">
      <w:pPr>
        <w:spacing w:after="240" w:line="230" w:lineRule="exact"/>
        <w:jc w:val="both"/>
        <w:rPr>
          <w:rFonts w:cs="FrankRuehl"/>
          <w:sz w:val="20"/>
          <w:szCs w:val="22"/>
          <w:rtl/>
        </w:rPr>
      </w:pPr>
      <w:r w:rsidRPr="00356E70">
        <w:rPr>
          <w:rFonts w:cs="FrankRuehl" w:hint="cs"/>
          <w:sz w:val="20"/>
          <w:szCs w:val="22"/>
          <w:rtl/>
        </w:rPr>
        <w:t>אוניברסיטת</w:t>
      </w:r>
      <w:r w:rsidRPr="00356E70">
        <w:rPr>
          <w:rFonts w:cs="FrankRuehl"/>
          <w:sz w:val="20"/>
          <w:szCs w:val="22"/>
          <w:rtl/>
        </w:rPr>
        <w:t xml:space="preserve"> </w:t>
      </w:r>
      <w:r w:rsidRPr="00356E70">
        <w:rPr>
          <w:rFonts w:cs="FrankRuehl" w:hint="cs"/>
          <w:sz w:val="20"/>
          <w:szCs w:val="22"/>
          <w:rtl/>
        </w:rPr>
        <w:t>בן</w:t>
      </w:r>
      <w:r w:rsidRPr="00356E70">
        <w:rPr>
          <w:rFonts w:cs="FrankRuehl"/>
          <w:sz w:val="20"/>
          <w:szCs w:val="22"/>
          <w:rtl/>
        </w:rPr>
        <w:t xml:space="preserve"> </w:t>
      </w:r>
      <w:r w:rsidRPr="00356E70">
        <w:rPr>
          <w:rFonts w:cs="FrankRuehl" w:hint="cs"/>
          <w:sz w:val="20"/>
          <w:szCs w:val="22"/>
          <w:rtl/>
        </w:rPr>
        <w:t>גוריון</w:t>
      </w:r>
      <w:r w:rsidRPr="00356E70">
        <w:rPr>
          <w:rFonts w:cs="FrankRuehl"/>
          <w:sz w:val="20"/>
          <w:szCs w:val="22"/>
          <w:rtl/>
        </w:rPr>
        <w:t xml:space="preserve"> </w:t>
      </w:r>
      <w:r w:rsidRPr="00356E70">
        <w:rPr>
          <w:rFonts w:cs="FrankRuehl" w:hint="cs"/>
          <w:sz w:val="20"/>
          <w:szCs w:val="22"/>
          <w:rtl/>
        </w:rPr>
        <w:t>ציינה</w:t>
      </w:r>
      <w:r w:rsidRPr="00356E70">
        <w:rPr>
          <w:rFonts w:cs="FrankRuehl"/>
          <w:sz w:val="20"/>
          <w:szCs w:val="22"/>
          <w:rtl/>
        </w:rPr>
        <w:t xml:space="preserve"> </w:t>
      </w:r>
      <w:r w:rsidRPr="00356E70">
        <w:rPr>
          <w:rFonts w:cs="FrankRuehl" w:hint="cs"/>
          <w:sz w:val="20"/>
          <w:szCs w:val="22"/>
          <w:rtl/>
        </w:rPr>
        <w:t>בתשובתה</w:t>
      </w:r>
      <w:r w:rsidRPr="00356E70">
        <w:rPr>
          <w:rFonts w:cs="FrankRuehl"/>
          <w:sz w:val="20"/>
          <w:szCs w:val="22"/>
          <w:rtl/>
        </w:rPr>
        <w:t xml:space="preserve"> </w:t>
      </w:r>
      <w:r w:rsidRPr="00356E70">
        <w:rPr>
          <w:rFonts w:cs="FrankRuehl" w:hint="cs"/>
          <w:sz w:val="20"/>
          <w:szCs w:val="22"/>
          <w:rtl/>
        </w:rPr>
        <w:t>למשרד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היא</w:t>
      </w:r>
      <w:r w:rsidRPr="00356E70">
        <w:rPr>
          <w:rFonts w:cs="FrankRuehl"/>
          <w:sz w:val="20"/>
          <w:szCs w:val="22"/>
          <w:rtl/>
        </w:rPr>
        <w:t xml:space="preserve"> "איננה </w:t>
      </w:r>
      <w:r w:rsidRPr="00356E70">
        <w:rPr>
          <w:rFonts w:cs="FrankRuehl" w:hint="cs"/>
          <w:sz w:val="20"/>
          <w:szCs w:val="22"/>
          <w:rtl/>
        </w:rPr>
        <w:t>מקבלת</w:t>
      </w:r>
      <w:r w:rsidRPr="00356E70">
        <w:rPr>
          <w:rFonts w:cs="FrankRuehl"/>
          <w:sz w:val="20"/>
          <w:szCs w:val="22"/>
          <w:rtl/>
        </w:rPr>
        <w:t xml:space="preserve"> </w:t>
      </w:r>
      <w:r w:rsidRPr="00356E70">
        <w:rPr>
          <w:rFonts w:cs="FrankRuehl" w:hint="cs"/>
          <w:sz w:val="20"/>
          <w:szCs w:val="22"/>
          <w:rtl/>
        </w:rPr>
        <w:t>את</w:t>
      </w:r>
      <w:r w:rsidRPr="00356E70">
        <w:rPr>
          <w:rFonts w:cs="FrankRuehl"/>
          <w:sz w:val="20"/>
          <w:szCs w:val="22"/>
          <w:rtl/>
        </w:rPr>
        <w:t xml:space="preserve"> </w:t>
      </w:r>
      <w:r w:rsidRPr="00356E70">
        <w:rPr>
          <w:rFonts w:cs="FrankRuehl" w:hint="cs"/>
          <w:sz w:val="20"/>
          <w:szCs w:val="22"/>
          <w:rtl/>
        </w:rPr>
        <w:t>הנחת</w:t>
      </w:r>
      <w:r w:rsidRPr="00356E70">
        <w:rPr>
          <w:rFonts w:cs="FrankRuehl"/>
          <w:sz w:val="20"/>
          <w:szCs w:val="22"/>
          <w:rtl/>
        </w:rPr>
        <w:t xml:space="preserve"> </w:t>
      </w:r>
      <w:r w:rsidRPr="00356E70">
        <w:rPr>
          <w:rFonts w:cs="FrankRuehl" w:hint="cs"/>
          <w:sz w:val="20"/>
          <w:szCs w:val="22"/>
          <w:rtl/>
        </w:rPr>
        <w:t>המוצא</w:t>
      </w:r>
      <w:r w:rsidRPr="00356E70">
        <w:rPr>
          <w:rFonts w:cs="FrankRuehl"/>
          <w:sz w:val="20"/>
          <w:szCs w:val="22"/>
          <w:rtl/>
        </w:rPr>
        <w:t xml:space="preserve"> </w:t>
      </w:r>
      <w:r w:rsidRPr="00356E70">
        <w:rPr>
          <w:rFonts w:cs="FrankRuehl" w:hint="cs"/>
          <w:sz w:val="20"/>
          <w:szCs w:val="22"/>
          <w:rtl/>
        </w:rPr>
        <w:t>לפיה</w:t>
      </w:r>
      <w:r w:rsidRPr="00356E70">
        <w:rPr>
          <w:rFonts w:cs="FrankRuehl"/>
          <w:sz w:val="20"/>
          <w:szCs w:val="22"/>
          <w:rtl/>
        </w:rPr>
        <w:t xml:space="preserve"> </w:t>
      </w:r>
      <w:r w:rsidRPr="00356E70">
        <w:rPr>
          <w:rFonts w:cs="FrankRuehl" w:hint="cs"/>
          <w:sz w:val="20"/>
          <w:szCs w:val="22"/>
          <w:rtl/>
        </w:rPr>
        <w:t>מדובר</w:t>
      </w:r>
      <w:r w:rsidRPr="00356E70">
        <w:rPr>
          <w:rFonts w:cs="FrankRuehl"/>
          <w:sz w:val="20"/>
          <w:szCs w:val="22"/>
          <w:rtl/>
        </w:rPr>
        <w:t xml:space="preserve"> </w:t>
      </w:r>
      <w:r w:rsidRPr="00356E70">
        <w:rPr>
          <w:rFonts w:cs="FrankRuehl" w:hint="cs"/>
          <w:sz w:val="20"/>
          <w:szCs w:val="22"/>
          <w:rtl/>
        </w:rPr>
        <w:t>בהחלטה</w:t>
      </w:r>
      <w:r w:rsidRPr="00356E70">
        <w:rPr>
          <w:rFonts w:cs="FrankRuehl"/>
          <w:sz w:val="20"/>
          <w:szCs w:val="22"/>
          <w:rtl/>
        </w:rPr>
        <w:t xml:space="preserve"> </w:t>
      </w:r>
      <w:r w:rsidRPr="00356E70">
        <w:rPr>
          <w:rFonts w:cs="FrankRuehl" w:hint="cs"/>
          <w:sz w:val="20"/>
          <w:szCs w:val="22"/>
          <w:rtl/>
        </w:rPr>
        <w:t>בעלת</w:t>
      </w:r>
      <w:r w:rsidRPr="00356E70">
        <w:rPr>
          <w:rFonts w:cs="FrankRuehl"/>
          <w:sz w:val="20"/>
          <w:szCs w:val="22"/>
          <w:rtl/>
        </w:rPr>
        <w:t xml:space="preserve"> </w:t>
      </w:r>
      <w:r w:rsidRPr="00356E70">
        <w:rPr>
          <w:rFonts w:cs="FrankRuehl" w:hint="cs"/>
          <w:sz w:val="20"/>
          <w:szCs w:val="22"/>
          <w:rtl/>
        </w:rPr>
        <w:t>משמעות</w:t>
      </w:r>
      <w:r w:rsidRPr="00356E70">
        <w:rPr>
          <w:rFonts w:cs="FrankRuehl"/>
          <w:sz w:val="20"/>
          <w:szCs w:val="22"/>
          <w:rtl/>
        </w:rPr>
        <w:t xml:space="preserve"> </w:t>
      </w:r>
      <w:r w:rsidRPr="00356E70">
        <w:rPr>
          <w:rFonts w:cs="FrankRuehl" w:hint="cs"/>
          <w:sz w:val="20"/>
          <w:szCs w:val="22"/>
          <w:rtl/>
        </w:rPr>
        <w:t>כספית</w:t>
      </w:r>
      <w:r w:rsidRPr="00356E70">
        <w:rPr>
          <w:rFonts w:cs="FrankRuehl"/>
          <w:sz w:val="20"/>
          <w:szCs w:val="22"/>
          <w:rtl/>
        </w:rPr>
        <w:t xml:space="preserve">", ולכן אין צורך באישור של הוועד המנהל. עוד ציינה </w:t>
      </w:r>
      <w:r w:rsidRPr="00356E70">
        <w:rPr>
          <w:rFonts w:cs="FrankRuehl" w:hint="cs"/>
          <w:sz w:val="20"/>
          <w:szCs w:val="22"/>
          <w:rtl/>
        </w:rPr>
        <w:t>האוניברסיטה</w:t>
      </w:r>
      <w:r w:rsidRPr="00356E70">
        <w:rPr>
          <w:rFonts w:cs="FrankRuehl"/>
          <w:sz w:val="20"/>
          <w:szCs w:val="22"/>
          <w:rtl/>
        </w:rPr>
        <w:t xml:space="preserve"> </w:t>
      </w:r>
      <w:r w:rsidRPr="00356E70">
        <w:rPr>
          <w:rFonts w:cs="FrankRuehl" w:hint="cs"/>
          <w:sz w:val="20"/>
          <w:szCs w:val="22"/>
          <w:rtl/>
        </w:rPr>
        <w:t>כי היא</w:t>
      </w:r>
      <w:r w:rsidRPr="00356E70">
        <w:rPr>
          <w:rFonts w:cs="FrankRuehl"/>
          <w:sz w:val="20"/>
          <w:szCs w:val="22"/>
          <w:rtl/>
        </w:rPr>
        <w:t xml:space="preserve"> </w:t>
      </w:r>
      <w:r w:rsidRPr="00356E70">
        <w:rPr>
          <w:rFonts w:cs="FrankRuehl" w:hint="cs"/>
          <w:sz w:val="20"/>
          <w:szCs w:val="22"/>
          <w:rtl/>
        </w:rPr>
        <w:t>מוסד</w:t>
      </w:r>
      <w:r w:rsidRPr="00356E70">
        <w:rPr>
          <w:rFonts w:cs="FrankRuehl"/>
          <w:sz w:val="20"/>
          <w:szCs w:val="22"/>
          <w:rtl/>
        </w:rPr>
        <w:t xml:space="preserve"> </w:t>
      </w:r>
      <w:r w:rsidRPr="00356E70">
        <w:rPr>
          <w:rFonts w:cs="FrankRuehl" w:hint="cs"/>
          <w:sz w:val="20"/>
          <w:szCs w:val="22"/>
          <w:rtl/>
        </w:rPr>
        <w:t>מחקרי</w:t>
      </w:r>
      <w:r w:rsidRPr="00356E70">
        <w:rPr>
          <w:rFonts w:cs="FrankRuehl"/>
          <w:sz w:val="20"/>
          <w:szCs w:val="22"/>
          <w:rtl/>
        </w:rPr>
        <w:t xml:space="preserve"> </w:t>
      </w:r>
      <w:r w:rsidRPr="00356E70">
        <w:rPr>
          <w:rFonts w:cs="FrankRuehl" w:hint="cs"/>
          <w:sz w:val="20"/>
          <w:szCs w:val="22"/>
          <w:rtl/>
        </w:rPr>
        <w:t>ולימודי</w:t>
      </w:r>
      <w:r w:rsidRPr="00356E70">
        <w:rPr>
          <w:rFonts w:cs="FrankRuehl"/>
          <w:sz w:val="20"/>
          <w:szCs w:val="22"/>
          <w:rtl/>
        </w:rPr>
        <w:t xml:space="preserve">. </w:t>
      </w:r>
      <w:r w:rsidRPr="00356E70">
        <w:rPr>
          <w:rFonts w:cs="FrankRuehl" w:hint="cs"/>
          <w:sz w:val="20"/>
          <w:szCs w:val="22"/>
          <w:rtl/>
        </w:rPr>
        <w:t>חבר</w:t>
      </w:r>
      <w:r w:rsidRPr="00356E70">
        <w:rPr>
          <w:rFonts w:cs="FrankRuehl"/>
          <w:sz w:val="20"/>
          <w:szCs w:val="22"/>
          <w:rtl/>
        </w:rPr>
        <w:t xml:space="preserve"> </w:t>
      </w:r>
      <w:r w:rsidRPr="00356E70">
        <w:rPr>
          <w:rFonts w:cs="FrankRuehl" w:hint="cs"/>
          <w:sz w:val="20"/>
          <w:szCs w:val="22"/>
          <w:rtl/>
        </w:rPr>
        <w:t>סגל</w:t>
      </w:r>
      <w:r w:rsidRPr="00356E70">
        <w:rPr>
          <w:rFonts w:cs="FrankRuehl"/>
          <w:sz w:val="20"/>
          <w:szCs w:val="22"/>
          <w:rtl/>
        </w:rPr>
        <w:t xml:space="preserve"> </w:t>
      </w:r>
      <w:r w:rsidRPr="00356E70">
        <w:rPr>
          <w:rFonts w:cs="FrankRuehl" w:hint="cs"/>
          <w:sz w:val="20"/>
          <w:szCs w:val="22"/>
          <w:rtl/>
        </w:rPr>
        <w:t>עוסק</w:t>
      </w:r>
      <w:r w:rsidRPr="00356E70">
        <w:rPr>
          <w:rFonts w:cs="FrankRuehl"/>
          <w:sz w:val="20"/>
          <w:szCs w:val="22"/>
          <w:rtl/>
        </w:rPr>
        <w:t xml:space="preserve"> </w:t>
      </w:r>
      <w:r w:rsidRPr="00356E70">
        <w:rPr>
          <w:rFonts w:cs="FrankRuehl" w:hint="cs"/>
          <w:sz w:val="20"/>
          <w:szCs w:val="22"/>
          <w:rtl/>
        </w:rPr>
        <w:t>באוניברסיטה</w:t>
      </w:r>
      <w:r w:rsidRPr="00356E70">
        <w:rPr>
          <w:rFonts w:cs="FrankRuehl"/>
          <w:sz w:val="20"/>
          <w:szCs w:val="22"/>
          <w:rtl/>
        </w:rPr>
        <w:t xml:space="preserve"> </w:t>
      </w:r>
      <w:r w:rsidRPr="00356E70">
        <w:rPr>
          <w:rFonts w:cs="FrankRuehl" w:hint="cs"/>
          <w:sz w:val="20"/>
          <w:szCs w:val="22"/>
          <w:rtl/>
        </w:rPr>
        <w:t>במחקר</w:t>
      </w:r>
      <w:r w:rsidRPr="00356E70">
        <w:rPr>
          <w:rFonts w:cs="FrankRuehl"/>
          <w:sz w:val="20"/>
          <w:szCs w:val="22"/>
          <w:rtl/>
        </w:rPr>
        <w:t xml:space="preserve">, </w:t>
      </w:r>
      <w:r w:rsidRPr="00356E70">
        <w:rPr>
          <w:rFonts w:cs="FrankRuehl" w:hint="cs"/>
          <w:sz w:val="20"/>
          <w:szCs w:val="22"/>
          <w:rtl/>
        </w:rPr>
        <w:t>הוראה</w:t>
      </w:r>
      <w:r w:rsidRPr="00356E70">
        <w:rPr>
          <w:rFonts w:cs="FrankRuehl"/>
          <w:sz w:val="20"/>
          <w:szCs w:val="22"/>
          <w:rtl/>
        </w:rPr>
        <w:t xml:space="preserve"> </w:t>
      </w:r>
      <w:r w:rsidRPr="00356E70">
        <w:rPr>
          <w:rFonts w:cs="FrankRuehl" w:hint="cs"/>
          <w:sz w:val="20"/>
          <w:szCs w:val="22"/>
          <w:rtl/>
        </w:rPr>
        <w:t>וניהול</w:t>
      </w:r>
      <w:r w:rsidRPr="00356E70">
        <w:rPr>
          <w:rFonts w:cs="FrankRuehl"/>
          <w:sz w:val="20"/>
          <w:szCs w:val="22"/>
          <w:rtl/>
        </w:rPr>
        <w:t xml:space="preserve">. </w:t>
      </w:r>
      <w:r w:rsidRPr="00356E70">
        <w:rPr>
          <w:rFonts w:cs="FrankRuehl" w:hint="cs"/>
          <w:sz w:val="20"/>
          <w:szCs w:val="22"/>
          <w:rtl/>
        </w:rPr>
        <w:t>תפוקות</w:t>
      </w:r>
      <w:r w:rsidRPr="00356E70">
        <w:rPr>
          <w:rFonts w:cs="FrankRuehl"/>
          <w:sz w:val="20"/>
          <w:szCs w:val="22"/>
          <w:rtl/>
        </w:rPr>
        <w:t xml:space="preserve"> </w:t>
      </w:r>
      <w:r w:rsidRPr="00356E70">
        <w:rPr>
          <w:rFonts w:cs="FrankRuehl" w:hint="cs"/>
          <w:sz w:val="20"/>
          <w:szCs w:val="22"/>
          <w:rtl/>
        </w:rPr>
        <w:t>מחקר</w:t>
      </w:r>
      <w:r w:rsidRPr="00356E70">
        <w:rPr>
          <w:rFonts w:cs="FrankRuehl"/>
          <w:sz w:val="20"/>
          <w:szCs w:val="22"/>
          <w:rtl/>
        </w:rPr>
        <w:t xml:space="preserve"> </w:t>
      </w:r>
      <w:r w:rsidRPr="00356E70">
        <w:rPr>
          <w:rFonts w:cs="FrankRuehl" w:hint="cs"/>
          <w:sz w:val="20"/>
          <w:szCs w:val="22"/>
          <w:rtl/>
        </w:rPr>
        <w:t>גבוהות</w:t>
      </w:r>
      <w:r w:rsidRPr="00356E70">
        <w:rPr>
          <w:rFonts w:cs="FrankRuehl"/>
          <w:sz w:val="20"/>
          <w:szCs w:val="22"/>
          <w:rtl/>
        </w:rPr>
        <w:t xml:space="preserve"> </w:t>
      </w:r>
      <w:r w:rsidRPr="00356E70">
        <w:rPr>
          <w:rFonts w:cs="FrankRuehl" w:hint="cs"/>
          <w:sz w:val="20"/>
          <w:szCs w:val="22"/>
          <w:rtl/>
        </w:rPr>
        <w:t>הן</w:t>
      </w:r>
      <w:r w:rsidRPr="00356E70">
        <w:rPr>
          <w:rFonts w:cs="FrankRuehl"/>
          <w:sz w:val="20"/>
          <w:szCs w:val="22"/>
          <w:rtl/>
        </w:rPr>
        <w:t xml:space="preserve"> </w:t>
      </w:r>
      <w:r w:rsidRPr="00356E70">
        <w:rPr>
          <w:rFonts w:cs="FrankRuehl" w:hint="cs"/>
          <w:sz w:val="20"/>
          <w:szCs w:val="22"/>
          <w:rtl/>
        </w:rPr>
        <w:t>האינטרס</w:t>
      </w:r>
      <w:r w:rsidRPr="00356E70">
        <w:rPr>
          <w:rFonts w:cs="FrankRuehl"/>
          <w:sz w:val="20"/>
          <w:szCs w:val="22"/>
          <w:rtl/>
        </w:rPr>
        <w:t xml:space="preserve"> </w:t>
      </w:r>
      <w:r w:rsidRPr="00356E70">
        <w:rPr>
          <w:rFonts w:cs="FrankRuehl" w:hint="cs"/>
          <w:sz w:val="20"/>
          <w:szCs w:val="22"/>
          <w:rtl/>
        </w:rPr>
        <w:t>הראשון</w:t>
      </w:r>
      <w:r w:rsidRPr="00356E70">
        <w:rPr>
          <w:rFonts w:cs="FrankRuehl"/>
          <w:sz w:val="20"/>
          <w:szCs w:val="22"/>
          <w:rtl/>
        </w:rPr>
        <w:t xml:space="preserve"> </w:t>
      </w:r>
      <w:r w:rsidRPr="00356E70">
        <w:rPr>
          <w:rFonts w:cs="FrankRuehl" w:hint="cs"/>
          <w:sz w:val="20"/>
          <w:szCs w:val="22"/>
          <w:rtl/>
        </w:rPr>
        <w:t>במעלה</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האוניברסיטה</w:t>
      </w:r>
      <w:r w:rsidRPr="00356E70">
        <w:rPr>
          <w:rFonts w:cs="FrankRuehl"/>
          <w:sz w:val="20"/>
          <w:szCs w:val="22"/>
          <w:rtl/>
        </w:rPr>
        <w:t>. מטרת ההקל</w:t>
      </w:r>
      <w:r w:rsidRPr="00356E70">
        <w:rPr>
          <w:rFonts w:cs="FrankRuehl" w:hint="cs"/>
          <w:sz w:val="20"/>
          <w:szCs w:val="22"/>
          <w:rtl/>
        </w:rPr>
        <w:t>ה</w:t>
      </w:r>
      <w:r w:rsidRPr="00356E70">
        <w:rPr>
          <w:rFonts w:cs="FrankRuehl"/>
          <w:sz w:val="20"/>
          <w:szCs w:val="22"/>
          <w:rtl/>
        </w:rPr>
        <w:t xml:space="preserve"> בשעות ההוראה היא לאפשר לחבר הסגל להקדיש זמן רב יותר למחקר או לניהול, </w:t>
      </w:r>
      <w:r w:rsidRPr="00356E70">
        <w:rPr>
          <w:rFonts w:cs="FrankRuehl" w:hint="cs"/>
          <w:sz w:val="20"/>
          <w:szCs w:val="22"/>
          <w:rtl/>
        </w:rPr>
        <w:t>ו</w:t>
      </w:r>
      <w:r w:rsidRPr="00356E70">
        <w:rPr>
          <w:rFonts w:cs="FrankRuehl"/>
          <w:sz w:val="20"/>
          <w:szCs w:val="22"/>
          <w:rtl/>
        </w:rPr>
        <w:t>לכן היא ניתנת ע</w:t>
      </w:r>
      <w:r w:rsidRPr="00356E70">
        <w:rPr>
          <w:rFonts w:cs="FrankRuehl" w:hint="cs"/>
          <w:sz w:val="20"/>
          <w:szCs w:val="22"/>
          <w:rtl/>
        </w:rPr>
        <w:t>ל</w:t>
      </w:r>
      <w:r w:rsidRPr="00356E70">
        <w:rPr>
          <w:rFonts w:cs="FrankRuehl"/>
          <w:sz w:val="20"/>
          <w:szCs w:val="22"/>
          <w:rtl/>
        </w:rPr>
        <w:t xml:space="preserve"> </w:t>
      </w:r>
      <w:r w:rsidRPr="00356E70">
        <w:rPr>
          <w:rFonts w:cs="FrankRuehl" w:hint="cs"/>
          <w:sz w:val="20"/>
          <w:szCs w:val="22"/>
          <w:rtl/>
        </w:rPr>
        <w:t>פי</w:t>
      </w:r>
      <w:r w:rsidRPr="00356E70">
        <w:rPr>
          <w:rFonts w:cs="FrankRuehl"/>
          <w:sz w:val="20"/>
          <w:szCs w:val="22"/>
          <w:rtl/>
        </w:rPr>
        <w:t xml:space="preserve"> קריטריונים של </w:t>
      </w:r>
      <w:r w:rsidRPr="00356E70">
        <w:rPr>
          <w:rFonts w:cs="FrankRuehl" w:hint="cs"/>
          <w:sz w:val="20"/>
          <w:szCs w:val="22"/>
          <w:rtl/>
        </w:rPr>
        <w:t>מצוינות</w:t>
      </w:r>
      <w:r w:rsidRPr="00356E70">
        <w:rPr>
          <w:rFonts w:cs="FrankRuehl"/>
          <w:sz w:val="20"/>
          <w:szCs w:val="22"/>
          <w:rtl/>
        </w:rPr>
        <w:t xml:space="preserve"> </w:t>
      </w:r>
      <w:r w:rsidRPr="00356E70">
        <w:rPr>
          <w:rFonts w:cs="FrankRuehl" w:hint="cs"/>
          <w:sz w:val="20"/>
          <w:szCs w:val="22"/>
          <w:rtl/>
        </w:rPr>
        <w:t xml:space="preserve">או </w:t>
      </w:r>
      <w:r w:rsidRPr="00356E70">
        <w:rPr>
          <w:rFonts w:cs="FrankRuehl"/>
          <w:sz w:val="20"/>
          <w:szCs w:val="22"/>
          <w:rtl/>
        </w:rPr>
        <w:t>תפקיד ניהולי או לחברי סגל חדשים</w:t>
      </w:r>
      <w:r w:rsidRPr="00356E70">
        <w:rPr>
          <w:rFonts w:cs="FrankRuehl" w:hint="cs"/>
          <w:sz w:val="20"/>
          <w:szCs w:val="22"/>
          <w:rtl/>
        </w:rPr>
        <w:t>.</w:t>
      </w:r>
    </w:p>
    <w:p w:rsidR="00B37660" w:rsidRPr="00356E70" w:rsidP="00356E70">
      <w:pPr>
        <w:pStyle w:val="RESHET"/>
        <w:rPr>
          <w:rtl/>
        </w:rPr>
      </w:pPr>
      <w:r w:rsidRPr="00356E70">
        <w:rPr>
          <w:rFonts w:hint="cs"/>
          <w:rtl/>
        </w:rPr>
        <w:t>משרד</w:t>
      </w:r>
      <w:r w:rsidRPr="00356E70">
        <w:rPr>
          <w:rtl/>
        </w:rPr>
        <w:t xml:space="preserve"> מבקר המדינה מעיר לאוניברסיטת בן גוריון, כי </w:t>
      </w:r>
      <w:r w:rsidRPr="00356E70">
        <w:rPr>
          <w:rFonts w:hint="cs"/>
          <w:rtl/>
        </w:rPr>
        <w:t>מאחר</w:t>
      </w:r>
      <w:r w:rsidRPr="00356E70">
        <w:rPr>
          <w:rtl/>
        </w:rPr>
        <w:t xml:space="preserve"> </w:t>
      </w:r>
      <w:r w:rsidRPr="00356E70">
        <w:rPr>
          <w:rFonts w:hint="cs"/>
          <w:rtl/>
        </w:rPr>
        <w:t>ש</w:t>
      </w:r>
      <w:r w:rsidRPr="00356E70">
        <w:rPr>
          <w:rtl/>
        </w:rPr>
        <w:t xml:space="preserve">צומצמו היקפי המשרות של הסגל הבכיר נדרש להעסיק במקומם אנשי סגל אחרים </w:t>
      </w:r>
      <w:r w:rsidRPr="00356E70">
        <w:rPr>
          <w:rFonts w:hint="cs"/>
          <w:rtl/>
        </w:rPr>
        <w:t>למילוי</w:t>
      </w:r>
      <w:r w:rsidRPr="00356E70">
        <w:rPr>
          <w:rtl/>
        </w:rPr>
        <w:t xml:space="preserve"> השעות, דבר שבהכרח </w:t>
      </w:r>
      <w:r w:rsidRPr="00356E70">
        <w:rPr>
          <w:rFonts w:hint="cs"/>
          <w:rtl/>
        </w:rPr>
        <w:t>מ</w:t>
      </w:r>
      <w:r w:rsidRPr="00356E70">
        <w:rPr>
          <w:rtl/>
        </w:rPr>
        <w:t xml:space="preserve">וביל לגידול במיליוני שקלים בשנה בהוצאות האוניברסיטה, ולכן היה עליה להביא את הנושא לאישור הוועד המנהל. </w:t>
      </w:r>
    </w:p>
    <w:p w:rsidR="00B37660" w:rsidRPr="00356E70" w:rsidP="00356E70">
      <w:pPr>
        <w:pStyle w:val="RESHET"/>
        <w:rPr>
          <w:rtl/>
        </w:rPr>
      </w:pPr>
      <w:r w:rsidRPr="00356E70">
        <w:rPr>
          <w:rFonts w:hint="cs"/>
          <w:rtl/>
        </w:rPr>
        <w:t>כמו</w:t>
      </w:r>
      <w:r w:rsidRPr="00356E70">
        <w:rPr>
          <w:rtl/>
        </w:rPr>
        <w:t xml:space="preserve"> </w:t>
      </w:r>
      <w:r w:rsidRPr="00356E70">
        <w:rPr>
          <w:rFonts w:hint="cs"/>
          <w:rtl/>
        </w:rPr>
        <w:t>כן</w:t>
      </w:r>
      <w:r w:rsidRPr="00356E70">
        <w:rPr>
          <w:rtl/>
        </w:rPr>
        <w:t xml:space="preserve">, על אוניברסיטת בן גוריון, כמו גם יתר המוסדות, להקפיד </w:t>
      </w:r>
      <w:r w:rsidRPr="00356E70">
        <w:rPr>
          <w:rFonts w:hint="cs"/>
          <w:rtl/>
        </w:rPr>
        <w:t>כי</w:t>
      </w:r>
      <w:r w:rsidRPr="00356E70">
        <w:rPr>
          <w:rtl/>
        </w:rPr>
        <w:t xml:space="preserve"> </w:t>
      </w:r>
      <w:r w:rsidRPr="00356E70">
        <w:rPr>
          <w:rFonts w:hint="cs"/>
          <w:rtl/>
        </w:rPr>
        <w:t xml:space="preserve">בעלי התפקידים במוסד לא יקבלו החלטות אשר נוגעות להם באופן אישי. </w:t>
      </w:r>
    </w:p>
    <w:p w:rsidR="00B37660" w:rsidRPr="00356E70" w:rsidP="00356E70">
      <w:pPr>
        <w:spacing w:after="120" w:line="230" w:lineRule="exact"/>
        <w:jc w:val="both"/>
        <w:rPr>
          <w:rFonts w:cs="FrankRuehl"/>
          <w:sz w:val="20"/>
          <w:szCs w:val="22"/>
          <w:rtl/>
        </w:rPr>
      </w:pPr>
    </w:p>
    <w:p w:rsidR="00B37660" w:rsidRPr="0080466C" w:rsidP="00356E70">
      <w:pPr>
        <w:pStyle w:val="KOT5"/>
        <w:rPr>
          <w:rtl/>
        </w:rPr>
      </w:pPr>
      <w:bookmarkStart w:id="17" w:name="_Toc411170373"/>
      <w:r w:rsidRPr="0080466C">
        <w:rPr>
          <w:rFonts w:hint="eastAsia"/>
          <w:rtl/>
        </w:rPr>
        <w:t>האוניברסיטה</w:t>
      </w:r>
      <w:r w:rsidRPr="0080466C">
        <w:rPr>
          <w:rtl/>
        </w:rPr>
        <w:t xml:space="preserve"> </w:t>
      </w:r>
      <w:r w:rsidRPr="0080466C">
        <w:rPr>
          <w:rFonts w:hint="eastAsia"/>
          <w:rtl/>
        </w:rPr>
        <w:t>העברית</w:t>
      </w:r>
      <w:bookmarkEnd w:id="17"/>
      <w:r w:rsidRPr="0080466C">
        <w:rPr>
          <w:rtl/>
        </w:rPr>
        <w:t xml:space="preserve"> </w:t>
      </w:r>
    </w:p>
    <w:p w:rsidR="00B37660" w:rsidRPr="00356E70" w:rsidP="00356E70">
      <w:pPr>
        <w:spacing w:after="120" w:line="230" w:lineRule="exact"/>
        <w:jc w:val="both"/>
        <w:rPr>
          <w:rFonts w:cs="FrankRuehl"/>
          <w:sz w:val="20"/>
          <w:szCs w:val="22"/>
          <w:rtl/>
        </w:rPr>
      </w:pPr>
      <w:r w:rsidRPr="00356E70">
        <w:rPr>
          <w:rFonts w:cs="FrankRuehl" w:hint="cs"/>
          <w:sz w:val="20"/>
          <w:szCs w:val="22"/>
          <w:rtl/>
        </w:rPr>
        <w:t>באוניברסיטה</w:t>
      </w:r>
      <w:r w:rsidRPr="00356E70">
        <w:rPr>
          <w:rFonts w:cs="FrankRuehl"/>
          <w:sz w:val="20"/>
          <w:szCs w:val="22"/>
          <w:rtl/>
        </w:rPr>
        <w:t xml:space="preserve"> </w:t>
      </w:r>
      <w:r w:rsidRPr="00356E70">
        <w:rPr>
          <w:rFonts w:cs="FrankRuehl" w:hint="cs"/>
          <w:sz w:val="20"/>
          <w:szCs w:val="22"/>
          <w:rtl/>
        </w:rPr>
        <w:t>העברית</w:t>
      </w:r>
      <w:r w:rsidRPr="00356E70">
        <w:rPr>
          <w:rFonts w:cs="FrankRuehl"/>
          <w:sz w:val="20"/>
          <w:szCs w:val="22"/>
          <w:rtl/>
        </w:rPr>
        <w:t xml:space="preserve"> </w:t>
      </w:r>
      <w:r w:rsidRPr="00356E70">
        <w:rPr>
          <w:rFonts w:cs="FrankRuehl" w:hint="cs"/>
          <w:sz w:val="20"/>
          <w:szCs w:val="22"/>
          <w:rtl/>
        </w:rPr>
        <w:t>היו</w:t>
      </w:r>
      <w:r w:rsidRPr="00356E70">
        <w:rPr>
          <w:rFonts w:cs="FrankRuehl"/>
          <w:sz w:val="20"/>
          <w:szCs w:val="22"/>
          <w:rtl/>
        </w:rPr>
        <w:t xml:space="preserve"> </w:t>
      </w:r>
      <w:r w:rsidRPr="00356E70">
        <w:rPr>
          <w:rFonts w:cs="FrankRuehl" w:hint="cs"/>
          <w:sz w:val="20"/>
          <w:szCs w:val="22"/>
          <w:rtl/>
        </w:rPr>
        <w:t>בשנת</w:t>
      </w:r>
      <w:r w:rsidRPr="00356E70">
        <w:rPr>
          <w:rFonts w:cs="FrankRuehl"/>
          <w:sz w:val="20"/>
          <w:szCs w:val="22"/>
          <w:rtl/>
        </w:rPr>
        <w:t xml:space="preserve"> הלימודים </w:t>
      </w:r>
      <w:r w:rsidRPr="00356E70">
        <w:rPr>
          <w:rFonts w:cs="FrankRuehl" w:hint="cs"/>
          <w:sz w:val="20"/>
          <w:szCs w:val="22"/>
          <w:rtl/>
        </w:rPr>
        <w:t>התשע</w:t>
      </w:r>
      <w:r w:rsidRPr="00356E70">
        <w:rPr>
          <w:rFonts w:cs="FrankRuehl"/>
          <w:sz w:val="20"/>
          <w:szCs w:val="22"/>
          <w:rtl/>
        </w:rPr>
        <w:t xml:space="preserve">"ג 182 </w:t>
      </w:r>
      <w:r w:rsidRPr="00356E70">
        <w:rPr>
          <w:rFonts w:cs="FrankRuehl" w:hint="cs"/>
          <w:sz w:val="20"/>
          <w:szCs w:val="22"/>
          <w:rtl/>
        </w:rPr>
        <w:t>חברי</w:t>
      </w:r>
      <w:r w:rsidRPr="00356E70">
        <w:rPr>
          <w:rFonts w:cs="FrankRuehl"/>
          <w:sz w:val="20"/>
          <w:szCs w:val="22"/>
          <w:rtl/>
        </w:rPr>
        <w:t xml:space="preserve"> </w:t>
      </w:r>
      <w:r w:rsidRPr="00356E70">
        <w:rPr>
          <w:rFonts w:cs="FrankRuehl" w:hint="cs"/>
          <w:sz w:val="20"/>
          <w:szCs w:val="22"/>
          <w:rtl/>
        </w:rPr>
        <w:t>סגל</w:t>
      </w:r>
      <w:r w:rsidRPr="00356E70">
        <w:rPr>
          <w:rFonts w:cs="FrankRuehl"/>
          <w:sz w:val="20"/>
          <w:szCs w:val="22"/>
          <w:rtl/>
        </w:rPr>
        <w:t xml:space="preserve"> </w:t>
      </w:r>
      <w:r w:rsidRPr="00356E70">
        <w:rPr>
          <w:rFonts w:cs="FrankRuehl" w:hint="cs"/>
          <w:sz w:val="20"/>
          <w:szCs w:val="22"/>
          <w:rtl/>
        </w:rPr>
        <w:t>אשר</w:t>
      </w:r>
      <w:r w:rsidRPr="00356E70">
        <w:rPr>
          <w:rFonts w:cs="FrankRuehl"/>
          <w:sz w:val="20"/>
          <w:szCs w:val="22"/>
          <w:rtl/>
        </w:rPr>
        <w:t xml:space="preserve"> </w:t>
      </w:r>
      <w:r w:rsidRPr="00356E70">
        <w:rPr>
          <w:rFonts w:cs="FrankRuehl" w:hint="cs"/>
          <w:sz w:val="20"/>
          <w:szCs w:val="22"/>
          <w:rtl/>
        </w:rPr>
        <w:t>לא</w:t>
      </w:r>
      <w:r w:rsidRPr="00356E70">
        <w:rPr>
          <w:rFonts w:cs="FrankRuehl"/>
          <w:sz w:val="20"/>
          <w:szCs w:val="22"/>
          <w:rtl/>
        </w:rPr>
        <w:t xml:space="preserve"> </w:t>
      </w:r>
      <w:r w:rsidRPr="00356E70">
        <w:rPr>
          <w:rFonts w:cs="FrankRuehl" w:hint="cs"/>
          <w:sz w:val="20"/>
          <w:szCs w:val="22"/>
          <w:rtl/>
        </w:rPr>
        <w:t>מילאו</w:t>
      </w:r>
      <w:r w:rsidRPr="00356E70">
        <w:rPr>
          <w:rFonts w:cs="FrankRuehl"/>
          <w:sz w:val="20"/>
          <w:szCs w:val="22"/>
          <w:rtl/>
        </w:rPr>
        <w:t xml:space="preserve"> </w:t>
      </w:r>
      <w:r w:rsidRPr="00356E70">
        <w:rPr>
          <w:rFonts w:cs="FrankRuehl" w:hint="cs"/>
          <w:sz w:val="20"/>
          <w:szCs w:val="22"/>
          <w:rtl/>
        </w:rPr>
        <w:t>את</w:t>
      </w:r>
      <w:r w:rsidRPr="00356E70">
        <w:rPr>
          <w:rFonts w:cs="FrankRuehl"/>
          <w:sz w:val="20"/>
          <w:szCs w:val="22"/>
          <w:rtl/>
        </w:rPr>
        <w:t xml:space="preserve"> </w:t>
      </w:r>
      <w:r w:rsidRPr="00356E70">
        <w:rPr>
          <w:rFonts w:cs="FrankRuehl" w:hint="cs"/>
          <w:sz w:val="20"/>
          <w:szCs w:val="22"/>
          <w:rtl/>
        </w:rPr>
        <w:t>חובת</w:t>
      </w:r>
      <w:r w:rsidRPr="00356E70">
        <w:rPr>
          <w:rFonts w:cs="FrankRuehl"/>
          <w:sz w:val="20"/>
          <w:szCs w:val="22"/>
          <w:rtl/>
        </w:rPr>
        <w:t xml:space="preserve"> </w:t>
      </w:r>
      <w:r w:rsidRPr="00356E70">
        <w:rPr>
          <w:rFonts w:cs="FrankRuehl" w:hint="cs"/>
          <w:sz w:val="20"/>
          <w:szCs w:val="22"/>
          <w:rtl/>
        </w:rPr>
        <w:t>שעות</w:t>
      </w:r>
      <w:r w:rsidRPr="00356E70">
        <w:rPr>
          <w:rFonts w:cs="FrankRuehl"/>
          <w:sz w:val="20"/>
          <w:szCs w:val="22"/>
          <w:rtl/>
        </w:rPr>
        <w:t xml:space="preserve"> ההוראה שלהם, בהיקף מצטבר של 443 שעות. </w:t>
      </w:r>
      <w:r w:rsidRPr="00356E70">
        <w:rPr>
          <w:rFonts w:cs="FrankRuehl" w:hint="cs"/>
          <w:sz w:val="20"/>
          <w:szCs w:val="22"/>
          <w:rtl/>
        </w:rPr>
        <w:t>שווי</w:t>
      </w:r>
      <w:r w:rsidRPr="00356E70">
        <w:rPr>
          <w:rFonts w:cs="FrankRuehl"/>
          <w:sz w:val="20"/>
          <w:szCs w:val="22"/>
          <w:rtl/>
        </w:rPr>
        <w:t xml:space="preserve"> </w:t>
      </w:r>
      <w:r w:rsidRPr="00356E70">
        <w:rPr>
          <w:rFonts w:cs="FrankRuehl" w:hint="cs"/>
          <w:sz w:val="20"/>
          <w:szCs w:val="22"/>
          <w:rtl/>
        </w:rPr>
        <w:t>השלמת</w:t>
      </w:r>
      <w:r w:rsidRPr="00356E70">
        <w:rPr>
          <w:rFonts w:cs="FrankRuehl"/>
          <w:sz w:val="20"/>
          <w:szCs w:val="22"/>
          <w:rtl/>
        </w:rPr>
        <w:t xml:space="preserve"> </w:t>
      </w:r>
      <w:r w:rsidRPr="00356E70">
        <w:rPr>
          <w:rFonts w:cs="FrankRuehl" w:hint="cs"/>
          <w:sz w:val="20"/>
          <w:szCs w:val="22"/>
          <w:rtl/>
        </w:rPr>
        <w:t>השעות</w:t>
      </w:r>
      <w:r w:rsidRPr="00356E70">
        <w:rPr>
          <w:rFonts w:cs="FrankRuehl"/>
          <w:sz w:val="20"/>
          <w:szCs w:val="22"/>
          <w:rtl/>
        </w:rPr>
        <w:t xml:space="preserve"> </w:t>
      </w:r>
      <w:r w:rsidRPr="00356E70">
        <w:rPr>
          <w:rFonts w:cs="FrankRuehl" w:hint="cs"/>
          <w:sz w:val="20"/>
          <w:szCs w:val="22"/>
          <w:rtl/>
        </w:rPr>
        <w:t>הללו</w:t>
      </w:r>
      <w:r w:rsidRPr="00356E70">
        <w:rPr>
          <w:rFonts w:cs="FrankRuehl"/>
          <w:sz w:val="20"/>
          <w:szCs w:val="22"/>
          <w:rtl/>
        </w:rPr>
        <w:t xml:space="preserve">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ידי</w:t>
      </w:r>
      <w:r w:rsidRPr="00356E70">
        <w:rPr>
          <w:rFonts w:cs="FrankRuehl"/>
          <w:sz w:val="20"/>
          <w:szCs w:val="22"/>
          <w:rtl/>
        </w:rPr>
        <w:t xml:space="preserve"> </w:t>
      </w:r>
      <w:r w:rsidRPr="00356E70">
        <w:rPr>
          <w:rFonts w:cs="FrankRuehl" w:hint="cs"/>
          <w:sz w:val="20"/>
          <w:szCs w:val="22"/>
          <w:rtl/>
        </w:rPr>
        <w:t>מורים</w:t>
      </w:r>
      <w:r w:rsidRPr="00356E70">
        <w:rPr>
          <w:rFonts w:cs="FrankRuehl"/>
          <w:sz w:val="20"/>
          <w:szCs w:val="22"/>
          <w:rtl/>
        </w:rPr>
        <w:t xml:space="preserve"> </w:t>
      </w:r>
      <w:r w:rsidRPr="00356E70">
        <w:rPr>
          <w:rFonts w:cs="FrankRuehl" w:hint="cs"/>
          <w:sz w:val="20"/>
          <w:szCs w:val="22"/>
          <w:rtl/>
        </w:rPr>
        <w:t>מן</w:t>
      </w:r>
      <w:r w:rsidRPr="00356E70">
        <w:rPr>
          <w:rFonts w:cs="FrankRuehl"/>
          <w:sz w:val="20"/>
          <w:szCs w:val="22"/>
          <w:rtl/>
        </w:rPr>
        <w:t xml:space="preserve"> </w:t>
      </w:r>
      <w:r w:rsidRPr="00356E70">
        <w:rPr>
          <w:rFonts w:cs="FrankRuehl" w:hint="cs"/>
          <w:sz w:val="20"/>
          <w:szCs w:val="22"/>
          <w:rtl/>
        </w:rPr>
        <w:t>החוץ</w:t>
      </w:r>
      <w:r w:rsidRPr="00356E70">
        <w:rPr>
          <w:rFonts w:cs="FrankRuehl"/>
          <w:sz w:val="20"/>
          <w:szCs w:val="22"/>
          <w:rtl/>
        </w:rPr>
        <w:t xml:space="preserve"> </w:t>
      </w:r>
      <w:r w:rsidRPr="00356E70">
        <w:rPr>
          <w:rFonts w:cs="FrankRuehl" w:hint="cs"/>
          <w:sz w:val="20"/>
          <w:szCs w:val="22"/>
          <w:rtl/>
        </w:rPr>
        <w:t>הוא</w:t>
      </w:r>
      <w:r w:rsidRPr="00356E70">
        <w:rPr>
          <w:rFonts w:cs="FrankRuehl"/>
          <w:sz w:val="20"/>
          <w:szCs w:val="22"/>
          <w:rtl/>
        </w:rPr>
        <w:t xml:space="preserve"> </w:t>
      </w:r>
      <w:r w:rsidRPr="00356E70">
        <w:rPr>
          <w:rFonts w:cs="FrankRuehl" w:hint="cs"/>
          <w:sz w:val="20"/>
          <w:szCs w:val="22"/>
          <w:rtl/>
        </w:rPr>
        <w:t>כ</w:t>
      </w:r>
      <w:r w:rsidRPr="00356E70">
        <w:rPr>
          <w:rFonts w:cs="FrankRuehl"/>
          <w:sz w:val="20"/>
          <w:szCs w:val="22"/>
          <w:rtl/>
        </w:rPr>
        <w:t xml:space="preserve">-5.6 </w:t>
      </w:r>
      <w:r w:rsidRPr="00356E70">
        <w:rPr>
          <w:rFonts w:cs="FrankRuehl" w:hint="cs"/>
          <w:sz w:val="20"/>
          <w:szCs w:val="22"/>
          <w:rtl/>
        </w:rPr>
        <w:t>מיליון</w:t>
      </w:r>
      <w:r w:rsidRPr="00356E70">
        <w:rPr>
          <w:rFonts w:cs="FrankRuehl"/>
          <w:sz w:val="20"/>
          <w:szCs w:val="22"/>
          <w:rtl/>
        </w:rPr>
        <w:t xml:space="preserve"> </w:t>
      </w:r>
      <w:r w:rsidRPr="00356E70">
        <w:rPr>
          <w:rFonts w:cs="FrankRuehl" w:hint="cs"/>
          <w:sz w:val="20"/>
          <w:szCs w:val="22"/>
          <w:rtl/>
        </w:rPr>
        <w:t>ש</w:t>
      </w:r>
      <w:r w:rsidRPr="00356E70">
        <w:rPr>
          <w:rFonts w:cs="FrankRuehl"/>
          <w:sz w:val="20"/>
          <w:szCs w:val="22"/>
          <w:rtl/>
        </w:rPr>
        <w:t xml:space="preserve">"ח </w:t>
      </w:r>
      <w:r w:rsidRPr="00356E70">
        <w:rPr>
          <w:rFonts w:cs="FrankRuehl" w:hint="cs"/>
          <w:sz w:val="20"/>
          <w:szCs w:val="22"/>
          <w:rtl/>
        </w:rPr>
        <w:t>בשנה</w:t>
      </w:r>
      <w:r w:rsidRPr="00356E70">
        <w:rPr>
          <w:rFonts w:cs="FrankRuehl"/>
          <w:sz w:val="20"/>
          <w:szCs w:val="22"/>
          <w:rtl/>
        </w:rPr>
        <w:t xml:space="preserve">. האוניברסיטה לא השיבה למכתב החריגה של ות"ת בשנת </w:t>
      </w:r>
      <w:r w:rsidRPr="00356E70">
        <w:rPr>
          <w:rFonts w:cs="FrankRuehl" w:hint="cs"/>
          <w:sz w:val="20"/>
          <w:szCs w:val="22"/>
          <w:rtl/>
        </w:rPr>
        <w:t>הלימודים</w:t>
      </w:r>
      <w:r w:rsidRPr="00356E70">
        <w:rPr>
          <w:rFonts w:cs="FrankRuehl"/>
          <w:sz w:val="20"/>
          <w:szCs w:val="22"/>
          <w:rtl/>
        </w:rPr>
        <w:t xml:space="preserve"> </w:t>
      </w:r>
      <w:r w:rsidRPr="00356E70">
        <w:rPr>
          <w:rFonts w:cs="FrankRuehl" w:hint="cs"/>
          <w:sz w:val="20"/>
          <w:szCs w:val="22"/>
          <w:rtl/>
        </w:rPr>
        <w:t>התשע</w:t>
      </w:r>
      <w:r w:rsidRPr="00356E70">
        <w:rPr>
          <w:rFonts w:cs="FrankRuehl"/>
          <w:sz w:val="20"/>
          <w:szCs w:val="22"/>
          <w:rtl/>
        </w:rPr>
        <w:t xml:space="preserve">"ג. </w:t>
      </w:r>
    </w:p>
    <w:p w:rsidR="00B37660" w:rsidRPr="00356E70" w:rsidP="00B96C18">
      <w:pPr>
        <w:spacing w:after="240" w:line="230" w:lineRule="exact"/>
        <w:jc w:val="both"/>
        <w:rPr>
          <w:rFonts w:cs="FrankRuehl"/>
          <w:sz w:val="20"/>
          <w:szCs w:val="22"/>
        </w:rPr>
      </w:pPr>
      <w:r w:rsidRPr="00356E70">
        <w:rPr>
          <w:rFonts w:cs="FrankRuehl" w:hint="cs"/>
          <w:sz w:val="20"/>
          <w:szCs w:val="22"/>
          <w:rtl/>
        </w:rPr>
        <w:t>בתשובתה</w:t>
      </w:r>
      <w:r w:rsidRPr="00356E70">
        <w:rPr>
          <w:rFonts w:cs="FrankRuehl"/>
          <w:sz w:val="20"/>
          <w:szCs w:val="22"/>
          <w:rtl/>
        </w:rPr>
        <w:t xml:space="preserve"> למשרד מבקר המדינה מאוקטובר 2014, ה</w:t>
      </w:r>
      <w:r w:rsidRPr="00356E70">
        <w:rPr>
          <w:rFonts w:cs="FrankRuehl" w:hint="cs"/>
          <w:sz w:val="20"/>
          <w:szCs w:val="22"/>
          <w:rtl/>
        </w:rPr>
        <w:t>ס</w:t>
      </w:r>
      <w:r w:rsidRPr="00356E70">
        <w:rPr>
          <w:rFonts w:cs="FrankRuehl"/>
          <w:sz w:val="20"/>
          <w:szCs w:val="22"/>
          <w:rtl/>
        </w:rPr>
        <w:t>ב</w:t>
      </w:r>
      <w:r w:rsidRPr="00356E70">
        <w:rPr>
          <w:rFonts w:cs="FrankRuehl" w:hint="cs"/>
          <w:sz w:val="20"/>
          <w:szCs w:val="22"/>
          <w:rtl/>
        </w:rPr>
        <w:t>יר</w:t>
      </w:r>
      <w:r w:rsidRPr="00356E70">
        <w:rPr>
          <w:rFonts w:cs="FrankRuehl"/>
          <w:sz w:val="20"/>
          <w:szCs w:val="22"/>
          <w:rtl/>
        </w:rPr>
        <w:t xml:space="preserve">ה האוניברסיטה, כי על פי התקנון הכללי </w:t>
      </w:r>
      <w:r w:rsidRPr="00356E70">
        <w:rPr>
          <w:rFonts w:cs="FrankRuehl" w:hint="cs"/>
          <w:sz w:val="20"/>
          <w:szCs w:val="22"/>
          <w:rtl/>
        </w:rPr>
        <w:t>שלה</w:t>
      </w:r>
      <w:r w:rsidRPr="00356E70">
        <w:rPr>
          <w:rFonts w:cs="FrankRuehl"/>
          <w:sz w:val="20"/>
          <w:szCs w:val="22"/>
          <w:rtl/>
        </w:rPr>
        <w:t xml:space="preserve">, </w:t>
      </w:r>
      <w:r w:rsidRPr="00356E70">
        <w:rPr>
          <w:rFonts w:cs="FrankRuehl" w:hint="cs"/>
          <w:sz w:val="20"/>
          <w:szCs w:val="22"/>
          <w:rtl/>
        </w:rPr>
        <w:t>הדיקן</w:t>
      </w:r>
      <w:r>
        <w:rPr>
          <w:rStyle w:val="FootnoteReference"/>
          <w:rFonts w:cs="FrankRuehl"/>
          <w:sz w:val="20"/>
          <w:szCs w:val="22"/>
          <w:rtl/>
        </w:rPr>
        <w:footnoteReference w:id="23"/>
      </w:r>
      <w:r w:rsidRPr="00356E70">
        <w:rPr>
          <w:rFonts w:cs="FrankRuehl" w:hint="cs"/>
          <w:sz w:val="20"/>
          <w:szCs w:val="22"/>
          <w:rtl/>
        </w:rPr>
        <w:t xml:space="preserve"> הוא שאחראי לניהול הפקולטה, המנוהלת כמשק תקציבי סגור, ולו הסמכות להקטין את עומס ההוראה אם יש צורך אקדמי בכך. עוד ציינה האוניברסיטה בתשובתה מנובמבר 2014 כי "הפחתה בעומס ההוראה מוענקת בעיקרו של דבר במקרים</w:t>
      </w:r>
      <w:r w:rsidRPr="00356E70">
        <w:rPr>
          <w:rFonts w:cs="FrankRuehl"/>
          <w:sz w:val="20"/>
          <w:szCs w:val="22"/>
          <w:rtl/>
        </w:rPr>
        <w:t xml:space="preserve"> </w:t>
      </w:r>
      <w:r w:rsidRPr="00356E70">
        <w:rPr>
          <w:rFonts w:cs="FrankRuehl" w:hint="cs"/>
          <w:sz w:val="20"/>
          <w:szCs w:val="22"/>
          <w:rtl/>
        </w:rPr>
        <w:t>הבאים</w:t>
      </w:r>
      <w:r w:rsidRPr="00356E70">
        <w:rPr>
          <w:rFonts w:cs="FrankRuehl"/>
          <w:sz w:val="20"/>
          <w:szCs w:val="22"/>
          <w:rtl/>
        </w:rPr>
        <w:t xml:space="preserve">: </w:t>
      </w:r>
      <w:r w:rsidRPr="00356E70">
        <w:rPr>
          <w:rFonts w:cs="FrankRuehl" w:hint="cs"/>
          <w:sz w:val="20"/>
          <w:szCs w:val="22"/>
          <w:rtl/>
        </w:rPr>
        <w:t>תפקידי</w:t>
      </w:r>
      <w:r w:rsidRPr="00356E70">
        <w:rPr>
          <w:rFonts w:cs="FrankRuehl"/>
          <w:sz w:val="20"/>
          <w:szCs w:val="22"/>
          <w:rtl/>
        </w:rPr>
        <w:t xml:space="preserve"> </w:t>
      </w:r>
      <w:r w:rsidRPr="00356E70">
        <w:rPr>
          <w:rFonts w:cs="FrankRuehl" w:hint="cs"/>
          <w:sz w:val="20"/>
          <w:szCs w:val="22"/>
          <w:rtl/>
        </w:rPr>
        <w:t>ניהול</w:t>
      </w:r>
      <w:r w:rsidRPr="00356E70">
        <w:rPr>
          <w:rFonts w:cs="FrankRuehl"/>
          <w:sz w:val="20"/>
          <w:szCs w:val="22"/>
          <w:rtl/>
        </w:rPr>
        <w:t xml:space="preserve"> </w:t>
      </w:r>
      <w:r w:rsidRPr="00356E70">
        <w:rPr>
          <w:rFonts w:cs="FrankRuehl" w:hint="cs"/>
          <w:sz w:val="20"/>
          <w:szCs w:val="22"/>
          <w:rtl/>
        </w:rPr>
        <w:t>אקדמי</w:t>
      </w:r>
      <w:r w:rsidRPr="00356E70">
        <w:rPr>
          <w:rFonts w:cs="FrankRuehl"/>
          <w:sz w:val="20"/>
          <w:szCs w:val="22"/>
          <w:rtl/>
        </w:rPr>
        <w:t xml:space="preserve"> </w:t>
      </w:r>
      <w:r w:rsidRPr="00356E70">
        <w:rPr>
          <w:rFonts w:cs="FrankRuehl" w:hint="cs"/>
          <w:sz w:val="20"/>
          <w:szCs w:val="22"/>
          <w:rtl/>
        </w:rPr>
        <w:t>בכירים</w:t>
      </w:r>
      <w:r w:rsidRPr="00356E70">
        <w:rPr>
          <w:rFonts w:cs="FrankRuehl"/>
          <w:sz w:val="20"/>
          <w:szCs w:val="22"/>
          <w:rtl/>
        </w:rPr>
        <w:t xml:space="preserve">; </w:t>
      </w:r>
      <w:r w:rsidRPr="00356E70">
        <w:rPr>
          <w:rFonts w:cs="FrankRuehl" w:hint="cs"/>
          <w:sz w:val="20"/>
          <w:szCs w:val="22"/>
          <w:rtl/>
        </w:rPr>
        <w:t>מורים</w:t>
      </w:r>
      <w:r w:rsidRPr="00356E70">
        <w:rPr>
          <w:rFonts w:cs="FrankRuehl"/>
          <w:sz w:val="20"/>
          <w:szCs w:val="22"/>
          <w:rtl/>
        </w:rPr>
        <w:t xml:space="preserve"> </w:t>
      </w:r>
      <w:r w:rsidRPr="00356E70">
        <w:rPr>
          <w:rFonts w:cs="FrankRuehl" w:hint="cs"/>
          <w:sz w:val="20"/>
          <w:szCs w:val="22"/>
          <w:rtl/>
        </w:rPr>
        <w:t>בשנה</w:t>
      </w:r>
      <w:r w:rsidRPr="00356E70">
        <w:rPr>
          <w:rFonts w:cs="FrankRuehl"/>
          <w:sz w:val="20"/>
          <w:szCs w:val="22"/>
          <w:rtl/>
        </w:rPr>
        <w:t xml:space="preserve"> </w:t>
      </w:r>
      <w:r w:rsidRPr="00356E70">
        <w:rPr>
          <w:rFonts w:cs="FrankRuehl" w:hint="cs"/>
          <w:sz w:val="20"/>
          <w:szCs w:val="22"/>
          <w:rtl/>
        </w:rPr>
        <w:t>הראשונה</w:t>
      </w:r>
      <w:r w:rsidRPr="00356E70">
        <w:rPr>
          <w:rFonts w:cs="FrankRuehl"/>
          <w:sz w:val="20"/>
          <w:szCs w:val="22"/>
          <w:rtl/>
        </w:rPr>
        <w:t xml:space="preserve">...". עם זאת, מהתייחסותה לרשימת 182 חברי </w:t>
      </w:r>
      <w:r w:rsidRPr="00356E70">
        <w:rPr>
          <w:rFonts w:cs="FrankRuehl" w:hint="cs"/>
          <w:sz w:val="20"/>
          <w:szCs w:val="22"/>
          <w:rtl/>
        </w:rPr>
        <w:t>הסגל</w:t>
      </w:r>
      <w:r w:rsidRPr="00356E70">
        <w:rPr>
          <w:rFonts w:cs="FrankRuehl"/>
          <w:sz w:val="20"/>
          <w:szCs w:val="22"/>
          <w:rtl/>
        </w:rPr>
        <w:t xml:space="preserve"> האמורים, עולה כי </w:t>
      </w:r>
      <w:r w:rsidRPr="00356E70">
        <w:rPr>
          <w:rFonts w:cs="FrankRuehl" w:hint="cs"/>
          <w:sz w:val="20"/>
          <w:szCs w:val="22"/>
          <w:rtl/>
        </w:rPr>
        <w:t>אין</w:t>
      </w:r>
      <w:r w:rsidRPr="00356E70">
        <w:rPr>
          <w:rFonts w:cs="FrankRuehl"/>
          <w:sz w:val="20"/>
          <w:szCs w:val="22"/>
          <w:rtl/>
        </w:rPr>
        <w:t xml:space="preserve"> כל הסבר להפחתה שקיבלו 41 </w:t>
      </w:r>
      <w:r w:rsidRPr="00356E70">
        <w:rPr>
          <w:rFonts w:cs="FrankRuehl" w:hint="cs"/>
          <w:sz w:val="20"/>
          <w:szCs w:val="22"/>
          <w:rtl/>
        </w:rPr>
        <w:t>מהם</w:t>
      </w:r>
      <w:r w:rsidRPr="00356E70">
        <w:rPr>
          <w:rFonts w:cs="FrankRuehl"/>
          <w:sz w:val="20"/>
          <w:szCs w:val="22"/>
          <w:rtl/>
        </w:rPr>
        <w:t xml:space="preserve">; </w:t>
      </w:r>
      <w:r w:rsidRPr="00356E70">
        <w:rPr>
          <w:rFonts w:cs="FrankRuehl" w:hint="cs"/>
          <w:sz w:val="20"/>
          <w:szCs w:val="22"/>
          <w:rtl/>
        </w:rPr>
        <w:t>במקרים</w:t>
      </w:r>
      <w:r w:rsidRPr="00356E70">
        <w:rPr>
          <w:rFonts w:cs="FrankRuehl"/>
          <w:sz w:val="20"/>
          <w:szCs w:val="22"/>
          <w:rtl/>
        </w:rPr>
        <w:t xml:space="preserve"> </w:t>
      </w:r>
      <w:r w:rsidRPr="00356E70">
        <w:rPr>
          <w:rFonts w:cs="FrankRuehl" w:hint="cs"/>
          <w:sz w:val="20"/>
          <w:szCs w:val="22"/>
          <w:rtl/>
        </w:rPr>
        <w:t>מסוימים</w:t>
      </w:r>
      <w:r w:rsidRPr="00356E70">
        <w:rPr>
          <w:rFonts w:cs="FrankRuehl"/>
          <w:sz w:val="20"/>
          <w:szCs w:val="22"/>
          <w:rtl/>
        </w:rPr>
        <w:t xml:space="preserve"> </w:t>
      </w:r>
      <w:r w:rsidRPr="00356E70">
        <w:rPr>
          <w:rFonts w:cs="FrankRuehl" w:hint="cs"/>
          <w:sz w:val="20"/>
          <w:szCs w:val="22"/>
          <w:rtl/>
        </w:rPr>
        <w:t>ניתנו</w:t>
      </w:r>
      <w:r w:rsidRPr="00356E70">
        <w:rPr>
          <w:rFonts w:cs="FrankRuehl"/>
          <w:sz w:val="20"/>
          <w:szCs w:val="22"/>
          <w:rtl/>
        </w:rPr>
        <w:t xml:space="preserve"> </w:t>
      </w:r>
      <w:r w:rsidRPr="00356E70">
        <w:rPr>
          <w:rFonts w:cs="FrankRuehl" w:hint="cs"/>
          <w:sz w:val="20"/>
          <w:szCs w:val="22"/>
          <w:rtl/>
        </w:rPr>
        <w:t>הפחתות</w:t>
      </w:r>
      <w:r w:rsidRPr="00356E70">
        <w:rPr>
          <w:rFonts w:cs="FrankRuehl"/>
          <w:sz w:val="20"/>
          <w:szCs w:val="22"/>
          <w:rtl/>
        </w:rPr>
        <w:t xml:space="preserve"> </w:t>
      </w:r>
      <w:r w:rsidRPr="00356E70">
        <w:rPr>
          <w:rFonts w:cs="FrankRuehl" w:hint="cs"/>
          <w:sz w:val="20"/>
          <w:szCs w:val="22"/>
          <w:rtl/>
        </w:rPr>
        <w:t>לחברי</w:t>
      </w:r>
      <w:r w:rsidRPr="00356E70">
        <w:rPr>
          <w:rFonts w:cs="FrankRuehl"/>
          <w:sz w:val="20"/>
          <w:szCs w:val="22"/>
          <w:rtl/>
        </w:rPr>
        <w:t xml:space="preserve"> </w:t>
      </w:r>
      <w:r w:rsidRPr="00356E70">
        <w:rPr>
          <w:rFonts w:cs="FrankRuehl" w:hint="cs"/>
          <w:sz w:val="20"/>
          <w:szCs w:val="22"/>
          <w:rtl/>
        </w:rPr>
        <w:t>סגל</w:t>
      </w:r>
      <w:r w:rsidRPr="00356E70">
        <w:rPr>
          <w:rFonts w:cs="FrankRuehl"/>
          <w:sz w:val="20"/>
          <w:szCs w:val="22"/>
          <w:rtl/>
        </w:rPr>
        <w:t xml:space="preserve"> בכיר גם </w:t>
      </w:r>
      <w:r w:rsidRPr="00356E70">
        <w:rPr>
          <w:rFonts w:cs="FrankRuehl" w:hint="cs"/>
          <w:sz w:val="20"/>
          <w:szCs w:val="22"/>
          <w:rtl/>
        </w:rPr>
        <w:t>משום</w:t>
      </w:r>
      <w:r w:rsidRPr="00356E70">
        <w:rPr>
          <w:rFonts w:cs="FrankRuehl"/>
          <w:sz w:val="20"/>
          <w:szCs w:val="22"/>
          <w:rtl/>
        </w:rPr>
        <w:t xml:space="preserve"> שהם עסקו בפיתוח קורסים חדשים, לכאל</w:t>
      </w:r>
      <w:r w:rsidRPr="00356E70">
        <w:rPr>
          <w:rFonts w:cs="FrankRuehl" w:hint="cs"/>
          <w:sz w:val="20"/>
          <w:szCs w:val="22"/>
          <w:rtl/>
        </w:rPr>
        <w:t>ה</w:t>
      </w:r>
      <w:r w:rsidRPr="00356E70">
        <w:rPr>
          <w:rFonts w:cs="FrankRuehl"/>
          <w:sz w:val="20"/>
          <w:szCs w:val="22"/>
          <w:rtl/>
        </w:rPr>
        <w:t xml:space="preserve"> שמילאו מגוון תפקידים ביחידה, או למי ששימשו בצוות בוחנים. </w:t>
      </w:r>
    </w:p>
    <w:p w:rsidR="00B37660" w:rsidRPr="00356E70" w:rsidP="00B96C18">
      <w:pPr>
        <w:pStyle w:val="RESHET"/>
        <w:rPr>
          <w:rtl/>
        </w:rPr>
      </w:pPr>
      <w:r w:rsidRPr="00356E70">
        <w:rPr>
          <w:rFonts w:hint="cs"/>
          <w:rtl/>
        </w:rPr>
        <w:t>משרד</w:t>
      </w:r>
      <w:r w:rsidRPr="00356E70">
        <w:rPr>
          <w:rtl/>
        </w:rPr>
        <w:t xml:space="preserve"> מבקר המדינה מעיר לאוניברסיטה העברית כי </w:t>
      </w:r>
      <w:r w:rsidRPr="00356E70">
        <w:rPr>
          <w:rFonts w:hint="cs"/>
          <w:rtl/>
        </w:rPr>
        <w:t>בהיעדר</w:t>
      </w:r>
      <w:r w:rsidRPr="00356E70">
        <w:rPr>
          <w:rtl/>
        </w:rPr>
        <w:t xml:space="preserve"> </w:t>
      </w:r>
      <w:r w:rsidRPr="00356E70">
        <w:rPr>
          <w:rFonts w:hint="cs"/>
          <w:rtl/>
        </w:rPr>
        <w:t>הנחיות</w:t>
      </w:r>
      <w:r w:rsidRPr="00356E70">
        <w:rPr>
          <w:rtl/>
        </w:rPr>
        <w:t xml:space="preserve"> </w:t>
      </w:r>
      <w:r w:rsidRPr="00356E70">
        <w:rPr>
          <w:rFonts w:hint="cs"/>
          <w:rtl/>
        </w:rPr>
        <w:t>מהמל</w:t>
      </w:r>
      <w:r w:rsidRPr="00356E70">
        <w:rPr>
          <w:rtl/>
        </w:rPr>
        <w:t xml:space="preserve">"ג </w:t>
      </w:r>
      <w:r w:rsidRPr="00356E70">
        <w:rPr>
          <w:rFonts w:hint="cs"/>
          <w:rtl/>
        </w:rPr>
        <w:t>לגבי</w:t>
      </w:r>
      <w:r w:rsidRPr="00356E70">
        <w:rPr>
          <w:rtl/>
        </w:rPr>
        <w:t xml:space="preserve"> </w:t>
      </w:r>
      <w:r w:rsidRPr="00356E70">
        <w:rPr>
          <w:rFonts w:hint="cs"/>
          <w:rtl/>
        </w:rPr>
        <w:t>שעות</w:t>
      </w:r>
      <w:r w:rsidRPr="00356E70">
        <w:rPr>
          <w:rtl/>
        </w:rPr>
        <w:t xml:space="preserve"> </w:t>
      </w:r>
      <w:r w:rsidRPr="00356E70">
        <w:rPr>
          <w:rFonts w:hint="cs"/>
          <w:rtl/>
        </w:rPr>
        <w:t>ההוראה</w:t>
      </w:r>
      <w:r w:rsidRPr="00356E70">
        <w:rPr>
          <w:rtl/>
        </w:rPr>
        <w:t xml:space="preserve"> </w:t>
      </w:r>
      <w:r w:rsidRPr="00356E70">
        <w:rPr>
          <w:rFonts w:hint="cs"/>
          <w:rtl/>
        </w:rPr>
        <w:t>של</w:t>
      </w:r>
      <w:r w:rsidRPr="00356E70">
        <w:rPr>
          <w:rtl/>
        </w:rPr>
        <w:t xml:space="preserve"> </w:t>
      </w:r>
      <w:r w:rsidRPr="00356E70">
        <w:rPr>
          <w:rFonts w:hint="cs"/>
          <w:rtl/>
        </w:rPr>
        <w:t>חברי</w:t>
      </w:r>
      <w:r w:rsidRPr="00356E70">
        <w:rPr>
          <w:rtl/>
        </w:rPr>
        <w:t xml:space="preserve"> </w:t>
      </w:r>
      <w:r w:rsidRPr="00356E70">
        <w:rPr>
          <w:rFonts w:hint="cs"/>
          <w:rtl/>
        </w:rPr>
        <w:t>הסגל</w:t>
      </w:r>
      <w:r w:rsidRPr="00356E70">
        <w:rPr>
          <w:rtl/>
        </w:rPr>
        <w:t xml:space="preserve"> </w:t>
      </w:r>
      <w:r w:rsidRPr="00356E70">
        <w:rPr>
          <w:rFonts w:hint="cs"/>
          <w:rtl/>
        </w:rPr>
        <w:t>הבכיר</w:t>
      </w:r>
      <w:r w:rsidRPr="00356E70">
        <w:rPr>
          <w:rtl/>
        </w:rPr>
        <w:t>, היא אפשרה לכל ד</w:t>
      </w:r>
      <w:r w:rsidRPr="00356E70">
        <w:rPr>
          <w:rFonts w:hint="cs"/>
          <w:rtl/>
        </w:rPr>
        <w:t>יקן</w:t>
      </w:r>
      <w:r w:rsidRPr="00356E70">
        <w:rPr>
          <w:rtl/>
        </w:rPr>
        <w:t xml:space="preserve"> </w:t>
      </w:r>
      <w:r w:rsidRPr="00356E70">
        <w:rPr>
          <w:rFonts w:hint="cs"/>
          <w:rtl/>
        </w:rPr>
        <w:t>להחליט</w:t>
      </w:r>
      <w:r w:rsidRPr="00356E70">
        <w:rPr>
          <w:rtl/>
        </w:rPr>
        <w:t xml:space="preserve"> </w:t>
      </w:r>
      <w:r w:rsidRPr="00356E70">
        <w:rPr>
          <w:rFonts w:hint="cs"/>
          <w:rtl/>
        </w:rPr>
        <w:t>בעצמו</w:t>
      </w:r>
      <w:r w:rsidRPr="00356E70">
        <w:rPr>
          <w:rtl/>
        </w:rPr>
        <w:t xml:space="preserve"> </w:t>
      </w:r>
      <w:r w:rsidRPr="00356E70">
        <w:rPr>
          <w:rFonts w:hint="cs"/>
          <w:rtl/>
        </w:rPr>
        <w:t>על</w:t>
      </w:r>
      <w:r w:rsidRPr="00356E70">
        <w:rPr>
          <w:rtl/>
        </w:rPr>
        <w:t xml:space="preserve"> </w:t>
      </w:r>
      <w:r w:rsidRPr="00356E70">
        <w:rPr>
          <w:rFonts w:hint="cs"/>
          <w:rtl/>
        </w:rPr>
        <w:t>שעות</w:t>
      </w:r>
      <w:r w:rsidRPr="00356E70">
        <w:rPr>
          <w:rtl/>
        </w:rPr>
        <w:t xml:space="preserve"> </w:t>
      </w:r>
      <w:r w:rsidRPr="00356E70">
        <w:rPr>
          <w:rFonts w:hint="cs"/>
          <w:rtl/>
        </w:rPr>
        <w:t>ההוראה</w:t>
      </w:r>
      <w:r w:rsidRPr="00356E70">
        <w:rPr>
          <w:rtl/>
        </w:rPr>
        <w:t xml:space="preserve"> </w:t>
      </w:r>
      <w:r w:rsidRPr="00356E70">
        <w:rPr>
          <w:rFonts w:hint="cs"/>
          <w:rtl/>
        </w:rPr>
        <w:t>של</w:t>
      </w:r>
      <w:r w:rsidRPr="00356E70">
        <w:rPr>
          <w:rtl/>
        </w:rPr>
        <w:t xml:space="preserve"> </w:t>
      </w:r>
      <w:r w:rsidRPr="00356E70">
        <w:rPr>
          <w:rFonts w:hint="cs"/>
          <w:rtl/>
        </w:rPr>
        <w:t>חברי</w:t>
      </w:r>
      <w:r w:rsidRPr="00356E70">
        <w:rPr>
          <w:rtl/>
        </w:rPr>
        <w:t xml:space="preserve"> </w:t>
      </w:r>
      <w:r w:rsidRPr="00356E70">
        <w:rPr>
          <w:rFonts w:hint="cs"/>
          <w:rtl/>
        </w:rPr>
        <w:t>הפקולטה</w:t>
      </w:r>
      <w:r w:rsidRPr="00356E70">
        <w:rPr>
          <w:rtl/>
        </w:rPr>
        <w:t xml:space="preserve"> </w:t>
      </w:r>
      <w:r w:rsidRPr="00356E70">
        <w:rPr>
          <w:rFonts w:hint="cs"/>
          <w:rtl/>
        </w:rPr>
        <w:t>שלו</w:t>
      </w:r>
      <w:r w:rsidRPr="00356E70">
        <w:rPr>
          <w:rtl/>
        </w:rPr>
        <w:t xml:space="preserve"> - </w:t>
      </w:r>
      <w:r w:rsidRPr="00356E70">
        <w:rPr>
          <w:rFonts w:hint="cs"/>
          <w:rtl/>
        </w:rPr>
        <w:t>מדיניות</w:t>
      </w:r>
      <w:r w:rsidRPr="00356E70">
        <w:rPr>
          <w:rtl/>
        </w:rPr>
        <w:t xml:space="preserve"> </w:t>
      </w:r>
      <w:r w:rsidRPr="00356E70">
        <w:rPr>
          <w:rFonts w:hint="cs"/>
          <w:rtl/>
        </w:rPr>
        <w:t>אשר</w:t>
      </w:r>
      <w:r w:rsidRPr="00356E70">
        <w:rPr>
          <w:rtl/>
        </w:rPr>
        <w:t xml:space="preserve"> </w:t>
      </w:r>
      <w:r w:rsidRPr="00356E70">
        <w:rPr>
          <w:rFonts w:hint="cs"/>
          <w:rtl/>
        </w:rPr>
        <w:t>לא</w:t>
      </w:r>
      <w:r w:rsidRPr="00356E70">
        <w:rPr>
          <w:rtl/>
        </w:rPr>
        <w:t xml:space="preserve"> </w:t>
      </w:r>
      <w:r w:rsidRPr="00356E70">
        <w:rPr>
          <w:rFonts w:hint="cs"/>
          <w:rtl/>
        </w:rPr>
        <w:t>אושרה</w:t>
      </w:r>
      <w:r w:rsidRPr="00356E70">
        <w:rPr>
          <w:rtl/>
        </w:rPr>
        <w:t xml:space="preserve"> </w:t>
      </w:r>
      <w:r w:rsidRPr="00356E70">
        <w:rPr>
          <w:rFonts w:hint="cs"/>
          <w:rtl/>
        </w:rPr>
        <w:t>על</w:t>
      </w:r>
      <w:r w:rsidRPr="00356E70">
        <w:rPr>
          <w:rtl/>
        </w:rPr>
        <w:t xml:space="preserve"> </w:t>
      </w:r>
      <w:r w:rsidRPr="00356E70">
        <w:rPr>
          <w:rFonts w:hint="cs"/>
          <w:rtl/>
        </w:rPr>
        <w:t>ידי</w:t>
      </w:r>
      <w:r w:rsidRPr="00356E70">
        <w:rPr>
          <w:rtl/>
        </w:rPr>
        <w:t xml:space="preserve"> </w:t>
      </w:r>
      <w:r w:rsidRPr="00356E70">
        <w:rPr>
          <w:rFonts w:hint="cs"/>
          <w:rtl/>
        </w:rPr>
        <w:t>המוסדות</w:t>
      </w:r>
      <w:r w:rsidRPr="00356E70">
        <w:rPr>
          <w:rtl/>
        </w:rPr>
        <w:t xml:space="preserve"> המנהלים (הסנאט </w:t>
      </w:r>
      <w:r w:rsidRPr="00356E70">
        <w:rPr>
          <w:rFonts w:hint="cs"/>
          <w:rtl/>
        </w:rPr>
        <w:t>ו</w:t>
      </w:r>
      <w:r w:rsidRPr="00356E70">
        <w:rPr>
          <w:rtl/>
        </w:rPr>
        <w:t xml:space="preserve">הוועד המנהל) שלה. </w:t>
      </w:r>
      <w:r w:rsidRPr="00356E70">
        <w:rPr>
          <w:rFonts w:hint="cs"/>
          <w:rtl/>
        </w:rPr>
        <w:t>זאת</w:t>
      </w:r>
      <w:r w:rsidRPr="00356E70">
        <w:rPr>
          <w:rtl/>
        </w:rPr>
        <w:t xml:space="preserve"> </w:t>
      </w:r>
      <w:r w:rsidRPr="00356E70">
        <w:rPr>
          <w:rFonts w:hint="cs"/>
          <w:rtl/>
        </w:rPr>
        <w:t>ועוד</w:t>
      </w:r>
      <w:r w:rsidRPr="00356E70">
        <w:rPr>
          <w:rtl/>
        </w:rPr>
        <w:t xml:space="preserve">, </w:t>
      </w:r>
      <w:r w:rsidRPr="00356E70">
        <w:rPr>
          <w:rFonts w:hint="cs"/>
          <w:rtl/>
        </w:rPr>
        <w:t>הסבריה</w:t>
      </w:r>
      <w:r w:rsidRPr="00356E70">
        <w:rPr>
          <w:rtl/>
        </w:rPr>
        <w:t xml:space="preserve"> בנוגע לחברי הסגל </w:t>
      </w:r>
      <w:r w:rsidRPr="00356E70">
        <w:rPr>
          <w:rFonts w:hint="cs"/>
          <w:rtl/>
        </w:rPr>
        <w:t>הבכיר</w:t>
      </w:r>
      <w:r w:rsidRPr="00356E70">
        <w:rPr>
          <w:rtl/>
        </w:rPr>
        <w:t xml:space="preserve"> </w:t>
      </w:r>
      <w:r w:rsidRPr="00356E70">
        <w:rPr>
          <w:rFonts w:hint="cs"/>
          <w:rtl/>
        </w:rPr>
        <w:t>שלא</w:t>
      </w:r>
      <w:r w:rsidRPr="00356E70">
        <w:rPr>
          <w:rtl/>
        </w:rPr>
        <w:t xml:space="preserve"> </w:t>
      </w:r>
      <w:r w:rsidRPr="00356E70">
        <w:rPr>
          <w:rFonts w:hint="cs"/>
          <w:rtl/>
        </w:rPr>
        <w:t>מילאו</w:t>
      </w:r>
      <w:r w:rsidRPr="00356E70">
        <w:rPr>
          <w:rtl/>
        </w:rPr>
        <w:t xml:space="preserve"> </w:t>
      </w:r>
      <w:r w:rsidRPr="00356E70">
        <w:rPr>
          <w:rFonts w:hint="cs"/>
          <w:rtl/>
        </w:rPr>
        <w:t>את</w:t>
      </w:r>
      <w:r w:rsidRPr="00356E70">
        <w:rPr>
          <w:rtl/>
        </w:rPr>
        <w:t xml:space="preserve"> </w:t>
      </w:r>
      <w:r w:rsidRPr="00356E70">
        <w:rPr>
          <w:rFonts w:hint="cs"/>
          <w:rtl/>
        </w:rPr>
        <w:t>מכסת</w:t>
      </w:r>
      <w:r w:rsidRPr="00356E70">
        <w:rPr>
          <w:rtl/>
        </w:rPr>
        <w:t xml:space="preserve"> </w:t>
      </w:r>
      <w:r w:rsidRPr="00356E70">
        <w:rPr>
          <w:rFonts w:hint="cs"/>
          <w:rtl/>
        </w:rPr>
        <w:t>שעות</w:t>
      </w:r>
      <w:r w:rsidRPr="00356E70">
        <w:rPr>
          <w:rtl/>
        </w:rPr>
        <w:t xml:space="preserve"> </w:t>
      </w:r>
      <w:r w:rsidRPr="00356E70">
        <w:rPr>
          <w:rFonts w:hint="cs"/>
          <w:rtl/>
        </w:rPr>
        <w:t>ההוראה</w:t>
      </w:r>
      <w:r w:rsidRPr="00356E70">
        <w:rPr>
          <w:rtl/>
        </w:rPr>
        <w:t xml:space="preserve"> </w:t>
      </w:r>
      <w:r w:rsidRPr="00356E70">
        <w:rPr>
          <w:rFonts w:hint="cs"/>
          <w:rtl/>
        </w:rPr>
        <w:t>שלהם</w:t>
      </w:r>
      <w:r w:rsidRPr="00356E70">
        <w:rPr>
          <w:rtl/>
        </w:rPr>
        <w:t xml:space="preserve"> </w:t>
      </w:r>
      <w:r w:rsidRPr="00356E70">
        <w:rPr>
          <w:rFonts w:hint="cs"/>
          <w:rtl/>
        </w:rPr>
        <w:t>אינם</w:t>
      </w:r>
      <w:r w:rsidRPr="00356E70">
        <w:rPr>
          <w:rtl/>
        </w:rPr>
        <w:t xml:space="preserve"> עול</w:t>
      </w:r>
      <w:r w:rsidRPr="00356E70">
        <w:rPr>
          <w:rFonts w:hint="cs"/>
          <w:rtl/>
        </w:rPr>
        <w:t>ים</w:t>
      </w:r>
      <w:r w:rsidRPr="00356E70">
        <w:rPr>
          <w:rtl/>
        </w:rPr>
        <w:t xml:space="preserve"> בקנה אחד עם </w:t>
      </w:r>
      <w:r w:rsidRPr="00356E70">
        <w:rPr>
          <w:rFonts w:hint="cs"/>
          <w:rtl/>
        </w:rPr>
        <w:t>המדיניות</w:t>
      </w:r>
      <w:r w:rsidRPr="00356E70">
        <w:rPr>
          <w:rtl/>
        </w:rPr>
        <w:t xml:space="preserve"> </w:t>
      </w:r>
      <w:r w:rsidRPr="00356E70">
        <w:rPr>
          <w:rFonts w:hint="cs"/>
          <w:rtl/>
        </w:rPr>
        <w:t>שהיא</w:t>
      </w:r>
      <w:r w:rsidRPr="00356E70">
        <w:rPr>
          <w:rtl/>
        </w:rPr>
        <w:t xml:space="preserve"> קבעה לגבי חובת </w:t>
      </w:r>
      <w:r w:rsidRPr="00356E70">
        <w:rPr>
          <w:rFonts w:hint="cs"/>
          <w:rtl/>
        </w:rPr>
        <w:t>ההוראה</w:t>
      </w:r>
      <w:r w:rsidRPr="00356E70">
        <w:rPr>
          <w:rtl/>
        </w:rPr>
        <w:t xml:space="preserve"> </w:t>
      </w:r>
      <w:r w:rsidRPr="00356E70">
        <w:rPr>
          <w:rFonts w:hint="cs"/>
          <w:rtl/>
        </w:rPr>
        <w:t>החלה</w:t>
      </w:r>
      <w:r w:rsidRPr="00356E70">
        <w:rPr>
          <w:rtl/>
        </w:rPr>
        <w:t xml:space="preserve"> </w:t>
      </w:r>
      <w:r w:rsidRPr="00356E70">
        <w:rPr>
          <w:rFonts w:hint="cs"/>
          <w:rtl/>
        </w:rPr>
        <w:t>עליהם</w:t>
      </w:r>
      <w:r w:rsidRPr="00356E70">
        <w:rPr>
          <w:rtl/>
        </w:rPr>
        <w:t>.</w:t>
      </w:r>
    </w:p>
    <w:p w:rsidR="00B37660" w:rsidRPr="00356E70" w:rsidP="00356E70">
      <w:pPr>
        <w:spacing w:after="120" w:line="230" w:lineRule="exact"/>
        <w:jc w:val="both"/>
        <w:rPr>
          <w:rFonts w:cs="FrankRuehl"/>
          <w:sz w:val="20"/>
          <w:szCs w:val="22"/>
          <w:rtl/>
        </w:rPr>
      </w:pPr>
    </w:p>
    <w:p w:rsidR="00B37660" w:rsidRPr="00526020" w:rsidP="00356E70">
      <w:pPr>
        <w:pStyle w:val="KOT5"/>
        <w:rPr>
          <w:rtl/>
        </w:rPr>
      </w:pPr>
      <w:bookmarkStart w:id="18" w:name="_Toc411170374"/>
      <w:r w:rsidRPr="00526020">
        <w:rPr>
          <w:rFonts w:hint="eastAsia"/>
          <w:rtl/>
        </w:rPr>
        <w:t>המכללה</w:t>
      </w:r>
      <w:r w:rsidRPr="00526020">
        <w:rPr>
          <w:rtl/>
        </w:rPr>
        <w:t xml:space="preserve"> האקדמית ספיר</w:t>
      </w:r>
      <w:bookmarkEnd w:id="18"/>
      <w:r w:rsidRPr="00526020">
        <w:rPr>
          <w:rtl/>
        </w:rPr>
        <w:t xml:space="preserve"> </w:t>
      </w:r>
    </w:p>
    <w:p w:rsidR="00B37660" w:rsidRPr="00356E70" w:rsidP="00B96C18">
      <w:pPr>
        <w:spacing w:after="240" w:line="230" w:lineRule="exact"/>
        <w:jc w:val="both"/>
        <w:rPr>
          <w:rFonts w:cs="FrankRuehl"/>
          <w:b/>
          <w:bCs/>
          <w:sz w:val="20"/>
          <w:szCs w:val="22"/>
          <w:rtl/>
        </w:rPr>
      </w:pPr>
      <w:r w:rsidRPr="00356E70">
        <w:rPr>
          <w:rFonts w:cs="FrankRuehl" w:hint="cs"/>
          <w:sz w:val="20"/>
          <w:szCs w:val="22"/>
          <w:rtl/>
        </w:rPr>
        <w:t>נמצא</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בשנת</w:t>
      </w:r>
      <w:r w:rsidRPr="00356E70">
        <w:rPr>
          <w:rFonts w:cs="FrankRuehl"/>
          <w:sz w:val="20"/>
          <w:szCs w:val="22"/>
          <w:rtl/>
        </w:rPr>
        <w:t xml:space="preserve"> הלימודים </w:t>
      </w:r>
      <w:r w:rsidRPr="00356E70">
        <w:rPr>
          <w:rFonts w:cs="FrankRuehl" w:hint="cs"/>
          <w:sz w:val="20"/>
          <w:szCs w:val="22"/>
          <w:rtl/>
        </w:rPr>
        <w:t>התשע</w:t>
      </w:r>
      <w:r w:rsidRPr="00356E70">
        <w:rPr>
          <w:rFonts w:cs="FrankRuehl"/>
          <w:sz w:val="20"/>
          <w:szCs w:val="22"/>
          <w:rtl/>
        </w:rPr>
        <w:t xml:space="preserve">"ג העירה ות"ת למכללת ספיר על כך </w:t>
      </w:r>
      <w:r w:rsidRPr="00356E70">
        <w:rPr>
          <w:rFonts w:cs="FrankRuehl" w:hint="cs"/>
          <w:sz w:val="20"/>
          <w:szCs w:val="22"/>
          <w:rtl/>
        </w:rPr>
        <w:t>ש</w:t>
      </w:r>
      <w:r w:rsidRPr="00356E70">
        <w:rPr>
          <w:rFonts w:cs="FrankRuehl"/>
          <w:sz w:val="20"/>
          <w:szCs w:val="22"/>
          <w:rtl/>
        </w:rPr>
        <w:t xml:space="preserve">-57 </w:t>
      </w:r>
      <w:r w:rsidRPr="00356E70">
        <w:rPr>
          <w:rFonts w:cs="FrankRuehl" w:hint="cs"/>
          <w:sz w:val="20"/>
          <w:szCs w:val="22"/>
          <w:rtl/>
        </w:rPr>
        <w:t>מחברי</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הבכיר</w:t>
      </w:r>
      <w:r w:rsidRPr="00356E70">
        <w:rPr>
          <w:rFonts w:cs="FrankRuehl"/>
          <w:sz w:val="20"/>
          <w:szCs w:val="22"/>
          <w:rtl/>
        </w:rPr>
        <w:t xml:space="preserve"> שלה </w:t>
      </w:r>
      <w:r w:rsidRPr="00356E70">
        <w:rPr>
          <w:rFonts w:cs="FrankRuehl" w:hint="cs"/>
          <w:sz w:val="20"/>
          <w:szCs w:val="22"/>
          <w:rtl/>
        </w:rPr>
        <w:t>לא</w:t>
      </w:r>
      <w:r w:rsidRPr="00356E70">
        <w:rPr>
          <w:rFonts w:cs="FrankRuehl"/>
          <w:sz w:val="20"/>
          <w:szCs w:val="22"/>
          <w:rtl/>
        </w:rPr>
        <w:t xml:space="preserve"> </w:t>
      </w:r>
      <w:r w:rsidRPr="00356E70">
        <w:rPr>
          <w:rFonts w:cs="FrankRuehl" w:hint="cs"/>
          <w:sz w:val="20"/>
          <w:szCs w:val="22"/>
          <w:rtl/>
        </w:rPr>
        <w:t>עמדו</w:t>
      </w:r>
      <w:r w:rsidRPr="00356E70">
        <w:rPr>
          <w:rFonts w:cs="FrankRuehl"/>
          <w:sz w:val="20"/>
          <w:szCs w:val="22"/>
          <w:rtl/>
        </w:rPr>
        <w:t xml:space="preserve"> </w:t>
      </w:r>
      <w:r w:rsidRPr="00356E70">
        <w:rPr>
          <w:rFonts w:cs="FrankRuehl" w:hint="cs"/>
          <w:sz w:val="20"/>
          <w:szCs w:val="22"/>
          <w:rtl/>
        </w:rPr>
        <w:t>בחובת</w:t>
      </w:r>
      <w:r w:rsidRPr="00356E70">
        <w:rPr>
          <w:rFonts w:cs="FrankRuehl"/>
          <w:sz w:val="20"/>
          <w:szCs w:val="22"/>
          <w:rtl/>
        </w:rPr>
        <w:t xml:space="preserve"> </w:t>
      </w:r>
      <w:r w:rsidRPr="00356E70">
        <w:rPr>
          <w:rFonts w:cs="FrankRuehl" w:hint="cs"/>
          <w:sz w:val="20"/>
          <w:szCs w:val="22"/>
          <w:rtl/>
        </w:rPr>
        <w:t>שעות</w:t>
      </w:r>
      <w:r w:rsidRPr="00356E70">
        <w:rPr>
          <w:rFonts w:cs="FrankRuehl"/>
          <w:sz w:val="20"/>
          <w:szCs w:val="22"/>
          <w:rtl/>
        </w:rPr>
        <w:t xml:space="preserve"> </w:t>
      </w:r>
      <w:r w:rsidRPr="00356E70">
        <w:rPr>
          <w:rFonts w:cs="FrankRuehl" w:hint="cs"/>
          <w:sz w:val="20"/>
          <w:szCs w:val="22"/>
          <w:rtl/>
        </w:rPr>
        <w:t>ההוראה</w:t>
      </w:r>
      <w:r w:rsidRPr="00356E70">
        <w:rPr>
          <w:rFonts w:cs="FrankRuehl"/>
          <w:sz w:val="20"/>
          <w:szCs w:val="22"/>
          <w:rtl/>
        </w:rPr>
        <w:t xml:space="preserve"> </w:t>
      </w:r>
      <w:r w:rsidRPr="00356E70">
        <w:rPr>
          <w:rFonts w:cs="FrankRuehl" w:hint="cs"/>
          <w:sz w:val="20"/>
          <w:szCs w:val="22"/>
          <w:rtl/>
        </w:rPr>
        <w:t>שלהם</w:t>
      </w:r>
      <w:r w:rsidRPr="00356E70">
        <w:rPr>
          <w:rFonts w:cs="FrankRuehl"/>
          <w:sz w:val="20"/>
          <w:szCs w:val="22"/>
          <w:rtl/>
        </w:rPr>
        <w:t xml:space="preserve">. סך שעות ההוראה </w:t>
      </w:r>
      <w:r w:rsidRPr="00356E70">
        <w:rPr>
          <w:rFonts w:cs="FrankRuehl" w:hint="cs"/>
          <w:sz w:val="20"/>
          <w:szCs w:val="22"/>
          <w:rtl/>
        </w:rPr>
        <w:t>החסרות</w:t>
      </w:r>
      <w:r w:rsidRPr="00356E70">
        <w:rPr>
          <w:rFonts w:cs="FrankRuehl"/>
          <w:sz w:val="20"/>
          <w:szCs w:val="22"/>
          <w:rtl/>
        </w:rPr>
        <w:t xml:space="preserve"> </w:t>
      </w:r>
      <w:r w:rsidRPr="00356E70">
        <w:rPr>
          <w:rFonts w:cs="FrankRuehl" w:hint="cs"/>
          <w:sz w:val="20"/>
          <w:szCs w:val="22"/>
          <w:rtl/>
        </w:rPr>
        <w:t>הסתכמו</w:t>
      </w:r>
      <w:r w:rsidRPr="00356E70">
        <w:rPr>
          <w:rFonts w:cs="FrankRuehl"/>
          <w:sz w:val="20"/>
          <w:szCs w:val="22"/>
          <w:rtl/>
        </w:rPr>
        <w:t xml:space="preserve"> </w:t>
      </w:r>
      <w:r w:rsidRPr="00356E70">
        <w:rPr>
          <w:rFonts w:cs="FrankRuehl" w:hint="cs"/>
          <w:sz w:val="20"/>
          <w:szCs w:val="22"/>
          <w:rtl/>
        </w:rPr>
        <w:t>בכ</w:t>
      </w:r>
      <w:r w:rsidRPr="00356E70">
        <w:rPr>
          <w:rFonts w:cs="FrankRuehl"/>
          <w:sz w:val="20"/>
          <w:szCs w:val="22"/>
          <w:rtl/>
        </w:rPr>
        <w:t xml:space="preserve">-169 </w:t>
      </w:r>
      <w:r w:rsidRPr="00356E70">
        <w:rPr>
          <w:rFonts w:cs="FrankRuehl" w:hint="cs"/>
          <w:sz w:val="20"/>
          <w:szCs w:val="22"/>
          <w:rtl/>
        </w:rPr>
        <w:t>ש</w:t>
      </w:r>
      <w:r w:rsidRPr="00356E70">
        <w:rPr>
          <w:rFonts w:cs="FrankRuehl"/>
          <w:sz w:val="20"/>
          <w:szCs w:val="22"/>
          <w:rtl/>
        </w:rPr>
        <w:t>"ש. ע</w:t>
      </w:r>
      <w:r w:rsidRPr="00356E70">
        <w:rPr>
          <w:rFonts w:cs="FrankRuehl" w:hint="cs"/>
          <w:sz w:val="20"/>
          <w:szCs w:val="22"/>
          <w:rtl/>
        </w:rPr>
        <w:t>ל</w:t>
      </w:r>
      <w:r w:rsidRPr="00356E70">
        <w:rPr>
          <w:rFonts w:cs="FrankRuehl"/>
          <w:sz w:val="20"/>
          <w:szCs w:val="22"/>
          <w:rtl/>
        </w:rPr>
        <w:t xml:space="preserve"> </w:t>
      </w:r>
      <w:r w:rsidRPr="00356E70">
        <w:rPr>
          <w:rFonts w:cs="FrankRuehl" w:hint="cs"/>
          <w:sz w:val="20"/>
          <w:szCs w:val="22"/>
          <w:rtl/>
        </w:rPr>
        <w:t>פי</w:t>
      </w:r>
      <w:r w:rsidRPr="00356E70">
        <w:rPr>
          <w:rFonts w:cs="FrankRuehl"/>
          <w:sz w:val="20"/>
          <w:szCs w:val="22"/>
          <w:rtl/>
        </w:rPr>
        <w:t xml:space="preserve"> </w:t>
      </w:r>
      <w:r w:rsidRPr="00356E70">
        <w:rPr>
          <w:rFonts w:cs="FrankRuehl" w:hint="cs"/>
          <w:sz w:val="20"/>
          <w:szCs w:val="22"/>
          <w:rtl/>
        </w:rPr>
        <w:t>חישובי</w:t>
      </w:r>
      <w:r w:rsidRPr="00356E70">
        <w:rPr>
          <w:rFonts w:cs="FrankRuehl"/>
          <w:sz w:val="20"/>
          <w:szCs w:val="22"/>
          <w:rtl/>
        </w:rPr>
        <w:t xml:space="preserve"> </w:t>
      </w:r>
      <w:r w:rsidRPr="00356E70">
        <w:rPr>
          <w:rFonts w:cs="FrankRuehl" w:hint="cs"/>
          <w:sz w:val="20"/>
          <w:szCs w:val="22"/>
          <w:rtl/>
        </w:rPr>
        <w:t>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שווי</w:t>
      </w:r>
      <w:r w:rsidRPr="00356E70">
        <w:rPr>
          <w:rFonts w:cs="FrankRuehl"/>
          <w:sz w:val="20"/>
          <w:szCs w:val="22"/>
          <w:rtl/>
        </w:rPr>
        <w:t xml:space="preserve"> השלמת השעות הללו </w:t>
      </w:r>
      <w:r w:rsidRPr="00356E70">
        <w:rPr>
          <w:rFonts w:cs="FrankRuehl" w:hint="cs"/>
          <w:sz w:val="20"/>
          <w:szCs w:val="22"/>
          <w:rtl/>
        </w:rPr>
        <w:t>הוא</w:t>
      </w:r>
      <w:r w:rsidRPr="00356E70">
        <w:rPr>
          <w:rFonts w:cs="FrankRuehl"/>
          <w:sz w:val="20"/>
          <w:szCs w:val="22"/>
          <w:rtl/>
        </w:rPr>
        <w:t xml:space="preserve"> כ-1.5 מיליון </w:t>
      </w:r>
      <w:r w:rsidRPr="00356E70">
        <w:rPr>
          <w:rFonts w:cs="FrankRuehl" w:hint="cs"/>
          <w:sz w:val="20"/>
          <w:szCs w:val="22"/>
          <w:rtl/>
        </w:rPr>
        <w:t>ש</w:t>
      </w:r>
      <w:r w:rsidRPr="00356E70">
        <w:rPr>
          <w:rFonts w:cs="FrankRuehl"/>
          <w:sz w:val="20"/>
          <w:szCs w:val="22"/>
          <w:rtl/>
        </w:rPr>
        <w:t>"ח בשנה. מכללת ספיר לא הגיבה להערת ות"ת.</w:t>
      </w:r>
    </w:p>
    <w:p w:rsidR="00B37660" w:rsidRPr="00356E70" w:rsidP="00B96C18">
      <w:pPr>
        <w:pStyle w:val="RESHET"/>
        <w:keepLines/>
        <w:rPr>
          <w:rtl/>
        </w:rPr>
      </w:pPr>
      <w:r w:rsidRPr="00356E70">
        <w:rPr>
          <w:rtl/>
        </w:rPr>
        <w:t xml:space="preserve">משרד מבקר המדינה חוזר ומעיר כי על ות"ת </w:t>
      </w:r>
      <w:r w:rsidRPr="00356E70">
        <w:rPr>
          <w:rFonts w:hint="cs"/>
          <w:rtl/>
        </w:rPr>
        <w:t>לעמוד</w:t>
      </w:r>
      <w:r w:rsidRPr="00356E70">
        <w:rPr>
          <w:rtl/>
        </w:rPr>
        <w:t xml:space="preserve"> </w:t>
      </w:r>
      <w:r w:rsidRPr="00356E70">
        <w:rPr>
          <w:rFonts w:hint="cs"/>
          <w:rtl/>
        </w:rPr>
        <w:t>ביתר</w:t>
      </w:r>
      <w:r w:rsidRPr="00356E70">
        <w:rPr>
          <w:rtl/>
        </w:rPr>
        <w:t xml:space="preserve"> </w:t>
      </w:r>
      <w:r w:rsidRPr="00356E70">
        <w:rPr>
          <w:rFonts w:hint="cs"/>
          <w:rtl/>
        </w:rPr>
        <w:t>תוקף</w:t>
      </w:r>
      <w:r w:rsidRPr="00356E70">
        <w:rPr>
          <w:rtl/>
        </w:rPr>
        <w:t xml:space="preserve"> </w:t>
      </w:r>
      <w:r w:rsidRPr="00356E70">
        <w:rPr>
          <w:rFonts w:hint="cs"/>
          <w:rtl/>
        </w:rPr>
        <w:t>על</w:t>
      </w:r>
      <w:r w:rsidRPr="00356E70">
        <w:rPr>
          <w:rtl/>
        </w:rPr>
        <w:t xml:space="preserve"> </w:t>
      </w:r>
      <w:r w:rsidRPr="00356E70">
        <w:rPr>
          <w:rFonts w:hint="cs"/>
          <w:rtl/>
        </w:rPr>
        <w:t>קיומם</w:t>
      </w:r>
      <w:r w:rsidRPr="00356E70">
        <w:rPr>
          <w:rtl/>
        </w:rPr>
        <w:t xml:space="preserve"> </w:t>
      </w:r>
      <w:r w:rsidRPr="00356E70">
        <w:rPr>
          <w:rFonts w:hint="cs"/>
          <w:rtl/>
        </w:rPr>
        <w:t>של</w:t>
      </w:r>
      <w:r w:rsidRPr="00356E70">
        <w:rPr>
          <w:rtl/>
        </w:rPr>
        <w:t xml:space="preserve"> </w:t>
      </w:r>
      <w:r w:rsidRPr="00356E70">
        <w:rPr>
          <w:rFonts w:hint="cs"/>
          <w:rtl/>
        </w:rPr>
        <w:t>ה</w:t>
      </w:r>
      <w:r w:rsidRPr="00356E70">
        <w:rPr>
          <w:rtl/>
        </w:rPr>
        <w:t>כללים וה</w:t>
      </w:r>
      <w:r w:rsidRPr="00356E70">
        <w:rPr>
          <w:rFonts w:hint="cs"/>
          <w:rtl/>
        </w:rPr>
        <w:t>ה</w:t>
      </w:r>
      <w:r w:rsidRPr="00356E70">
        <w:rPr>
          <w:rtl/>
        </w:rPr>
        <w:t>נחיות לפעילות</w:t>
      </w:r>
      <w:r w:rsidRPr="00356E70">
        <w:rPr>
          <w:rFonts w:hint="cs"/>
          <w:rtl/>
        </w:rPr>
        <w:t>ם</w:t>
      </w:r>
      <w:r w:rsidRPr="00356E70">
        <w:rPr>
          <w:rtl/>
        </w:rPr>
        <w:t xml:space="preserve"> של </w:t>
      </w:r>
      <w:r w:rsidRPr="00356E70">
        <w:rPr>
          <w:rFonts w:hint="cs"/>
          <w:rtl/>
        </w:rPr>
        <w:t>המוסדות</w:t>
      </w:r>
      <w:r w:rsidRPr="00356E70">
        <w:rPr>
          <w:rtl/>
        </w:rPr>
        <w:t xml:space="preserve"> </w:t>
      </w:r>
      <w:r w:rsidRPr="00356E70">
        <w:rPr>
          <w:rFonts w:hint="cs"/>
          <w:rtl/>
        </w:rPr>
        <w:t>השונים</w:t>
      </w:r>
      <w:r w:rsidRPr="00356E70">
        <w:rPr>
          <w:rtl/>
        </w:rPr>
        <w:t>, במיוחד אלה שיש להם השלכות תקציביות, ולפקח על התנהלו</w:t>
      </w:r>
      <w:r w:rsidRPr="00356E70">
        <w:rPr>
          <w:rFonts w:hint="cs"/>
          <w:rtl/>
        </w:rPr>
        <w:t>ת</w:t>
      </w:r>
      <w:r w:rsidRPr="00356E70">
        <w:rPr>
          <w:rtl/>
        </w:rPr>
        <w:t xml:space="preserve"> </w:t>
      </w:r>
      <w:r w:rsidRPr="00356E70">
        <w:rPr>
          <w:rFonts w:hint="cs"/>
          <w:rtl/>
        </w:rPr>
        <w:t>המוסדות</w:t>
      </w:r>
      <w:r w:rsidRPr="00356E70">
        <w:rPr>
          <w:rtl/>
        </w:rPr>
        <w:t xml:space="preserve"> </w:t>
      </w:r>
      <w:r w:rsidRPr="00356E70">
        <w:rPr>
          <w:rFonts w:hint="cs"/>
          <w:rtl/>
        </w:rPr>
        <w:t>בהתאם</w:t>
      </w:r>
      <w:r w:rsidRPr="00356E70">
        <w:rPr>
          <w:rtl/>
        </w:rPr>
        <w:t xml:space="preserve"> </w:t>
      </w:r>
      <w:r w:rsidRPr="00356E70">
        <w:rPr>
          <w:rFonts w:hint="cs"/>
          <w:rtl/>
        </w:rPr>
        <w:t>לכללים</w:t>
      </w:r>
      <w:r w:rsidRPr="00356E70">
        <w:rPr>
          <w:rtl/>
        </w:rPr>
        <w:t xml:space="preserve"> </w:t>
      </w:r>
      <w:r w:rsidRPr="00356E70">
        <w:rPr>
          <w:rFonts w:hint="cs"/>
          <w:rtl/>
        </w:rPr>
        <w:t>הללו</w:t>
      </w:r>
      <w:r w:rsidRPr="00356E70">
        <w:rPr>
          <w:rtl/>
        </w:rPr>
        <w:t xml:space="preserve">. </w:t>
      </w:r>
      <w:r w:rsidRPr="00356E70">
        <w:rPr>
          <w:rFonts w:hint="cs"/>
          <w:rtl/>
        </w:rPr>
        <w:t>יצוין</w:t>
      </w:r>
      <w:r w:rsidRPr="00356E70">
        <w:rPr>
          <w:rtl/>
        </w:rPr>
        <w:t xml:space="preserve"> כי מבקר המדינה כבר קבע בעבר</w:t>
      </w:r>
      <w:r>
        <w:rPr>
          <w:rStyle w:val="FootnoteReference"/>
          <w:rFonts w:cs="FrankRuehl"/>
          <w:b w:val="0"/>
          <w:bCs w:val="0"/>
          <w:rtl/>
        </w:rPr>
        <w:footnoteReference w:id="24"/>
      </w:r>
      <w:r w:rsidRPr="00356E70">
        <w:rPr>
          <w:rtl/>
        </w:rPr>
        <w:t xml:space="preserve"> כי "ות"ת לא ניצלה את סמכויותיה ואת מעמדה כגורם המתקצב את המוסדות להשכלה גבוהה ומפקח עליהם"</w:t>
      </w:r>
      <w:r w:rsidRPr="00356E70">
        <w:rPr>
          <w:rFonts w:hint="cs"/>
          <w:rtl/>
        </w:rPr>
        <w:t>.</w:t>
      </w:r>
      <w:r w:rsidRPr="00356E70">
        <w:rPr>
          <w:rtl/>
        </w:rPr>
        <w:t xml:space="preserve"> </w:t>
      </w:r>
    </w:p>
    <w:p w:rsidR="00B37660" w:rsidRPr="00356E70" w:rsidP="00356E70">
      <w:pPr>
        <w:spacing w:after="120" w:line="230" w:lineRule="exact"/>
        <w:jc w:val="both"/>
        <w:rPr>
          <w:rFonts w:cs="FrankRuehl"/>
          <w:sz w:val="20"/>
          <w:szCs w:val="22"/>
          <w:rtl/>
        </w:rPr>
      </w:pPr>
    </w:p>
    <w:p w:rsidR="00B37660" w:rsidP="00356E70">
      <w:pPr>
        <w:pStyle w:val="KOT5"/>
        <w:rPr>
          <w:rtl/>
        </w:rPr>
      </w:pPr>
      <w:bookmarkStart w:id="19" w:name="_Toc411170375"/>
      <w:r w:rsidRPr="00070140">
        <w:rPr>
          <w:rFonts w:hint="eastAsia"/>
          <w:rtl/>
        </w:rPr>
        <w:t>חולשת</w:t>
      </w:r>
      <w:r w:rsidRPr="00070140">
        <w:rPr>
          <w:rtl/>
        </w:rPr>
        <w:t xml:space="preserve"> </w:t>
      </w:r>
      <w:r w:rsidRPr="00070140">
        <w:rPr>
          <w:rFonts w:hint="eastAsia"/>
          <w:rtl/>
        </w:rPr>
        <w:t>הבקרה</w:t>
      </w:r>
      <w:r w:rsidRPr="00070140">
        <w:rPr>
          <w:rtl/>
        </w:rPr>
        <w:t xml:space="preserve"> של ות"ת</w:t>
      </w:r>
      <w:bookmarkEnd w:id="19"/>
      <w:r w:rsidRPr="00070140">
        <w:rPr>
          <w:rtl/>
        </w:rPr>
        <w:t xml:space="preserve"> </w:t>
      </w:r>
    </w:p>
    <w:p w:rsidR="00B37660" w:rsidRPr="001A0ED3" w:rsidP="00356E70">
      <w:pPr>
        <w:pStyle w:val="KOT6"/>
        <w:rPr>
          <w:rtl/>
        </w:rPr>
      </w:pPr>
      <w:r>
        <w:rPr>
          <w:rFonts w:hint="cs"/>
          <w:rtl/>
        </w:rPr>
        <w:t>1.</w:t>
      </w:r>
      <w:r>
        <w:rPr>
          <w:rtl/>
        </w:rPr>
        <w:tab/>
      </w:r>
      <w:r w:rsidRPr="001A0ED3">
        <w:rPr>
          <w:rFonts w:hint="eastAsia"/>
          <w:rtl/>
        </w:rPr>
        <w:t>התעלמות</w:t>
      </w:r>
      <w:r w:rsidRPr="001A0ED3">
        <w:rPr>
          <w:rtl/>
        </w:rPr>
        <w:t xml:space="preserve"> </w:t>
      </w:r>
      <w:r w:rsidRPr="001A0ED3">
        <w:rPr>
          <w:rFonts w:hint="eastAsia"/>
          <w:rtl/>
        </w:rPr>
        <w:t>המוסדות</w:t>
      </w:r>
      <w:r w:rsidRPr="001A0ED3">
        <w:rPr>
          <w:rtl/>
        </w:rPr>
        <w:t xml:space="preserve"> </w:t>
      </w:r>
      <w:r w:rsidRPr="001A0ED3">
        <w:rPr>
          <w:rFonts w:hint="eastAsia"/>
          <w:rtl/>
        </w:rPr>
        <w:t>מהתראות</w:t>
      </w:r>
      <w:r w:rsidRPr="001A0ED3">
        <w:rPr>
          <w:rtl/>
        </w:rPr>
        <w:t xml:space="preserve"> </w:t>
      </w:r>
      <w:r w:rsidRPr="001A0ED3">
        <w:rPr>
          <w:rFonts w:hint="eastAsia"/>
          <w:rtl/>
        </w:rPr>
        <w:t>ות</w:t>
      </w:r>
      <w:r w:rsidRPr="001A0ED3">
        <w:rPr>
          <w:rtl/>
        </w:rPr>
        <w:t xml:space="preserve">"ת </w:t>
      </w:r>
    </w:p>
    <w:p w:rsidR="00B37660" w:rsidRPr="00356E70" w:rsidP="00356E70">
      <w:pPr>
        <w:pStyle w:val="ListParagraph"/>
        <w:numPr>
          <w:ilvl w:val="1"/>
          <w:numId w:val="17"/>
        </w:numPr>
        <w:spacing w:after="120" w:line="230" w:lineRule="exact"/>
        <w:contextualSpacing w:val="0"/>
        <w:jc w:val="both"/>
        <w:rPr>
          <w:rFonts w:ascii="Times New Roman" w:hAnsi="Times New Roman" w:cs="FrankRuehl"/>
          <w:b/>
          <w:bCs/>
          <w:sz w:val="20"/>
        </w:rPr>
      </w:pPr>
      <w:r w:rsidRPr="00356E70">
        <w:rPr>
          <w:rFonts w:ascii="Times New Roman" w:hAnsi="Times New Roman" w:cs="FrankRuehl"/>
          <w:sz w:val="20"/>
          <w:rtl/>
        </w:rPr>
        <w:t>נמצא כי בשנת הלימודים התשע"א שלחה ות"ת ל-28 מוסדות מכתבי</w:t>
      </w:r>
      <w:r w:rsidRPr="00356E70">
        <w:rPr>
          <w:rFonts w:ascii="Times New Roman" w:hAnsi="Times New Roman" w:cs="FrankRuehl" w:hint="cs"/>
          <w:sz w:val="20"/>
          <w:rtl/>
        </w:rPr>
        <w:t>ם</w:t>
      </w:r>
      <w:r w:rsidRPr="00356E70">
        <w:rPr>
          <w:rFonts w:ascii="Times New Roman" w:hAnsi="Times New Roman" w:cs="FrankRuehl"/>
          <w:sz w:val="20"/>
          <w:rtl/>
        </w:rPr>
        <w:t xml:space="preserve"> </w:t>
      </w:r>
      <w:r w:rsidRPr="00356E70">
        <w:rPr>
          <w:rFonts w:ascii="Times New Roman" w:hAnsi="Times New Roman" w:cs="FrankRuehl" w:hint="cs"/>
          <w:sz w:val="20"/>
          <w:rtl/>
        </w:rPr>
        <w:t>על</w:t>
      </w:r>
      <w:r w:rsidRPr="00356E70">
        <w:rPr>
          <w:rFonts w:ascii="Times New Roman" w:hAnsi="Times New Roman" w:cs="FrankRuehl"/>
          <w:sz w:val="20"/>
          <w:rtl/>
        </w:rPr>
        <w:t xml:space="preserve"> חריג</w:t>
      </w:r>
      <w:r w:rsidRPr="00356E70">
        <w:rPr>
          <w:rFonts w:ascii="Times New Roman" w:hAnsi="Times New Roman" w:cs="FrankRuehl" w:hint="cs"/>
          <w:sz w:val="20"/>
          <w:rtl/>
        </w:rPr>
        <w:t>ות</w:t>
      </w:r>
      <w:r w:rsidRPr="00356E70">
        <w:rPr>
          <w:rFonts w:ascii="Times New Roman" w:hAnsi="Times New Roman" w:cs="FrankRuehl"/>
          <w:sz w:val="20"/>
          <w:rtl/>
        </w:rPr>
        <w:t xml:space="preserve"> </w:t>
      </w:r>
      <w:r w:rsidRPr="00356E70">
        <w:rPr>
          <w:rFonts w:ascii="Times New Roman" w:hAnsi="Times New Roman" w:cs="FrankRuehl" w:hint="cs"/>
          <w:sz w:val="20"/>
          <w:rtl/>
        </w:rPr>
        <w:t>ו</w:t>
      </w:r>
      <w:r w:rsidRPr="00356E70">
        <w:rPr>
          <w:rFonts w:ascii="Times New Roman" w:hAnsi="Times New Roman" w:cs="FrankRuehl"/>
          <w:sz w:val="20"/>
          <w:rtl/>
        </w:rPr>
        <w:t>ליקויים אשר נמצאו בדיווחיהם; שלושה מהמוסדות לא השיבו למכתב</w:t>
      </w:r>
      <w:r w:rsidR="007461C9">
        <w:rPr>
          <w:rFonts w:ascii="Times New Roman" w:hAnsi="Times New Roman" w:cs="FrankRuehl" w:hint="cs"/>
          <w:sz w:val="20"/>
          <w:rtl/>
        </w:rPr>
        <w:t>ים</w:t>
      </w:r>
      <w:r w:rsidRPr="00356E70">
        <w:rPr>
          <w:rFonts w:ascii="Times New Roman" w:hAnsi="Times New Roman" w:cs="FrankRuehl"/>
          <w:sz w:val="20"/>
          <w:rtl/>
        </w:rPr>
        <w:t>. בשנת הלימודים התשע"ג שלחה ות"ת מכתבי</w:t>
      </w:r>
      <w:r w:rsidRPr="00356E70">
        <w:rPr>
          <w:rFonts w:ascii="Times New Roman" w:hAnsi="Times New Roman" w:cs="FrankRuehl" w:hint="cs"/>
          <w:sz w:val="20"/>
          <w:rtl/>
        </w:rPr>
        <w:t>ם</w:t>
      </w:r>
      <w:r w:rsidRPr="00356E70">
        <w:rPr>
          <w:rFonts w:ascii="Times New Roman" w:hAnsi="Times New Roman" w:cs="FrankRuehl"/>
          <w:sz w:val="20"/>
          <w:rtl/>
        </w:rPr>
        <w:t xml:space="preserve"> </w:t>
      </w:r>
      <w:r w:rsidRPr="00356E70">
        <w:rPr>
          <w:rFonts w:ascii="Times New Roman" w:hAnsi="Times New Roman" w:cs="FrankRuehl" w:hint="cs"/>
          <w:sz w:val="20"/>
          <w:rtl/>
        </w:rPr>
        <w:t>דומים</w:t>
      </w:r>
      <w:r w:rsidRPr="00356E70">
        <w:rPr>
          <w:rFonts w:ascii="Times New Roman" w:hAnsi="Times New Roman" w:cs="FrankRuehl"/>
          <w:sz w:val="20"/>
          <w:rtl/>
        </w:rPr>
        <w:t xml:space="preserve"> ל-27 מוסדות, ושישה מהם (כ-22%) לא השיבו למכתבים. הערות רבות לא</w:t>
      </w:r>
      <w:r w:rsidRPr="00356E70">
        <w:rPr>
          <w:rFonts w:ascii="Times New Roman" w:hAnsi="Times New Roman" w:cs="FrankRuehl" w:hint="cs"/>
          <w:sz w:val="20"/>
          <w:rtl/>
        </w:rPr>
        <w:t>ותם</w:t>
      </w:r>
      <w:r w:rsidRPr="00356E70">
        <w:rPr>
          <w:rFonts w:ascii="Times New Roman" w:hAnsi="Times New Roman" w:cs="FrankRuehl"/>
          <w:sz w:val="20"/>
          <w:rtl/>
        </w:rPr>
        <w:t xml:space="preserve"> </w:t>
      </w:r>
      <w:r w:rsidRPr="00356E70">
        <w:rPr>
          <w:rFonts w:ascii="Times New Roman" w:hAnsi="Times New Roman" w:cs="FrankRuehl" w:hint="cs"/>
          <w:sz w:val="20"/>
          <w:rtl/>
        </w:rPr>
        <w:t>מוסדות</w:t>
      </w:r>
      <w:r w:rsidRPr="00356E70">
        <w:rPr>
          <w:rFonts w:ascii="Times New Roman" w:hAnsi="Times New Roman" w:cs="FrankRuehl"/>
          <w:sz w:val="20"/>
          <w:rtl/>
        </w:rPr>
        <w:t xml:space="preserve"> </w:t>
      </w:r>
      <w:r w:rsidRPr="00356E70">
        <w:rPr>
          <w:rFonts w:ascii="Times New Roman" w:hAnsi="Times New Roman" w:cs="FrankRuehl" w:hint="cs"/>
          <w:sz w:val="20"/>
          <w:rtl/>
        </w:rPr>
        <w:t>שבו</w:t>
      </w:r>
      <w:r w:rsidRPr="00356E70">
        <w:rPr>
          <w:rFonts w:ascii="Times New Roman" w:hAnsi="Times New Roman" w:cs="FrankRuehl"/>
          <w:sz w:val="20"/>
          <w:rtl/>
        </w:rPr>
        <w:t xml:space="preserve"> </w:t>
      </w:r>
      <w:r w:rsidRPr="00356E70">
        <w:rPr>
          <w:rFonts w:ascii="Times New Roman" w:hAnsi="Times New Roman" w:cs="FrankRuehl" w:hint="cs"/>
          <w:sz w:val="20"/>
          <w:rtl/>
        </w:rPr>
        <w:t>וחזרו</w:t>
      </w:r>
      <w:r w:rsidRPr="00356E70">
        <w:rPr>
          <w:rFonts w:ascii="Times New Roman" w:hAnsi="Times New Roman" w:cs="FrankRuehl"/>
          <w:sz w:val="20"/>
          <w:rtl/>
        </w:rPr>
        <w:t xml:space="preserve"> </w:t>
      </w:r>
      <w:r w:rsidRPr="00356E70">
        <w:rPr>
          <w:rFonts w:ascii="Times New Roman" w:hAnsi="Times New Roman" w:cs="FrankRuehl" w:hint="cs"/>
          <w:sz w:val="20"/>
          <w:rtl/>
        </w:rPr>
        <w:t>לאורך</w:t>
      </w:r>
      <w:r w:rsidRPr="00356E70">
        <w:rPr>
          <w:rFonts w:ascii="Times New Roman" w:hAnsi="Times New Roman" w:cs="FrankRuehl"/>
          <w:sz w:val="20"/>
          <w:rtl/>
        </w:rPr>
        <w:t xml:space="preserve"> </w:t>
      </w:r>
      <w:r w:rsidRPr="00356E70">
        <w:rPr>
          <w:rFonts w:ascii="Times New Roman" w:hAnsi="Times New Roman" w:cs="FrankRuehl" w:hint="cs"/>
          <w:sz w:val="20"/>
          <w:rtl/>
        </w:rPr>
        <w:t>השנים</w:t>
      </w:r>
      <w:r w:rsidRPr="00356E70">
        <w:rPr>
          <w:rFonts w:ascii="Times New Roman" w:hAnsi="Times New Roman" w:cs="FrankRuehl"/>
          <w:sz w:val="20"/>
          <w:rtl/>
        </w:rPr>
        <w:t xml:space="preserve">. </w:t>
      </w:r>
      <w:r w:rsidRPr="00356E70">
        <w:rPr>
          <w:rFonts w:ascii="Times New Roman" w:hAnsi="Times New Roman" w:cs="FrankRuehl" w:hint="cs"/>
          <w:sz w:val="20"/>
          <w:rtl/>
        </w:rPr>
        <w:t>ות</w:t>
      </w:r>
      <w:r w:rsidRPr="00356E70">
        <w:rPr>
          <w:rFonts w:ascii="Times New Roman" w:hAnsi="Times New Roman" w:cs="FrankRuehl"/>
          <w:sz w:val="20"/>
          <w:rtl/>
        </w:rPr>
        <w:t xml:space="preserve">"ת </w:t>
      </w:r>
      <w:r w:rsidRPr="00356E70">
        <w:rPr>
          <w:rFonts w:ascii="Times New Roman" w:hAnsi="Times New Roman" w:cs="FrankRuehl" w:hint="cs"/>
          <w:sz w:val="20"/>
          <w:rtl/>
        </w:rPr>
        <w:t>ציינה</w:t>
      </w:r>
      <w:r w:rsidRPr="00356E70">
        <w:rPr>
          <w:rFonts w:ascii="Times New Roman" w:hAnsi="Times New Roman" w:cs="FrankRuehl"/>
          <w:sz w:val="20"/>
          <w:rtl/>
        </w:rPr>
        <w:t xml:space="preserve"> </w:t>
      </w:r>
      <w:r w:rsidRPr="00356E70">
        <w:rPr>
          <w:rFonts w:ascii="Times New Roman" w:hAnsi="Times New Roman" w:cs="FrankRuehl" w:hint="cs"/>
          <w:sz w:val="20"/>
          <w:rtl/>
        </w:rPr>
        <w:t>זאת</w:t>
      </w:r>
      <w:r w:rsidRPr="00356E70">
        <w:rPr>
          <w:rFonts w:ascii="Times New Roman" w:hAnsi="Times New Roman" w:cs="FrankRuehl"/>
          <w:sz w:val="20"/>
          <w:rtl/>
        </w:rPr>
        <w:t xml:space="preserve"> </w:t>
      </w:r>
      <w:r w:rsidRPr="00356E70">
        <w:rPr>
          <w:rFonts w:ascii="Times New Roman" w:hAnsi="Times New Roman" w:cs="FrankRuehl" w:hint="cs"/>
          <w:sz w:val="20"/>
          <w:rtl/>
        </w:rPr>
        <w:t>בפניהם</w:t>
      </w:r>
      <w:r w:rsidRPr="00356E70">
        <w:rPr>
          <w:rFonts w:ascii="Times New Roman" w:hAnsi="Times New Roman" w:cs="FrankRuehl"/>
          <w:sz w:val="20"/>
          <w:rtl/>
        </w:rPr>
        <w:t xml:space="preserve">, </w:t>
      </w:r>
      <w:r w:rsidRPr="00356E70">
        <w:rPr>
          <w:rFonts w:ascii="Times New Roman" w:hAnsi="Times New Roman" w:cs="FrankRuehl" w:hint="cs"/>
          <w:sz w:val="20"/>
          <w:rtl/>
        </w:rPr>
        <w:t>אולם</w:t>
      </w:r>
      <w:r w:rsidRPr="00356E70">
        <w:rPr>
          <w:rFonts w:ascii="Times New Roman" w:hAnsi="Times New Roman" w:cs="FrankRuehl"/>
          <w:sz w:val="20"/>
          <w:rtl/>
        </w:rPr>
        <w:t xml:space="preserve"> </w:t>
      </w:r>
      <w:r w:rsidRPr="00356E70">
        <w:rPr>
          <w:rFonts w:ascii="Times New Roman" w:hAnsi="Times New Roman" w:cs="FrankRuehl" w:hint="cs"/>
          <w:sz w:val="20"/>
          <w:rtl/>
        </w:rPr>
        <w:t>לא</w:t>
      </w:r>
      <w:r w:rsidRPr="00356E70">
        <w:rPr>
          <w:rFonts w:ascii="Times New Roman" w:hAnsi="Times New Roman" w:cs="FrankRuehl"/>
          <w:sz w:val="20"/>
          <w:rtl/>
        </w:rPr>
        <w:t xml:space="preserve"> </w:t>
      </w:r>
      <w:r w:rsidRPr="00356E70">
        <w:rPr>
          <w:rFonts w:ascii="Times New Roman" w:hAnsi="Times New Roman" w:cs="FrankRuehl" w:hint="cs"/>
          <w:sz w:val="20"/>
          <w:rtl/>
        </w:rPr>
        <w:t>התקבלה</w:t>
      </w:r>
      <w:r w:rsidRPr="00356E70">
        <w:rPr>
          <w:rFonts w:ascii="Times New Roman" w:hAnsi="Times New Roman" w:cs="FrankRuehl"/>
          <w:sz w:val="20"/>
          <w:rtl/>
        </w:rPr>
        <w:t xml:space="preserve"> </w:t>
      </w:r>
      <w:r w:rsidRPr="00356E70">
        <w:rPr>
          <w:rFonts w:ascii="Times New Roman" w:hAnsi="Times New Roman" w:cs="FrankRuehl" w:hint="cs"/>
          <w:sz w:val="20"/>
          <w:rtl/>
        </w:rPr>
        <w:t>מהם</w:t>
      </w:r>
      <w:r w:rsidRPr="00356E70">
        <w:rPr>
          <w:rFonts w:ascii="Times New Roman" w:hAnsi="Times New Roman" w:cs="FrankRuehl"/>
          <w:sz w:val="20"/>
          <w:rtl/>
        </w:rPr>
        <w:t xml:space="preserve"> </w:t>
      </w:r>
      <w:r w:rsidRPr="00356E70">
        <w:rPr>
          <w:rFonts w:ascii="Times New Roman" w:hAnsi="Times New Roman" w:cs="FrankRuehl" w:hint="cs"/>
          <w:sz w:val="20"/>
          <w:rtl/>
        </w:rPr>
        <w:t>כל</w:t>
      </w:r>
      <w:r w:rsidRPr="00356E70">
        <w:rPr>
          <w:rFonts w:ascii="Times New Roman" w:hAnsi="Times New Roman" w:cs="FrankRuehl"/>
          <w:sz w:val="20"/>
          <w:rtl/>
        </w:rPr>
        <w:t xml:space="preserve"> </w:t>
      </w:r>
      <w:r w:rsidRPr="00356E70">
        <w:rPr>
          <w:rFonts w:ascii="Times New Roman" w:hAnsi="Times New Roman" w:cs="FrankRuehl" w:hint="cs"/>
          <w:sz w:val="20"/>
          <w:rtl/>
        </w:rPr>
        <w:t>תגובה</w:t>
      </w:r>
      <w:r w:rsidRPr="00356E70">
        <w:rPr>
          <w:rFonts w:ascii="Times New Roman" w:hAnsi="Times New Roman" w:cs="FrankRuehl"/>
          <w:sz w:val="20"/>
          <w:rtl/>
        </w:rPr>
        <w:t xml:space="preserve"> </w:t>
      </w:r>
      <w:r w:rsidRPr="00356E70">
        <w:rPr>
          <w:rFonts w:ascii="Times New Roman" w:hAnsi="Times New Roman" w:cs="FrankRuehl" w:hint="cs"/>
          <w:sz w:val="20"/>
          <w:rtl/>
        </w:rPr>
        <w:t>לעניין</w:t>
      </w:r>
      <w:r w:rsidRPr="00356E70">
        <w:rPr>
          <w:rFonts w:ascii="Times New Roman" w:hAnsi="Times New Roman" w:cs="FrankRuehl"/>
          <w:sz w:val="20"/>
          <w:rtl/>
        </w:rPr>
        <w:t xml:space="preserve"> </w:t>
      </w:r>
      <w:r w:rsidRPr="00356E70">
        <w:rPr>
          <w:rFonts w:ascii="Times New Roman" w:hAnsi="Times New Roman" w:cs="FrankRuehl" w:hint="cs"/>
          <w:sz w:val="20"/>
          <w:rtl/>
        </w:rPr>
        <w:t>זה</w:t>
      </w:r>
      <w:r w:rsidRPr="00356E70">
        <w:rPr>
          <w:rFonts w:ascii="Times New Roman" w:hAnsi="Times New Roman" w:cs="FrankRuehl"/>
          <w:sz w:val="20"/>
          <w:rtl/>
        </w:rPr>
        <w:t>. להלן דוגמה:</w:t>
      </w:r>
    </w:p>
    <w:p w:rsidR="00B37660" w:rsidRPr="00356E70" w:rsidP="00356E70">
      <w:pPr>
        <w:spacing w:after="120" w:line="230" w:lineRule="exact"/>
        <w:ind w:left="680"/>
        <w:jc w:val="both"/>
        <w:rPr>
          <w:rFonts w:cs="FrankRuehl"/>
          <w:sz w:val="20"/>
          <w:szCs w:val="22"/>
        </w:rPr>
      </w:pPr>
      <w:r w:rsidRPr="00356E70">
        <w:rPr>
          <w:rFonts w:cs="FrankRuehl" w:hint="cs"/>
          <w:sz w:val="20"/>
          <w:szCs w:val="22"/>
          <w:rtl/>
        </w:rPr>
        <w:t>בשנת</w:t>
      </w:r>
      <w:r w:rsidRPr="00356E70">
        <w:rPr>
          <w:rFonts w:cs="FrankRuehl"/>
          <w:sz w:val="20"/>
          <w:szCs w:val="22"/>
          <w:rtl/>
        </w:rPr>
        <w:t xml:space="preserve"> </w:t>
      </w:r>
      <w:r w:rsidRPr="00356E70">
        <w:rPr>
          <w:rFonts w:cs="FrankRuehl" w:hint="cs"/>
          <w:sz w:val="20"/>
          <w:szCs w:val="22"/>
          <w:rtl/>
        </w:rPr>
        <w:t>הלימודים</w:t>
      </w:r>
      <w:r w:rsidRPr="00356E70">
        <w:rPr>
          <w:rFonts w:cs="FrankRuehl"/>
          <w:sz w:val="20"/>
          <w:szCs w:val="22"/>
          <w:rtl/>
        </w:rPr>
        <w:t xml:space="preserve"> </w:t>
      </w:r>
      <w:r w:rsidRPr="00356E70">
        <w:rPr>
          <w:rFonts w:cs="FrankRuehl" w:hint="cs"/>
          <w:sz w:val="20"/>
          <w:szCs w:val="22"/>
          <w:rtl/>
        </w:rPr>
        <w:t>התש</w:t>
      </w:r>
      <w:r w:rsidRPr="00356E70">
        <w:rPr>
          <w:rFonts w:cs="FrankRuehl"/>
          <w:sz w:val="20"/>
          <w:szCs w:val="22"/>
          <w:rtl/>
        </w:rPr>
        <w:t xml:space="preserve">"ע (2010-2009) </w:t>
      </w:r>
      <w:r w:rsidRPr="00356E70">
        <w:rPr>
          <w:rFonts w:cs="FrankRuehl" w:hint="cs"/>
          <w:sz w:val="20"/>
          <w:szCs w:val="22"/>
          <w:rtl/>
        </w:rPr>
        <w:t>הודיעה</w:t>
      </w:r>
      <w:r w:rsidRPr="00356E70">
        <w:rPr>
          <w:rFonts w:cs="FrankRuehl"/>
          <w:sz w:val="20"/>
          <w:szCs w:val="22"/>
          <w:rtl/>
        </w:rPr>
        <w:t xml:space="preserve"> </w:t>
      </w:r>
      <w:r w:rsidRPr="00356E70">
        <w:rPr>
          <w:rFonts w:cs="FrankRuehl" w:hint="cs"/>
          <w:sz w:val="20"/>
          <w:szCs w:val="22"/>
          <w:rtl/>
        </w:rPr>
        <w:t>ות</w:t>
      </w:r>
      <w:r w:rsidRPr="00356E70">
        <w:rPr>
          <w:rFonts w:cs="FrankRuehl"/>
          <w:sz w:val="20"/>
          <w:szCs w:val="22"/>
          <w:rtl/>
        </w:rPr>
        <w:t xml:space="preserve">"ת </w:t>
      </w:r>
      <w:r w:rsidRPr="00356E70">
        <w:rPr>
          <w:rFonts w:cs="FrankRuehl" w:hint="cs"/>
          <w:sz w:val="20"/>
          <w:szCs w:val="22"/>
          <w:rtl/>
        </w:rPr>
        <w:t>לאוניברסיטת</w:t>
      </w:r>
      <w:r w:rsidRPr="00356E70">
        <w:rPr>
          <w:rFonts w:cs="FrankRuehl"/>
          <w:sz w:val="20"/>
          <w:szCs w:val="22"/>
          <w:rtl/>
        </w:rPr>
        <w:t xml:space="preserve"> </w:t>
      </w:r>
      <w:r w:rsidRPr="00356E70">
        <w:rPr>
          <w:rFonts w:cs="FrankRuehl" w:hint="cs"/>
          <w:sz w:val="20"/>
          <w:szCs w:val="22"/>
          <w:rtl/>
        </w:rPr>
        <w:t>בן</w:t>
      </w:r>
      <w:r w:rsidRPr="00356E70">
        <w:rPr>
          <w:rFonts w:cs="FrankRuehl"/>
          <w:sz w:val="20"/>
          <w:szCs w:val="22"/>
          <w:rtl/>
        </w:rPr>
        <w:t xml:space="preserve"> </w:t>
      </w:r>
      <w:r w:rsidRPr="00356E70">
        <w:rPr>
          <w:rFonts w:cs="FrankRuehl" w:hint="cs"/>
          <w:sz w:val="20"/>
          <w:szCs w:val="22"/>
          <w:rtl/>
        </w:rPr>
        <w:t>גוריון</w:t>
      </w:r>
      <w:r w:rsidRPr="00356E70">
        <w:rPr>
          <w:rFonts w:cs="FrankRuehl"/>
          <w:sz w:val="20"/>
          <w:szCs w:val="22"/>
          <w:rtl/>
        </w:rPr>
        <w:t xml:space="preserve"> </w:t>
      </w:r>
      <w:r w:rsidRPr="00356E70">
        <w:rPr>
          <w:rFonts w:cs="FrankRuehl" w:hint="cs"/>
          <w:sz w:val="20"/>
          <w:szCs w:val="22"/>
          <w:rtl/>
        </w:rPr>
        <w:t>ולמכון</w:t>
      </w:r>
      <w:r w:rsidRPr="00356E70">
        <w:rPr>
          <w:rFonts w:cs="FrankRuehl"/>
          <w:sz w:val="20"/>
          <w:szCs w:val="22"/>
          <w:rtl/>
        </w:rPr>
        <w:t xml:space="preserve"> </w:t>
      </w:r>
      <w:r w:rsidRPr="00356E70">
        <w:rPr>
          <w:rFonts w:cs="FrankRuehl" w:hint="cs"/>
          <w:sz w:val="20"/>
          <w:szCs w:val="22"/>
          <w:rtl/>
        </w:rPr>
        <w:t>טכנולוגי</w:t>
      </w:r>
      <w:r w:rsidRPr="00356E70">
        <w:rPr>
          <w:rFonts w:cs="FrankRuehl"/>
          <w:sz w:val="20"/>
          <w:szCs w:val="22"/>
          <w:rtl/>
        </w:rPr>
        <w:t xml:space="preserve"> </w:t>
      </w:r>
      <w:r w:rsidRPr="00356E70">
        <w:rPr>
          <w:rFonts w:cs="FrankRuehl" w:hint="cs"/>
          <w:sz w:val="20"/>
          <w:szCs w:val="22"/>
          <w:rtl/>
        </w:rPr>
        <w:t>חולון</w:t>
      </w:r>
      <w:r w:rsidRPr="00356E70">
        <w:rPr>
          <w:rFonts w:cs="FrankRuehl"/>
          <w:sz w:val="20"/>
          <w:szCs w:val="22"/>
          <w:rtl/>
        </w:rPr>
        <w:t xml:space="preserve"> (להלן - המכון בחולון), כי הם מעסיקים בו-זמנית חבר סגל מסוים (להלן - פרופ' א') במינוי של חבר סגל בכיר; בשנת הלימודים שלאחר מכן, התשע"א, הודיעה ות"ת לשני המוסדות כי פרופ' א' נמצא בשבתון משני המוסדות בו-זמנית, דבר המנוגד להנחיות ההעסקה של </w:t>
      </w:r>
      <w:r w:rsidRPr="00356E70">
        <w:rPr>
          <w:rFonts w:cs="FrankRuehl" w:hint="cs"/>
          <w:sz w:val="20"/>
          <w:szCs w:val="22"/>
          <w:rtl/>
        </w:rPr>
        <w:t>המל</w:t>
      </w:r>
      <w:r w:rsidRPr="00356E70">
        <w:rPr>
          <w:rFonts w:cs="FrankRuehl"/>
          <w:sz w:val="20"/>
          <w:szCs w:val="22"/>
          <w:rtl/>
        </w:rPr>
        <w:t xml:space="preserve">"ג. </w:t>
      </w:r>
      <w:r w:rsidRPr="00356E70">
        <w:rPr>
          <w:rFonts w:cs="FrankRuehl" w:hint="cs"/>
          <w:sz w:val="20"/>
          <w:szCs w:val="22"/>
          <w:rtl/>
        </w:rPr>
        <w:t>עלה</w:t>
      </w:r>
      <w:r w:rsidRPr="00356E70">
        <w:rPr>
          <w:rFonts w:cs="FrankRuehl"/>
          <w:sz w:val="20"/>
          <w:szCs w:val="22"/>
          <w:rtl/>
        </w:rPr>
        <w:t xml:space="preserve"> </w:t>
      </w:r>
      <w:r w:rsidRPr="00356E70">
        <w:rPr>
          <w:rFonts w:cs="FrankRuehl" w:hint="cs"/>
          <w:sz w:val="20"/>
          <w:szCs w:val="22"/>
          <w:rtl/>
        </w:rPr>
        <w:t>ששני</w:t>
      </w:r>
      <w:r w:rsidRPr="00356E70">
        <w:rPr>
          <w:rFonts w:cs="FrankRuehl"/>
          <w:sz w:val="20"/>
          <w:szCs w:val="22"/>
          <w:rtl/>
        </w:rPr>
        <w:t xml:space="preserve"> </w:t>
      </w:r>
      <w:r w:rsidRPr="00356E70">
        <w:rPr>
          <w:rFonts w:cs="FrankRuehl" w:hint="cs"/>
          <w:sz w:val="20"/>
          <w:szCs w:val="22"/>
          <w:rtl/>
        </w:rPr>
        <w:t>המוסדות</w:t>
      </w:r>
      <w:r w:rsidRPr="00356E70">
        <w:rPr>
          <w:rFonts w:cs="FrankRuehl"/>
          <w:sz w:val="20"/>
          <w:szCs w:val="22"/>
          <w:rtl/>
        </w:rPr>
        <w:t xml:space="preserve"> התעלמו מהודעות ות"ת, ופרופ' א' המשיך לעבוד בשני המוסדות עד לפרישתו לגמלאות בסוף </w:t>
      </w:r>
      <w:r w:rsidRPr="00356E70">
        <w:rPr>
          <w:rFonts w:cs="FrankRuehl" w:hint="cs"/>
          <w:sz w:val="20"/>
          <w:szCs w:val="22"/>
          <w:rtl/>
        </w:rPr>
        <w:t>שנת</w:t>
      </w:r>
      <w:r w:rsidRPr="00356E70">
        <w:rPr>
          <w:rFonts w:cs="FrankRuehl"/>
          <w:sz w:val="20"/>
          <w:szCs w:val="22"/>
          <w:rtl/>
        </w:rPr>
        <w:t xml:space="preserve"> </w:t>
      </w:r>
      <w:r w:rsidRPr="00356E70">
        <w:rPr>
          <w:rFonts w:cs="FrankRuehl" w:hint="cs"/>
          <w:sz w:val="20"/>
          <w:szCs w:val="22"/>
          <w:rtl/>
        </w:rPr>
        <w:t>הלימודים</w:t>
      </w:r>
      <w:r w:rsidRPr="00356E70">
        <w:rPr>
          <w:rFonts w:cs="FrankRuehl"/>
          <w:sz w:val="20"/>
          <w:szCs w:val="22"/>
          <w:rtl/>
        </w:rPr>
        <w:t xml:space="preserve"> </w:t>
      </w:r>
      <w:r w:rsidRPr="00356E70">
        <w:rPr>
          <w:rFonts w:cs="FrankRuehl" w:hint="cs"/>
          <w:sz w:val="20"/>
          <w:szCs w:val="22"/>
          <w:rtl/>
        </w:rPr>
        <w:t>התשע</w:t>
      </w:r>
      <w:r w:rsidRPr="00356E70">
        <w:rPr>
          <w:rFonts w:cs="FrankRuehl"/>
          <w:sz w:val="20"/>
          <w:szCs w:val="22"/>
          <w:rtl/>
        </w:rPr>
        <w:t xml:space="preserve">"א. </w:t>
      </w:r>
    </w:p>
    <w:p w:rsidR="00B37660" w:rsidRPr="00356E70" w:rsidP="00356E70">
      <w:pPr>
        <w:pStyle w:val="ListParagraph"/>
        <w:numPr>
          <w:ilvl w:val="1"/>
          <w:numId w:val="17"/>
        </w:numPr>
        <w:spacing w:after="120" w:line="230" w:lineRule="exact"/>
        <w:contextualSpacing w:val="0"/>
        <w:jc w:val="both"/>
        <w:rPr>
          <w:rFonts w:ascii="Times New Roman" w:hAnsi="Times New Roman" w:cs="FrankRuehl"/>
          <w:sz w:val="20"/>
        </w:rPr>
      </w:pPr>
      <w:r w:rsidRPr="00356E70">
        <w:rPr>
          <w:rFonts w:ascii="Times New Roman" w:hAnsi="Times New Roman" w:cs="FrankRuehl" w:hint="cs"/>
          <w:sz w:val="20"/>
          <w:rtl/>
        </w:rPr>
        <w:t>משרד</w:t>
      </w:r>
      <w:r w:rsidRPr="00356E70">
        <w:rPr>
          <w:rFonts w:ascii="Times New Roman" w:hAnsi="Times New Roman" w:cs="FrankRuehl"/>
          <w:sz w:val="20"/>
          <w:rtl/>
        </w:rPr>
        <w:t xml:space="preserve"> מבקר המדינה </w:t>
      </w:r>
      <w:r w:rsidRPr="00356E70">
        <w:rPr>
          <w:rFonts w:ascii="Times New Roman" w:hAnsi="Times New Roman" w:cs="FrankRuehl" w:hint="cs"/>
          <w:sz w:val="20"/>
          <w:rtl/>
        </w:rPr>
        <w:t>העלה</w:t>
      </w:r>
      <w:r w:rsidRPr="00356E70">
        <w:rPr>
          <w:rFonts w:ascii="Times New Roman" w:hAnsi="Times New Roman" w:cs="FrankRuehl"/>
          <w:sz w:val="20"/>
          <w:rtl/>
        </w:rPr>
        <w:t xml:space="preserve">, </w:t>
      </w:r>
      <w:r w:rsidRPr="00356E70">
        <w:rPr>
          <w:rFonts w:ascii="Times New Roman" w:hAnsi="Times New Roman" w:cs="FrankRuehl" w:hint="cs"/>
          <w:sz w:val="20"/>
          <w:rtl/>
        </w:rPr>
        <w:t>כי</w:t>
      </w:r>
      <w:r w:rsidRPr="00356E70">
        <w:rPr>
          <w:rFonts w:ascii="Times New Roman" w:hAnsi="Times New Roman" w:cs="FrankRuehl"/>
          <w:sz w:val="20"/>
          <w:rtl/>
        </w:rPr>
        <w:t xml:space="preserve"> </w:t>
      </w:r>
      <w:r w:rsidRPr="00356E70">
        <w:rPr>
          <w:rFonts w:ascii="Times New Roman" w:hAnsi="Times New Roman" w:cs="FrankRuehl" w:hint="cs"/>
          <w:sz w:val="20"/>
          <w:rtl/>
        </w:rPr>
        <w:t>במקרים</w:t>
      </w:r>
      <w:r w:rsidRPr="00356E70">
        <w:rPr>
          <w:rFonts w:ascii="Times New Roman" w:hAnsi="Times New Roman" w:cs="FrankRuehl"/>
          <w:sz w:val="20"/>
          <w:rtl/>
        </w:rPr>
        <w:t xml:space="preserve"> </w:t>
      </w:r>
      <w:r w:rsidRPr="00356E70">
        <w:rPr>
          <w:rFonts w:ascii="Times New Roman" w:hAnsi="Times New Roman" w:cs="FrankRuehl" w:hint="cs"/>
          <w:sz w:val="20"/>
          <w:rtl/>
        </w:rPr>
        <w:t>שבהם</w:t>
      </w:r>
      <w:r w:rsidRPr="00356E70">
        <w:rPr>
          <w:rFonts w:ascii="Times New Roman" w:hAnsi="Times New Roman" w:cs="FrankRuehl"/>
          <w:sz w:val="20"/>
          <w:rtl/>
        </w:rPr>
        <w:t xml:space="preserve"> </w:t>
      </w:r>
      <w:r w:rsidRPr="00356E70">
        <w:rPr>
          <w:rFonts w:ascii="Times New Roman" w:hAnsi="Times New Roman" w:cs="FrankRuehl" w:hint="cs"/>
          <w:sz w:val="20"/>
          <w:rtl/>
        </w:rPr>
        <w:t>המוסדות</w:t>
      </w:r>
      <w:r w:rsidRPr="00356E70">
        <w:rPr>
          <w:rFonts w:ascii="Times New Roman" w:hAnsi="Times New Roman" w:cs="FrankRuehl"/>
          <w:sz w:val="20"/>
          <w:rtl/>
        </w:rPr>
        <w:t xml:space="preserve"> </w:t>
      </w:r>
      <w:r w:rsidRPr="00356E70">
        <w:rPr>
          <w:rFonts w:ascii="Times New Roman" w:hAnsi="Times New Roman" w:cs="FrankRuehl" w:hint="cs"/>
          <w:sz w:val="20"/>
          <w:rtl/>
        </w:rPr>
        <w:t>השיבו</w:t>
      </w:r>
      <w:r w:rsidRPr="00356E70">
        <w:rPr>
          <w:rFonts w:ascii="Times New Roman" w:hAnsi="Times New Roman" w:cs="FrankRuehl"/>
          <w:sz w:val="20"/>
          <w:rtl/>
        </w:rPr>
        <w:t xml:space="preserve"> </w:t>
      </w:r>
      <w:r w:rsidRPr="00356E70">
        <w:rPr>
          <w:rFonts w:ascii="Times New Roman" w:hAnsi="Times New Roman" w:cs="FrankRuehl" w:hint="cs"/>
          <w:sz w:val="20"/>
          <w:rtl/>
        </w:rPr>
        <w:t>למכתבי</w:t>
      </w:r>
      <w:r w:rsidRPr="00356E70">
        <w:rPr>
          <w:rFonts w:ascii="Times New Roman" w:hAnsi="Times New Roman" w:cs="FrankRuehl"/>
          <w:sz w:val="20"/>
          <w:rtl/>
        </w:rPr>
        <w:t xml:space="preserve"> ות"ת, </w:t>
      </w:r>
      <w:r w:rsidRPr="00356E70">
        <w:rPr>
          <w:rFonts w:ascii="Times New Roman" w:hAnsi="Times New Roman" w:cs="FrankRuehl" w:hint="cs"/>
          <w:sz w:val="20"/>
          <w:rtl/>
        </w:rPr>
        <w:t>התעלמה</w:t>
      </w:r>
      <w:r w:rsidRPr="00356E70">
        <w:rPr>
          <w:rFonts w:ascii="Times New Roman" w:hAnsi="Times New Roman" w:cs="FrankRuehl"/>
          <w:sz w:val="20"/>
          <w:rtl/>
        </w:rPr>
        <w:t xml:space="preserve"> </w:t>
      </w:r>
      <w:r w:rsidRPr="00356E70">
        <w:rPr>
          <w:rFonts w:ascii="Times New Roman" w:hAnsi="Times New Roman" w:cs="FrankRuehl" w:hint="cs"/>
          <w:sz w:val="20"/>
          <w:rtl/>
        </w:rPr>
        <w:t>ות</w:t>
      </w:r>
      <w:r w:rsidRPr="00356E70">
        <w:rPr>
          <w:rFonts w:ascii="Times New Roman" w:hAnsi="Times New Roman" w:cs="FrankRuehl"/>
          <w:sz w:val="20"/>
          <w:rtl/>
        </w:rPr>
        <w:t xml:space="preserve">"ת </w:t>
      </w:r>
      <w:r w:rsidRPr="00356E70">
        <w:rPr>
          <w:rFonts w:ascii="Times New Roman" w:hAnsi="Times New Roman" w:cs="FrankRuehl" w:hint="cs"/>
          <w:sz w:val="20"/>
          <w:rtl/>
        </w:rPr>
        <w:t>מהתשובות</w:t>
      </w:r>
      <w:r w:rsidRPr="00356E70">
        <w:rPr>
          <w:rFonts w:ascii="Times New Roman" w:hAnsi="Times New Roman" w:cs="FrankRuehl"/>
          <w:sz w:val="20"/>
          <w:rtl/>
        </w:rPr>
        <w:t xml:space="preserve"> </w:t>
      </w:r>
      <w:r w:rsidRPr="00356E70">
        <w:rPr>
          <w:rFonts w:ascii="Times New Roman" w:hAnsi="Times New Roman" w:cs="FrankRuehl" w:hint="cs"/>
          <w:sz w:val="20"/>
          <w:rtl/>
        </w:rPr>
        <w:t>אף</w:t>
      </w:r>
      <w:r w:rsidRPr="00356E70">
        <w:rPr>
          <w:rFonts w:ascii="Times New Roman" w:hAnsi="Times New Roman" w:cs="FrankRuehl"/>
          <w:sz w:val="20"/>
          <w:rtl/>
        </w:rPr>
        <w:t xml:space="preserve"> </w:t>
      </w:r>
      <w:r w:rsidRPr="00356E70">
        <w:rPr>
          <w:rFonts w:ascii="Times New Roman" w:hAnsi="Times New Roman" w:cs="FrankRuehl" w:hint="cs"/>
          <w:sz w:val="20"/>
          <w:rtl/>
        </w:rPr>
        <w:t>שעלו</w:t>
      </w:r>
      <w:r w:rsidRPr="00356E70">
        <w:rPr>
          <w:rFonts w:ascii="Times New Roman" w:hAnsi="Times New Roman" w:cs="FrankRuehl"/>
          <w:sz w:val="20"/>
          <w:rtl/>
        </w:rPr>
        <w:t xml:space="preserve"> </w:t>
      </w:r>
      <w:r w:rsidRPr="00356E70">
        <w:rPr>
          <w:rFonts w:ascii="Times New Roman" w:hAnsi="Times New Roman" w:cs="FrankRuehl" w:hint="cs"/>
          <w:sz w:val="20"/>
          <w:rtl/>
        </w:rPr>
        <w:t>מהן</w:t>
      </w:r>
      <w:r w:rsidRPr="00356E70">
        <w:rPr>
          <w:rFonts w:ascii="Times New Roman" w:hAnsi="Times New Roman" w:cs="FrankRuehl"/>
          <w:sz w:val="20"/>
          <w:rtl/>
        </w:rPr>
        <w:t xml:space="preserve"> לעתים ליקויים חמורים. כך נותרו הליקויים כאבן שאין לה הופכין. להלן דוגמאות:</w:t>
      </w:r>
    </w:p>
    <w:p w:rsidR="00B37660" w:rsidRPr="00356E70" w:rsidP="00356E70">
      <w:pPr>
        <w:spacing w:after="120" w:line="230" w:lineRule="exact"/>
        <w:ind w:left="680"/>
        <w:jc w:val="both"/>
        <w:rPr>
          <w:rFonts w:cs="FrankRuehl"/>
          <w:sz w:val="20"/>
          <w:szCs w:val="22"/>
          <w:rtl/>
        </w:rPr>
      </w:pPr>
      <w:r w:rsidRPr="00356E70">
        <w:rPr>
          <w:rFonts w:cs="FrankRuehl" w:hint="cs"/>
          <w:sz w:val="20"/>
          <w:szCs w:val="22"/>
          <w:rtl/>
        </w:rPr>
        <w:t>בתשובתו</w:t>
      </w:r>
      <w:r w:rsidRPr="00356E70">
        <w:rPr>
          <w:rFonts w:cs="FrankRuehl"/>
          <w:sz w:val="20"/>
          <w:szCs w:val="22"/>
          <w:rtl/>
        </w:rPr>
        <w:t xml:space="preserve"> למכתב של ות"ת על חריגות </w:t>
      </w:r>
      <w:r w:rsidRPr="00356E70">
        <w:rPr>
          <w:rFonts w:cs="FrankRuehl" w:hint="cs"/>
          <w:sz w:val="20"/>
          <w:szCs w:val="22"/>
          <w:rtl/>
        </w:rPr>
        <w:t>ההעסקה</w:t>
      </w:r>
      <w:r w:rsidRPr="00356E70">
        <w:rPr>
          <w:rFonts w:cs="FrankRuehl"/>
          <w:sz w:val="20"/>
          <w:szCs w:val="22"/>
          <w:rtl/>
        </w:rPr>
        <w:t xml:space="preserve"> במוסד לשנת </w:t>
      </w:r>
      <w:r w:rsidRPr="00356E70">
        <w:rPr>
          <w:rFonts w:cs="FrankRuehl" w:hint="cs"/>
          <w:sz w:val="20"/>
          <w:szCs w:val="22"/>
          <w:rtl/>
        </w:rPr>
        <w:t>הלימודים</w:t>
      </w:r>
      <w:r w:rsidRPr="00356E70">
        <w:rPr>
          <w:rFonts w:cs="FrankRuehl"/>
          <w:sz w:val="20"/>
          <w:szCs w:val="22"/>
          <w:rtl/>
        </w:rPr>
        <w:t xml:space="preserve"> </w:t>
      </w:r>
      <w:r w:rsidRPr="00356E70">
        <w:rPr>
          <w:rFonts w:cs="FrankRuehl" w:hint="cs"/>
          <w:sz w:val="20"/>
          <w:szCs w:val="22"/>
          <w:rtl/>
        </w:rPr>
        <w:t>התשע</w:t>
      </w:r>
      <w:r w:rsidRPr="00356E70">
        <w:rPr>
          <w:rFonts w:cs="FrankRuehl"/>
          <w:sz w:val="20"/>
          <w:szCs w:val="22"/>
          <w:rtl/>
        </w:rPr>
        <w:t xml:space="preserve">"ג, </w:t>
      </w:r>
      <w:r w:rsidRPr="00356E70">
        <w:rPr>
          <w:rFonts w:cs="FrankRuehl" w:hint="cs"/>
          <w:sz w:val="20"/>
          <w:szCs w:val="22"/>
          <w:rtl/>
        </w:rPr>
        <w:t>ציין</w:t>
      </w:r>
      <w:r w:rsidRPr="00356E70">
        <w:rPr>
          <w:rFonts w:cs="FrankRuehl"/>
          <w:sz w:val="20"/>
          <w:szCs w:val="22"/>
          <w:rtl/>
        </w:rPr>
        <w:t xml:space="preserve"> </w:t>
      </w:r>
      <w:r w:rsidRPr="00356E70">
        <w:rPr>
          <w:rFonts w:cs="FrankRuehl" w:hint="cs"/>
          <w:sz w:val="20"/>
          <w:szCs w:val="22"/>
          <w:rtl/>
        </w:rPr>
        <w:t>סגן</w:t>
      </w:r>
      <w:r w:rsidRPr="00356E70">
        <w:rPr>
          <w:rFonts w:cs="FrankRuehl"/>
          <w:sz w:val="20"/>
          <w:szCs w:val="22"/>
          <w:rtl/>
        </w:rPr>
        <w:t xml:space="preserve"> </w:t>
      </w:r>
      <w:r w:rsidRPr="00356E70">
        <w:rPr>
          <w:rFonts w:cs="FrankRuehl" w:hint="cs"/>
          <w:sz w:val="20"/>
          <w:szCs w:val="22"/>
          <w:rtl/>
        </w:rPr>
        <w:t>הנשיא</w:t>
      </w:r>
      <w:r w:rsidRPr="00356E70">
        <w:rPr>
          <w:rFonts w:cs="FrankRuehl"/>
          <w:sz w:val="20"/>
          <w:szCs w:val="22"/>
          <w:rtl/>
        </w:rPr>
        <w:t xml:space="preserve"> </w:t>
      </w:r>
      <w:r w:rsidRPr="00356E70">
        <w:rPr>
          <w:rFonts w:cs="FrankRuehl" w:hint="cs"/>
          <w:sz w:val="20"/>
          <w:szCs w:val="22"/>
          <w:rtl/>
        </w:rPr>
        <w:t>לעניינים</w:t>
      </w:r>
      <w:r w:rsidRPr="00356E70">
        <w:rPr>
          <w:rFonts w:cs="FrankRuehl"/>
          <w:sz w:val="20"/>
          <w:szCs w:val="22"/>
          <w:rtl/>
        </w:rPr>
        <w:t xml:space="preserve"> </w:t>
      </w:r>
      <w:r w:rsidRPr="00356E70">
        <w:rPr>
          <w:rFonts w:cs="FrankRuehl" w:hint="cs"/>
          <w:sz w:val="20"/>
          <w:szCs w:val="22"/>
          <w:rtl/>
        </w:rPr>
        <w:t>אקדמיים</w:t>
      </w:r>
      <w:r w:rsidRPr="00356E70">
        <w:rPr>
          <w:rFonts w:cs="FrankRuehl"/>
          <w:sz w:val="20"/>
          <w:szCs w:val="22"/>
          <w:rtl/>
        </w:rPr>
        <w:t xml:space="preserve"> </w:t>
      </w:r>
      <w:r w:rsidRPr="00356E70">
        <w:rPr>
          <w:rFonts w:cs="FrankRuehl" w:hint="cs"/>
          <w:sz w:val="20"/>
          <w:szCs w:val="22"/>
          <w:rtl/>
        </w:rPr>
        <w:t>במכון</w:t>
      </w:r>
      <w:r w:rsidRPr="00356E70">
        <w:rPr>
          <w:rFonts w:cs="FrankRuehl"/>
          <w:sz w:val="20"/>
          <w:szCs w:val="22"/>
          <w:rtl/>
        </w:rPr>
        <w:t xml:space="preserve"> </w:t>
      </w:r>
      <w:r w:rsidRPr="00356E70">
        <w:rPr>
          <w:rFonts w:cs="FrankRuehl" w:hint="cs"/>
          <w:sz w:val="20"/>
          <w:szCs w:val="22"/>
          <w:rtl/>
        </w:rPr>
        <w:t>בחולון</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ארבעה</w:t>
      </w:r>
      <w:r w:rsidRPr="00356E70">
        <w:rPr>
          <w:rFonts w:cs="FrankRuehl"/>
          <w:sz w:val="20"/>
          <w:szCs w:val="22"/>
          <w:rtl/>
        </w:rPr>
        <w:t xml:space="preserve"> </w:t>
      </w:r>
      <w:r w:rsidRPr="00356E70">
        <w:rPr>
          <w:rFonts w:cs="FrankRuehl" w:hint="cs"/>
          <w:sz w:val="20"/>
          <w:szCs w:val="22"/>
          <w:rtl/>
        </w:rPr>
        <w:t>חברי</w:t>
      </w:r>
      <w:r w:rsidRPr="00356E70">
        <w:rPr>
          <w:rFonts w:cs="FrankRuehl"/>
          <w:sz w:val="20"/>
          <w:szCs w:val="22"/>
          <w:rtl/>
        </w:rPr>
        <w:t xml:space="preserve"> </w:t>
      </w:r>
      <w:r w:rsidRPr="00356E70">
        <w:rPr>
          <w:rFonts w:cs="FrankRuehl" w:hint="cs"/>
          <w:sz w:val="20"/>
          <w:szCs w:val="22"/>
          <w:rtl/>
        </w:rPr>
        <w:t>סגל</w:t>
      </w:r>
      <w:r w:rsidRPr="00356E70">
        <w:rPr>
          <w:rFonts w:cs="FrankRuehl"/>
          <w:sz w:val="20"/>
          <w:szCs w:val="22"/>
          <w:rtl/>
        </w:rPr>
        <w:t xml:space="preserve"> </w:t>
      </w:r>
      <w:r w:rsidRPr="00356E70">
        <w:rPr>
          <w:rFonts w:cs="FrankRuehl" w:hint="cs"/>
          <w:sz w:val="20"/>
          <w:szCs w:val="22"/>
          <w:rtl/>
        </w:rPr>
        <w:t>בכיר</w:t>
      </w:r>
      <w:r w:rsidRPr="00356E70">
        <w:rPr>
          <w:rFonts w:cs="FrankRuehl"/>
          <w:sz w:val="20"/>
          <w:szCs w:val="22"/>
          <w:rtl/>
        </w:rPr>
        <w:t xml:space="preserve"> </w:t>
      </w:r>
      <w:r w:rsidRPr="00356E70">
        <w:rPr>
          <w:rFonts w:cs="FrankRuehl" w:hint="cs"/>
          <w:sz w:val="20"/>
          <w:szCs w:val="22"/>
          <w:rtl/>
        </w:rPr>
        <w:t>אשר</w:t>
      </w:r>
      <w:r w:rsidRPr="00356E70">
        <w:rPr>
          <w:rFonts w:cs="FrankRuehl"/>
          <w:sz w:val="20"/>
          <w:szCs w:val="22"/>
          <w:rtl/>
        </w:rPr>
        <w:t xml:space="preserve"> </w:t>
      </w:r>
      <w:r w:rsidRPr="00356E70">
        <w:rPr>
          <w:rFonts w:cs="FrankRuehl" w:hint="cs"/>
          <w:sz w:val="20"/>
          <w:szCs w:val="22"/>
          <w:rtl/>
        </w:rPr>
        <w:t>דווחו</w:t>
      </w:r>
      <w:r w:rsidRPr="00356E70">
        <w:rPr>
          <w:rFonts w:cs="FrankRuehl"/>
          <w:sz w:val="20"/>
          <w:szCs w:val="22"/>
          <w:rtl/>
        </w:rPr>
        <w:t xml:space="preserve"> </w:t>
      </w:r>
      <w:r w:rsidRPr="00356E70">
        <w:rPr>
          <w:rFonts w:cs="FrankRuehl" w:hint="cs"/>
          <w:sz w:val="20"/>
          <w:szCs w:val="22"/>
          <w:rtl/>
        </w:rPr>
        <w:t>לוות</w:t>
      </w:r>
      <w:r w:rsidRPr="00356E70">
        <w:rPr>
          <w:rFonts w:cs="FrankRuehl"/>
          <w:sz w:val="20"/>
          <w:szCs w:val="22"/>
          <w:rtl/>
        </w:rPr>
        <w:t xml:space="preserve">"ת </w:t>
      </w:r>
      <w:r w:rsidRPr="00356E70">
        <w:rPr>
          <w:rFonts w:cs="FrankRuehl" w:hint="cs"/>
          <w:sz w:val="20"/>
          <w:szCs w:val="22"/>
          <w:rtl/>
        </w:rPr>
        <w:t>ככאלה</w:t>
      </w:r>
      <w:r w:rsidRPr="00356E70">
        <w:rPr>
          <w:rFonts w:cs="FrankRuehl"/>
          <w:sz w:val="20"/>
          <w:szCs w:val="22"/>
          <w:rtl/>
        </w:rPr>
        <w:t xml:space="preserve"> </w:t>
      </w:r>
      <w:r w:rsidRPr="00356E70">
        <w:rPr>
          <w:rFonts w:cs="FrankRuehl" w:hint="cs"/>
          <w:sz w:val="20"/>
          <w:szCs w:val="22"/>
          <w:rtl/>
        </w:rPr>
        <w:t>אינם</w:t>
      </w:r>
      <w:r w:rsidRPr="00356E70">
        <w:rPr>
          <w:rFonts w:cs="FrankRuehl"/>
          <w:sz w:val="20"/>
          <w:szCs w:val="22"/>
          <w:rtl/>
        </w:rPr>
        <w:t xml:space="preserve"> </w:t>
      </w:r>
      <w:r w:rsidRPr="00356E70">
        <w:rPr>
          <w:rFonts w:cs="FrankRuehl" w:hint="cs"/>
          <w:sz w:val="20"/>
          <w:szCs w:val="22"/>
          <w:rtl/>
        </w:rPr>
        <w:t>חברי</w:t>
      </w:r>
      <w:r w:rsidRPr="00356E70">
        <w:rPr>
          <w:rFonts w:cs="FrankRuehl"/>
          <w:sz w:val="20"/>
          <w:szCs w:val="22"/>
          <w:rtl/>
        </w:rPr>
        <w:t xml:space="preserve"> </w:t>
      </w:r>
      <w:r w:rsidRPr="00356E70">
        <w:rPr>
          <w:rFonts w:cs="FrankRuehl" w:hint="cs"/>
          <w:sz w:val="20"/>
          <w:szCs w:val="22"/>
          <w:rtl/>
        </w:rPr>
        <w:t>סגל</w:t>
      </w:r>
      <w:r w:rsidRPr="00356E70">
        <w:rPr>
          <w:rFonts w:cs="FrankRuehl"/>
          <w:sz w:val="20"/>
          <w:szCs w:val="22"/>
          <w:rtl/>
        </w:rPr>
        <w:t xml:space="preserve"> </w:t>
      </w:r>
      <w:r w:rsidRPr="00356E70">
        <w:rPr>
          <w:rFonts w:cs="FrankRuehl" w:hint="cs"/>
          <w:sz w:val="20"/>
          <w:szCs w:val="22"/>
          <w:rtl/>
        </w:rPr>
        <w:t>אקדמי</w:t>
      </w:r>
      <w:r w:rsidRPr="00356E70">
        <w:rPr>
          <w:rFonts w:cs="FrankRuehl"/>
          <w:sz w:val="20"/>
          <w:szCs w:val="22"/>
          <w:rtl/>
        </w:rPr>
        <w:t xml:space="preserve"> </w:t>
      </w:r>
      <w:r w:rsidRPr="00356E70">
        <w:rPr>
          <w:rFonts w:cs="FrankRuehl" w:hint="cs"/>
          <w:sz w:val="20"/>
          <w:szCs w:val="22"/>
          <w:rtl/>
        </w:rPr>
        <w:t>כלל</w:t>
      </w:r>
      <w:r w:rsidRPr="00356E70">
        <w:rPr>
          <w:rFonts w:cs="FrankRuehl"/>
          <w:sz w:val="20"/>
          <w:szCs w:val="22"/>
          <w:rtl/>
        </w:rPr>
        <w:t xml:space="preserve">. </w:t>
      </w:r>
      <w:r w:rsidRPr="00356E70">
        <w:rPr>
          <w:rFonts w:cs="FrankRuehl" w:hint="cs"/>
          <w:sz w:val="20"/>
          <w:szCs w:val="22"/>
          <w:rtl/>
        </w:rPr>
        <w:t>הגם</w:t>
      </w:r>
      <w:r w:rsidRPr="00356E70">
        <w:rPr>
          <w:rFonts w:cs="FrankRuehl"/>
          <w:sz w:val="20"/>
          <w:szCs w:val="22"/>
          <w:rtl/>
        </w:rPr>
        <w:t xml:space="preserve"> </w:t>
      </w:r>
      <w:r w:rsidRPr="00356E70">
        <w:rPr>
          <w:rFonts w:cs="FrankRuehl" w:hint="cs"/>
          <w:sz w:val="20"/>
          <w:szCs w:val="22"/>
          <w:rtl/>
        </w:rPr>
        <w:t>שהתשובה</w:t>
      </w:r>
      <w:r w:rsidRPr="00356E70">
        <w:rPr>
          <w:rFonts w:cs="FrankRuehl"/>
          <w:sz w:val="20"/>
          <w:szCs w:val="22"/>
          <w:rtl/>
        </w:rPr>
        <w:t xml:space="preserve"> </w:t>
      </w:r>
      <w:r w:rsidRPr="00356E70">
        <w:rPr>
          <w:rFonts w:cs="FrankRuehl" w:hint="cs"/>
          <w:sz w:val="20"/>
          <w:szCs w:val="22"/>
          <w:rtl/>
        </w:rPr>
        <w:t>האמורה</w:t>
      </w:r>
      <w:r w:rsidRPr="00356E70">
        <w:rPr>
          <w:rFonts w:cs="FrankRuehl"/>
          <w:sz w:val="20"/>
          <w:szCs w:val="22"/>
          <w:rtl/>
        </w:rPr>
        <w:t xml:space="preserve"> </w:t>
      </w:r>
      <w:r w:rsidRPr="00356E70">
        <w:rPr>
          <w:rFonts w:cs="FrankRuehl" w:hint="cs"/>
          <w:sz w:val="20"/>
          <w:szCs w:val="22"/>
          <w:rtl/>
        </w:rPr>
        <w:t>מעוררת</w:t>
      </w:r>
      <w:r w:rsidRPr="00356E70">
        <w:rPr>
          <w:rFonts w:cs="FrankRuehl"/>
          <w:sz w:val="20"/>
          <w:szCs w:val="22"/>
          <w:rtl/>
        </w:rPr>
        <w:t xml:space="preserve"> </w:t>
      </w:r>
      <w:r w:rsidRPr="00356E70">
        <w:rPr>
          <w:rFonts w:cs="FrankRuehl" w:hint="cs"/>
          <w:sz w:val="20"/>
          <w:szCs w:val="22"/>
          <w:rtl/>
        </w:rPr>
        <w:t>ספק</w:t>
      </w:r>
      <w:r w:rsidRPr="00356E70">
        <w:rPr>
          <w:rFonts w:cs="FrankRuehl"/>
          <w:sz w:val="20"/>
          <w:szCs w:val="22"/>
          <w:rtl/>
        </w:rPr>
        <w:t xml:space="preserve"> </w:t>
      </w:r>
      <w:r w:rsidRPr="00356E70">
        <w:rPr>
          <w:rFonts w:cs="FrankRuehl" w:hint="cs"/>
          <w:sz w:val="20"/>
          <w:szCs w:val="22"/>
          <w:rtl/>
        </w:rPr>
        <w:t>לגבי</w:t>
      </w:r>
      <w:r w:rsidRPr="00356E70">
        <w:rPr>
          <w:rFonts w:cs="FrankRuehl"/>
          <w:sz w:val="20"/>
          <w:szCs w:val="22"/>
          <w:rtl/>
        </w:rPr>
        <w:t xml:space="preserve"> </w:t>
      </w:r>
      <w:r w:rsidRPr="00356E70">
        <w:rPr>
          <w:rFonts w:cs="FrankRuehl" w:hint="cs"/>
          <w:sz w:val="20"/>
          <w:szCs w:val="22"/>
          <w:rtl/>
        </w:rPr>
        <w:t>אמינות</w:t>
      </w:r>
      <w:r w:rsidRPr="00356E70">
        <w:rPr>
          <w:rFonts w:cs="FrankRuehl"/>
          <w:sz w:val="20"/>
          <w:szCs w:val="22"/>
          <w:rtl/>
        </w:rPr>
        <w:t xml:space="preserve"> </w:t>
      </w:r>
      <w:r w:rsidRPr="00356E70">
        <w:rPr>
          <w:rFonts w:cs="FrankRuehl" w:hint="cs"/>
          <w:sz w:val="20"/>
          <w:szCs w:val="22"/>
          <w:rtl/>
        </w:rPr>
        <w:t>הדיווחים</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המוסד</w:t>
      </w:r>
      <w:r w:rsidRPr="00356E70">
        <w:rPr>
          <w:rFonts w:cs="FrankRuehl"/>
          <w:sz w:val="20"/>
          <w:szCs w:val="22"/>
          <w:rtl/>
        </w:rPr>
        <w:t xml:space="preserve">, היא לא זכתה להתייחסות כלשהי של ות"ת (ראו להלן - דיווחי המוסדות </w:t>
      </w:r>
      <w:r w:rsidRPr="00356E70">
        <w:rPr>
          <w:rFonts w:cs="FrankRuehl" w:hint="cs"/>
          <w:sz w:val="20"/>
          <w:szCs w:val="22"/>
          <w:rtl/>
        </w:rPr>
        <w:t>לוות</w:t>
      </w:r>
      <w:r w:rsidRPr="00356E70">
        <w:rPr>
          <w:rFonts w:cs="FrankRuehl"/>
          <w:sz w:val="20"/>
          <w:szCs w:val="22"/>
          <w:rtl/>
        </w:rPr>
        <w:t xml:space="preserve">"ת על מספר חברי הסגל הבכיר). </w:t>
      </w:r>
    </w:p>
    <w:p w:rsidR="00B37660" w:rsidRPr="00356E70" w:rsidP="00EC6512">
      <w:pPr>
        <w:spacing w:after="240" w:line="230" w:lineRule="exact"/>
        <w:ind w:left="680"/>
        <w:jc w:val="both"/>
        <w:rPr>
          <w:rFonts w:cs="FrankRuehl"/>
          <w:sz w:val="20"/>
          <w:szCs w:val="22"/>
          <w:rtl/>
        </w:rPr>
      </w:pPr>
      <w:r w:rsidRPr="00356E70">
        <w:rPr>
          <w:rFonts w:cs="FrankRuehl" w:hint="cs"/>
          <w:sz w:val="20"/>
          <w:szCs w:val="22"/>
          <w:rtl/>
        </w:rPr>
        <w:t>בתשובתה</w:t>
      </w:r>
      <w:r w:rsidRPr="00356E70">
        <w:rPr>
          <w:rFonts w:cs="FrankRuehl"/>
          <w:sz w:val="20"/>
          <w:szCs w:val="22"/>
          <w:rtl/>
        </w:rPr>
        <w:t xml:space="preserve"> </w:t>
      </w:r>
      <w:r w:rsidRPr="00356E70">
        <w:rPr>
          <w:rFonts w:cs="FrankRuehl" w:hint="cs"/>
          <w:sz w:val="20"/>
          <w:szCs w:val="22"/>
          <w:rtl/>
        </w:rPr>
        <w:t>למכתב</w:t>
      </w:r>
      <w:r w:rsidRPr="00356E70">
        <w:rPr>
          <w:rFonts w:cs="FrankRuehl"/>
          <w:sz w:val="20"/>
          <w:szCs w:val="22"/>
          <w:rtl/>
        </w:rPr>
        <w:t xml:space="preserve"> החריגה של </w:t>
      </w:r>
      <w:r w:rsidRPr="00356E70">
        <w:rPr>
          <w:rFonts w:cs="FrankRuehl" w:hint="cs"/>
          <w:sz w:val="20"/>
          <w:szCs w:val="22"/>
          <w:rtl/>
        </w:rPr>
        <w:t>ות</w:t>
      </w:r>
      <w:r w:rsidRPr="00356E70">
        <w:rPr>
          <w:rFonts w:cs="FrankRuehl"/>
          <w:sz w:val="20"/>
          <w:szCs w:val="22"/>
          <w:rtl/>
        </w:rPr>
        <w:t xml:space="preserve">"ת </w:t>
      </w:r>
      <w:r w:rsidRPr="00356E70">
        <w:rPr>
          <w:rFonts w:cs="FrankRuehl" w:hint="cs"/>
          <w:sz w:val="20"/>
          <w:szCs w:val="22"/>
          <w:rtl/>
        </w:rPr>
        <w:t>בדבר</w:t>
      </w:r>
      <w:r w:rsidRPr="00356E70">
        <w:rPr>
          <w:rFonts w:cs="FrankRuehl"/>
          <w:sz w:val="20"/>
          <w:szCs w:val="22"/>
          <w:rtl/>
        </w:rPr>
        <w:t xml:space="preserve"> </w:t>
      </w:r>
      <w:r w:rsidRPr="00356E70">
        <w:rPr>
          <w:rFonts w:cs="FrankRuehl" w:hint="cs"/>
          <w:sz w:val="20"/>
          <w:szCs w:val="22"/>
          <w:rtl/>
        </w:rPr>
        <w:t>מכסת</w:t>
      </w:r>
      <w:r w:rsidRPr="00356E70">
        <w:rPr>
          <w:rFonts w:cs="FrankRuehl"/>
          <w:sz w:val="20"/>
          <w:szCs w:val="22"/>
          <w:rtl/>
        </w:rPr>
        <w:t xml:space="preserve"> </w:t>
      </w:r>
      <w:r w:rsidRPr="00356E70">
        <w:rPr>
          <w:rFonts w:cs="FrankRuehl" w:hint="cs"/>
          <w:sz w:val="20"/>
          <w:szCs w:val="22"/>
          <w:rtl/>
        </w:rPr>
        <w:t>שעות</w:t>
      </w:r>
      <w:r w:rsidRPr="00356E70">
        <w:rPr>
          <w:rFonts w:cs="FrankRuehl"/>
          <w:sz w:val="20"/>
          <w:szCs w:val="22"/>
          <w:rtl/>
        </w:rPr>
        <w:t xml:space="preserve"> </w:t>
      </w:r>
      <w:r w:rsidRPr="00356E70">
        <w:rPr>
          <w:rFonts w:cs="FrankRuehl" w:hint="cs"/>
          <w:sz w:val="20"/>
          <w:szCs w:val="22"/>
          <w:rtl/>
        </w:rPr>
        <w:t>ההוראה</w:t>
      </w:r>
      <w:r w:rsidRPr="00356E70">
        <w:rPr>
          <w:rFonts w:cs="FrankRuehl"/>
          <w:sz w:val="20"/>
          <w:szCs w:val="22"/>
          <w:rtl/>
        </w:rPr>
        <w:t xml:space="preserve"> בשנת הלימודים התשע"ג, ציינה מכללת אפקה "כי המשרה באפקה מחושבת על בסיס שנתי ואין בהכרח זהות בין הסמסטרים". מתשובה זו ומבדיקת משרד מבקר המדינה את דיווחי </w:t>
      </w:r>
      <w:r w:rsidRPr="00356E70">
        <w:rPr>
          <w:rFonts w:cs="FrankRuehl" w:hint="cs"/>
          <w:sz w:val="20"/>
          <w:szCs w:val="22"/>
          <w:rtl/>
        </w:rPr>
        <w:t>המכללה</w:t>
      </w:r>
      <w:r w:rsidRPr="00356E70">
        <w:rPr>
          <w:rFonts w:cs="FrankRuehl"/>
          <w:sz w:val="20"/>
          <w:szCs w:val="22"/>
          <w:rtl/>
        </w:rPr>
        <w:t xml:space="preserve"> </w:t>
      </w:r>
      <w:r w:rsidRPr="00356E70">
        <w:rPr>
          <w:rFonts w:cs="FrankRuehl" w:hint="cs"/>
          <w:sz w:val="20"/>
          <w:szCs w:val="22"/>
          <w:rtl/>
        </w:rPr>
        <w:t>ומכתב</w:t>
      </w:r>
      <w:r w:rsidRPr="00356E70">
        <w:rPr>
          <w:rFonts w:cs="FrankRuehl"/>
          <w:sz w:val="20"/>
          <w:szCs w:val="22"/>
          <w:rtl/>
        </w:rPr>
        <w:t xml:space="preserve">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החריגות</w:t>
      </w:r>
      <w:r w:rsidRPr="00356E70">
        <w:rPr>
          <w:rFonts w:cs="FrankRuehl"/>
          <w:sz w:val="20"/>
          <w:szCs w:val="22"/>
          <w:rtl/>
        </w:rPr>
        <w:t xml:space="preserve"> </w:t>
      </w:r>
      <w:r w:rsidRPr="00356E70">
        <w:rPr>
          <w:rFonts w:cs="FrankRuehl" w:hint="cs"/>
          <w:sz w:val="20"/>
          <w:szCs w:val="22"/>
          <w:rtl/>
        </w:rPr>
        <w:t>אשר</w:t>
      </w:r>
      <w:r w:rsidRPr="00356E70">
        <w:rPr>
          <w:rFonts w:cs="FrankRuehl"/>
          <w:sz w:val="20"/>
          <w:szCs w:val="22"/>
          <w:rtl/>
        </w:rPr>
        <w:t xml:space="preserve"> </w:t>
      </w:r>
      <w:r w:rsidRPr="00356E70">
        <w:rPr>
          <w:rFonts w:cs="FrankRuehl" w:hint="cs"/>
          <w:sz w:val="20"/>
          <w:szCs w:val="22"/>
          <w:rtl/>
        </w:rPr>
        <w:t>נשלח</w:t>
      </w:r>
      <w:r w:rsidRPr="00356E70">
        <w:rPr>
          <w:rFonts w:cs="FrankRuehl"/>
          <w:sz w:val="20"/>
          <w:szCs w:val="22"/>
          <w:rtl/>
        </w:rPr>
        <w:t xml:space="preserve"> </w:t>
      </w:r>
      <w:r w:rsidRPr="00356E70">
        <w:rPr>
          <w:rFonts w:cs="FrankRuehl" w:hint="cs"/>
          <w:sz w:val="20"/>
          <w:szCs w:val="22"/>
          <w:rtl/>
        </w:rPr>
        <w:t>לה</w:t>
      </w:r>
      <w:r w:rsidRPr="00356E70">
        <w:rPr>
          <w:rFonts w:cs="FrankRuehl"/>
          <w:sz w:val="20"/>
          <w:szCs w:val="22"/>
          <w:rtl/>
        </w:rPr>
        <w:t xml:space="preserve"> </w:t>
      </w:r>
      <w:r w:rsidRPr="00356E70">
        <w:rPr>
          <w:rFonts w:cs="FrankRuehl" w:hint="cs"/>
          <w:sz w:val="20"/>
          <w:szCs w:val="22"/>
          <w:rtl/>
        </w:rPr>
        <w:t>עולה</w:t>
      </w:r>
      <w:r w:rsidRPr="00356E70">
        <w:rPr>
          <w:rFonts w:cs="FrankRuehl"/>
          <w:sz w:val="20"/>
          <w:szCs w:val="22"/>
          <w:rtl/>
        </w:rPr>
        <w:t xml:space="preserve"> כי ות"ת העירה למכללה על חריגות </w:t>
      </w:r>
      <w:r w:rsidRPr="00356E70">
        <w:rPr>
          <w:rFonts w:cs="FrankRuehl" w:hint="cs"/>
          <w:sz w:val="20"/>
          <w:szCs w:val="22"/>
          <w:rtl/>
        </w:rPr>
        <w:t>המבוססות</w:t>
      </w:r>
      <w:r w:rsidRPr="00356E70">
        <w:rPr>
          <w:rFonts w:cs="FrankRuehl"/>
          <w:sz w:val="20"/>
          <w:szCs w:val="22"/>
          <w:rtl/>
        </w:rPr>
        <w:t xml:space="preserve"> </w:t>
      </w:r>
      <w:r w:rsidRPr="00356E70">
        <w:rPr>
          <w:rFonts w:cs="FrankRuehl" w:hint="cs"/>
          <w:sz w:val="20"/>
          <w:szCs w:val="22"/>
          <w:rtl/>
        </w:rPr>
        <w:t>בטעות</w:t>
      </w:r>
      <w:r w:rsidRPr="00356E70">
        <w:rPr>
          <w:rFonts w:cs="FrankRuehl"/>
          <w:sz w:val="20"/>
          <w:szCs w:val="22"/>
          <w:rtl/>
        </w:rPr>
        <w:t xml:space="preserve"> על נתוני סמסטר אחד בלבד ולכן </w:t>
      </w:r>
      <w:r w:rsidRPr="00356E70">
        <w:rPr>
          <w:rFonts w:cs="FrankRuehl" w:hint="cs"/>
          <w:sz w:val="20"/>
          <w:szCs w:val="22"/>
          <w:rtl/>
        </w:rPr>
        <w:t>הן</w:t>
      </w:r>
      <w:r w:rsidRPr="00356E70">
        <w:rPr>
          <w:rFonts w:cs="FrankRuehl"/>
          <w:sz w:val="20"/>
          <w:szCs w:val="22"/>
          <w:rtl/>
        </w:rPr>
        <w:t xml:space="preserve"> התבררו כלא נכונות. </w:t>
      </w:r>
    </w:p>
    <w:p w:rsidR="00B37660" w:rsidRPr="00356E70" w:rsidP="00B96C18">
      <w:pPr>
        <w:pStyle w:val="RESHET"/>
        <w:keepLines/>
        <w:ind w:left="567"/>
        <w:rPr>
          <w:rtl/>
        </w:rPr>
      </w:pPr>
      <w:r w:rsidRPr="00356E70">
        <w:rPr>
          <w:rFonts w:hint="cs"/>
          <w:rtl/>
        </w:rPr>
        <w:t>לדעת</w:t>
      </w:r>
      <w:r w:rsidRPr="00356E70">
        <w:rPr>
          <w:rtl/>
        </w:rPr>
        <w:t xml:space="preserve"> משרד מבקר המדינה, מציאות שבה חלק מן המוסדות </w:t>
      </w:r>
      <w:r w:rsidRPr="00356E70">
        <w:rPr>
          <w:rFonts w:hint="cs"/>
          <w:rtl/>
        </w:rPr>
        <w:t>מתעלמים</w:t>
      </w:r>
      <w:r w:rsidRPr="00356E70">
        <w:rPr>
          <w:rtl/>
        </w:rPr>
        <w:t xml:space="preserve"> </w:t>
      </w:r>
      <w:r w:rsidRPr="00356E70">
        <w:rPr>
          <w:rFonts w:hint="cs"/>
          <w:rtl/>
        </w:rPr>
        <w:t>מ</w:t>
      </w:r>
      <w:r w:rsidRPr="00356E70">
        <w:rPr>
          <w:rtl/>
        </w:rPr>
        <w:t>מכתבי</w:t>
      </w:r>
      <w:r w:rsidRPr="00356E70">
        <w:rPr>
          <w:rFonts w:hint="cs"/>
          <w:rtl/>
        </w:rPr>
        <w:t>ם</w:t>
      </w:r>
      <w:r w:rsidRPr="00356E70">
        <w:rPr>
          <w:rtl/>
        </w:rPr>
        <w:t xml:space="preserve"> </w:t>
      </w:r>
      <w:r w:rsidRPr="00356E70">
        <w:rPr>
          <w:rFonts w:hint="cs"/>
          <w:rtl/>
        </w:rPr>
        <w:t>של</w:t>
      </w:r>
      <w:r w:rsidRPr="00356E70">
        <w:rPr>
          <w:rtl/>
        </w:rPr>
        <w:t xml:space="preserve"> </w:t>
      </w:r>
      <w:r w:rsidRPr="00356E70">
        <w:rPr>
          <w:rFonts w:hint="cs"/>
          <w:rtl/>
        </w:rPr>
        <w:t>ות</w:t>
      </w:r>
      <w:r w:rsidRPr="00356E70">
        <w:rPr>
          <w:rtl/>
        </w:rPr>
        <w:t xml:space="preserve">"ת על החריגות, </w:t>
      </w:r>
      <w:r w:rsidRPr="00356E70">
        <w:rPr>
          <w:rFonts w:hint="cs"/>
          <w:rtl/>
        </w:rPr>
        <w:t>וות</w:t>
      </w:r>
      <w:r w:rsidRPr="00356E70">
        <w:rPr>
          <w:rtl/>
        </w:rPr>
        <w:t xml:space="preserve">"ת </w:t>
      </w:r>
      <w:r w:rsidRPr="00356E70">
        <w:rPr>
          <w:rFonts w:hint="cs"/>
          <w:rtl/>
        </w:rPr>
        <w:t>לא</w:t>
      </w:r>
      <w:r w:rsidRPr="00356E70">
        <w:rPr>
          <w:rtl/>
        </w:rPr>
        <w:t xml:space="preserve"> </w:t>
      </w:r>
      <w:r w:rsidRPr="00356E70">
        <w:rPr>
          <w:rFonts w:hint="cs"/>
          <w:rtl/>
        </w:rPr>
        <w:t>מטפלת</w:t>
      </w:r>
      <w:r w:rsidRPr="00356E70">
        <w:rPr>
          <w:rtl/>
        </w:rPr>
        <w:t xml:space="preserve"> </w:t>
      </w:r>
      <w:r w:rsidRPr="00356E70">
        <w:rPr>
          <w:rFonts w:hint="cs"/>
          <w:rtl/>
        </w:rPr>
        <w:t>בתשובות</w:t>
      </w:r>
      <w:r w:rsidRPr="00356E70">
        <w:rPr>
          <w:rtl/>
        </w:rPr>
        <w:t xml:space="preserve"> </w:t>
      </w:r>
      <w:r w:rsidRPr="00356E70">
        <w:rPr>
          <w:rFonts w:hint="cs"/>
          <w:rtl/>
        </w:rPr>
        <w:t>שקיבלה</w:t>
      </w:r>
      <w:r w:rsidRPr="00356E70">
        <w:rPr>
          <w:rtl/>
        </w:rPr>
        <w:t xml:space="preserve">, </w:t>
      </w:r>
      <w:r w:rsidRPr="00356E70">
        <w:rPr>
          <w:rFonts w:hint="cs"/>
          <w:rtl/>
        </w:rPr>
        <w:t>משקפת</w:t>
      </w:r>
      <w:r w:rsidRPr="00356E70">
        <w:rPr>
          <w:rtl/>
        </w:rPr>
        <w:t xml:space="preserve"> </w:t>
      </w:r>
      <w:r w:rsidRPr="00356E70">
        <w:rPr>
          <w:rFonts w:hint="cs"/>
          <w:rtl/>
        </w:rPr>
        <w:t>את</w:t>
      </w:r>
      <w:r w:rsidRPr="00356E70">
        <w:rPr>
          <w:rtl/>
        </w:rPr>
        <w:t xml:space="preserve"> </w:t>
      </w:r>
      <w:r w:rsidRPr="00356E70">
        <w:rPr>
          <w:rFonts w:hint="cs"/>
          <w:rtl/>
        </w:rPr>
        <w:t>חולשת</w:t>
      </w:r>
      <w:r w:rsidRPr="00356E70">
        <w:rPr>
          <w:rtl/>
        </w:rPr>
        <w:t xml:space="preserve"> </w:t>
      </w:r>
      <w:r w:rsidRPr="00356E70">
        <w:rPr>
          <w:rFonts w:hint="cs"/>
          <w:rtl/>
        </w:rPr>
        <w:t>הבקרה</w:t>
      </w:r>
      <w:r w:rsidRPr="00356E70">
        <w:rPr>
          <w:rtl/>
        </w:rPr>
        <w:t xml:space="preserve"> </w:t>
      </w:r>
      <w:r w:rsidRPr="00356E70">
        <w:rPr>
          <w:rFonts w:hint="cs"/>
          <w:rtl/>
        </w:rPr>
        <w:t>שוות</w:t>
      </w:r>
      <w:r w:rsidRPr="00356E70">
        <w:rPr>
          <w:rtl/>
        </w:rPr>
        <w:t xml:space="preserve">"ת מפעילה כלפי המוסדות האקדמיים ואת </w:t>
      </w:r>
      <w:r w:rsidRPr="00356E70">
        <w:rPr>
          <w:rFonts w:hint="cs"/>
          <w:rtl/>
        </w:rPr>
        <w:t>העובדה</w:t>
      </w:r>
      <w:r w:rsidRPr="00356E70">
        <w:rPr>
          <w:rtl/>
        </w:rPr>
        <w:t xml:space="preserve"> שהנחיותיה לא נאכפות, ומכאן שאי אפשר לוודא את קיומו של </w:t>
      </w:r>
      <w:r w:rsidRPr="00356E70">
        <w:rPr>
          <w:rFonts w:hint="cs"/>
          <w:rtl/>
        </w:rPr>
        <w:t>מינהל</w:t>
      </w:r>
      <w:r w:rsidRPr="00356E70">
        <w:rPr>
          <w:rtl/>
        </w:rPr>
        <w:t xml:space="preserve"> תקין במוסדות האקדמיים. </w:t>
      </w:r>
      <w:r w:rsidRPr="00356E70">
        <w:rPr>
          <w:rFonts w:hint="cs"/>
          <w:rtl/>
        </w:rPr>
        <w:t>על</w:t>
      </w:r>
      <w:r w:rsidRPr="00356E70">
        <w:rPr>
          <w:rtl/>
        </w:rPr>
        <w:t xml:space="preserve"> </w:t>
      </w:r>
      <w:r w:rsidRPr="00356E70">
        <w:rPr>
          <w:rFonts w:hint="cs"/>
          <w:rtl/>
        </w:rPr>
        <w:t>ות</w:t>
      </w:r>
      <w:r w:rsidRPr="00356E70">
        <w:rPr>
          <w:rtl/>
        </w:rPr>
        <w:t xml:space="preserve">"ת </w:t>
      </w:r>
      <w:r w:rsidRPr="00356E70">
        <w:rPr>
          <w:rFonts w:hint="cs"/>
          <w:rtl/>
        </w:rPr>
        <w:t>לגבש</w:t>
      </w:r>
      <w:r w:rsidRPr="00356E70">
        <w:rPr>
          <w:rtl/>
        </w:rPr>
        <w:t xml:space="preserve"> מתכונת פעולה לחיזוק מעמדה, לשכלל כלים שבאמצעותם תוכל לממש כהלכה את תפקידה </w:t>
      </w:r>
      <w:r w:rsidRPr="00356E70">
        <w:rPr>
          <w:rFonts w:hint="cs"/>
          <w:rtl/>
        </w:rPr>
        <w:t>ולאכוף</w:t>
      </w:r>
      <w:r w:rsidRPr="00356E70">
        <w:rPr>
          <w:rtl/>
        </w:rPr>
        <w:t xml:space="preserve"> את הנחיותיה </w:t>
      </w:r>
      <w:r w:rsidRPr="00356E70">
        <w:rPr>
          <w:rFonts w:hint="cs"/>
          <w:rtl/>
        </w:rPr>
        <w:t>כגורם</w:t>
      </w:r>
      <w:r w:rsidRPr="00356E70">
        <w:rPr>
          <w:rtl/>
        </w:rPr>
        <w:t xml:space="preserve"> </w:t>
      </w:r>
      <w:r w:rsidRPr="00356E70">
        <w:rPr>
          <w:rFonts w:hint="cs"/>
          <w:rtl/>
        </w:rPr>
        <w:t>המפקח</w:t>
      </w:r>
      <w:r w:rsidRPr="00356E70">
        <w:rPr>
          <w:rtl/>
        </w:rPr>
        <w:t xml:space="preserve"> </w:t>
      </w:r>
      <w:r w:rsidRPr="00356E70">
        <w:rPr>
          <w:rFonts w:hint="cs"/>
          <w:rtl/>
        </w:rPr>
        <w:t>והמבקר</w:t>
      </w:r>
      <w:r w:rsidRPr="00356E70">
        <w:rPr>
          <w:rtl/>
        </w:rPr>
        <w:t xml:space="preserve">, </w:t>
      </w:r>
      <w:r w:rsidRPr="00356E70">
        <w:rPr>
          <w:rFonts w:hint="cs"/>
          <w:rtl/>
        </w:rPr>
        <w:t>לרבות</w:t>
      </w:r>
      <w:r w:rsidRPr="00356E70">
        <w:rPr>
          <w:rtl/>
        </w:rPr>
        <w:t xml:space="preserve"> </w:t>
      </w:r>
      <w:r w:rsidRPr="00356E70">
        <w:rPr>
          <w:rFonts w:hint="cs"/>
          <w:rtl/>
        </w:rPr>
        <w:t>קביעת</w:t>
      </w:r>
      <w:r w:rsidRPr="00356E70">
        <w:rPr>
          <w:rtl/>
        </w:rPr>
        <w:t xml:space="preserve"> </w:t>
      </w:r>
      <w:r w:rsidRPr="00356E70">
        <w:rPr>
          <w:rFonts w:hint="cs"/>
          <w:rtl/>
        </w:rPr>
        <w:t>סנקציות</w:t>
      </w:r>
      <w:r w:rsidRPr="00356E70">
        <w:rPr>
          <w:rtl/>
        </w:rPr>
        <w:t xml:space="preserve"> </w:t>
      </w:r>
      <w:r w:rsidRPr="00356E70">
        <w:rPr>
          <w:rFonts w:hint="cs"/>
          <w:rtl/>
        </w:rPr>
        <w:t>כלכליות</w:t>
      </w:r>
      <w:r w:rsidRPr="00356E70">
        <w:rPr>
          <w:rtl/>
        </w:rPr>
        <w:t xml:space="preserve"> במקרים מתאימים בעקבות הפרתן.</w:t>
      </w:r>
    </w:p>
    <w:p w:rsidR="00B37660" w:rsidRPr="00356E70" w:rsidP="00356E70">
      <w:pPr>
        <w:spacing w:after="120" w:line="230" w:lineRule="exact"/>
        <w:jc w:val="both"/>
        <w:rPr>
          <w:rFonts w:cs="FrankRuehl"/>
          <w:sz w:val="20"/>
          <w:szCs w:val="22"/>
        </w:rPr>
      </w:pPr>
      <w:bookmarkStart w:id="20" w:name="_Toc411170376"/>
    </w:p>
    <w:p w:rsidR="00B37660" w:rsidRPr="00841E3A" w:rsidP="00356E70">
      <w:pPr>
        <w:pStyle w:val="KOT6"/>
      </w:pPr>
      <w:r>
        <w:rPr>
          <w:rFonts w:hint="cs"/>
          <w:rtl/>
        </w:rPr>
        <w:t>2.</w:t>
      </w:r>
      <w:r>
        <w:rPr>
          <w:rtl/>
        </w:rPr>
        <w:tab/>
      </w:r>
      <w:r w:rsidRPr="00841E3A">
        <w:rPr>
          <w:rFonts w:hint="eastAsia"/>
          <w:rtl/>
        </w:rPr>
        <w:t>חס</w:t>
      </w:r>
      <w:bookmarkEnd w:id="20"/>
      <w:r w:rsidRPr="00841E3A">
        <w:rPr>
          <w:rFonts w:hint="cs"/>
          <w:rtl/>
        </w:rPr>
        <w:t>ר</w:t>
      </w:r>
      <w:r w:rsidRPr="00841E3A">
        <w:rPr>
          <w:rtl/>
        </w:rPr>
        <w:t xml:space="preserve"> </w:t>
      </w:r>
      <w:r w:rsidRPr="00841E3A">
        <w:rPr>
          <w:rFonts w:hint="eastAsia"/>
          <w:rtl/>
        </w:rPr>
        <w:t>בדיווחי</w:t>
      </w:r>
      <w:r w:rsidRPr="00841E3A">
        <w:rPr>
          <w:rtl/>
        </w:rPr>
        <w:t xml:space="preserve"> </w:t>
      </w:r>
      <w:r w:rsidRPr="00841E3A">
        <w:rPr>
          <w:rFonts w:hint="eastAsia"/>
          <w:rtl/>
        </w:rPr>
        <w:t>המוסדות</w:t>
      </w:r>
      <w:r w:rsidRPr="00841E3A">
        <w:rPr>
          <w:rtl/>
        </w:rPr>
        <w:t xml:space="preserve"> </w:t>
      </w:r>
      <w:r w:rsidRPr="00841E3A">
        <w:rPr>
          <w:rFonts w:hint="eastAsia"/>
          <w:rtl/>
        </w:rPr>
        <w:t>לוות</w:t>
      </w:r>
      <w:r w:rsidRPr="00841E3A">
        <w:rPr>
          <w:rtl/>
        </w:rPr>
        <w:t>"ת</w:t>
      </w:r>
      <w:r>
        <w:rPr>
          <w:rtl/>
        </w:rPr>
        <w:t xml:space="preserve"> </w:t>
      </w:r>
    </w:p>
    <w:p w:rsidR="00B37660" w:rsidRPr="00356E70" w:rsidP="00356E70">
      <w:pPr>
        <w:spacing w:after="120" w:line="230" w:lineRule="exact"/>
        <w:ind w:left="340"/>
        <w:jc w:val="both"/>
        <w:rPr>
          <w:rFonts w:cs="FrankRuehl"/>
          <w:sz w:val="20"/>
          <w:szCs w:val="22"/>
          <w:rtl/>
        </w:rPr>
      </w:pPr>
      <w:r w:rsidRPr="00356E70">
        <w:rPr>
          <w:rFonts w:cs="FrankRuehl" w:hint="eastAsia"/>
          <w:sz w:val="20"/>
          <w:szCs w:val="22"/>
          <w:rtl/>
        </w:rPr>
        <w:t>משרד</w:t>
      </w:r>
      <w:r w:rsidRPr="00356E70">
        <w:rPr>
          <w:rFonts w:cs="FrankRuehl"/>
          <w:sz w:val="20"/>
          <w:szCs w:val="22"/>
          <w:rtl/>
        </w:rPr>
        <w:t xml:space="preserve"> מבקר המדינה מצא </w:t>
      </w:r>
      <w:r w:rsidRPr="00356E70">
        <w:rPr>
          <w:rFonts w:cs="FrankRuehl" w:hint="cs"/>
          <w:sz w:val="20"/>
          <w:szCs w:val="22"/>
          <w:rtl/>
        </w:rPr>
        <w:t>כשלים</w:t>
      </w:r>
      <w:r w:rsidRPr="00356E70">
        <w:rPr>
          <w:rFonts w:cs="FrankRuehl"/>
          <w:sz w:val="20"/>
          <w:szCs w:val="22"/>
          <w:rtl/>
        </w:rPr>
        <w:t xml:space="preserve"> במתכונת הדיווח לוות"ת: המוסדות מדווחים על נתוני ההעסקה של חברי הסגל הבכיר בשני הסמסטרים בכל שנה, אולם הם לא כוללים בדיווחיהם את נתוני ההעסקה שלהם בסמסטר הקיץ, אם וכאשר ישנם כאלה. כך גם בנוגע לחריגה ממכסת שעות ההוראה - ות"ת התייחסה רק לדיווחי סמסטר א' וסמסטר ב', ולא כללה את נתוני סמסטר הקיץ. </w:t>
      </w:r>
    </w:p>
    <w:p w:rsidR="00B37660" w:rsidRPr="00356E70" w:rsidP="00B96C18">
      <w:pPr>
        <w:spacing w:after="240" w:line="230" w:lineRule="exact"/>
        <w:ind w:left="340"/>
        <w:jc w:val="both"/>
        <w:rPr>
          <w:rFonts w:cs="FrankRuehl"/>
          <w:sz w:val="20"/>
          <w:szCs w:val="22"/>
          <w:rtl/>
        </w:rPr>
      </w:pPr>
      <w:r w:rsidRPr="00356E70">
        <w:rPr>
          <w:rFonts w:cs="FrankRuehl"/>
          <w:sz w:val="20"/>
          <w:szCs w:val="22"/>
          <w:rtl/>
        </w:rPr>
        <w:t xml:space="preserve">בביקורת שערך משרד מבקר המדינה במכון האקדמי לב (להלן - מכון לב), נמצא כי בניגוד להנחיות ות"ת, </w:t>
      </w:r>
      <w:r w:rsidRPr="00356E70">
        <w:rPr>
          <w:rFonts w:cs="FrankRuehl" w:hint="cs"/>
          <w:sz w:val="20"/>
          <w:szCs w:val="22"/>
          <w:rtl/>
        </w:rPr>
        <w:t>צירף</w:t>
      </w:r>
      <w:r w:rsidRPr="00356E70">
        <w:rPr>
          <w:rFonts w:cs="FrankRuehl"/>
          <w:sz w:val="20"/>
          <w:szCs w:val="22"/>
          <w:rtl/>
        </w:rPr>
        <w:t xml:space="preserve"> מכון לב את שעות ההוראה של סמסטר הקיץ </w:t>
      </w:r>
      <w:r w:rsidRPr="00356E70">
        <w:rPr>
          <w:rFonts w:cs="FrankRuehl" w:hint="cs"/>
          <w:sz w:val="20"/>
          <w:szCs w:val="22"/>
          <w:rtl/>
        </w:rPr>
        <w:t>ב</w:t>
      </w:r>
      <w:r w:rsidRPr="00356E70">
        <w:rPr>
          <w:rFonts w:cs="FrankRuehl"/>
          <w:sz w:val="20"/>
          <w:szCs w:val="22"/>
          <w:rtl/>
        </w:rPr>
        <w:t xml:space="preserve">שנת הלימודים התשע"ב (סמסטר אלול) לדיווח של סמסטר א' בשנת הלימודים התשע"ג; עלה שכך נוהג המכון בכל שנה וכי ות"ת לא ידעה על כך. </w:t>
      </w:r>
      <w:r w:rsidRPr="00356E70">
        <w:rPr>
          <w:rFonts w:cs="FrankRuehl" w:hint="cs"/>
          <w:sz w:val="20"/>
          <w:szCs w:val="22"/>
          <w:rtl/>
        </w:rPr>
        <w:t>צירוף</w:t>
      </w:r>
      <w:r w:rsidRPr="00356E70">
        <w:rPr>
          <w:rFonts w:cs="FrankRuehl"/>
          <w:sz w:val="20"/>
          <w:szCs w:val="22"/>
          <w:rtl/>
        </w:rPr>
        <w:t xml:space="preserve"> השעות בדרך זו גור</w:t>
      </w:r>
      <w:r w:rsidRPr="00356E70">
        <w:rPr>
          <w:rFonts w:cs="FrankRuehl" w:hint="cs"/>
          <w:sz w:val="20"/>
          <w:szCs w:val="22"/>
          <w:rtl/>
        </w:rPr>
        <w:t>ם</w:t>
      </w:r>
      <w:r w:rsidRPr="00356E70">
        <w:rPr>
          <w:rFonts w:cs="FrankRuehl"/>
          <w:sz w:val="20"/>
          <w:szCs w:val="22"/>
          <w:rtl/>
        </w:rPr>
        <w:t xml:space="preserve"> להטעיה, שכן </w:t>
      </w:r>
      <w:r w:rsidRPr="00356E70">
        <w:rPr>
          <w:rFonts w:cs="FrankRuehl" w:hint="cs"/>
          <w:sz w:val="20"/>
          <w:szCs w:val="22"/>
          <w:rtl/>
        </w:rPr>
        <w:t>הוא</w:t>
      </w:r>
      <w:r w:rsidRPr="00356E70">
        <w:rPr>
          <w:rFonts w:cs="FrankRuehl"/>
          <w:sz w:val="20"/>
          <w:szCs w:val="22"/>
          <w:rtl/>
        </w:rPr>
        <w:t xml:space="preserve"> </w:t>
      </w:r>
      <w:r w:rsidRPr="00356E70">
        <w:rPr>
          <w:rFonts w:cs="FrankRuehl" w:hint="cs"/>
          <w:sz w:val="20"/>
          <w:szCs w:val="22"/>
          <w:rtl/>
        </w:rPr>
        <w:t>מציג</w:t>
      </w:r>
      <w:r w:rsidRPr="00356E70">
        <w:rPr>
          <w:rFonts w:cs="FrankRuehl"/>
          <w:sz w:val="20"/>
          <w:szCs w:val="22"/>
          <w:rtl/>
        </w:rPr>
        <w:t xml:space="preserve"> היקף שעות </w:t>
      </w:r>
      <w:r w:rsidRPr="00356E70">
        <w:rPr>
          <w:rFonts w:cs="FrankRuehl" w:hint="cs"/>
          <w:sz w:val="20"/>
          <w:szCs w:val="22"/>
          <w:rtl/>
        </w:rPr>
        <w:t>ה</w:t>
      </w:r>
      <w:r w:rsidRPr="00356E70">
        <w:rPr>
          <w:rFonts w:cs="FrankRuehl"/>
          <w:sz w:val="20"/>
          <w:szCs w:val="22"/>
          <w:rtl/>
        </w:rPr>
        <w:t xml:space="preserve">וראה לחבר סגל בכיר בסמסטר א' </w:t>
      </w:r>
      <w:r w:rsidRPr="00356E70">
        <w:rPr>
          <w:rFonts w:cs="FrankRuehl" w:hint="cs"/>
          <w:sz w:val="20"/>
          <w:szCs w:val="22"/>
          <w:rtl/>
        </w:rPr>
        <w:t>ה</w:t>
      </w:r>
      <w:r w:rsidRPr="00356E70">
        <w:rPr>
          <w:rFonts w:cs="FrankRuehl"/>
          <w:sz w:val="20"/>
          <w:szCs w:val="22"/>
          <w:rtl/>
        </w:rPr>
        <w:t xml:space="preserve">גבוה מהיקף ההוראה שהוא מבצע בפועל. </w:t>
      </w:r>
    </w:p>
    <w:p w:rsidR="00B37660" w:rsidRPr="00356E70" w:rsidP="00B96C18">
      <w:pPr>
        <w:pStyle w:val="RESHET"/>
        <w:keepLines/>
        <w:ind w:left="567"/>
        <w:rPr>
          <w:rtl/>
        </w:rPr>
      </w:pPr>
      <w:r w:rsidRPr="00356E70">
        <w:rPr>
          <w:rFonts w:hint="cs"/>
          <w:rtl/>
        </w:rPr>
        <w:t>לדעת</w:t>
      </w:r>
      <w:r w:rsidRPr="00356E70">
        <w:rPr>
          <w:rtl/>
        </w:rPr>
        <w:t xml:space="preserve"> משרד מבקר המדינה, </w:t>
      </w:r>
      <w:r w:rsidRPr="00356E70">
        <w:rPr>
          <w:rFonts w:hint="cs"/>
          <w:rtl/>
        </w:rPr>
        <w:t>מאחר</w:t>
      </w:r>
      <w:r w:rsidRPr="00356E70">
        <w:rPr>
          <w:rtl/>
        </w:rPr>
        <w:t xml:space="preserve"> </w:t>
      </w:r>
      <w:r w:rsidRPr="00356E70">
        <w:rPr>
          <w:rFonts w:hint="cs"/>
          <w:rtl/>
        </w:rPr>
        <w:t>שהמוסדות</w:t>
      </w:r>
      <w:r w:rsidRPr="00356E70">
        <w:rPr>
          <w:rtl/>
        </w:rPr>
        <w:t xml:space="preserve"> </w:t>
      </w:r>
      <w:r w:rsidRPr="00356E70">
        <w:rPr>
          <w:rFonts w:hint="cs"/>
          <w:rtl/>
        </w:rPr>
        <w:t>קובעים</w:t>
      </w:r>
      <w:r w:rsidRPr="00356E70">
        <w:rPr>
          <w:rtl/>
        </w:rPr>
        <w:t xml:space="preserve"> </w:t>
      </w:r>
      <w:r w:rsidRPr="00356E70">
        <w:rPr>
          <w:rFonts w:hint="cs"/>
          <w:rtl/>
        </w:rPr>
        <w:t>את</w:t>
      </w:r>
      <w:r w:rsidRPr="00356E70">
        <w:rPr>
          <w:rtl/>
        </w:rPr>
        <w:t xml:space="preserve"> </w:t>
      </w:r>
      <w:r w:rsidRPr="00356E70">
        <w:rPr>
          <w:rFonts w:hint="cs"/>
          <w:rtl/>
        </w:rPr>
        <w:t>שעות</w:t>
      </w:r>
      <w:r w:rsidRPr="00356E70">
        <w:rPr>
          <w:rtl/>
        </w:rPr>
        <w:t xml:space="preserve"> </w:t>
      </w:r>
      <w:r w:rsidRPr="00356E70">
        <w:rPr>
          <w:rFonts w:hint="cs"/>
          <w:rtl/>
        </w:rPr>
        <w:t>ההוראה</w:t>
      </w:r>
      <w:r w:rsidRPr="00356E70">
        <w:rPr>
          <w:rtl/>
        </w:rPr>
        <w:t xml:space="preserve"> </w:t>
      </w:r>
      <w:r w:rsidRPr="00356E70">
        <w:rPr>
          <w:rFonts w:hint="cs"/>
          <w:rtl/>
        </w:rPr>
        <w:t>של</w:t>
      </w:r>
      <w:r w:rsidRPr="00356E70">
        <w:rPr>
          <w:rtl/>
        </w:rPr>
        <w:t xml:space="preserve"> </w:t>
      </w:r>
      <w:r w:rsidRPr="00356E70">
        <w:rPr>
          <w:rFonts w:hint="cs"/>
          <w:rtl/>
        </w:rPr>
        <w:t>חברי</w:t>
      </w:r>
      <w:r w:rsidRPr="00356E70">
        <w:rPr>
          <w:rtl/>
        </w:rPr>
        <w:t xml:space="preserve"> </w:t>
      </w:r>
      <w:r w:rsidRPr="00356E70">
        <w:rPr>
          <w:rFonts w:hint="cs"/>
          <w:rtl/>
        </w:rPr>
        <w:t>הסגל</w:t>
      </w:r>
      <w:r w:rsidRPr="00356E70">
        <w:rPr>
          <w:rtl/>
        </w:rPr>
        <w:t xml:space="preserve"> </w:t>
      </w:r>
      <w:r w:rsidRPr="00356E70">
        <w:rPr>
          <w:rFonts w:hint="cs"/>
          <w:rtl/>
        </w:rPr>
        <w:t>ל</w:t>
      </w:r>
      <w:r w:rsidRPr="00356E70">
        <w:rPr>
          <w:rtl/>
        </w:rPr>
        <w:t xml:space="preserve">שנת לימודים </w:t>
      </w:r>
      <w:r w:rsidRPr="00356E70">
        <w:rPr>
          <w:rFonts w:hint="cs"/>
          <w:rtl/>
        </w:rPr>
        <w:t>מלאה</w:t>
      </w:r>
      <w:r w:rsidRPr="00356E70">
        <w:rPr>
          <w:rtl/>
        </w:rPr>
        <w:t xml:space="preserve">, </w:t>
      </w:r>
      <w:r w:rsidRPr="00356E70">
        <w:rPr>
          <w:rFonts w:hint="cs"/>
          <w:rtl/>
        </w:rPr>
        <w:t>ובמקרים</w:t>
      </w:r>
      <w:r w:rsidRPr="00356E70">
        <w:rPr>
          <w:rtl/>
        </w:rPr>
        <w:t xml:space="preserve"> מסוימים אפילו לתקופה </w:t>
      </w:r>
      <w:r w:rsidRPr="00356E70">
        <w:rPr>
          <w:rFonts w:hint="cs"/>
          <w:rtl/>
        </w:rPr>
        <w:t>של</w:t>
      </w:r>
      <w:r w:rsidRPr="00356E70">
        <w:rPr>
          <w:rtl/>
        </w:rPr>
        <w:t xml:space="preserve"> </w:t>
      </w:r>
      <w:r w:rsidRPr="00356E70">
        <w:rPr>
          <w:rFonts w:hint="cs"/>
          <w:rtl/>
        </w:rPr>
        <w:t>שנתיים</w:t>
      </w:r>
      <w:r w:rsidRPr="00356E70">
        <w:rPr>
          <w:rtl/>
        </w:rPr>
        <w:t xml:space="preserve">, על ות"ת לדרוש מהמוסדות להגיש לה את מלוא הנתונים השנתיים ולגבש את מסקנותיה על בסיס בחינתם כמקשה אחת, הן לגבי מילוי מכסת </w:t>
      </w:r>
      <w:r w:rsidRPr="00356E70">
        <w:rPr>
          <w:rFonts w:hint="cs"/>
          <w:rtl/>
        </w:rPr>
        <w:t>שעות</w:t>
      </w:r>
      <w:r w:rsidRPr="00356E70">
        <w:rPr>
          <w:rtl/>
        </w:rPr>
        <w:t xml:space="preserve"> </w:t>
      </w:r>
      <w:r w:rsidRPr="00356E70">
        <w:rPr>
          <w:rFonts w:hint="cs"/>
          <w:rtl/>
        </w:rPr>
        <w:t>ההוראה</w:t>
      </w:r>
      <w:r w:rsidRPr="00356E70">
        <w:rPr>
          <w:rtl/>
        </w:rPr>
        <w:t xml:space="preserve"> </w:t>
      </w:r>
      <w:r w:rsidRPr="00356E70">
        <w:rPr>
          <w:rFonts w:hint="cs"/>
          <w:rtl/>
        </w:rPr>
        <w:t>והן</w:t>
      </w:r>
      <w:r w:rsidRPr="00356E70">
        <w:rPr>
          <w:rtl/>
        </w:rPr>
        <w:t xml:space="preserve"> </w:t>
      </w:r>
      <w:r w:rsidRPr="00356E70">
        <w:rPr>
          <w:rFonts w:hint="cs"/>
          <w:rtl/>
        </w:rPr>
        <w:t>לגבי</w:t>
      </w:r>
      <w:r w:rsidRPr="00356E70">
        <w:rPr>
          <w:rtl/>
        </w:rPr>
        <w:t xml:space="preserve"> </w:t>
      </w:r>
      <w:r w:rsidRPr="00356E70">
        <w:rPr>
          <w:rFonts w:hint="cs"/>
          <w:rtl/>
        </w:rPr>
        <w:t>חריגות</w:t>
      </w:r>
      <w:r w:rsidRPr="00356E70">
        <w:rPr>
          <w:rtl/>
        </w:rPr>
        <w:t xml:space="preserve"> </w:t>
      </w:r>
      <w:r w:rsidRPr="00356E70">
        <w:rPr>
          <w:rFonts w:hint="cs"/>
          <w:rtl/>
        </w:rPr>
        <w:t>מהיקף</w:t>
      </w:r>
      <w:r w:rsidRPr="00356E70">
        <w:rPr>
          <w:rtl/>
        </w:rPr>
        <w:t xml:space="preserve"> </w:t>
      </w:r>
      <w:r w:rsidRPr="00356E70">
        <w:rPr>
          <w:rFonts w:hint="cs"/>
          <w:rtl/>
        </w:rPr>
        <w:t>ההעסקה</w:t>
      </w:r>
      <w:r w:rsidRPr="00356E70">
        <w:rPr>
          <w:rtl/>
        </w:rPr>
        <w:t xml:space="preserve"> </w:t>
      </w:r>
      <w:r w:rsidRPr="00356E70">
        <w:rPr>
          <w:rFonts w:hint="cs"/>
          <w:rtl/>
        </w:rPr>
        <w:t>של</w:t>
      </w:r>
      <w:r w:rsidRPr="00356E70">
        <w:rPr>
          <w:rtl/>
        </w:rPr>
        <w:t xml:space="preserve"> </w:t>
      </w:r>
      <w:r w:rsidRPr="00356E70">
        <w:rPr>
          <w:rFonts w:hint="cs"/>
          <w:rtl/>
        </w:rPr>
        <w:t>חברי</w:t>
      </w:r>
      <w:r w:rsidRPr="00356E70">
        <w:rPr>
          <w:rtl/>
        </w:rPr>
        <w:t xml:space="preserve"> </w:t>
      </w:r>
      <w:r w:rsidRPr="00356E70">
        <w:rPr>
          <w:rFonts w:hint="cs"/>
          <w:rtl/>
        </w:rPr>
        <w:t>הסגל</w:t>
      </w:r>
      <w:r w:rsidRPr="00356E70">
        <w:rPr>
          <w:rtl/>
        </w:rPr>
        <w:t xml:space="preserve">. </w:t>
      </w:r>
    </w:p>
    <w:p w:rsidR="00B37660" w:rsidRPr="00356E70" w:rsidP="00356E70">
      <w:pPr>
        <w:spacing w:after="120" w:line="230" w:lineRule="exact"/>
        <w:jc w:val="both"/>
        <w:rPr>
          <w:rFonts w:cs="FrankRuehl"/>
          <w:sz w:val="20"/>
          <w:szCs w:val="22"/>
          <w:rtl/>
        </w:rPr>
      </w:pPr>
    </w:p>
    <w:p w:rsidR="00B37660" w:rsidRPr="00841E3A" w:rsidP="00356E70">
      <w:pPr>
        <w:pStyle w:val="KOT6"/>
        <w:rPr>
          <w:rtl/>
        </w:rPr>
      </w:pPr>
      <w:bookmarkStart w:id="21" w:name="_Toc411170377"/>
      <w:r>
        <w:rPr>
          <w:rFonts w:hint="cs"/>
          <w:rtl/>
        </w:rPr>
        <w:t>3.</w:t>
      </w:r>
      <w:r>
        <w:rPr>
          <w:rtl/>
        </w:rPr>
        <w:tab/>
      </w:r>
      <w:r w:rsidRPr="00841E3A">
        <w:rPr>
          <w:rFonts w:hint="eastAsia"/>
          <w:rtl/>
        </w:rPr>
        <w:t>טיפול</w:t>
      </w:r>
      <w:r w:rsidRPr="00841E3A">
        <w:rPr>
          <w:rtl/>
        </w:rPr>
        <w:t xml:space="preserve"> </w:t>
      </w:r>
      <w:r w:rsidRPr="00841E3A">
        <w:rPr>
          <w:rFonts w:hint="eastAsia"/>
          <w:rtl/>
        </w:rPr>
        <w:t>לקוי</w:t>
      </w:r>
      <w:r w:rsidRPr="00841E3A">
        <w:rPr>
          <w:rtl/>
        </w:rPr>
        <w:t xml:space="preserve"> של ות"ת בחריגות</w:t>
      </w:r>
      <w:bookmarkEnd w:id="21"/>
      <w:r w:rsidRPr="00841E3A">
        <w:rPr>
          <w:rtl/>
        </w:rPr>
        <w:t xml:space="preserve"> </w:t>
      </w:r>
    </w:p>
    <w:p w:rsidR="00B37660" w:rsidRPr="00356E70" w:rsidP="00B96C18">
      <w:pPr>
        <w:pStyle w:val="ListParagraph"/>
        <w:numPr>
          <w:ilvl w:val="1"/>
          <w:numId w:val="16"/>
        </w:numPr>
        <w:spacing w:after="240" w:line="230" w:lineRule="exact"/>
        <w:contextualSpacing w:val="0"/>
        <w:jc w:val="both"/>
        <w:rPr>
          <w:rFonts w:ascii="Times New Roman" w:hAnsi="Times New Roman" w:cs="FrankRuehl"/>
          <w:sz w:val="20"/>
          <w:rtl/>
        </w:rPr>
      </w:pPr>
      <w:r w:rsidRPr="00356E70">
        <w:rPr>
          <w:rFonts w:ascii="Times New Roman" w:hAnsi="Times New Roman" w:cs="FrankRuehl" w:hint="cs"/>
          <w:sz w:val="20"/>
          <w:rtl/>
        </w:rPr>
        <w:t>משרד</w:t>
      </w:r>
      <w:r w:rsidRPr="00356E70">
        <w:rPr>
          <w:rFonts w:ascii="Times New Roman" w:hAnsi="Times New Roman" w:cs="FrankRuehl"/>
          <w:sz w:val="20"/>
          <w:rtl/>
        </w:rPr>
        <w:t xml:space="preserve"> </w:t>
      </w:r>
      <w:r w:rsidRPr="00356E70">
        <w:rPr>
          <w:rFonts w:ascii="Times New Roman" w:hAnsi="Times New Roman" w:cs="FrankRuehl" w:hint="cs"/>
          <w:sz w:val="20"/>
          <w:rtl/>
        </w:rPr>
        <w:t>מבקר</w:t>
      </w:r>
      <w:r w:rsidRPr="00356E70">
        <w:rPr>
          <w:rFonts w:ascii="Times New Roman" w:hAnsi="Times New Roman" w:cs="FrankRuehl"/>
          <w:sz w:val="20"/>
          <w:rtl/>
        </w:rPr>
        <w:t xml:space="preserve"> </w:t>
      </w:r>
      <w:r w:rsidRPr="00356E70">
        <w:rPr>
          <w:rFonts w:ascii="Times New Roman" w:hAnsi="Times New Roman" w:cs="FrankRuehl" w:hint="cs"/>
          <w:sz w:val="20"/>
          <w:rtl/>
        </w:rPr>
        <w:t>המדינה</w:t>
      </w:r>
      <w:r w:rsidRPr="00356E70">
        <w:rPr>
          <w:rFonts w:ascii="Times New Roman" w:hAnsi="Times New Roman" w:cs="FrankRuehl"/>
          <w:sz w:val="20"/>
          <w:rtl/>
        </w:rPr>
        <w:t xml:space="preserve"> </w:t>
      </w:r>
      <w:r w:rsidRPr="00356E70">
        <w:rPr>
          <w:rFonts w:ascii="Times New Roman" w:hAnsi="Times New Roman" w:cs="FrankRuehl" w:hint="cs"/>
          <w:sz w:val="20"/>
          <w:rtl/>
        </w:rPr>
        <w:t>העלה</w:t>
      </w:r>
      <w:r w:rsidRPr="00356E70">
        <w:rPr>
          <w:rFonts w:ascii="Times New Roman" w:hAnsi="Times New Roman" w:cs="FrankRuehl"/>
          <w:sz w:val="20"/>
          <w:rtl/>
        </w:rPr>
        <w:t xml:space="preserve"> </w:t>
      </w:r>
      <w:r w:rsidRPr="00356E70">
        <w:rPr>
          <w:rFonts w:ascii="Times New Roman" w:hAnsi="Times New Roman" w:cs="FrankRuehl" w:hint="cs"/>
          <w:sz w:val="20"/>
          <w:rtl/>
        </w:rPr>
        <w:t>כי</w:t>
      </w:r>
      <w:r w:rsidRPr="00356E70">
        <w:rPr>
          <w:rFonts w:ascii="Times New Roman" w:hAnsi="Times New Roman" w:cs="FrankRuehl"/>
          <w:sz w:val="20"/>
          <w:rtl/>
        </w:rPr>
        <w:t xml:space="preserve"> </w:t>
      </w:r>
      <w:r w:rsidRPr="00356E70">
        <w:rPr>
          <w:rFonts w:ascii="Times New Roman" w:hAnsi="Times New Roman" w:cs="FrankRuehl" w:hint="cs"/>
          <w:sz w:val="20"/>
          <w:rtl/>
        </w:rPr>
        <w:t>במכתבים</w:t>
      </w:r>
      <w:r w:rsidRPr="00356E70">
        <w:rPr>
          <w:rFonts w:ascii="Times New Roman" w:hAnsi="Times New Roman" w:cs="FrankRuehl"/>
          <w:sz w:val="20"/>
          <w:rtl/>
        </w:rPr>
        <w:t xml:space="preserve"> </w:t>
      </w:r>
      <w:r w:rsidRPr="00356E70">
        <w:rPr>
          <w:rFonts w:ascii="Times New Roman" w:hAnsi="Times New Roman" w:cs="FrankRuehl" w:hint="cs"/>
          <w:sz w:val="20"/>
          <w:rtl/>
        </w:rPr>
        <w:t>ששלחה</w:t>
      </w:r>
      <w:r w:rsidRPr="00356E70">
        <w:rPr>
          <w:rFonts w:ascii="Times New Roman" w:hAnsi="Times New Roman" w:cs="FrankRuehl"/>
          <w:sz w:val="20"/>
          <w:rtl/>
        </w:rPr>
        <w:t xml:space="preserve"> </w:t>
      </w:r>
      <w:r w:rsidRPr="00356E70">
        <w:rPr>
          <w:rFonts w:ascii="Times New Roman" w:hAnsi="Times New Roman" w:cs="FrankRuehl" w:hint="cs"/>
          <w:sz w:val="20"/>
          <w:rtl/>
        </w:rPr>
        <w:t>ות</w:t>
      </w:r>
      <w:r w:rsidRPr="00356E70">
        <w:rPr>
          <w:rFonts w:ascii="Times New Roman" w:hAnsi="Times New Roman" w:cs="FrankRuehl"/>
          <w:sz w:val="20"/>
          <w:rtl/>
        </w:rPr>
        <w:t xml:space="preserve">"ת למוסדות </w:t>
      </w:r>
      <w:r w:rsidRPr="00356E70">
        <w:rPr>
          <w:rFonts w:ascii="Times New Roman" w:hAnsi="Times New Roman" w:cs="FrankRuehl" w:hint="cs"/>
          <w:sz w:val="20"/>
          <w:rtl/>
        </w:rPr>
        <w:t>על</w:t>
      </w:r>
      <w:r w:rsidRPr="00356E70">
        <w:rPr>
          <w:rFonts w:ascii="Times New Roman" w:hAnsi="Times New Roman" w:cs="FrankRuehl"/>
          <w:sz w:val="20"/>
          <w:rtl/>
        </w:rPr>
        <w:t xml:space="preserve"> החריגות שנמצאו, </w:t>
      </w:r>
      <w:r w:rsidRPr="00356E70">
        <w:rPr>
          <w:rFonts w:ascii="Times New Roman" w:hAnsi="Times New Roman" w:cs="FrankRuehl" w:hint="cs"/>
          <w:sz w:val="20"/>
          <w:rtl/>
        </w:rPr>
        <w:t>היא</w:t>
      </w:r>
      <w:r w:rsidRPr="00356E70">
        <w:rPr>
          <w:rFonts w:ascii="Times New Roman" w:hAnsi="Times New Roman" w:cs="FrankRuehl"/>
          <w:sz w:val="20"/>
          <w:rtl/>
        </w:rPr>
        <w:t xml:space="preserve"> התייחסה </w:t>
      </w:r>
      <w:r w:rsidRPr="00356E70">
        <w:rPr>
          <w:rFonts w:ascii="Times New Roman" w:hAnsi="Times New Roman" w:cs="FrankRuehl" w:hint="cs"/>
          <w:sz w:val="20"/>
          <w:rtl/>
        </w:rPr>
        <w:t>רק</w:t>
      </w:r>
      <w:r w:rsidRPr="00356E70">
        <w:rPr>
          <w:rFonts w:ascii="Times New Roman" w:hAnsi="Times New Roman" w:cs="FrankRuehl"/>
          <w:sz w:val="20"/>
          <w:rtl/>
        </w:rPr>
        <w:t xml:space="preserve"> </w:t>
      </w:r>
      <w:r w:rsidRPr="00356E70">
        <w:rPr>
          <w:rFonts w:ascii="Times New Roman" w:hAnsi="Times New Roman" w:cs="FrankRuehl" w:hint="cs"/>
          <w:sz w:val="20"/>
          <w:rtl/>
        </w:rPr>
        <w:t>לחלק</w:t>
      </w:r>
      <w:r w:rsidRPr="00356E70">
        <w:rPr>
          <w:rFonts w:ascii="Times New Roman" w:hAnsi="Times New Roman" w:cs="FrankRuehl"/>
          <w:sz w:val="20"/>
          <w:rtl/>
        </w:rPr>
        <w:t xml:space="preserve"> </w:t>
      </w:r>
      <w:r w:rsidRPr="00356E70">
        <w:rPr>
          <w:rFonts w:ascii="Times New Roman" w:hAnsi="Times New Roman" w:cs="FrankRuehl" w:hint="cs"/>
          <w:sz w:val="20"/>
          <w:rtl/>
        </w:rPr>
        <w:t>מדיווחיהם</w:t>
      </w:r>
      <w:r w:rsidRPr="00356E70">
        <w:rPr>
          <w:rFonts w:ascii="Times New Roman" w:hAnsi="Times New Roman" w:cs="FrankRuehl"/>
          <w:sz w:val="20"/>
          <w:rtl/>
        </w:rPr>
        <w:t xml:space="preserve">. לדוגמה: בשנת הלימודים התשע"א </w:t>
      </w:r>
      <w:r w:rsidRPr="00356E70">
        <w:rPr>
          <w:rFonts w:ascii="Times New Roman" w:hAnsi="Times New Roman" w:cs="FrankRuehl" w:hint="cs"/>
          <w:sz w:val="20"/>
          <w:rtl/>
        </w:rPr>
        <w:t>הסתמכו</w:t>
      </w:r>
      <w:r w:rsidRPr="00356E70">
        <w:rPr>
          <w:rFonts w:ascii="Times New Roman" w:hAnsi="Times New Roman" w:cs="FrankRuehl"/>
          <w:sz w:val="20"/>
          <w:rtl/>
        </w:rPr>
        <w:t xml:space="preserve"> </w:t>
      </w:r>
      <w:r w:rsidRPr="00356E70">
        <w:rPr>
          <w:rFonts w:ascii="Times New Roman" w:hAnsi="Times New Roman" w:cs="FrankRuehl" w:hint="cs"/>
          <w:sz w:val="20"/>
          <w:rtl/>
        </w:rPr>
        <w:t>הערותיה</w:t>
      </w:r>
      <w:r w:rsidRPr="00356E70">
        <w:rPr>
          <w:rFonts w:ascii="Times New Roman" w:hAnsi="Times New Roman" w:cs="FrankRuehl"/>
          <w:sz w:val="20"/>
          <w:rtl/>
        </w:rPr>
        <w:t xml:space="preserve"> בנוגע לחריגות ההעסקה </w:t>
      </w:r>
      <w:r w:rsidRPr="00356E70">
        <w:rPr>
          <w:rFonts w:ascii="Times New Roman" w:hAnsi="Times New Roman" w:cs="FrankRuehl" w:hint="cs"/>
          <w:sz w:val="20"/>
          <w:rtl/>
        </w:rPr>
        <w:t>של</w:t>
      </w:r>
      <w:r w:rsidRPr="00356E70">
        <w:rPr>
          <w:rFonts w:ascii="Times New Roman" w:hAnsi="Times New Roman" w:cs="FrankRuehl"/>
          <w:sz w:val="20"/>
          <w:rtl/>
        </w:rPr>
        <w:t xml:space="preserve"> חברי הסגל הבכיר </w:t>
      </w:r>
      <w:r w:rsidRPr="00356E70">
        <w:rPr>
          <w:rFonts w:ascii="Times New Roman" w:hAnsi="Times New Roman" w:cs="FrankRuehl" w:hint="cs"/>
          <w:sz w:val="20"/>
          <w:rtl/>
        </w:rPr>
        <w:t>במוסדות</w:t>
      </w:r>
      <w:r w:rsidRPr="00356E70">
        <w:rPr>
          <w:rFonts w:ascii="Times New Roman" w:hAnsi="Times New Roman" w:cs="FrankRuehl"/>
          <w:sz w:val="20"/>
          <w:rtl/>
        </w:rPr>
        <w:t xml:space="preserve"> </w:t>
      </w:r>
      <w:r w:rsidRPr="00356E70">
        <w:rPr>
          <w:rFonts w:ascii="Times New Roman" w:hAnsi="Times New Roman" w:cs="FrankRuehl" w:hint="cs"/>
          <w:sz w:val="20"/>
          <w:rtl/>
        </w:rPr>
        <w:t>רק</w:t>
      </w:r>
      <w:r w:rsidRPr="00356E70">
        <w:rPr>
          <w:rFonts w:ascii="Times New Roman" w:hAnsi="Times New Roman" w:cs="FrankRuehl"/>
          <w:sz w:val="20"/>
          <w:rtl/>
        </w:rPr>
        <w:t xml:space="preserve"> </w:t>
      </w:r>
      <w:r w:rsidRPr="00356E70">
        <w:rPr>
          <w:rFonts w:ascii="Times New Roman" w:hAnsi="Times New Roman" w:cs="FrankRuehl" w:hint="cs"/>
          <w:sz w:val="20"/>
          <w:rtl/>
        </w:rPr>
        <w:t>על</w:t>
      </w:r>
      <w:r w:rsidRPr="00356E70">
        <w:rPr>
          <w:rFonts w:ascii="Times New Roman" w:hAnsi="Times New Roman" w:cs="FrankRuehl"/>
          <w:sz w:val="20"/>
          <w:rtl/>
        </w:rPr>
        <w:t xml:space="preserve"> </w:t>
      </w:r>
      <w:r w:rsidRPr="00356E70">
        <w:rPr>
          <w:rFonts w:ascii="Times New Roman" w:hAnsi="Times New Roman" w:cs="FrankRuehl" w:hint="cs"/>
          <w:sz w:val="20"/>
          <w:rtl/>
        </w:rPr>
        <w:t>דיווחי</w:t>
      </w:r>
      <w:r w:rsidRPr="00356E70">
        <w:rPr>
          <w:rFonts w:ascii="Times New Roman" w:hAnsi="Times New Roman" w:cs="FrankRuehl"/>
          <w:sz w:val="20"/>
          <w:rtl/>
        </w:rPr>
        <w:t xml:space="preserve"> </w:t>
      </w:r>
      <w:r w:rsidRPr="00356E70">
        <w:rPr>
          <w:rFonts w:ascii="Times New Roman" w:hAnsi="Times New Roman" w:cs="FrankRuehl" w:hint="cs"/>
          <w:sz w:val="20"/>
          <w:rtl/>
        </w:rPr>
        <w:t>סמסטר</w:t>
      </w:r>
      <w:r w:rsidRPr="00356E70">
        <w:rPr>
          <w:rFonts w:ascii="Times New Roman" w:hAnsi="Times New Roman" w:cs="FrankRuehl"/>
          <w:sz w:val="20"/>
          <w:rtl/>
        </w:rPr>
        <w:t xml:space="preserve"> </w:t>
      </w:r>
      <w:r w:rsidRPr="00356E70">
        <w:rPr>
          <w:rFonts w:ascii="Times New Roman" w:hAnsi="Times New Roman" w:cs="FrankRuehl" w:hint="cs"/>
          <w:sz w:val="20"/>
          <w:rtl/>
        </w:rPr>
        <w:t>ב</w:t>
      </w:r>
      <w:r w:rsidRPr="00356E70">
        <w:rPr>
          <w:rFonts w:ascii="Times New Roman" w:hAnsi="Times New Roman" w:cs="FrankRuehl"/>
          <w:sz w:val="20"/>
          <w:rtl/>
        </w:rPr>
        <w:t xml:space="preserve">', והתעלמו מנתוני סמסטר א'; עוד נמצא כי בשנת הלימודים התשע"ב היא קיבלה מהמוסדות דיווחים על נתוני ההעסקה, אך לא קיימה בקרה על היקף </w:t>
      </w:r>
      <w:r w:rsidRPr="00356E70">
        <w:rPr>
          <w:rFonts w:ascii="Times New Roman" w:hAnsi="Times New Roman" w:cs="FrankRuehl" w:hint="cs"/>
          <w:sz w:val="20"/>
          <w:rtl/>
        </w:rPr>
        <w:t>ההעסקה</w:t>
      </w:r>
      <w:r w:rsidRPr="00356E70">
        <w:rPr>
          <w:rFonts w:ascii="Times New Roman" w:hAnsi="Times New Roman" w:cs="FrankRuehl"/>
          <w:sz w:val="20"/>
          <w:rtl/>
        </w:rPr>
        <w:t xml:space="preserve"> </w:t>
      </w:r>
      <w:r w:rsidRPr="00356E70">
        <w:rPr>
          <w:rFonts w:ascii="Times New Roman" w:hAnsi="Times New Roman" w:cs="FrankRuehl" w:hint="cs"/>
          <w:sz w:val="20"/>
          <w:rtl/>
        </w:rPr>
        <w:t>בפועל</w:t>
      </w:r>
      <w:r w:rsidRPr="00356E70">
        <w:rPr>
          <w:rFonts w:ascii="Times New Roman" w:hAnsi="Times New Roman" w:cs="FrankRuehl"/>
          <w:sz w:val="20"/>
          <w:rtl/>
        </w:rPr>
        <w:t xml:space="preserve">. נמצא כי גם </w:t>
      </w:r>
      <w:r w:rsidRPr="00356E70">
        <w:rPr>
          <w:rFonts w:ascii="Times New Roman" w:hAnsi="Times New Roman" w:cs="FrankRuehl" w:hint="cs"/>
          <w:sz w:val="20"/>
          <w:rtl/>
        </w:rPr>
        <w:t>בשנת</w:t>
      </w:r>
      <w:r w:rsidRPr="00356E70">
        <w:rPr>
          <w:rFonts w:ascii="Times New Roman" w:hAnsi="Times New Roman" w:cs="FrankRuehl"/>
          <w:sz w:val="20"/>
          <w:rtl/>
        </w:rPr>
        <w:t xml:space="preserve"> </w:t>
      </w:r>
      <w:r w:rsidRPr="00356E70">
        <w:rPr>
          <w:rFonts w:ascii="Times New Roman" w:hAnsi="Times New Roman" w:cs="FrankRuehl" w:hint="cs"/>
          <w:sz w:val="20"/>
          <w:rtl/>
        </w:rPr>
        <w:t>הלימודים</w:t>
      </w:r>
      <w:r w:rsidRPr="00356E70">
        <w:rPr>
          <w:rFonts w:ascii="Times New Roman" w:hAnsi="Times New Roman" w:cs="FrankRuehl"/>
          <w:sz w:val="20"/>
          <w:rtl/>
        </w:rPr>
        <w:t xml:space="preserve"> </w:t>
      </w:r>
      <w:r w:rsidRPr="00356E70">
        <w:rPr>
          <w:rFonts w:ascii="Times New Roman" w:hAnsi="Times New Roman" w:cs="FrankRuehl" w:hint="cs"/>
          <w:sz w:val="20"/>
          <w:rtl/>
        </w:rPr>
        <w:t>התשע</w:t>
      </w:r>
      <w:r w:rsidRPr="00356E70">
        <w:rPr>
          <w:rFonts w:ascii="Times New Roman" w:hAnsi="Times New Roman" w:cs="FrankRuehl"/>
          <w:sz w:val="20"/>
          <w:rtl/>
        </w:rPr>
        <w:t xml:space="preserve">"ג התייחסו הערות ות"ת לחריגות בהיקף ההעסקה </w:t>
      </w:r>
      <w:r w:rsidRPr="00356E70">
        <w:rPr>
          <w:rFonts w:ascii="Times New Roman" w:hAnsi="Times New Roman" w:cs="FrankRuehl" w:hint="cs"/>
          <w:sz w:val="20"/>
          <w:rtl/>
        </w:rPr>
        <w:t>בנוגע</w:t>
      </w:r>
      <w:r w:rsidRPr="00356E70">
        <w:rPr>
          <w:rFonts w:ascii="Times New Roman" w:hAnsi="Times New Roman" w:cs="FrankRuehl"/>
          <w:sz w:val="20"/>
          <w:rtl/>
        </w:rPr>
        <w:t xml:space="preserve"> לנתוני סמסטר ב' </w:t>
      </w:r>
      <w:r w:rsidRPr="00356E70">
        <w:rPr>
          <w:rFonts w:ascii="Times New Roman" w:hAnsi="Times New Roman" w:cs="FrankRuehl" w:hint="cs"/>
          <w:sz w:val="20"/>
          <w:rtl/>
        </w:rPr>
        <w:t>בלבד</w:t>
      </w:r>
      <w:r w:rsidRPr="00356E70">
        <w:rPr>
          <w:rFonts w:ascii="Times New Roman" w:hAnsi="Times New Roman" w:cs="FrankRuehl"/>
          <w:sz w:val="20"/>
          <w:rtl/>
        </w:rPr>
        <w:t>.</w:t>
      </w:r>
    </w:p>
    <w:p w:rsidR="00B37660" w:rsidRPr="00356E70" w:rsidP="00B96C18">
      <w:pPr>
        <w:pStyle w:val="RESHET"/>
        <w:ind w:left="907"/>
        <w:rPr>
          <w:rtl/>
        </w:rPr>
      </w:pPr>
      <w:r w:rsidRPr="00356E70">
        <w:rPr>
          <w:rtl/>
        </w:rPr>
        <w:t xml:space="preserve">משרד מבקר המדינה מעיר לוות"ת, כי מהסתמכות על נתוני סמסטר אחד </w:t>
      </w:r>
      <w:r w:rsidRPr="00356E70">
        <w:rPr>
          <w:rFonts w:hint="cs"/>
          <w:rtl/>
        </w:rPr>
        <w:t>אי</w:t>
      </w:r>
      <w:r w:rsidRPr="00356E70">
        <w:rPr>
          <w:rtl/>
        </w:rPr>
        <w:t xml:space="preserve"> </w:t>
      </w:r>
      <w:r w:rsidRPr="00356E70">
        <w:rPr>
          <w:rFonts w:hint="cs"/>
          <w:rtl/>
        </w:rPr>
        <w:t>אפשר</w:t>
      </w:r>
      <w:r w:rsidRPr="00356E70">
        <w:rPr>
          <w:rtl/>
        </w:rPr>
        <w:t xml:space="preserve"> להסיק מסקנות ולהעיר הערות על כל השנה. לכן ראוי כי בקרותיה יסתמכו על דיווחי המוסדות לשנה אקדמית שלמה.</w:t>
      </w:r>
    </w:p>
    <w:p w:rsidR="00B37660" w:rsidRPr="00356E70" w:rsidP="00B96C18">
      <w:pPr>
        <w:pStyle w:val="ListParagraph"/>
        <w:numPr>
          <w:ilvl w:val="1"/>
          <w:numId w:val="16"/>
        </w:numPr>
        <w:spacing w:before="180" w:after="120" w:line="230" w:lineRule="exact"/>
        <w:contextualSpacing w:val="0"/>
        <w:jc w:val="both"/>
        <w:rPr>
          <w:rFonts w:ascii="Times New Roman" w:hAnsi="Times New Roman" w:cs="FrankRuehl"/>
          <w:sz w:val="20"/>
          <w:rtl/>
        </w:rPr>
      </w:pPr>
      <w:r w:rsidRPr="00356E70">
        <w:rPr>
          <w:rFonts w:ascii="Times New Roman" w:hAnsi="Times New Roman" w:cs="FrankRuehl"/>
          <w:sz w:val="20"/>
          <w:rtl/>
        </w:rPr>
        <w:t xml:space="preserve">ות"ת דורשת מהמוסדות לנמק בדוח מאגר נתוני הסגל את סיבת הפחתת השעות של חבר הסגל הבכיר, ולפרט את קוד תפקידו ואת תיאור תפקידו. </w:t>
      </w:r>
    </w:p>
    <w:p w:rsidR="00B37660" w:rsidRPr="00356E70" w:rsidP="00356E70">
      <w:pPr>
        <w:spacing w:after="120" w:line="230" w:lineRule="exact"/>
        <w:ind w:left="680"/>
        <w:jc w:val="both"/>
        <w:rPr>
          <w:rFonts w:cs="FrankRuehl"/>
          <w:sz w:val="20"/>
          <w:szCs w:val="22"/>
        </w:rPr>
      </w:pPr>
      <w:r w:rsidRPr="00356E70">
        <w:rPr>
          <w:rFonts w:cs="FrankRuehl" w:hint="cs"/>
          <w:sz w:val="20"/>
          <w:szCs w:val="22"/>
          <w:rtl/>
        </w:rPr>
        <w:t>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העלה</w:t>
      </w:r>
      <w:r w:rsidRPr="00356E70">
        <w:rPr>
          <w:rFonts w:cs="FrankRuehl"/>
          <w:sz w:val="20"/>
          <w:szCs w:val="22"/>
          <w:rtl/>
        </w:rPr>
        <w:t xml:space="preserve">, כי טופס הדיווח ששולחת ות"ת למוסדות מאפשר </w:t>
      </w:r>
      <w:r w:rsidRPr="00356E70">
        <w:rPr>
          <w:rFonts w:cs="FrankRuehl" w:hint="cs"/>
          <w:sz w:val="20"/>
          <w:szCs w:val="22"/>
          <w:rtl/>
        </w:rPr>
        <w:t>להם</w:t>
      </w:r>
      <w:r w:rsidRPr="00356E70">
        <w:rPr>
          <w:rFonts w:cs="FrankRuehl"/>
          <w:sz w:val="20"/>
          <w:szCs w:val="22"/>
          <w:rtl/>
        </w:rPr>
        <w:t xml:space="preserve"> </w:t>
      </w:r>
      <w:r w:rsidRPr="00356E70">
        <w:rPr>
          <w:rFonts w:cs="FrankRuehl" w:hint="cs"/>
          <w:sz w:val="20"/>
          <w:szCs w:val="22"/>
          <w:rtl/>
        </w:rPr>
        <w:t>לדווח</w:t>
      </w:r>
      <w:r w:rsidRPr="00356E70">
        <w:rPr>
          <w:rFonts w:cs="FrankRuehl"/>
          <w:sz w:val="20"/>
          <w:szCs w:val="22"/>
          <w:rtl/>
        </w:rPr>
        <w:t xml:space="preserve"> על הפחתת שעות הוראה לחבר סגל בכיר רק כאשר </w:t>
      </w:r>
      <w:r w:rsidRPr="00356E70">
        <w:rPr>
          <w:rFonts w:cs="FrankRuehl" w:hint="cs"/>
          <w:sz w:val="20"/>
          <w:szCs w:val="22"/>
          <w:rtl/>
        </w:rPr>
        <w:t>היא</w:t>
      </w:r>
      <w:r w:rsidRPr="00356E70">
        <w:rPr>
          <w:rFonts w:cs="FrankRuehl"/>
          <w:sz w:val="20"/>
          <w:szCs w:val="22"/>
          <w:rtl/>
        </w:rPr>
        <w:t xml:space="preserve"> </w:t>
      </w:r>
      <w:r w:rsidRPr="00356E70">
        <w:rPr>
          <w:rFonts w:cs="FrankRuehl" w:hint="cs"/>
          <w:sz w:val="20"/>
          <w:szCs w:val="22"/>
          <w:rtl/>
        </w:rPr>
        <w:t>קשורה</w:t>
      </w:r>
      <w:r w:rsidRPr="00356E70">
        <w:rPr>
          <w:rFonts w:cs="FrankRuehl"/>
          <w:sz w:val="20"/>
          <w:szCs w:val="22"/>
          <w:rtl/>
        </w:rPr>
        <w:t xml:space="preserve"> </w:t>
      </w:r>
      <w:r w:rsidRPr="00356E70">
        <w:rPr>
          <w:rFonts w:cs="FrankRuehl" w:hint="cs"/>
          <w:sz w:val="20"/>
          <w:szCs w:val="22"/>
          <w:rtl/>
        </w:rPr>
        <w:t>לתפקיד</w:t>
      </w:r>
      <w:r w:rsidRPr="00356E70">
        <w:rPr>
          <w:rFonts w:cs="FrankRuehl"/>
          <w:sz w:val="20"/>
          <w:szCs w:val="22"/>
          <w:rtl/>
        </w:rPr>
        <w:t xml:space="preserve"> </w:t>
      </w:r>
      <w:r w:rsidRPr="00356E70">
        <w:rPr>
          <w:rFonts w:cs="FrankRuehl" w:hint="cs"/>
          <w:sz w:val="20"/>
          <w:szCs w:val="22"/>
          <w:rtl/>
        </w:rPr>
        <w:t>שהוא</w:t>
      </w:r>
      <w:r w:rsidRPr="00356E70">
        <w:rPr>
          <w:rFonts w:cs="FrankRuehl"/>
          <w:sz w:val="20"/>
          <w:szCs w:val="22"/>
          <w:rtl/>
        </w:rPr>
        <w:t xml:space="preserve"> </w:t>
      </w:r>
      <w:r w:rsidRPr="00356E70">
        <w:rPr>
          <w:rFonts w:cs="FrankRuehl" w:hint="cs"/>
          <w:sz w:val="20"/>
          <w:szCs w:val="22"/>
          <w:rtl/>
        </w:rPr>
        <w:t>ממלא</w:t>
      </w:r>
      <w:r w:rsidRPr="00356E70">
        <w:rPr>
          <w:rFonts w:cs="FrankRuehl"/>
          <w:sz w:val="20"/>
          <w:szCs w:val="22"/>
          <w:rtl/>
        </w:rPr>
        <w:t xml:space="preserve"> </w:t>
      </w:r>
      <w:r w:rsidRPr="00356E70">
        <w:rPr>
          <w:rFonts w:cs="FrankRuehl" w:hint="cs"/>
          <w:sz w:val="20"/>
          <w:szCs w:val="22"/>
          <w:rtl/>
        </w:rPr>
        <w:t>או</w:t>
      </w:r>
      <w:r w:rsidRPr="00356E70">
        <w:rPr>
          <w:rFonts w:cs="FrankRuehl"/>
          <w:sz w:val="20"/>
          <w:szCs w:val="22"/>
          <w:rtl/>
        </w:rPr>
        <w:t xml:space="preserve"> </w:t>
      </w:r>
      <w:r w:rsidRPr="00356E70">
        <w:rPr>
          <w:rFonts w:cs="FrankRuehl" w:hint="cs"/>
          <w:sz w:val="20"/>
          <w:szCs w:val="22"/>
          <w:rtl/>
        </w:rPr>
        <w:t>לעיסוקו</w:t>
      </w:r>
      <w:r w:rsidRPr="00356E70">
        <w:rPr>
          <w:rFonts w:cs="FrankRuehl"/>
          <w:sz w:val="20"/>
          <w:szCs w:val="22"/>
          <w:rtl/>
        </w:rPr>
        <w:t xml:space="preserve"> </w:t>
      </w:r>
      <w:r w:rsidRPr="00356E70">
        <w:rPr>
          <w:rFonts w:cs="FrankRuehl" w:hint="cs"/>
          <w:sz w:val="20"/>
          <w:szCs w:val="22"/>
          <w:rtl/>
        </w:rPr>
        <w:t>בהדרכה</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עבודות</w:t>
      </w:r>
      <w:r w:rsidRPr="00356E70">
        <w:rPr>
          <w:rFonts w:cs="FrankRuehl"/>
          <w:sz w:val="20"/>
          <w:szCs w:val="22"/>
          <w:rtl/>
        </w:rPr>
        <w:t xml:space="preserve"> </w:t>
      </w:r>
      <w:r w:rsidRPr="00356E70">
        <w:rPr>
          <w:rFonts w:cs="FrankRuehl" w:hint="cs"/>
          <w:sz w:val="20"/>
          <w:szCs w:val="22"/>
          <w:rtl/>
        </w:rPr>
        <w:t>גמר</w:t>
      </w:r>
      <w:r w:rsidRPr="00356E70">
        <w:rPr>
          <w:rFonts w:cs="FrankRuehl"/>
          <w:sz w:val="20"/>
          <w:szCs w:val="22"/>
          <w:rtl/>
        </w:rPr>
        <w:t xml:space="preserve">; </w:t>
      </w:r>
      <w:r w:rsidRPr="00356E70">
        <w:rPr>
          <w:rFonts w:cs="FrankRuehl" w:hint="cs"/>
          <w:sz w:val="20"/>
          <w:szCs w:val="22"/>
          <w:rtl/>
        </w:rPr>
        <w:t>אולם</w:t>
      </w:r>
      <w:r w:rsidRPr="00356E70">
        <w:rPr>
          <w:rFonts w:cs="FrankRuehl"/>
          <w:sz w:val="20"/>
          <w:szCs w:val="22"/>
          <w:rtl/>
        </w:rPr>
        <w:t xml:space="preserve"> </w:t>
      </w:r>
      <w:r w:rsidRPr="00356E70">
        <w:rPr>
          <w:rFonts w:cs="FrankRuehl" w:hint="cs"/>
          <w:sz w:val="20"/>
          <w:szCs w:val="22"/>
          <w:rtl/>
        </w:rPr>
        <w:t>טכנית</w:t>
      </w:r>
      <w:r w:rsidRPr="00356E70">
        <w:rPr>
          <w:rFonts w:cs="FrankRuehl"/>
          <w:sz w:val="20"/>
          <w:szCs w:val="22"/>
          <w:rtl/>
        </w:rPr>
        <w:t xml:space="preserve"> </w:t>
      </w:r>
      <w:r w:rsidRPr="00356E70">
        <w:rPr>
          <w:rFonts w:cs="FrankRuehl" w:hint="cs"/>
          <w:sz w:val="20"/>
          <w:szCs w:val="22"/>
          <w:rtl/>
        </w:rPr>
        <w:t>לא</w:t>
      </w:r>
      <w:r w:rsidRPr="00356E70">
        <w:rPr>
          <w:rFonts w:cs="FrankRuehl"/>
          <w:sz w:val="20"/>
          <w:szCs w:val="22"/>
          <w:rtl/>
        </w:rPr>
        <w:t xml:space="preserve"> </w:t>
      </w:r>
      <w:r w:rsidRPr="00356E70">
        <w:rPr>
          <w:rFonts w:cs="FrankRuehl" w:hint="cs"/>
          <w:sz w:val="20"/>
          <w:szCs w:val="22"/>
          <w:rtl/>
        </w:rPr>
        <w:t>ניתן</w:t>
      </w:r>
      <w:r w:rsidRPr="00356E70">
        <w:rPr>
          <w:rFonts w:cs="FrankRuehl"/>
          <w:sz w:val="20"/>
          <w:szCs w:val="22"/>
          <w:rtl/>
        </w:rPr>
        <w:t xml:space="preserve"> </w:t>
      </w:r>
      <w:r w:rsidRPr="00356E70">
        <w:rPr>
          <w:rFonts w:cs="FrankRuehl" w:hint="cs"/>
          <w:sz w:val="20"/>
          <w:szCs w:val="22"/>
          <w:rtl/>
        </w:rPr>
        <w:t>לדווח</w:t>
      </w:r>
      <w:r w:rsidRPr="00356E70">
        <w:rPr>
          <w:rFonts w:cs="FrankRuehl"/>
          <w:sz w:val="20"/>
          <w:szCs w:val="22"/>
          <w:rtl/>
        </w:rPr>
        <w:t xml:space="preserve">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סיבות</w:t>
      </w:r>
      <w:r w:rsidRPr="00356E70">
        <w:rPr>
          <w:rFonts w:cs="FrankRuehl"/>
          <w:sz w:val="20"/>
          <w:szCs w:val="22"/>
          <w:rtl/>
        </w:rPr>
        <w:t xml:space="preserve"> </w:t>
      </w:r>
      <w:r w:rsidRPr="00356E70">
        <w:rPr>
          <w:rFonts w:cs="FrankRuehl" w:hint="cs"/>
          <w:sz w:val="20"/>
          <w:szCs w:val="22"/>
          <w:rtl/>
        </w:rPr>
        <w:t>אחרות</w:t>
      </w:r>
      <w:r w:rsidRPr="00356E70">
        <w:rPr>
          <w:rFonts w:cs="FrankRuehl"/>
          <w:sz w:val="20"/>
          <w:szCs w:val="22"/>
          <w:rtl/>
        </w:rPr>
        <w:t xml:space="preserve"> במקום המיועד לכך בטופס</w:t>
      </w:r>
      <w:r>
        <w:rPr>
          <w:rFonts w:cs="FrankRuehl"/>
          <w:sz w:val="20"/>
          <w:szCs w:val="22"/>
          <w:vertAlign w:val="superscript"/>
          <w:rtl/>
        </w:rPr>
        <w:footnoteReference w:id="25"/>
      </w:r>
      <w:r w:rsidRPr="00356E70">
        <w:rPr>
          <w:rFonts w:cs="FrankRuehl" w:hint="cs"/>
          <w:sz w:val="20"/>
          <w:szCs w:val="22"/>
          <w:rtl/>
        </w:rPr>
        <w:t>, ובמקרים</w:t>
      </w:r>
      <w:r w:rsidRPr="00356E70">
        <w:rPr>
          <w:rFonts w:cs="FrankRuehl"/>
          <w:sz w:val="20"/>
          <w:szCs w:val="22"/>
          <w:rtl/>
        </w:rPr>
        <w:t xml:space="preserve"> </w:t>
      </w:r>
      <w:r w:rsidRPr="00356E70">
        <w:rPr>
          <w:rFonts w:cs="FrankRuehl" w:hint="cs"/>
          <w:sz w:val="20"/>
          <w:szCs w:val="22"/>
          <w:rtl/>
        </w:rPr>
        <w:t>כאלה</w:t>
      </w:r>
      <w:r w:rsidRPr="00356E70">
        <w:rPr>
          <w:rFonts w:cs="FrankRuehl"/>
          <w:sz w:val="20"/>
          <w:szCs w:val="22"/>
          <w:rtl/>
        </w:rPr>
        <w:t xml:space="preserve"> המוסדות </w:t>
      </w:r>
      <w:r w:rsidRPr="00356E70">
        <w:rPr>
          <w:rFonts w:cs="FrankRuehl" w:hint="cs"/>
          <w:sz w:val="20"/>
          <w:szCs w:val="22"/>
          <w:rtl/>
        </w:rPr>
        <w:t>נאלצים</w:t>
      </w:r>
      <w:r w:rsidRPr="00356E70">
        <w:rPr>
          <w:rFonts w:cs="FrankRuehl"/>
          <w:sz w:val="20"/>
          <w:szCs w:val="22"/>
          <w:rtl/>
        </w:rPr>
        <w:t xml:space="preserve"> </w:t>
      </w:r>
      <w:r w:rsidRPr="00356E70">
        <w:rPr>
          <w:rFonts w:cs="FrankRuehl" w:hint="cs"/>
          <w:sz w:val="20"/>
          <w:szCs w:val="22"/>
          <w:rtl/>
        </w:rPr>
        <w:t>לדווח</w:t>
      </w:r>
      <w:r w:rsidRPr="00356E70">
        <w:rPr>
          <w:rFonts w:cs="FrankRuehl"/>
          <w:sz w:val="20"/>
          <w:szCs w:val="22"/>
          <w:rtl/>
        </w:rPr>
        <w:t xml:space="preserve">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הסיבות</w:t>
      </w:r>
      <w:r w:rsidRPr="00356E70">
        <w:rPr>
          <w:rFonts w:cs="FrankRuehl"/>
          <w:sz w:val="20"/>
          <w:szCs w:val="22"/>
          <w:rtl/>
        </w:rPr>
        <w:t xml:space="preserve"> </w:t>
      </w:r>
      <w:r w:rsidRPr="00356E70">
        <w:rPr>
          <w:rFonts w:cs="FrankRuehl" w:hint="cs"/>
          <w:sz w:val="20"/>
          <w:szCs w:val="22"/>
          <w:rtl/>
        </w:rPr>
        <w:t>במקום</w:t>
      </w:r>
      <w:r w:rsidRPr="00356E70">
        <w:rPr>
          <w:rFonts w:cs="FrankRuehl"/>
          <w:sz w:val="20"/>
          <w:szCs w:val="22"/>
          <w:rtl/>
        </w:rPr>
        <w:t xml:space="preserve"> </w:t>
      </w:r>
      <w:r w:rsidRPr="00356E70">
        <w:rPr>
          <w:rFonts w:cs="FrankRuehl" w:hint="cs"/>
          <w:sz w:val="20"/>
          <w:szCs w:val="22"/>
          <w:rtl/>
        </w:rPr>
        <w:t>אחר</w:t>
      </w:r>
      <w:r w:rsidRPr="00356E70">
        <w:rPr>
          <w:rFonts w:cs="FrankRuehl"/>
          <w:sz w:val="20"/>
          <w:szCs w:val="22"/>
          <w:rtl/>
        </w:rPr>
        <w:t xml:space="preserve"> </w:t>
      </w:r>
      <w:r w:rsidRPr="00356E70">
        <w:rPr>
          <w:rFonts w:cs="FrankRuehl" w:hint="cs"/>
          <w:sz w:val="20"/>
          <w:szCs w:val="22"/>
          <w:rtl/>
        </w:rPr>
        <w:t>בטופס</w:t>
      </w:r>
      <w:r w:rsidRPr="00356E70">
        <w:rPr>
          <w:rFonts w:cs="FrankRuehl"/>
          <w:sz w:val="20"/>
          <w:szCs w:val="22"/>
          <w:rtl/>
        </w:rPr>
        <w:t xml:space="preserve">, </w:t>
      </w:r>
      <w:r w:rsidRPr="00356E70">
        <w:rPr>
          <w:rFonts w:cs="FrankRuehl" w:hint="cs"/>
          <w:sz w:val="20"/>
          <w:szCs w:val="22"/>
          <w:rtl/>
        </w:rPr>
        <w:t>שאינו</w:t>
      </w:r>
      <w:r w:rsidRPr="00356E70">
        <w:rPr>
          <w:rFonts w:cs="FrankRuehl"/>
          <w:sz w:val="20"/>
          <w:szCs w:val="22"/>
          <w:rtl/>
        </w:rPr>
        <w:t xml:space="preserve"> </w:t>
      </w:r>
      <w:r w:rsidRPr="00356E70">
        <w:rPr>
          <w:rFonts w:cs="FrankRuehl" w:hint="cs"/>
          <w:sz w:val="20"/>
          <w:szCs w:val="22"/>
          <w:rtl/>
        </w:rPr>
        <w:t>מיועד</w:t>
      </w:r>
      <w:r w:rsidRPr="00356E70">
        <w:rPr>
          <w:rFonts w:cs="FrankRuehl"/>
          <w:sz w:val="20"/>
          <w:szCs w:val="22"/>
          <w:rtl/>
        </w:rPr>
        <w:t xml:space="preserve"> </w:t>
      </w:r>
      <w:r w:rsidRPr="00356E70">
        <w:rPr>
          <w:rFonts w:cs="FrankRuehl" w:hint="cs"/>
          <w:sz w:val="20"/>
          <w:szCs w:val="22"/>
          <w:rtl/>
        </w:rPr>
        <w:t>לכך</w:t>
      </w:r>
      <w:r w:rsidRPr="00356E70">
        <w:rPr>
          <w:rFonts w:cs="FrankRuehl"/>
          <w:sz w:val="20"/>
          <w:szCs w:val="22"/>
          <w:rtl/>
        </w:rPr>
        <w:t>. בשל מגבלות המערכת הממוחשבת, השעות המופחתות אינ</w:t>
      </w:r>
      <w:r w:rsidRPr="00356E70">
        <w:rPr>
          <w:rFonts w:cs="FrankRuehl" w:hint="cs"/>
          <w:sz w:val="20"/>
          <w:szCs w:val="22"/>
          <w:rtl/>
        </w:rPr>
        <w:t>ן</w:t>
      </w:r>
      <w:r w:rsidRPr="00356E70">
        <w:rPr>
          <w:rFonts w:cs="FrankRuehl"/>
          <w:sz w:val="20"/>
          <w:szCs w:val="22"/>
          <w:rtl/>
        </w:rPr>
        <w:t xml:space="preserve"> נספרות במניין שעות ההוראה, </w:t>
      </w:r>
      <w:r w:rsidRPr="00356E70">
        <w:rPr>
          <w:rFonts w:cs="FrankRuehl" w:hint="cs"/>
          <w:sz w:val="20"/>
          <w:szCs w:val="22"/>
          <w:rtl/>
        </w:rPr>
        <w:t>ומשמעות</w:t>
      </w:r>
      <w:r w:rsidRPr="00356E70">
        <w:rPr>
          <w:rFonts w:cs="FrankRuehl"/>
          <w:sz w:val="20"/>
          <w:szCs w:val="22"/>
          <w:rtl/>
        </w:rPr>
        <w:t xml:space="preserve"> </w:t>
      </w:r>
      <w:r w:rsidRPr="00356E70">
        <w:rPr>
          <w:rFonts w:cs="FrankRuehl" w:hint="cs"/>
          <w:sz w:val="20"/>
          <w:szCs w:val="22"/>
          <w:rtl/>
        </w:rPr>
        <w:t>הדבר</w:t>
      </w:r>
      <w:r w:rsidRPr="00356E70">
        <w:rPr>
          <w:rFonts w:cs="FrankRuehl"/>
          <w:sz w:val="20"/>
          <w:szCs w:val="22"/>
          <w:rtl/>
        </w:rPr>
        <w:t xml:space="preserve"> </w:t>
      </w:r>
      <w:r w:rsidRPr="00356E70">
        <w:rPr>
          <w:rFonts w:cs="FrankRuehl" w:hint="cs"/>
          <w:sz w:val="20"/>
          <w:szCs w:val="22"/>
          <w:rtl/>
        </w:rPr>
        <w:t>היא</w:t>
      </w:r>
      <w:r w:rsidRPr="00356E70">
        <w:rPr>
          <w:rFonts w:cs="FrankRuehl"/>
          <w:sz w:val="20"/>
          <w:szCs w:val="22"/>
          <w:rtl/>
        </w:rPr>
        <w:t xml:space="preserve">, </w:t>
      </w:r>
      <w:r w:rsidRPr="00356E70">
        <w:rPr>
          <w:rFonts w:cs="FrankRuehl" w:hint="cs"/>
          <w:sz w:val="20"/>
          <w:szCs w:val="22"/>
          <w:rtl/>
        </w:rPr>
        <w:t>קבלת</w:t>
      </w:r>
      <w:r w:rsidRPr="00356E70">
        <w:rPr>
          <w:rFonts w:cs="FrankRuehl"/>
          <w:sz w:val="20"/>
          <w:szCs w:val="22"/>
          <w:rtl/>
        </w:rPr>
        <w:t xml:space="preserve"> </w:t>
      </w:r>
      <w:r w:rsidRPr="00356E70">
        <w:rPr>
          <w:rFonts w:cs="FrankRuehl" w:hint="cs"/>
          <w:sz w:val="20"/>
          <w:szCs w:val="22"/>
          <w:rtl/>
        </w:rPr>
        <w:t>דיווחים</w:t>
      </w:r>
      <w:r w:rsidRPr="00356E70">
        <w:rPr>
          <w:rFonts w:cs="FrankRuehl"/>
          <w:sz w:val="20"/>
          <w:szCs w:val="22"/>
          <w:rtl/>
        </w:rPr>
        <w:t xml:space="preserve"> לא אמינים </w:t>
      </w:r>
      <w:r w:rsidRPr="00356E70">
        <w:rPr>
          <w:rFonts w:cs="FrankRuehl" w:hint="cs"/>
          <w:sz w:val="20"/>
          <w:szCs w:val="22"/>
          <w:rtl/>
        </w:rPr>
        <w:t>ומידע</w:t>
      </w:r>
      <w:r w:rsidRPr="00356E70">
        <w:rPr>
          <w:rFonts w:cs="FrankRuehl"/>
          <w:sz w:val="20"/>
          <w:szCs w:val="22"/>
          <w:rtl/>
        </w:rPr>
        <w:t xml:space="preserve"> לא מדויק על חריגות העסקה. </w:t>
      </w:r>
    </w:p>
    <w:p w:rsidR="00B37660" w:rsidRPr="00356E70" w:rsidP="00B96C18">
      <w:pPr>
        <w:spacing w:after="240" w:line="230" w:lineRule="exact"/>
        <w:ind w:left="680"/>
        <w:jc w:val="both"/>
        <w:rPr>
          <w:rFonts w:cs="FrankRuehl"/>
          <w:sz w:val="20"/>
          <w:szCs w:val="22"/>
          <w:rtl/>
        </w:rPr>
      </w:pPr>
      <w:r w:rsidRPr="00356E70">
        <w:rPr>
          <w:rFonts w:cs="FrankRuehl"/>
          <w:sz w:val="20"/>
          <w:szCs w:val="22"/>
          <w:rtl/>
        </w:rPr>
        <w:t xml:space="preserve">בתשובתה למשרד מבקר המדינה מדצמבר 2014 ציינה ות"ת, כי "בדיקת החריגות נעשית אחת לשנה או אחת לשנתיים כתלות במשימות אל מול כ"א המוקצה לנושא זה... מערכת המחשוב הקיימת יוצרת קושי בעיבוד שנתי". </w:t>
      </w:r>
      <w:r w:rsidRPr="00356E70">
        <w:rPr>
          <w:rFonts w:cs="FrankRuehl" w:hint="cs"/>
          <w:sz w:val="20"/>
          <w:szCs w:val="22"/>
          <w:rtl/>
        </w:rPr>
        <w:t>כן</w:t>
      </w:r>
      <w:r w:rsidRPr="00356E70">
        <w:rPr>
          <w:rFonts w:cs="FrankRuehl"/>
          <w:sz w:val="20"/>
          <w:szCs w:val="22"/>
          <w:rtl/>
        </w:rPr>
        <w:t xml:space="preserve"> </w:t>
      </w:r>
      <w:r w:rsidRPr="00356E70">
        <w:rPr>
          <w:rFonts w:cs="FrankRuehl" w:hint="cs"/>
          <w:sz w:val="20"/>
          <w:szCs w:val="22"/>
          <w:rtl/>
        </w:rPr>
        <w:t>ציינה</w:t>
      </w:r>
      <w:r w:rsidRPr="00356E70">
        <w:rPr>
          <w:rFonts w:cs="FrankRuehl"/>
          <w:sz w:val="20"/>
          <w:szCs w:val="22"/>
          <w:rtl/>
        </w:rPr>
        <w:t xml:space="preserve"> כי "מערכת המחשוב בתהליך שדרוג לרבות בחינת העברת נתוני סמסטר קיץ".</w:t>
      </w:r>
    </w:p>
    <w:p w:rsidR="00B37660" w:rsidRPr="00356E70" w:rsidP="00EC6512">
      <w:pPr>
        <w:pStyle w:val="RESHET"/>
        <w:ind w:left="907"/>
        <w:rPr>
          <w:rtl/>
        </w:rPr>
      </w:pPr>
      <w:r w:rsidRPr="00356E70">
        <w:rPr>
          <w:rtl/>
        </w:rPr>
        <w:t xml:space="preserve">משרד מבקר המדינה מעיר לוות"ת כי לבקרה שהיא מפעילה על חריגות בהעסקתו של הסגל הבכיר חשיבות עליונה בשמירה על מינהל תקין ועל ניצול יעיל של התקציבים. עליה לוודא שהכלים שעומדים לרשותה לצורך הפעלת הבקרה הנם אמינים ויעילים. </w:t>
      </w:r>
      <w:r w:rsidRPr="00356E70">
        <w:rPr>
          <w:rFonts w:hint="cs"/>
          <w:rtl/>
        </w:rPr>
        <w:t>כמו</w:t>
      </w:r>
      <w:r w:rsidRPr="00356E70">
        <w:rPr>
          <w:rtl/>
        </w:rPr>
        <w:t xml:space="preserve"> כן, עליה לתקן את הליקוי הטכני במערכת הממוחשבת שלה, שלא מאפשר קבלת דיווח אמין על שעות ההוראה. </w:t>
      </w:r>
      <w:r w:rsidRPr="00356E70">
        <w:rPr>
          <w:rFonts w:hint="cs"/>
          <w:rtl/>
        </w:rPr>
        <w:t>על</w:t>
      </w:r>
      <w:r w:rsidRPr="00356E70">
        <w:rPr>
          <w:rtl/>
        </w:rPr>
        <w:t xml:space="preserve"> ות"ת להקפיד שבדיקת החריגות במוסדות תקבל עדיפות </w:t>
      </w:r>
      <w:r w:rsidRPr="00356E70">
        <w:rPr>
          <w:rFonts w:hint="cs"/>
          <w:rtl/>
        </w:rPr>
        <w:t>ראויה</w:t>
      </w:r>
      <w:r w:rsidRPr="00356E70">
        <w:rPr>
          <w:rtl/>
        </w:rPr>
        <w:t xml:space="preserve"> בין המשימות המוטלות עליה, וכי הבדיקה ת</w:t>
      </w:r>
      <w:r w:rsidRPr="00356E70">
        <w:rPr>
          <w:rFonts w:hint="cs"/>
          <w:rtl/>
        </w:rPr>
        <w:t>י</w:t>
      </w:r>
      <w:r w:rsidRPr="00356E70">
        <w:rPr>
          <w:rtl/>
        </w:rPr>
        <w:t xml:space="preserve">עשה כל שנה, על בסיס דיווחים שנתיים ולא סמסטריאליים. </w:t>
      </w:r>
    </w:p>
    <w:p w:rsidR="00B37660" w:rsidRPr="00356E70" w:rsidP="00356E70">
      <w:pPr>
        <w:spacing w:after="120" w:line="230" w:lineRule="exact"/>
        <w:jc w:val="both"/>
        <w:rPr>
          <w:rFonts w:cs="FrankRuehl"/>
          <w:sz w:val="20"/>
          <w:szCs w:val="22"/>
          <w:rtl/>
        </w:rPr>
      </w:pPr>
    </w:p>
    <w:p w:rsidR="00B37660" w:rsidRPr="00841E3A" w:rsidP="00356E70">
      <w:pPr>
        <w:pStyle w:val="KOT5"/>
      </w:pPr>
      <w:bookmarkStart w:id="22" w:name="_Toc411170378"/>
      <w:r w:rsidRPr="00841E3A">
        <w:rPr>
          <w:rFonts w:hint="eastAsia"/>
          <w:rtl/>
        </w:rPr>
        <w:t>דיווחי</w:t>
      </w:r>
      <w:r w:rsidRPr="00841E3A">
        <w:rPr>
          <w:rtl/>
        </w:rPr>
        <w:t xml:space="preserve"> </w:t>
      </w:r>
      <w:r w:rsidRPr="00841E3A">
        <w:rPr>
          <w:rFonts w:hint="eastAsia"/>
          <w:rtl/>
        </w:rPr>
        <w:t>המוסדות</w:t>
      </w:r>
      <w:r w:rsidRPr="00841E3A">
        <w:rPr>
          <w:rtl/>
        </w:rPr>
        <w:t xml:space="preserve"> </w:t>
      </w:r>
      <w:r w:rsidRPr="00841E3A">
        <w:rPr>
          <w:rFonts w:hint="eastAsia"/>
          <w:rtl/>
        </w:rPr>
        <w:t>לוות</w:t>
      </w:r>
      <w:r w:rsidRPr="00841E3A">
        <w:rPr>
          <w:rtl/>
        </w:rPr>
        <w:t xml:space="preserve">"ת </w:t>
      </w:r>
      <w:r w:rsidRPr="00841E3A">
        <w:rPr>
          <w:rFonts w:hint="eastAsia"/>
          <w:rtl/>
        </w:rPr>
        <w:t>על</w:t>
      </w:r>
      <w:r w:rsidRPr="00841E3A">
        <w:rPr>
          <w:rtl/>
        </w:rPr>
        <w:t xml:space="preserve"> </w:t>
      </w:r>
      <w:r w:rsidRPr="00841E3A">
        <w:rPr>
          <w:rFonts w:hint="eastAsia"/>
          <w:rtl/>
        </w:rPr>
        <w:t>מספר</w:t>
      </w:r>
      <w:r w:rsidRPr="00841E3A">
        <w:rPr>
          <w:rtl/>
        </w:rPr>
        <w:t xml:space="preserve"> </w:t>
      </w:r>
      <w:r w:rsidRPr="00841E3A">
        <w:rPr>
          <w:rFonts w:hint="eastAsia"/>
          <w:rtl/>
        </w:rPr>
        <w:t>חברי</w:t>
      </w:r>
      <w:r w:rsidRPr="00841E3A">
        <w:rPr>
          <w:rtl/>
        </w:rPr>
        <w:t xml:space="preserve"> </w:t>
      </w:r>
      <w:r w:rsidRPr="00841E3A">
        <w:rPr>
          <w:rFonts w:hint="eastAsia"/>
          <w:rtl/>
        </w:rPr>
        <w:t>הסגל</w:t>
      </w:r>
      <w:r w:rsidRPr="00841E3A">
        <w:rPr>
          <w:rtl/>
        </w:rPr>
        <w:t xml:space="preserve"> </w:t>
      </w:r>
      <w:r w:rsidRPr="00841E3A">
        <w:rPr>
          <w:rFonts w:hint="eastAsia"/>
          <w:rtl/>
        </w:rPr>
        <w:t>הבכיר</w:t>
      </w:r>
      <w:r w:rsidRPr="00841E3A">
        <w:rPr>
          <w:rtl/>
        </w:rPr>
        <w:t xml:space="preserve"> - </w:t>
      </w:r>
      <w:r w:rsidRPr="00841E3A">
        <w:rPr>
          <w:rFonts w:hint="eastAsia"/>
          <w:rtl/>
        </w:rPr>
        <w:t>מודל</w:t>
      </w:r>
      <w:r w:rsidRPr="00841E3A">
        <w:rPr>
          <w:rtl/>
        </w:rPr>
        <w:t xml:space="preserve"> </w:t>
      </w:r>
      <w:r w:rsidRPr="00841E3A">
        <w:rPr>
          <w:rFonts w:hint="eastAsia"/>
          <w:rtl/>
        </w:rPr>
        <w:t>התקצוב</w:t>
      </w:r>
      <w:r w:rsidRPr="00841E3A">
        <w:rPr>
          <w:rtl/>
        </w:rPr>
        <w:t xml:space="preserve"> </w:t>
      </w:r>
      <w:r w:rsidRPr="00841E3A">
        <w:rPr>
          <w:rFonts w:hint="eastAsia"/>
          <w:rtl/>
        </w:rPr>
        <w:t>החדש</w:t>
      </w:r>
      <w:bookmarkEnd w:id="22"/>
    </w:p>
    <w:p w:rsidR="00B37660" w:rsidRPr="00356E70" w:rsidP="007461C9">
      <w:pPr>
        <w:spacing w:after="120" w:line="230" w:lineRule="exact"/>
        <w:jc w:val="both"/>
        <w:rPr>
          <w:rFonts w:cs="FrankRuehl"/>
          <w:sz w:val="20"/>
          <w:szCs w:val="22"/>
          <w:rtl/>
        </w:rPr>
      </w:pPr>
      <w:r w:rsidRPr="00356E70">
        <w:rPr>
          <w:rFonts w:cs="FrankRuehl"/>
          <w:sz w:val="20"/>
          <w:szCs w:val="22"/>
          <w:rtl/>
        </w:rPr>
        <w:t>החל בשנת הלימודים התשע"א משתמשת ות"ת במודל התקצוב החדש, לצורך קביעת התקצוב השנתי של המוסדות השונים. אחד מעקרונות המודל הוא מדד חדש שהתווסף - יחס סגל-סטודנט. היס"ס מתייחס להיקף המשרות של הסגל הבכיר, שמונה על פי הנחיות ההעסקה של ות"ת ומשולב בהוראה פרונטלית</w:t>
      </w:r>
      <w:r w:rsidR="007461C9">
        <w:rPr>
          <w:rFonts w:cs="FrankRuehl" w:hint="cs"/>
          <w:sz w:val="20"/>
          <w:szCs w:val="22"/>
          <w:rtl/>
        </w:rPr>
        <w:t>.</w:t>
      </w:r>
      <w:r w:rsidRPr="00356E70">
        <w:rPr>
          <w:rFonts w:cs="FrankRuehl"/>
          <w:sz w:val="20"/>
          <w:szCs w:val="22"/>
          <w:rtl/>
        </w:rPr>
        <w:t xml:space="preserve"> </w:t>
      </w:r>
      <w:r w:rsidRPr="00356E70">
        <w:rPr>
          <w:rFonts w:cs="FrankRuehl" w:hint="cs"/>
          <w:sz w:val="20"/>
          <w:szCs w:val="22"/>
          <w:rtl/>
        </w:rPr>
        <w:t>ו</w:t>
      </w:r>
      <w:r w:rsidRPr="00356E70">
        <w:rPr>
          <w:rFonts w:cs="FrankRuehl"/>
          <w:sz w:val="20"/>
          <w:szCs w:val="22"/>
          <w:rtl/>
        </w:rPr>
        <w:t>ת"ת קבעה יס"ס שונה לכל מוסד בנפרד.</w:t>
      </w:r>
    </w:p>
    <w:p w:rsidR="00B37660" w:rsidRPr="00356E70" w:rsidP="00356E70">
      <w:pPr>
        <w:spacing w:after="120" w:line="230" w:lineRule="exact"/>
        <w:jc w:val="both"/>
        <w:rPr>
          <w:rFonts w:cs="FrankRuehl"/>
          <w:sz w:val="20"/>
          <w:szCs w:val="22"/>
          <w:rtl/>
        </w:rPr>
      </w:pPr>
      <w:r w:rsidRPr="00356E70">
        <w:rPr>
          <w:rFonts w:cs="FrankRuehl" w:hint="cs"/>
          <w:sz w:val="20"/>
          <w:szCs w:val="22"/>
          <w:rtl/>
        </w:rPr>
        <w:t>כדי</w:t>
      </w:r>
      <w:r w:rsidRPr="00356E70">
        <w:rPr>
          <w:rFonts w:cs="FrankRuehl"/>
          <w:sz w:val="20"/>
          <w:szCs w:val="22"/>
          <w:rtl/>
        </w:rPr>
        <w:t xml:space="preserve"> </w:t>
      </w:r>
      <w:r w:rsidRPr="00356E70">
        <w:rPr>
          <w:rFonts w:cs="FrankRuehl" w:hint="cs"/>
          <w:sz w:val="20"/>
          <w:szCs w:val="22"/>
          <w:rtl/>
        </w:rPr>
        <w:t>לחשב</w:t>
      </w:r>
      <w:r w:rsidRPr="00356E70">
        <w:rPr>
          <w:rFonts w:cs="FrankRuehl"/>
          <w:sz w:val="20"/>
          <w:szCs w:val="22"/>
          <w:rtl/>
        </w:rPr>
        <w:t xml:space="preserve"> </w:t>
      </w:r>
      <w:r w:rsidRPr="00356E70">
        <w:rPr>
          <w:rFonts w:cs="FrankRuehl" w:hint="cs"/>
          <w:sz w:val="20"/>
          <w:szCs w:val="22"/>
          <w:rtl/>
        </w:rPr>
        <w:t>את</w:t>
      </w:r>
      <w:r w:rsidRPr="00356E70">
        <w:rPr>
          <w:rFonts w:cs="FrankRuehl"/>
          <w:sz w:val="20"/>
          <w:szCs w:val="22"/>
          <w:rtl/>
        </w:rPr>
        <w:t xml:space="preserve"> </w:t>
      </w:r>
      <w:r w:rsidRPr="00356E70">
        <w:rPr>
          <w:rFonts w:cs="FrankRuehl" w:hint="cs"/>
          <w:sz w:val="20"/>
          <w:szCs w:val="22"/>
          <w:rtl/>
        </w:rPr>
        <w:t>היס</w:t>
      </w:r>
      <w:r w:rsidRPr="00356E70">
        <w:rPr>
          <w:rFonts w:cs="FrankRuehl"/>
          <w:sz w:val="20"/>
          <w:szCs w:val="22"/>
          <w:rtl/>
        </w:rPr>
        <w:t xml:space="preserve">"ס, </w:t>
      </w:r>
      <w:r w:rsidRPr="00356E70">
        <w:rPr>
          <w:rFonts w:cs="FrankRuehl" w:hint="cs"/>
          <w:sz w:val="20"/>
          <w:szCs w:val="22"/>
          <w:rtl/>
        </w:rPr>
        <w:t>ות</w:t>
      </w:r>
      <w:r w:rsidRPr="00356E70">
        <w:rPr>
          <w:rFonts w:cs="FrankRuehl"/>
          <w:sz w:val="20"/>
          <w:szCs w:val="22"/>
          <w:rtl/>
        </w:rPr>
        <w:t xml:space="preserve">"ת </w:t>
      </w:r>
      <w:r w:rsidRPr="00356E70">
        <w:rPr>
          <w:rFonts w:cs="FrankRuehl" w:hint="cs"/>
          <w:sz w:val="20"/>
          <w:szCs w:val="22"/>
          <w:rtl/>
        </w:rPr>
        <w:t>משתמשת</w:t>
      </w:r>
      <w:r w:rsidRPr="00356E70">
        <w:rPr>
          <w:rFonts w:cs="FrankRuehl"/>
          <w:sz w:val="20"/>
          <w:szCs w:val="22"/>
          <w:rtl/>
        </w:rPr>
        <w:t xml:space="preserve"> </w:t>
      </w:r>
      <w:r w:rsidRPr="00356E70">
        <w:rPr>
          <w:rFonts w:cs="FrankRuehl" w:hint="cs"/>
          <w:sz w:val="20"/>
          <w:szCs w:val="22"/>
          <w:rtl/>
        </w:rPr>
        <w:t>בדוח</w:t>
      </w:r>
      <w:r w:rsidRPr="00356E70">
        <w:rPr>
          <w:rFonts w:cs="FrankRuehl"/>
          <w:sz w:val="20"/>
          <w:szCs w:val="22"/>
          <w:rtl/>
        </w:rPr>
        <w:t xml:space="preserve"> </w:t>
      </w:r>
      <w:r w:rsidRPr="00356E70">
        <w:rPr>
          <w:rFonts w:cs="FrankRuehl" w:hint="cs"/>
          <w:sz w:val="20"/>
          <w:szCs w:val="22"/>
          <w:rtl/>
        </w:rPr>
        <w:t>ממוצעי</w:t>
      </w:r>
      <w:r w:rsidRPr="00356E70">
        <w:rPr>
          <w:rFonts w:cs="FrankRuehl"/>
          <w:sz w:val="20"/>
          <w:szCs w:val="22"/>
          <w:rtl/>
        </w:rPr>
        <w:t xml:space="preserve"> </w:t>
      </w:r>
      <w:r w:rsidRPr="00356E70">
        <w:rPr>
          <w:rFonts w:cs="FrankRuehl" w:hint="cs"/>
          <w:sz w:val="20"/>
          <w:szCs w:val="22"/>
          <w:rtl/>
        </w:rPr>
        <w:t>שכר</w:t>
      </w:r>
      <w:r w:rsidRPr="00356E70">
        <w:rPr>
          <w:rFonts w:cs="FrankRuehl"/>
          <w:sz w:val="20"/>
          <w:szCs w:val="22"/>
          <w:rtl/>
        </w:rPr>
        <w:t xml:space="preserve"> </w:t>
      </w:r>
      <w:r w:rsidRPr="00356E70">
        <w:rPr>
          <w:rFonts w:cs="FrankRuehl" w:hint="cs"/>
          <w:sz w:val="20"/>
          <w:szCs w:val="22"/>
          <w:rtl/>
        </w:rPr>
        <w:t>ינואר</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השנה</w:t>
      </w:r>
      <w:r w:rsidRPr="00356E70">
        <w:rPr>
          <w:rFonts w:cs="FrankRuehl"/>
          <w:sz w:val="20"/>
          <w:szCs w:val="22"/>
          <w:rtl/>
        </w:rPr>
        <w:t xml:space="preserve"> </w:t>
      </w:r>
      <w:r w:rsidRPr="00356E70">
        <w:rPr>
          <w:rFonts w:cs="FrankRuehl" w:hint="cs"/>
          <w:sz w:val="20"/>
          <w:szCs w:val="22"/>
          <w:rtl/>
        </w:rPr>
        <w:t>הקודמת</w:t>
      </w:r>
      <w:r w:rsidRPr="00356E70">
        <w:rPr>
          <w:rFonts w:cs="FrankRuehl"/>
          <w:sz w:val="20"/>
          <w:szCs w:val="22"/>
          <w:rtl/>
        </w:rPr>
        <w:t xml:space="preserve">, </w:t>
      </w:r>
      <w:r w:rsidRPr="00356E70">
        <w:rPr>
          <w:rFonts w:cs="FrankRuehl" w:hint="cs"/>
          <w:sz w:val="20"/>
          <w:szCs w:val="22"/>
          <w:rtl/>
        </w:rPr>
        <w:t>שאותו</w:t>
      </w:r>
      <w:r w:rsidRPr="00356E70">
        <w:rPr>
          <w:rFonts w:cs="FrankRuehl"/>
          <w:sz w:val="20"/>
          <w:szCs w:val="22"/>
          <w:rtl/>
        </w:rPr>
        <w:t xml:space="preserve"> </w:t>
      </w:r>
      <w:r w:rsidRPr="00356E70">
        <w:rPr>
          <w:rFonts w:cs="FrankRuehl" w:hint="cs"/>
          <w:sz w:val="20"/>
          <w:szCs w:val="22"/>
          <w:rtl/>
        </w:rPr>
        <w:t>היא</w:t>
      </w:r>
      <w:r w:rsidRPr="00356E70">
        <w:rPr>
          <w:rFonts w:cs="FrankRuehl"/>
          <w:sz w:val="20"/>
          <w:szCs w:val="22"/>
          <w:rtl/>
        </w:rPr>
        <w:t xml:space="preserve"> </w:t>
      </w:r>
      <w:r w:rsidRPr="00356E70">
        <w:rPr>
          <w:rFonts w:cs="FrankRuehl" w:hint="cs"/>
          <w:sz w:val="20"/>
          <w:szCs w:val="22"/>
          <w:rtl/>
        </w:rPr>
        <w:t>מקבלת</w:t>
      </w:r>
      <w:r w:rsidRPr="00356E70">
        <w:rPr>
          <w:rFonts w:cs="FrankRuehl"/>
          <w:sz w:val="20"/>
          <w:szCs w:val="22"/>
          <w:rtl/>
        </w:rPr>
        <w:t xml:space="preserve"> </w:t>
      </w:r>
      <w:r w:rsidRPr="00356E70">
        <w:rPr>
          <w:rFonts w:cs="FrankRuehl" w:hint="cs"/>
          <w:sz w:val="20"/>
          <w:szCs w:val="22"/>
          <w:rtl/>
        </w:rPr>
        <w:t>מכל</w:t>
      </w:r>
      <w:r w:rsidRPr="00356E70">
        <w:rPr>
          <w:rFonts w:cs="FrankRuehl"/>
          <w:sz w:val="20"/>
          <w:szCs w:val="22"/>
          <w:rtl/>
        </w:rPr>
        <w:t xml:space="preserve"> </w:t>
      </w:r>
      <w:r w:rsidRPr="00356E70">
        <w:rPr>
          <w:rFonts w:cs="FrankRuehl" w:hint="cs"/>
          <w:sz w:val="20"/>
          <w:szCs w:val="22"/>
          <w:rtl/>
        </w:rPr>
        <w:t>מוסד</w:t>
      </w:r>
      <w:r w:rsidRPr="00356E70">
        <w:rPr>
          <w:rFonts w:cs="FrankRuehl"/>
          <w:sz w:val="20"/>
          <w:szCs w:val="22"/>
          <w:rtl/>
        </w:rPr>
        <w:t xml:space="preserve"> </w:t>
      </w:r>
      <w:r w:rsidRPr="00356E70">
        <w:rPr>
          <w:rFonts w:cs="FrankRuehl" w:hint="cs"/>
          <w:sz w:val="20"/>
          <w:szCs w:val="22"/>
          <w:rtl/>
        </w:rPr>
        <w:t>ומוסד</w:t>
      </w:r>
      <w:r w:rsidRPr="00356E70">
        <w:rPr>
          <w:rFonts w:cs="FrankRuehl"/>
          <w:sz w:val="20"/>
          <w:szCs w:val="22"/>
          <w:rtl/>
        </w:rPr>
        <w:t xml:space="preserve"> (כך </w:t>
      </w:r>
      <w:r w:rsidRPr="00356E70">
        <w:rPr>
          <w:rFonts w:cs="FrankRuehl" w:hint="cs"/>
          <w:sz w:val="20"/>
          <w:szCs w:val="22"/>
          <w:rtl/>
        </w:rPr>
        <w:t>למשל</w:t>
      </w:r>
      <w:r w:rsidRPr="00356E70">
        <w:rPr>
          <w:rFonts w:cs="FrankRuehl"/>
          <w:sz w:val="20"/>
          <w:szCs w:val="22"/>
          <w:rtl/>
        </w:rPr>
        <w:t xml:space="preserve">, </w:t>
      </w:r>
      <w:r w:rsidRPr="00356E70">
        <w:rPr>
          <w:rFonts w:cs="FrankRuehl" w:hint="cs"/>
          <w:sz w:val="20"/>
          <w:szCs w:val="22"/>
          <w:rtl/>
        </w:rPr>
        <w:t>דוח</w:t>
      </w:r>
      <w:r w:rsidRPr="00356E70">
        <w:rPr>
          <w:rFonts w:cs="FrankRuehl"/>
          <w:sz w:val="20"/>
          <w:szCs w:val="22"/>
          <w:rtl/>
        </w:rPr>
        <w:t xml:space="preserve"> </w:t>
      </w:r>
      <w:r w:rsidRPr="00356E70">
        <w:rPr>
          <w:rFonts w:cs="FrankRuehl" w:hint="cs"/>
          <w:sz w:val="20"/>
          <w:szCs w:val="22"/>
          <w:rtl/>
        </w:rPr>
        <w:t>ממוצעי</w:t>
      </w:r>
      <w:r w:rsidRPr="00356E70">
        <w:rPr>
          <w:rFonts w:cs="FrankRuehl"/>
          <w:sz w:val="20"/>
          <w:szCs w:val="22"/>
          <w:rtl/>
        </w:rPr>
        <w:t xml:space="preserve"> </w:t>
      </w:r>
      <w:r w:rsidRPr="00356E70">
        <w:rPr>
          <w:rFonts w:cs="FrankRuehl" w:hint="cs"/>
          <w:sz w:val="20"/>
          <w:szCs w:val="22"/>
          <w:rtl/>
        </w:rPr>
        <w:t>שכר</w:t>
      </w:r>
      <w:r w:rsidRPr="00356E70">
        <w:rPr>
          <w:rFonts w:cs="FrankRuehl"/>
          <w:sz w:val="20"/>
          <w:szCs w:val="22"/>
          <w:rtl/>
        </w:rPr>
        <w:t xml:space="preserve"> </w:t>
      </w:r>
      <w:r w:rsidRPr="00356E70">
        <w:rPr>
          <w:rFonts w:cs="FrankRuehl" w:hint="cs"/>
          <w:sz w:val="20"/>
          <w:szCs w:val="22"/>
          <w:rtl/>
        </w:rPr>
        <w:t>ינואר</w:t>
      </w:r>
      <w:r w:rsidRPr="00356E70">
        <w:rPr>
          <w:rFonts w:cs="FrankRuehl"/>
          <w:sz w:val="20"/>
          <w:szCs w:val="22"/>
          <w:rtl/>
        </w:rPr>
        <w:t xml:space="preserve"> 2014 </w:t>
      </w:r>
      <w:r w:rsidRPr="00356E70">
        <w:rPr>
          <w:rFonts w:cs="FrankRuehl" w:hint="cs"/>
          <w:sz w:val="20"/>
          <w:szCs w:val="22"/>
          <w:rtl/>
        </w:rPr>
        <w:t>משמש</w:t>
      </w:r>
      <w:r w:rsidRPr="00356E70">
        <w:rPr>
          <w:rFonts w:cs="FrankRuehl"/>
          <w:sz w:val="20"/>
          <w:szCs w:val="22"/>
          <w:rtl/>
        </w:rPr>
        <w:t xml:space="preserve"> </w:t>
      </w:r>
      <w:r w:rsidRPr="00356E70">
        <w:rPr>
          <w:rFonts w:cs="FrankRuehl" w:hint="cs"/>
          <w:sz w:val="20"/>
          <w:szCs w:val="22"/>
          <w:rtl/>
        </w:rPr>
        <w:t>לתקצוב</w:t>
      </w:r>
      <w:r w:rsidRPr="00356E70">
        <w:rPr>
          <w:rFonts w:cs="FrankRuehl"/>
          <w:sz w:val="20"/>
          <w:szCs w:val="22"/>
          <w:rtl/>
        </w:rPr>
        <w:t xml:space="preserve"> </w:t>
      </w:r>
      <w:r w:rsidRPr="00356E70">
        <w:rPr>
          <w:rFonts w:cs="FrankRuehl" w:hint="cs"/>
          <w:sz w:val="20"/>
          <w:szCs w:val="22"/>
          <w:rtl/>
        </w:rPr>
        <w:t>המוסדות</w:t>
      </w:r>
      <w:r w:rsidRPr="00356E70">
        <w:rPr>
          <w:rFonts w:cs="FrankRuehl"/>
          <w:sz w:val="20"/>
          <w:szCs w:val="22"/>
          <w:rtl/>
        </w:rPr>
        <w:t xml:space="preserve"> </w:t>
      </w:r>
      <w:r w:rsidRPr="00356E70">
        <w:rPr>
          <w:rFonts w:cs="FrankRuehl" w:hint="cs"/>
          <w:sz w:val="20"/>
          <w:szCs w:val="22"/>
          <w:rtl/>
        </w:rPr>
        <w:t>בשנת</w:t>
      </w:r>
      <w:r w:rsidRPr="00356E70">
        <w:rPr>
          <w:rFonts w:cs="FrankRuehl"/>
          <w:sz w:val="20"/>
          <w:szCs w:val="22"/>
          <w:rtl/>
        </w:rPr>
        <w:t xml:space="preserve"> </w:t>
      </w:r>
      <w:r w:rsidRPr="00356E70">
        <w:rPr>
          <w:rFonts w:cs="FrankRuehl" w:hint="cs"/>
          <w:sz w:val="20"/>
          <w:szCs w:val="22"/>
          <w:rtl/>
        </w:rPr>
        <w:t>הלימודים</w:t>
      </w:r>
      <w:r w:rsidRPr="00356E70">
        <w:rPr>
          <w:rFonts w:cs="FrankRuehl"/>
          <w:sz w:val="20"/>
          <w:szCs w:val="22"/>
          <w:rtl/>
        </w:rPr>
        <w:t xml:space="preserve"> </w:t>
      </w:r>
      <w:r w:rsidRPr="00356E70">
        <w:rPr>
          <w:rFonts w:cs="FrankRuehl" w:hint="cs"/>
          <w:sz w:val="20"/>
          <w:szCs w:val="22"/>
          <w:rtl/>
        </w:rPr>
        <w:t>התשע</w:t>
      </w:r>
      <w:r w:rsidRPr="00356E70">
        <w:rPr>
          <w:rFonts w:cs="FrankRuehl"/>
          <w:sz w:val="20"/>
          <w:szCs w:val="22"/>
          <w:rtl/>
        </w:rPr>
        <w:t>"ה).</w:t>
      </w:r>
    </w:p>
    <w:p w:rsidR="00B37660" w:rsidRPr="00356E70" w:rsidP="00356E70">
      <w:pPr>
        <w:spacing w:after="120" w:line="230" w:lineRule="exact"/>
        <w:jc w:val="both"/>
        <w:rPr>
          <w:rFonts w:cs="FrankRuehl"/>
          <w:sz w:val="20"/>
          <w:szCs w:val="22"/>
          <w:rtl/>
        </w:rPr>
      </w:pPr>
      <w:r w:rsidRPr="00356E70">
        <w:rPr>
          <w:rFonts w:cs="FrankRuehl" w:hint="cs"/>
          <w:sz w:val="20"/>
          <w:szCs w:val="22"/>
          <w:rtl/>
        </w:rPr>
        <w:t>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ערך</w:t>
      </w:r>
      <w:r w:rsidRPr="00356E70">
        <w:rPr>
          <w:rFonts w:cs="FrankRuehl"/>
          <w:sz w:val="20"/>
          <w:szCs w:val="22"/>
          <w:rtl/>
        </w:rPr>
        <w:t xml:space="preserve"> </w:t>
      </w:r>
      <w:r w:rsidRPr="00356E70">
        <w:rPr>
          <w:rFonts w:cs="FrankRuehl" w:hint="cs"/>
          <w:sz w:val="20"/>
          <w:szCs w:val="22"/>
          <w:rtl/>
        </w:rPr>
        <w:t>השוואה</w:t>
      </w:r>
      <w:r w:rsidRPr="00356E70">
        <w:rPr>
          <w:rFonts w:cs="FrankRuehl"/>
          <w:sz w:val="20"/>
          <w:szCs w:val="22"/>
          <w:rtl/>
        </w:rPr>
        <w:t xml:space="preserve"> </w:t>
      </w:r>
      <w:r w:rsidRPr="00356E70">
        <w:rPr>
          <w:rFonts w:cs="FrankRuehl" w:hint="cs"/>
          <w:sz w:val="20"/>
          <w:szCs w:val="22"/>
          <w:rtl/>
        </w:rPr>
        <w:t>בין</w:t>
      </w:r>
      <w:r w:rsidRPr="00356E70">
        <w:rPr>
          <w:rFonts w:cs="FrankRuehl"/>
          <w:sz w:val="20"/>
          <w:szCs w:val="22"/>
          <w:rtl/>
        </w:rPr>
        <w:t xml:space="preserve"> </w:t>
      </w:r>
      <w:r w:rsidRPr="00356E70">
        <w:rPr>
          <w:rFonts w:cs="FrankRuehl" w:hint="cs"/>
          <w:sz w:val="20"/>
          <w:szCs w:val="22"/>
          <w:rtl/>
        </w:rPr>
        <w:t>דוח</w:t>
      </w:r>
      <w:r w:rsidRPr="00356E70">
        <w:rPr>
          <w:rFonts w:cs="FrankRuehl"/>
          <w:sz w:val="20"/>
          <w:szCs w:val="22"/>
          <w:rtl/>
        </w:rPr>
        <w:t xml:space="preserve"> </w:t>
      </w:r>
      <w:r w:rsidRPr="00356E70">
        <w:rPr>
          <w:rFonts w:cs="FrankRuehl" w:hint="cs"/>
          <w:sz w:val="20"/>
          <w:szCs w:val="22"/>
          <w:rtl/>
        </w:rPr>
        <w:t>ממוצעי</w:t>
      </w:r>
      <w:r w:rsidRPr="00356E70">
        <w:rPr>
          <w:rFonts w:cs="FrankRuehl"/>
          <w:sz w:val="20"/>
          <w:szCs w:val="22"/>
          <w:rtl/>
        </w:rPr>
        <w:t xml:space="preserve"> </w:t>
      </w:r>
      <w:r w:rsidRPr="00356E70">
        <w:rPr>
          <w:rFonts w:cs="FrankRuehl" w:hint="cs"/>
          <w:sz w:val="20"/>
          <w:szCs w:val="22"/>
          <w:rtl/>
        </w:rPr>
        <w:t>שכר</w:t>
      </w:r>
      <w:r w:rsidRPr="00356E70">
        <w:rPr>
          <w:rFonts w:cs="FrankRuehl"/>
          <w:sz w:val="20"/>
          <w:szCs w:val="22"/>
          <w:rtl/>
        </w:rPr>
        <w:t xml:space="preserve"> </w:t>
      </w:r>
      <w:r w:rsidRPr="00356E70">
        <w:rPr>
          <w:rFonts w:cs="FrankRuehl" w:hint="cs"/>
          <w:sz w:val="20"/>
          <w:szCs w:val="22"/>
          <w:rtl/>
        </w:rPr>
        <w:t>ינואר</w:t>
      </w:r>
      <w:r w:rsidRPr="00356E70">
        <w:rPr>
          <w:rFonts w:cs="FrankRuehl"/>
          <w:sz w:val="20"/>
          <w:szCs w:val="22"/>
          <w:rtl/>
        </w:rPr>
        <w:t xml:space="preserve"> </w:t>
      </w:r>
      <w:r w:rsidRPr="00356E70">
        <w:rPr>
          <w:rFonts w:cs="FrankRuehl" w:hint="cs"/>
          <w:sz w:val="20"/>
          <w:szCs w:val="22"/>
          <w:rtl/>
        </w:rPr>
        <w:t>לבין</w:t>
      </w:r>
      <w:r w:rsidRPr="00356E70">
        <w:rPr>
          <w:rFonts w:cs="FrankRuehl"/>
          <w:sz w:val="20"/>
          <w:szCs w:val="22"/>
          <w:rtl/>
        </w:rPr>
        <w:t xml:space="preserve"> </w:t>
      </w:r>
      <w:r w:rsidRPr="00356E70">
        <w:rPr>
          <w:rFonts w:cs="FrankRuehl" w:hint="cs"/>
          <w:sz w:val="20"/>
          <w:szCs w:val="22"/>
          <w:rtl/>
        </w:rPr>
        <w:t>דוח</w:t>
      </w:r>
      <w:r w:rsidRPr="00356E70">
        <w:rPr>
          <w:rFonts w:cs="FrankRuehl"/>
          <w:sz w:val="20"/>
          <w:szCs w:val="22"/>
          <w:rtl/>
        </w:rPr>
        <w:t xml:space="preserve"> </w:t>
      </w:r>
      <w:r w:rsidRPr="00356E70">
        <w:rPr>
          <w:rFonts w:cs="FrankRuehl" w:hint="cs"/>
          <w:sz w:val="20"/>
          <w:szCs w:val="22"/>
          <w:rtl/>
        </w:rPr>
        <w:t>מאגר</w:t>
      </w:r>
      <w:r w:rsidRPr="00356E70">
        <w:rPr>
          <w:rFonts w:cs="FrankRuehl"/>
          <w:sz w:val="20"/>
          <w:szCs w:val="22"/>
          <w:rtl/>
        </w:rPr>
        <w:t xml:space="preserve"> </w:t>
      </w:r>
      <w:r w:rsidRPr="00356E70">
        <w:rPr>
          <w:rFonts w:cs="FrankRuehl" w:hint="cs"/>
          <w:sz w:val="20"/>
          <w:szCs w:val="22"/>
          <w:rtl/>
        </w:rPr>
        <w:t>נתוני</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אוניברסיטת</w:t>
      </w:r>
      <w:r w:rsidRPr="00356E70">
        <w:rPr>
          <w:rFonts w:cs="FrankRuehl"/>
          <w:sz w:val="20"/>
          <w:szCs w:val="22"/>
          <w:rtl/>
        </w:rPr>
        <w:t xml:space="preserve"> </w:t>
      </w:r>
      <w:r w:rsidRPr="00356E70">
        <w:rPr>
          <w:rFonts w:cs="FrankRuehl" w:hint="cs"/>
          <w:sz w:val="20"/>
          <w:szCs w:val="22"/>
          <w:rtl/>
        </w:rPr>
        <w:t>בן</w:t>
      </w:r>
      <w:r w:rsidRPr="00356E70">
        <w:rPr>
          <w:rFonts w:cs="FrankRuehl"/>
          <w:sz w:val="20"/>
          <w:szCs w:val="22"/>
          <w:rtl/>
        </w:rPr>
        <w:t xml:space="preserve"> </w:t>
      </w:r>
      <w:r w:rsidRPr="00356E70">
        <w:rPr>
          <w:rFonts w:cs="FrankRuehl" w:hint="cs"/>
          <w:sz w:val="20"/>
          <w:szCs w:val="22"/>
          <w:rtl/>
        </w:rPr>
        <w:t>גוריון</w:t>
      </w:r>
      <w:r w:rsidRPr="00356E70">
        <w:rPr>
          <w:rFonts w:cs="FrankRuehl"/>
          <w:sz w:val="20"/>
          <w:szCs w:val="22"/>
          <w:rtl/>
        </w:rPr>
        <w:t xml:space="preserve">, </w:t>
      </w:r>
      <w:r w:rsidRPr="00356E70">
        <w:rPr>
          <w:rFonts w:cs="FrankRuehl" w:hint="cs"/>
          <w:sz w:val="20"/>
          <w:szCs w:val="22"/>
          <w:rtl/>
        </w:rPr>
        <w:t>המכון</w:t>
      </w:r>
      <w:r w:rsidRPr="00356E70">
        <w:rPr>
          <w:rFonts w:cs="FrankRuehl"/>
          <w:sz w:val="20"/>
          <w:szCs w:val="22"/>
          <w:rtl/>
        </w:rPr>
        <w:t xml:space="preserve"> </w:t>
      </w:r>
      <w:r w:rsidRPr="00356E70">
        <w:rPr>
          <w:rFonts w:cs="FrankRuehl" w:hint="cs"/>
          <w:sz w:val="20"/>
          <w:szCs w:val="22"/>
          <w:rtl/>
        </w:rPr>
        <w:t>בחולון</w:t>
      </w:r>
      <w:r w:rsidRPr="00356E70">
        <w:rPr>
          <w:rFonts w:cs="FrankRuehl"/>
          <w:sz w:val="20"/>
          <w:szCs w:val="22"/>
          <w:rtl/>
        </w:rPr>
        <w:t xml:space="preserve">, </w:t>
      </w:r>
      <w:r w:rsidRPr="00356E70">
        <w:rPr>
          <w:rFonts w:cs="FrankRuehl" w:hint="cs"/>
          <w:sz w:val="20"/>
          <w:szCs w:val="22"/>
          <w:rtl/>
        </w:rPr>
        <w:t>מכון</w:t>
      </w:r>
      <w:r w:rsidRPr="00356E70">
        <w:rPr>
          <w:rFonts w:cs="FrankRuehl"/>
          <w:sz w:val="20"/>
          <w:szCs w:val="22"/>
          <w:rtl/>
        </w:rPr>
        <w:t xml:space="preserve"> </w:t>
      </w:r>
      <w:r w:rsidRPr="00356E70">
        <w:rPr>
          <w:rFonts w:cs="FrankRuehl" w:hint="cs"/>
          <w:sz w:val="20"/>
          <w:szCs w:val="22"/>
          <w:rtl/>
        </w:rPr>
        <w:t>לב</w:t>
      </w:r>
      <w:r w:rsidRPr="00356E70">
        <w:rPr>
          <w:rFonts w:cs="FrankRuehl"/>
          <w:sz w:val="20"/>
          <w:szCs w:val="22"/>
          <w:rtl/>
        </w:rPr>
        <w:t xml:space="preserve"> </w:t>
      </w:r>
      <w:r w:rsidRPr="00356E70">
        <w:rPr>
          <w:rFonts w:cs="FrankRuehl" w:hint="cs"/>
          <w:sz w:val="20"/>
          <w:szCs w:val="22"/>
          <w:rtl/>
        </w:rPr>
        <w:t>ומכללת</w:t>
      </w:r>
      <w:r w:rsidRPr="00356E70">
        <w:rPr>
          <w:rFonts w:cs="FrankRuehl"/>
          <w:sz w:val="20"/>
          <w:szCs w:val="22"/>
          <w:rtl/>
        </w:rPr>
        <w:t xml:space="preserve"> </w:t>
      </w:r>
      <w:r w:rsidRPr="00356E70">
        <w:rPr>
          <w:rFonts w:cs="FrankRuehl" w:hint="cs"/>
          <w:sz w:val="20"/>
          <w:szCs w:val="22"/>
          <w:rtl/>
        </w:rPr>
        <w:t>ספיר</w:t>
      </w:r>
      <w:r w:rsidRPr="00356E70">
        <w:rPr>
          <w:rFonts w:cs="FrankRuehl"/>
          <w:sz w:val="20"/>
          <w:szCs w:val="22"/>
          <w:rtl/>
        </w:rPr>
        <w:t xml:space="preserve">. </w:t>
      </w:r>
      <w:r w:rsidRPr="00356E70">
        <w:rPr>
          <w:rFonts w:cs="FrankRuehl" w:hint="cs"/>
          <w:sz w:val="20"/>
          <w:szCs w:val="22"/>
          <w:rtl/>
        </w:rPr>
        <w:t>להלן</w:t>
      </w:r>
      <w:r w:rsidRPr="00356E70">
        <w:rPr>
          <w:rFonts w:cs="FrankRuehl"/>
          <w:sz w:val="20"/>
          <w:szCs w:val="22"/>
          <w:rtl/>
        </w:rPr>
        <w:t xml:space="preserve"> </w:t>
      </w:r>
      <w:r w:rsidRPr="00356E70">
        <w:rPr>
          <w:rFonts w:cs="FrankRuehl" w:hint="cs"/>
          <w:sz w:val="20"/>
          <w:szCs w:val="22"/>
          <w:rtl/>
        </w:rPr>
        <w:t>הממצאים</w:t>
      </w:r>
      <w:r w:rsidRPr="00356E70">
        <w:rPr>
          <w:rFonts w:cs="FrankRuehl"/>
          <w:sz w:val="20"/>
          <w:szCs w:val="22"/>
          <w:rtl/>
        </w:rPr>
        <w:t>:</w:t>
      </w:r>
    </w:p>
    <w:p w:rsidR="00B37660" w:rsidRPr="00356E70" w:rsidP="00356E70">
      <w:pPr>
        <w:spacing w:after="120" w:line="230" w:lineRule="exact"/>
        <w:jc w:val="both"/>
        <w:rPr>
          <w:rFonts w:cs="FrankRuehl"/>
          <w:sz w:val="20"/>
          <w:szCs w:val="22"/>
        </w:rPr>
      </w:pPr>
    </w:p>
    <w:p w:rsidR="00B37660" w:rsidRPr="00841E3A" w:rsidP="00356E70">
      <w:pPr>
        <w:pStyle w:val="KOT6"/>
        <w:rPr>
          <w:rtl/>
        </w:rPr>
      </w:pPr>
      <w:bookmarkStart w:id="23" w:name="_Toc411170379"/>
      <w:r w:rsidRPr="00841E3A">
        <w:rPr>
          <w:rFonts w:hint="eastAsia"/>
          <w:rtl/>
        </w:rPr>
        <w:t>דיווחי</w:t>
      </w:r>
      <w:r w:rsidRPr="00841E3A">
        <w:rPr>
          <w:rtl/>
        </w:rPr>
        <w:t xml:space="preserve"> </w:t>
      </w:r>
      <w:r w:rsidRPr="00841E3A">
        <w:rPr>
          <w:rFonts w:hint="eastAsia"/>
          <w:rtl/>
        </w:rPr>
        <w:t>אוניברסיטת</w:t>
      </w:r>
      <w:r w:rsidRPr="00841E3A">
        <w:rPr>
          <w:rtl/>
        </w:rPr>
        <w:t xml:space="preserve"> </w:t>
      </w:r>
      <w:r w:rsidRPr="00841E3A">
        <w:rPr>
          <w:rFonts w:hint="eastAsia"/>
          <w:rtl/>
        </w:rPr>
        <w:t>בן</w:t>
      </w:r>
      <w:r w:rsidRPr="00841E3A">
        <w:rPr>
          <w:rtl/>
        </w:rPr>
        <w:t xml:space="preserve"> </w:t>
      </w:r>
      <w:r w:rsidRPr="00841E3A">
        <w:rPr>
          <w:rFonts w:hint="eastAsia"/>
          <w:rtl/>
        </w:rPr>
        <w:t>גוריון</w:t>
      </w:r>
      <w:bookmarkEnd w:id="23"/>
      <w:r w:rsidRPr="00841E3A">
        <w:rPr>
          <w:rtl/>
        </w:rPr>
        <w:t xml:space="preserve"> </w:t>
      </w:r>
    </w:p>
    <w:p w:rsidR="00B37660" w:rsidRPr="00356E70" w:rsidP="007461C9">
      <w:pPr>
        <w:spacing w:after="120" w:line="230" w:lineRule="exact"/>
        <w:jc w:val="both"/>
        <w:rPr>
          <w:rFonts w:cs="FrankRuehl"/>
          <w:sz w:val="20"/>
          <w:szCs w:val="22"/>
          <w:rtl/>
        </w:rPr>
      </w:pPr>
      <w:r w:rsidRPr="00356E70">
        <w:rPr>
          <w:rFonts w:cs="FrankRuehl" w:hint="cs"/>
          <w:sz w:val="20"/>
          <w:szCs w:val="22"/>
          <w:rtl/>
        </w:rPr>
        <w:t>במודל</w:t>
      </w:r>
      <w:r w:rsidRPr="00356E70">
        <w:rPr>
          <w:rFonts w:cs="FrankRuehl"/>
          <w:sz w:val="20"/>
          <w:szCs w:val="22"/>
          <w:rtl/>
        </w:rPr>
        <w:t xml:space="preserve"> </w:t>
      </w:r>
      <w:r w:rsidRPr="00356E70">
        <w:rPr>
          <w:rFonts w:cs="FrankRuehl" w:hint="cs"/>
          <w:sz w:val="20"/>
          <w:szCs w:val="22"/>
          <w:rtl/>
        </w:rPr>
        <w:t>התקצוב</w:t>
      </w:r>
      <w:r w:rsidRPr="00356E70">
        <w:rPr>
          <w:rFonts w:cs="FrankRuehl"/>
          <w:sz w:val="20"/>
          <w:szCs w:val="22"/>
          <w:rtl/>
        </w:rPr>
        <w:t xml:space="preserve"> </w:t>
      </w:r>
      <w:r w:rsidRPr="00356E70">
        <w:rPr>
          <w:rFonts w:cs="FrankRuehl" w:hint="cs"/>
          <w:sz w:val="20"/>
          <w:szCs w:val="22"/>
          <w:rtl/>
        </w:rPr>
        <w:t>החדש</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מערכת</w:t>
      </w:r>
      <w:r w:rsidRPr="00356E70">
        <w:rPr>
          <w:rFonts w:cs="FrankRuehl"/>
          <w:sz w:val="20"/>
          <w:szCs w:val="22"/>
          <w:rtl/>
        </w:rPr>
        <w:t xml:space="preserve"> ההשכלה הגבוהה נקבע כי חבר סגל בכיר בשבתון </w:t>
      </w:r>
      <w:r w:rsidRPr="00356E70">
        <w:rPr>
          <w:rFonts w:cs="FrankRuehl" w:hint="cs"/>
          <w:sz w:val="20"/>
          <w:szCs w:val="22"/>
          <w:rtl/>
        </w:rPr>
        <w:t>פטור</w:t>
      </w:r>
      <w:r w:rsidRPr="00356E70">
        <w:rPr>
          <w:rFonts w:cs="FrankRuehl"/>
          <w:sz w:val="20"/>
          <w:szCs w:val="22"/>
          <w:rtl/>
        </w:rPr>
        <w:t xml:space="preserve"> </w:t>
      </w:r>
      <w:r w:rsidRPr="00356E70">
        <w:rPr>
          <w:rFonts w:cs="FrankRuehl" w:hint="cs"/>
          <w:sz w:val="20"/>
          <w:szCs w:val="22"/>
          <w:rtl/>
        </w:rPr>
        <w:t>מהוראה</w:t>
      </w:r>
      <w:r w:rsidRPr="00356E70">
        <w:rPr>
          <w:rFonts w:cs="FrankRuehl"/>
          <w:sz w:val="20"/>
          <w:szCs w:val="22"/>
          <w:rtl/>
        </w:rPr>
        <w:t xml:space="preserve"> (</w:t>
      </w:r>
      <w:r w:rsidRPr="00356E70">
        <w:rPr>
          <w:rFonts w:cs="FrankRuehl" w:hint="cs"/>
          <w:sz w:val="20"/>
          <w:szCs w:val="22"/>
          <w:rtl/>
        </w:rPr>
        <w:t>פטמ</w:t>
      </w:r>
      <w:r w:rsidRPr="00356E70">
        <w:rPr>
          <w:rFonts w:cs="FrankRuehl"/>
          <w:sz w:val="20"/>
          <w:szCs w:val="22"/>
          <w:rtl/>
        </w:rPr>
        <w:t xml:space="preserve">"ה) </w:t>
      </w:r>
      <w:r w:rsidRPr="00356E70">
        <w:rPr>
          <w:rFonts w:cs="FrankRuehl" w:hint="cs"/>
          <w:sz w:val="20"/>
          <w:szCs w:val="22"/>
          <w:rtl/>
        </w:rPr>
        <w:t>וכן</w:t>
      </w:r>
      <w:r w:rsidRPr="00356E70">
        <w:rPr>
          <w:rFonts w:cs="FrankRuehl"/>
          <w:sz w:val="20"/>
          <w:szCs w:val="22"/>
          <w:rtl/>
        </w:rPr>
        <w:t xml:space="preserve"> </w:t>
      </w:r>
      <w:r w:rsidRPr="00356E70">
        <w:rPr>
          <w:rFonts w:cs="FrankRuehl" w:hint="cs"/>
          <w:sz w:val="20"/>
          <w:szCs w:val="22"/>
          <w:rtl/>
        </w:rPr>
        <w:t>מדענים</w:t>
      </w:r>
      <w:r w:rsidRPr="00356E70">
        <w:rPr>
          <w:rFonts w:cs="FrankRuehl"/>
          <w:sz w:val="20"/>
          <w:szCs w:val="22"/>
          <w:rtl/>
        </w:rPr>
        <w:t xml:space="preserve"> </w:t>
      </w:r>
      <w:r w:rsidRPr="00356E70">
        <w:rPr>
          <w:rFonts w:cs="FrankRuehl" w:hint="cs"/>
          <w:sz w:val="20"/>
          <w:szCs w:val="22"/>
          <w:rtl/>
        </w:rPr>
        <w:t>המועסקים</w:t>
      </w:r>
      <w:r w:rsidRPr="00356E70">
        <w:rPr>
          <w:rFonts w:cs="FrankRuehl"/>
          <w:sz w:val="20"/>
          <w:szCs w:val="22"/>
          <w:rtl/>
        </w:rPr>
        <w:t xml:space="preserve"> </w:t>
      </w:r>
      <w:r w:rsidRPr="00356E70">
        <w:rPr>
          <w:rFonts w:cs="FrankRuehl" w:hint="cs"/>
          <w:sz w:val="20"/>
          <w:szCs w:val="22"/>
          <w:rtl/>
        </w:rPr>
        <w:t>בתכנית</w:t>
      </w:r>
      <w:r w:rsidRPr="00356E70">
        <w:rPr>
          <w:rFonts w:cs="FrankRuehl"/>
          <w:sz w:val="20"/>
          <w:szCs w:val="22"/>
          <w:rtl/>
        </w:rPr>
        <w:t xml:space="preserve"> </w:t>
      </w:r>
      <w:r w:rsidRPr="00356E70">
        <w:rPr>
          <w:rFonts w:cs="FrankRuehl" w:hint="cs"/>
          <w:sz w:val="20"/>
          <w:szCs w:val="22"/>
          <w:rtl/>
        </w:rPr>
        <w:t>קמ</w:t>
      </w:r>
      <w:r w:rsidRPr="00356E70">
        <w:rPr>
          <w:rFonts w:cs="FrankRuehl"/>
          <w:sz w:val="20"/>
          <w:szCs w:val="22"/>
          <w:rtl/>
        </w:rPr>
        <w:t>"ע - שאינם חייבים בהוראה פרונטאלית, אינ</w:t>
      </w:r>
      <w:r w:rsidRPr="00356E70">
        <w:rPr>
          <w:rFonts w:cs="FrankRuehl" w:hint="cs"/>
          <w:sz w:val="20"/>
          <w:szCs w:val="22"/>
          <w:rtl/>
        </w:rPr>
        <w:t>ם</w:t>
      </w:r>
      <w:r w:rsidRPr="00356E70">
        <w:rPr>
          <w:rFonts w:cs="FrankRuehl"/>
          <w:sz w:val="20"/>
          <w:szCs w:val="22"/>
          <w:rtl/>
        </w:rPr>
        <w:t xml:space="preserve"> אמור</w:t>
      </w:r>
      <w:r w:rsidRPr="00356E70">
        <w:rPr>
          <w:rFonts w:cs="FrankRuehl" w:hint="cs"/>
          <w:sz w:val="20"/>
          <w:szCs w:val="22"/>
          <w:rtl/>
        </w:rPr>
        <w:t>ים</w:t>
      </w:r>
      <w:r w:rsidRPr="00356E70">
        <w:rPr>
          <w:rFonts w:cs="FrankRuehl"/>
          <w:sz w:val="20"/>
          <w:szCs w:val="22"/>
          <w:rtl/>
        </w:rPr>
        <w:t xml:space="preserve"> להיות חלק מחישוב היס"ס במוסד. </w:t>
      </w:r>
    </w:p>
    <w:p w:rsidR="00B37660" w:rsidRPr="00356E70" w:rsidP="00B96C18">
      <w:pPr>
        <w:spacing w:after="240" w:line="230" w:lineRule="exact"/>
        <w:jc w:val="both"/>
        <w:rPr>
          <w:rFonts w:cs="FrankRuehl"/>
          <w:sz w:val="20"/>
          <w:szCs w:val="22"/>
          <w:rtl/>
        </w:rPr>
      </w:pPr>
      <w:r w:rsidRPr="00356E70">
        <w:rPr>
          <w:rFonts w:cs="FrankRuehl" w:hint="cs"/>
          <w:sz w:val="20"/>
          <w:szCs w:val="22"/>
          <w:rtl/>
        </w:rPr>
        <w:t>משרד</w:t>
      </w:r>
      <w:r w:rsidRPr="00356E70">
        <w:rPr>
          <w:rFonts w:cs="FrankRuehl"/>
          <w:sz w:val="20"/>
          <w:szCs w:val="22"/>
          <w:rtl/>
        </w:rPr>
        <w:t xml:space="preserve"> מבקר המדינה העלה, כי בדוח ממוצעי שכר ינואר של אוניברסיטת בן גוריון לוות"ת </w:t>
      </w:r>
      <w:r w:rsidRPr="00356E70">
        <w:rPr>
          <w:rFonts w:cs="FrankRuehl" w:hint="cs"/>
          <w:sz w:val="20"/>
          <w:szCs w:val="22"/>
          <w:rtl/>
        </w:rPr>
        <w:t>ב</w:t>
      </w:r>
      <w:r w:rsidRPr="00356E70">
        <w:rPr>
          <w:rFonts w:cs="FrankRuehl"/>
          <w:sz w:val="20"/>
          <w:szCs w:val="22"/>
          <w:rtl/>
        </w:rPr>
        <w:t xml:space="preserve">שנת הלימודים התשע"ג, </w:t>
      </w:r>
      <w:r w:rsidRPr="00356E70">
        <w:rPr>
          <w:rFonts w:cs="FrankRuehl" w:hint="cs"/>
          <w:sz w:val="20"/>
          <w:szCs w:val="22"/>
          <w:rtl/>
        </w:rPr>
        <w:t>ארבעה</w:t>
      </w:r>
      <w:r w:rsidRPr="00356E70">
        <w:rPr>
          <w:rFonts w:cs="FrankRuehl"/>
          <w:sz w:val="20"/>
          <w:szCs w:val="22"/>
          <w:rtl/>
        </w:rPr>
        <w:t xml:space="preserve"> </w:t>
      </w:r>
      <w:r w:rsidRPr="00356E70">
        <w:rPr>
          <w:rFonts w:cs="FrankRuehl" w:hint="cs"/>
          <w:sz w:val="20"/>
          <w:szCs w:val="22"/>
          <w:rtl/>
        </w:rPr>
        <w:t>בעלי</w:t>
      </w:r>
      <w:r w:rsidRPr="00356E70">
        <w:rPr>
          <w:rFonts w:cs="FrankRuehl"/>
          <w:sz w:val="20"/>
          <w:szCs w:val="22"/>
          <w:rtl/>
        </w:rPr>
        <w:t xml:space="preserve"> </w:t>
      </w:r>
      <w:r w:rsidRPr="00356E70">
        <w:rPr>
          <w:rFonts w:cs="FrankRuehl" w:hint="cs"/>
          <w:sz w:val="20"/>
          <w:szCs w:val="22"/>
          <w:rtl/>
        </w:rPr>
        <w:t>תפקידים</w:t>
      </w:r>
      <w:r w:rsidRPr="00356E70">
        <w:rPr>
          <w:rFonts w:cs="FrankRuehl"/>
          <w:sz w:val="20"/>
          <w:szCs w:val="22"/>
          <w:rtl/>
        </w:rPr>
        <w:t xml:space="preserve"> </w:t>
      </w:r>
      <w:r w:rsidRPr="00356E70">
        <w:rPr>
          <w:rFonts w:cs="FrankRuehl" w:hint="cs"/>
          <w:sz w:val="20"/>
          <w:szCs w:val="22"/>
          <w:rtl/>
        </w:rPr>
        <w:t>ששהו</w:t>
      </w:r>
      <w:r w:rsidRPr="00356E70">
        <w:rPr>
          <w:rFonts w:cs="FrankRuehl"/>
          <w:sz w:val="20"/>
          <w:szCs w:val="22"/>
          <w:rtl/>
        </w:rPr>
        <w:t xml:space="preserve"> </w:t>
      </w:r>
      <w:r w:rsidRPr="00356E70">
        <w:rPr>
          <w:rFonts w:cs="FrankRuehl" w:hint="cs"/>
          <w:sz w:val="20"/>
          <w:szCs w:val="22"/>
          <w:rtl/>
        </w:rPr>
        <w:t>בשבתון</w:t>
      </w:r>
      <w:r w:rsidRPr="00356E70">
        <w:rPr>
          <w:rFonts w:cs="FrankRuehl"/>
          <w:sz w:val="20"/>
          <w:szCs w:val="22"/>
          <w:rtl/>
        </w:rPr>
        <w:t xml:space="preserve"> </w:t>
      </w:r>
      <w:r w:rsidRPr="00356E70">
        <w:rPr>
          <w:rFonts w:cs="FrankRuehl" w:hint="cs"/>
          <w:sz w:val="20"/>
          <w:szCs w:val="22"/>
          <w:rtl/>
        </w:rPr>
        <w:t>פטמ</w:t>
      </w:r>
      <w:r w:rsidRPr="00356E70">
        <w:rPr>
          <w:rFonts w:cs="FrankRuehl"/>
          <w:sz w:val="20"/>
          <w:szCs w:val="22"/>
          <w:rtl/>
        </w:rPr>
        <w:t xml:space="preserve">"ה </w:t>
      </w:r>
      <w:r w:rsidRPr="00356E70">
        <w:rPr>
          <w:rFonts w:cs="FrankRuehl" w:hint="cs"/>
          <w:sz w:val="20"/>
          <w:szCs w:val="22"/>
          <w:rtl/>
        </w:rPr>
        <w:t>דווחו</w:t>
      </w:r>
      <w:r w:rsidRPr="00356E70">
        <w:rPr>
          <w:rFonts w:cs="FrankRuehl"/>
          <w:sz w:val="20"/>
          <w:szCs w:val="22"/>
          <w:rtl/>
        </w:rPr>
        <w:t xml:space="preserve"> </w:t>
      </w:r>
      <w:r w:rsidRPr="00356E70">
        <w:rPr>
          <w:rFonts w:cs="FrankRuehl" w:hint="cs"/>
          <w:sz w:val="20"/>
          <w:szCs w:val="22"/>
          <w:rtl/>
        </w:rPr>
        <w:t>כחלק</w:t>
      </w:r>
      <w:r w:rsidRPr="00356E70">
        <w:rPr>
          <w:rFonts w:cs="FrankRuehl"/>
          <w:sz w:val="20"/>
          <w:szCs w:val="22"/>
          <w:rtl/>
        </w:rPr>
        <w:t xml:space="preserve"> </w:t>
      </w:r>
      <w:r w:rsidRPr="00356E70">
        <w:rPr>
          <w:rFonts w:cs="FrankRuehl" w:hint="cs"/>
          <w:sz w:val="20"/>
          <w:szCs w:val="22"/>
          <w:rtl/>
        </w:rPr>
        <w:t>ממצבת</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הבכיר</w:t>
      </w:r>
      <w:r w:rsidRPr="00356E70">
        <w:rPr>
          <w:rFonts w:cs="FrankRuehl"/>
          <w:sz w:val="20"/>
          <w:szCs w:val="22"/>
          <w:rtl/>
        </w:rPr>
        <w:t xml:space="preserve"> </w:t>
      </w:r>
      <w:r w:rsidRPr="00356E70">
        <w:rPr>
          <w:rFonts w:cs="FrankRuehl" w:hint="cs"/>
          <w:sz w:val="20"/>
          <w:szCs w:val="22"/>
          <w:rtl/>
        </w:rPr>
        <w:t>אשר</w:t>
      </w:r>
      <w:r w:rsidRPr="00356E70">
        <w:rPr>
          <w:rFonts w:cs="FrankRuehl"/>
          <w:sz w:val="20"/>
          <w:szCs w:val="22"/>
          <w:rtl/>
        </w:rPr>
        <w:t xml:space="preserve"> </w:t>
      </w:r>
      <w:r w:rsidRPr="00356E70">
        <w:rPr>
          <w:rFonts w:cs="FrankRuehl" w:hint="cs"/>
          <w:sz w:val="20"/>
          <w:szCs w:val="22"/>
          <w:rtl/>
        </w:rPr>
        <w:t>עבורו</w:t>
      </w:r>
      <w:r w:rsidRPr="00356E70">
        <w:rPr>
          <w:rFonts w:cs="FrankRuehl"/>
          <w:sz w:val="20"/>
          <w:szCs w:val="22"/>
          <w:rtl/>
        </w:rPr>
        <w:t xml:space="preserve"> </w:t>
      </w:r>
      <w:r w:rsidRPr="00356E70">
        <w:rPr>
          <w:rFonts w:cs="FrankRuehl" w:hint="cs"/>
          <w:sz w:val="20"/>
          <w:szCs w:val="22"/>
          <w:rtl/>
        </w:rPr>
        <w:t>מתוגמלת</w:t>
      </w:r>
      <w:r w:rsidRPr="00356E70">
        <w:rPr>
          <w:rFonts w:cs="FrankRuehl"/>
          <w:sz w:val="20"/>
          <w:szCs w:val="22"/>
          <w:rtl/>
        </w:rPr>
        <w:t xml:space="preserve"> </w:t>
      </w:r>
      <w:r w:rsidRPr="00356E70">
        <w:rPr>
          <w:rFonts w:cs="FrankRuehl" w:hint="cs"/>
          <w:sz w:val="20"/>
          <w:szCs w:val="22"/>
          <w:rtl/>
        </w:rPr>
        <w:t>האוניברסיטה</w:t>
      </w:r>
      <w:r w:rsidRPr="00356E70">
        <w:rPr>
          <w:rFonts w:cs="FrankRuehl"/>
          <w:sz w:val="20"/>
          <w:szCs w:val="22"/>
          <w:rtl/>
        </w:rPr>
        <w:t xml:space="preserve"> </w:t>
      </w:r>
      <w:r w:rsidRPr="00356E70">
        <w:rPr>
          <w:rFonts w:cs="FrankRuehl" w:hint="cs"/>
          <w:sz w:val="20"/>
          <w:szCs w:val="22"/>
          <w:rtl/>
        </w:rPr>
        <w:t>ביס</w:t>
      </w:r>
      <w:r w:rsidRPr="00356E70">
        <w:rPr>
          <w:rFonts w:cs="FrankRuehl"/>
          <w:sz w:val="20"/>
          <w:szCs w:val="22"/>
          <w:rtl/>
        </w:rPr>
        <w:t xml:space="preserve">"ס. </w:t>
      </w:r>
      <w:r w:rsidRPr="00356E70">
        <w:rPr>
          <w:rFonts w:cs="FrankRuehl" w:hint="cs"/>
          <w:sz w:val="20"/>
          <w:szCs w:val="22"/>
          <w:rtl/>
        </w:rPr>
        <w:t>זאת</w:t>
      </w:r>
      <w:r w:rsidRPr="00356E70">
        <w:rPr>
          <w:rFonts w:cs="FrankRuehl"/>
          <w:sz w:val="20"/>
          <w:szCs w:val="22"/>
          <w:rtl/>
        </w:rPr>
        <w:t xml:space="preserve"> </w:t>
      </w:r>
      <w:r w:rsidRPr="00356E70">
        <w:rPr>
          <w:rFonts w:cs="FrankRuehl" w:hint="cs"/>
          <w:sz w:val="20"/>
          <w:szCs w:val="22"/>
          <w:rtl/>
        </w:rPr>
        <w:t>אף</w:t>
      </w:r>
      <w:r w:rsidRPr="00356E70">
        <w:rPr>
          <w:rFonts w:cs="FrankRuehl"/>
          <w:sz w:val="20"/>
          <w:szCs w:val="22"/>
          <w:rtl/>
        </w:rPr>
        <w:t xml:space="preserve"> שבדוח מאגר נתוני הסגל </w:t>
      </w:r>
      <w:r w:rsidRPr="00356E70">
        <w:rPr>
          <w:rFonts w:cs="FrankRuehl" w:hint="cs"/>
          <w:sz w:val="20"/>
          <w:szCs w:val="22"/>
          <w:rtl/>
        </w:rPr>
        <w:t>שלה</w:t>
      </w:r>
      <w:r w:rsidRPr="00356E70">
        <w:rPr>
          <w:rFonts w:cs="FrankRuehl"/>
          <w:sz w:val="20"/>
          <w:szCs w:val="22"/>
          <w:rtl/>
        </w:rPr>
        <w:t xml:space="preserve"> </w:t>
      </w:r>
      <w:r w:rsidRPr="00356E70">
        <w:rPr>
          <w:rFonts w:cs="FrankRuehl" w:hint="cs"/>
          <w:sz w:val="20"/>
          <w:szCs w:val="22"/>
          <w:rtl/>
        </w:rPr>
        <w:t>ציינה</w:t>
      </w:r>
      <w:r w:rsidRPr="00356E70">
        <w:rPr>
          <w:rFonts w:cs="FrankRuehl"/>
          <w:sz w:val="20"/>
          <w:szCs w:val="22"/>
          <w:rtl/>
        </w:rPr>
        <w:t xml:space="preserve"> האוניברסיטה כי הם בשבתון. </w:t>
      </w:r>
    </w:p>
    <w:p w:rsidR="00B37660" w:rsidRPr="00356E70" w:rsidP="00B96C18">
      <w:pPr>
        <w:pStyle w:val="RESHET"/>
        <w:rPr>
          <w:rtl/>
        </w:rPr>
      </w:pPr>
      <w:r w:rsidRPr="00356E70">
        <w:rPr>
          <w:rFonts w:hint="cs"/>
          <w:rtl/>
        </w:rPr>
        <w:t>בדיווחי</w:t>
      </w:r>
      <w:r w:rsidRPr="00356E70">
        <w:rPr>
          <w:rtl/>
        </w:rPr>
        <w:t xml:space="preserve"> </w:t>
      </w:r>
      <w:r w:rsidRPr="00356E70">
        <w:rPr>
          <w:rFonts w:hint="cs"/>
          <w:rtl/>
        </w:rPr>
        <w:t>אוניברסיטת</w:t>
      </w:r>
      <w:r w:rsidRPr="00356E70">
        <w:rPr>
          <w:rtl/>
        </w:rPr>
        <w:t xml:space="preserve"> </w:t>
      </w:r>
      <w:r w:rsidRPr="00356E70">
        <w:rPr>
          <w:rFonts w:hint="cs"/>
          <w:rtl/>
        </w:rPr>
        <w:t>בן</w:t>
      </w:r>
      <w:r w:rsidRPr="00356E70">
        <w:rPr>
          <w:rtl/>
        </w:rPr>
        <w:t xml:space="preserve"> </w:t>
      </w:r>
      <w:r w:rsidRPr="00356E70">
        <w:rPr>
          <w:rFonts w:hint="cs"/>
          <w:rtl/>
        </w:rPr>
        <w:t>גוריון</w:t>
      </w:r>
      <w:r w:rsidRPr="00356E70">
        <w:rPr>
          <w:rtl/>
        </w:rPr>
        <w:t xml:space="preserve"> </w:t>
      </w:r>
      <w:r w:rsidRPr="00356E70">
        <w:rPr>
          <w:rFonts w:hint="cs"/>
          <w:rtl/>
        </w:rPr>
        <w:t>לשנים</w:t>
      </w:r>
      <w:r w:rsidRPr="00356E70">
        <w:rPr>
          <w:rtl/>
        </w:rPr>
        <w:t xml:space="preserve"> </w:t>
      </w:r>
      <w:r w:rsidRPr="00356E70">
        <w:rPr>
          <w:rFonts w:hint="cs"/>
          <w:rtl/>
        </w:rPr>
        <w:t>התשע</w:t>
      </w:r>
      <w:r w:rsidRPr="00356E70">
        <w:rPr>
          <w:rtl/>
        </w:rPr>
        <w:t>"</w:t>
      </w:r>
      <w:r w:rsidRPr="00356E70">
        <w:rPr>
          <w:rFonts w:hint="cs"/>
          <w:rtl/>
        </w:rPr>
        <w:t>א</w:t>
      </w:r>
      <w:r w:rsidRPr="00356E70">
        <w:rPr>
          <w:rtl/>
        </w:rPr>
        <w:t>-</w:t>
      </w:r>
      <w:r w:rsidRPr="00356E70">
        <w:rPr>
          <w:rFonts w:hint="cs"/>
          <w:rtl/>
        </w:rPr>
        <w:t>ה</w:t>
      </w:r>
      <w:r w:rsidRPr="00356E70">
        <w:rPr>
          <w:rtl/>
        </w:rPr>
        <w:t xml:space="preserve">תשע"ג </w:t>
      </w:r>
      <w:r w:rsidRPr="00356E70">
        <w:rPr>
          <w:rFonts w:hint="cs"/>
          <w:rtl/>
        </w:rPr>
        <w:t>נכללו</w:t>
      </w:r>
      <w:r w:rsidRPr="00356E70">
        <w:rPr>
          <w:rtl/>
        </w:rPr>
        <w:t xml:space="preserve"> </w:t>
      </w:r>
      <w:r w:rsidRPr="00356E70">
        <w:rPr>
          <w:rFonts w:hint="cs"/>
          <w:rtl/>
        </w:rPr>
        <w:t>בסך</w:t>
      </w:r>
      <w:r w:rsidRPr="00356E70">
        <w:rPr>
          <w:rtl/>
        </w:rPr>
        <w:t xml:space="preserve"> הכול </w:t>
      </w:r>
      <w:r w:rsidRPr="00356E70">
        <w:rPr>
          <w:rFonts w:hint="cs"/>
          <w:rtl/>
        </w:rPr>
        <w:t>תשעה</w:t>
      </w:r>
      <w:r w:rsidRPr="00356E70">
        <w:rPr>
          <w:rtl/>
        </w:rPr>
        <w:t xml:space="preserve"> חברי סגל </w:t>
      </w:r>
      <w:r w:rsidRPr="00356E70">
        <w:rPr>
          <w:rFonts w:hint="cs"/>
          <w:rtl/>
        </w:rPr>
        <w:t>בכיר</w:t>
      </w:r>
      <w:r w:rsidRPr="00356E70">
        <w:rPr>
          <w:rtl/>
        </w:rPr>
        <w:t xml:space="preserve"> ששהו בשבתון פטמ"ה, </w:t>
      </w:r>
      <w:r w:rsidRPr="00356E70">
        <w:rPr>
          <w:rFonts w:hint="cs"/>
          <w:rtl/>
        </w:rPr>
        <w:t>ובכל</w:t>
      </w:r>
      <w:r w:rsidRPr="00356E70">
        <w:rPr>
          <w:rtl/>
        </w:rPr>
        <w:t xml:space="preserve"> </w:t>
      </w:r>
      <w:r w:rsidRPr="00356E70">
        <w:rPr>
          <w:rFonts w:hint="cs"/>
          <w:rtl/>
        </w:rPr>
        <w:t>זאת</w:t>
      </w:r>
      <w:r w:rsidRPr="00356E70">
        <w:rPr>
          <w:rtl/>
        </w:rPr>
        <w:t xml:space="preserve"> </w:t>
      </w:r>
      <w:r w:rsidRPr="00356E70">
        <w:rPr>
          <w:rFonts w:hint="cs"/>
          <w:rtl/>
        </w:rPr>
        <w:t>דווחו</w:t>
      </w:r>
      <w:r w:rsidRPr="00356E70">
        <w:rPr>
          <w:rtl/>
        </w:rPr>
        <w:t xml:space="preserve"> </w:t>
      </w:r>
      <w:r w:rsidRPr="00356E70">
        <w:rPr>
          <w:rFonts w:hint="cs"/>
          <w:rtl/>
        </w:rPr>
        <w:t>כחלק</w:t>
      </w:r>
      <w:r w:rsidRPr="00356E70">
        <w:rPr>
          <w:rtl/>
        </w:rPr>
        <w:t xml:space="preserve"> </w:t>
      </w:r>
      <w:r w:rsidRPr="00356E70">
        <w:rPr>
          <w:rFonts w:hint="cs"/>
          <w:rtl/>
        </w:rPr>
        <w:t>ממצבת</w:t>
      </w:r>
      <w:r w:rsidRPr="00356E70">
        <w:rPr>
          <w:rtl/>
        </w:rPr>
        <w:t xml:space="preserve"> </w:t>
      </w:r>
      <w:r w:rsidRPr="00356E70">
        <w:rPr>
          <w:rFonts w:hint="cs"/>
          <w:rtl/>
        </w:rPr>
        <w:t>הסגל</w:t>
      </w:r>
      <w:r w:rsidRPr="00356E70">
        <w:rPr>
          <w:rtl/>
        </w:rPr>
        <w:t xml:space="preserve"> </w:t>
      </w:r>
      <w:r w:rsidRPr="00356E70">
        <w:rPr>
          <w:rFonts w:hint="cs"/>
          <w:rtl/>
        </w:rPr>
        <w:t>הבכיר</w:t>
      </w:r>
      <w:r w:rsidRPr="00356E70">
        <w:rPr>
          <w:rtl/>
        </w:rPr>
        <w:t xml:space="preserve">. </w:t>
      </w:r>
      <w:r w:rsidRPr="00356E70">
        <w:rPr>
          <w:rFonts w:hint="cs"/>
          <w:rtl/>
        </w:rPr>
        <w:t>דיווח</w:t>
      </w:r>
      <w:r w:rsidRPr="00356E70">
        <w:rPr>
          <w:rtl/>
        </w:rPr>
        <w:t xml:space="preserve"> </w:t>
      </w:r>
      <w:r w:rsidRPr="00356E70">
        <w:rPr>
          <w:rFonts w:hint="cs"/>
          <w:rtl/>
        </w:rPr>
        <w:t>זה</w:t>
      </w:r>
      <w:r w:rsidRPr="00356E70">
        <w:rPr>
          <w:rtl/>
        </w:rPr>
        <w:t xml:space="preserve"> </w:t>
      </w:r>
      <w:r w:rsidRPr="00356E70">
        <w:rPr>
          <w:rFonts w:hint="cs"/>
          <w:rtl/>
        </w:rPr>
        <w:t>הוריד</w:t>
      </w:r>
      <w:r w:rsidRPr="00356E70">
        <w:rPr>
          <w:rtl/>
        </w:rPr>
        <w:t xml:space="preserve"> </w:t>
      </w:r>
      <w:r w:rsidRPr="00356E70">
        <w:rPr>
          <w:rFonts w:hint="cs"/>
          <w:rtl/>
        </w:rPr>
        <w:t>את</w:t>
      </w:r>
      <w:r w:rsidRPr="00356E70">
        <w:rPr>
          <w:rtl/>
        </w:rPr>
        <w:t xml:space="preserve"> היס"ס, ולפי חישובים שערך משרד מבקר המדינה הוא תר</w:t>
      </w:r>
      <w:r w:rsidRPr="00356E70">
        <w:rPr>
          <w:rFonts w:hint="cs"/>
          <w:rtl/>
        </w:rPr>
        <w:t>ם</w:t>
      </w:r>
      <w:r w:rsidRPr="00356E70">
        <w:rPr>
          <w:rtl/>
        </w:rPr>
        <w:t xml:space="preserve"> להגדלת מרכיב </w:t>
      </w:r>
      <w:r w:rsidRPr="00356E70">
        <w:rPr>
          <w:rFonts w:hint="cs"/>
          <w:rtl/>
        </w:rPr>
        <w:t>ההוראה</w:t>
      </w:r>
      <w:r w:rsidRPr="00356E70">
        <w:rPr>
          <w:rtl/>
        </w:rPr>
        <w:t xml:space="preserve"> של האוניברסיטה </w:t>
      </w:r>
      <w:r w:rsidRPr="00356E70">
        <w:rPr>
          <w:rFonts w:hint="cs"/>
          <w:rtl/>
        </w:rPr>
        <w:t>על</w:t>
      </w:r>
      <w:r w:rsidRPr="00356E70">
        <w:rPr>
          <w:rtl/>
        </w:rPr>
        <w:t xml:space="preserve"> פי </w:t>
      </w:r>
      <w:r w:rsidRPr="00356E70">
        <w:rPr>
          <w:rFonts w:hint="cs"/>
          <w:rtl/>
        </w:rPr>
        <w:t>מודל</w:t>
      </w:r>
      <w:r w:rsidRPr="00356E70">
        <w:rPr>
          <w:rtl/>
        </w:rPr>
        <w:t xml:space="preserve"> התקצוב </w:t>
      </w:r>
      <w:r w:rsidRPr="00356E70">
        <w:rPr>
          <w:rFonts w:hint="cs"/>
          <w:rtl/>
        </w:rPr>
        <w:t>החדש</w:t>
      </w:r>
      <w:r w:rsidRPr="00356E70">
        <w:rPr>
          <w:rtl/>
        </w:rPr>
        <w:t xml:space="preserve"> בסכום </w:t>
      </w:r>
      <w:r w:rsidRPr="00356E70">
        <w:rPr>
          <w:rFonts w:hint="cs"/>
          <w:rtl/>
        </w:rPr>
        <w:t>כולל</w:t>
      </w:r>
      <w:r w:rsidRPr="00356E70">
        <w:rPr>
          <w:rtl/>
        </w:rPr>
        <w:t xml:space="preserve"> </w:t>
      </w:r>
      <w:r w:rsidRPr="00356E70">
        <w:rPr>
          <w:rFonts w:hint="cs"/>
          <w:rtl/>
        </w:rPr>
        <w:t>של</w:t>
      </w:r>
      <w:r w:rsidRPr="00356E70">
        <w:rPr>
          <w:rtl/>
        </w:rPr>
        <w:t xml:space="preserve"> כ-3.2 מיליון </w:t>
      </w:r>
      <w:r w:rsidRPr="00356E70">
        <w:rPr>
          <w:rFonts w:hint="cs"/>
          <w:rtl/>
        </w:rPr>
        <w:t>ש</w:t>
      </w:r>
      <w:r w:rsidRPr="00356E70">
        <w:rPr>
          <w:rtl/>
        </w:rPr>
        <w:t xml:space="preserve">"ח </w:t>
      </w:r>
      <w:r w:rsidRPr="00356E70">
        <w:rPr>
          <w:rFonts w:hint="cs"/>
          <w:rtl/>
        </w:rPr>
        <w:t>בתקופה</w:t>
      </w:r>
      <w:r w:rsidRPr="00356E70">
        <w:rPr>
          <w:rtl/>
        </w:rPr>
        <w:t xml:space="preserve"> </w:t>
      </w:r>
      <w:r w:rsidRPr="00356E70">
        <w:rPr>
          <w:rFonts w:hint="cs"/>
          <w:rtl/>
        </w:rPr>
        <w:t>זו</w:t>
      </w:r>
      <w:r w:rsidRPr="00356E70">
        <w:rPr>
          <w:rtl/>
        </w:rPr>
        <w:t xml:space="preserve">. </w:t>
      </w:r>
    </w:p>
    <w:p w:rsidR="00B37660" w:rsidRPr="00356E70" w:rsidP="0055273D">
      <w:pPr>
        <w:spacing w:before="180" w:after="240" w:line="230" w:lineRule="exact"/>
        <w:ind w:left="-1"/>
        <w:jc w:val="both"/>
        <w:rPr>
          <w:rFonts w:cs="FrankRuehl"/>
          <w:sz w:val="20"/>
          <w:szCs w:val="22"/>
          <w:rtl/>
        </w:rPr>
      </w:pPr>
      <w:r w:rsidRPr="00356E70">
        <w:rPr>
          <w:rFonts w:cs="FrankRuehl" w:hint="cs"/>
          <w:sz w:val="20"/>
          <w:szCs w:val="22"/>
          <w:rtl/>
        </w:rPr>
        <w:t>עוד</w:t>
      </w:r>
      <w:r w:rsidRPr="00356E70">
        <w:rPr>
          <w:rFonts w:cs="FrankRuehl"/>
          <w:sz w:val="20"/>
          <w:szCs w:val="22"/>
          <w:rtl/>
        </w:rPr>
        <w:t xml:space="preserve"> </w:t>
      </w:r>
      <w:r w:rsidRPr="00356E70">
        <w:rPr>
          <w:rFonts w:cs="FrankRuehl" w:hint="cs"/>
          <w:sz w:val="20"/>
          <w:szCs w:val="22"/>
          <w:rtl/>
        </w:rPr>
        <w:t>נמצא</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בדוחות</w:t>
      </w:r>
      <w:r w:rsidRPr="00356E70">
        <w:rPr>
          <w:rFonts w:cs="FrankRuehl"/>
          <w:sz w:val="20"/>
          <w:szCs w:val="22"/>
          <w:rtl/>
        </w:rPr>
        <w:t xml:space="preserve"> מאגר נתוני הסגל </w:t>
      </w:r>
      <w:r w:rsidRPr="00356E70">
        <w:rPr>
          <w:rFonts w:cs="FrankRuehl" w:hint="cs"/>
          <w:sz w:val="20"/>
          <w:szCs w:val="22"/>
          <w:rtl/>
        </w:rPr>
        <w:t>של</w:t>
      </w:r>
      <w:r w:rsidRPr="00356E70">
        <w:rPr>
          <w:rFonts w:cs="FrankRuehl"/>
          <w:sz w:val="20"/>
          <w:szCs w:val="22"/>
          <w:rtl/>
        </w:rPr>
        <w:t xml:space="preserve"> אוניברסיטת </w:t>
      </w:r>
      <w:r w:rsidRPr="00356E70">
        <w:rPr>
          <w:rFonts w:cs="FrankRuehl" w:hint="cs"/>
          <w:sz w:val="20"/>
          <w:szCs w:val="22"/>
          <w:rtl/>
        </w:rPr>
        <w:t>בן</w:t>
      </w:r>
      <w:r w:rsidRPr="00356E70">
        <w:rPr>
          <w:rFonts w:cs="FrankRuehl"/>
          <w:sz w:val="20"/>
          <w:szCs w:val="22"/>
          <w:rtl/>
        </w:rPr>
        <w:t xml:space="preserve"> </w:t>
      </w:r>
      <w:r w:rsidRPr="00356E70">
        <w:rPr>
          <w:rFonts w:cs="FrankRuehl" w:hint="cs"/>
          <w:sz w:val="20"/>
          <w:szCs w:val="22"/>
          <w:rtl/>
        </w:rPr>
        <w:t>גוריון</w:t>
      </w:r>
      <w:r w:rsidRPr="00356E70">
        <w:rPr>
          <w:rFonts w:cs="FrankRuehl"/>
          <w:sz w:val="20"/>
          <w:szCs w:val="22"/>
          <w:rtl/>
        </w:rPr>
        <w:t xml:space="preserve"> </w:t>
      </w:r>
      <w:r w:rsidRPr="00356E70">
        <w:rPr>
          <w:rFonts w:cs="FrankRuehl" w:hint="cs"/>
          <w:sz w:val="20"/>
          <w:szCs w:val="22"/>
          <w:rtl/>
        </w:rPr>
        <w:t>לוות</w:t>
      </w:r>
      <w:r w:rsidRPr="00356E70">
        <w:rPr>
          <w:rFonts w:cs="FrankRuehl"/>
          <w:sz w:val="20"/>
          <w:szCs w:val="22"/>
          <w:rtl/>
        </w:rPr>
        <w:t xml:space="preserve">"ת </w:t>
      </w:r>
      <w:r w:rsidRPr="00356E70">
        <w:rPr>
          <w:rFonts w:cs="FrankRuehl" w:hint="cs"/>
          <w:sz w:val="20"/>
          <w:szCs w:val="22"/>
          <w:rtl/>
        </w:rPr>
        <w:t>בשנים</w:t>
      </w:r>
      <w:r w:rsidRPr="00356E70">
        <w:rPr>
          <w:rFonts w:cs="FrankRuehl"/>
          <w:sz w:val="20"/>
          <w:szCs w:val="22"/>
          <w:rtl/>
        </w:rPr>
        <w:t xml:space="preserve"> </w:t>
      </w:r>
      <w:r w:rsidRPr="00356E70">
        <w:rPr>
          <w:rFonts w:cs="FrankRuehl" w:hint="cs"/>
          <w:sz w:val="20"/>
          <w:szCs w:val="22"/>
          <w:rtl/>
        </w:rPr>
        <w:t>התשע</w:t>
      </w:r>
      <w:r w:rsidRPr="00356E70">
        <w:rPr>
          <w:rFonts w:cs="FrankRuehl"/>
          <w:sz w:val="20"/>
          <w:szCs w:val="22"/>
          <w:rtl/>
        </w:rPr>
        <w:t>"א-</w:t>
      </w:r>
      <w:r w:rsidRPr="00356E70">
        <w:rPr>
          <w:rFonts w:cs="FrankRuehl" w:hint="cs"/>
          <w:sz w:val="20"/>
          <w:szCs w:val="22"/>
          <w:rtl/>
        </w:rPr>
        <w:t>התשע</w:t>
      </w:r>
      <w:r w:rsidRPr="00356E70">
        <w:rPr>
          <w:rFonts w:cs="FrankRuehl"/>
          <w:sz w:val="20"/>
          <w:szCs w:val="22"/>
          <w:rtl/>
        </w:rPr>
        <w:t xml:space="preserve">"ד, </w:t>
      </w:r>
      <w:r w:rsidRPr="00356E70">
        <w:rPr>
          <w:rFonts w:cs="FrankRuehl" w:hint="cs"/>
          <w:sz w:val="20"/>
          <w:szCs w:val="22"/>
          <w:rtl/>
        </w:rPr>
        <w:t>דווחו</w:t>
      </w:r>
      <w:r w:rsidRPr="00356E70">
        <w:rPr>
          <w:rFonts w:cs="FrankRuehl"/>
          <w:sz w:val="20"/>
          <w:szCs w:val="22"/>
          <w:rtl/>
        </w:rPr>
        <w:t xml:space="preserve"> </w:t>
      </w:r>
      <w:r w:rsidRPr="00356E70">
        <w:rPr>
          <w:rFonts w:cs="FrankRuehl" w:hint="cs"/>
          <w:sz w:val="20"/>
          <w:szCs w:val="22"/>
          <w:rtl/>
        </w:rPr>
        <w:t>חמישה</w:t>
      </w:r>
      <w:r w:rsidRPr="00356E70">
        <w:rPr>
          <w:rFonts w:cs="FrankRuehl"/>
          <w:sz w:val="20"/>
          <w:szCs w:val="22"/>
          <w:rtl/>
        </w:rPr>
        <w:t xml:space="preserve"> </w:t>
      </w:r>
      <w:r w:rsidRPr="00356E70">
        <w:rPr>
          <w:rFonts w:cs="FrankRuehl" w:hint="cs"/>
          <w:sz w:val="20"/>
          <w:szCs w:val="22"/>
          <w:rtl/>
        </w:rPr>
        <w:t>מדענים</w:t>
      </w:r>
      <w:r w:rsidRPr="00356E70">
        <w:rPr>
          <w:rFonts w:cs="FrankRuehl"/>
          <w:sz w:val="20"/>
          <w:szCs w:val="22"/>
          <w:rtl/>
        </w:rPr>
        <w:t xml:space="preserve"> </w:t>
      </w:r>
      <w:r w:rsidRPr="00356E70">
        <w:rPr>
          <w:rFonts w:cs="FrankRuehl" w:hint="cs"/>
          <w:sz w:val="20"/>
          <w:szCs w:val="22"/>
          <w:rtl/>
        </w:rPr>
        <w:t>בדוח</w:t>
      </w:r>
      <w:r w:rsidRPr="00356E70">
        <w:rPr>
          <w:rFonts w:cs="FrankRuehl"/>
          <w:sz w:val="20"/>
          <w:szCs w:val="22"/>
          <w:rtl/>
        </w:rPr>
        <w:t xml:space="preserve"> </w:t>
      </w:r>
      <w:r w:rsidRPr="00356E70">
        <w:rPr>
          <w:rFonts w:cs="FrankRuehl" w:hint="cs"/>
          <w:sz w:val="20"/>
          <w:szCs w:val="22"/>
          <w:rtl/>
        </w:rPr>
        <w:t>אחד</w:t>
      </w:r>
      <w:r w:rsidRPr="00356E70">
        <w:rPr>
          <w:rFonts w:cs="FrankRuehl"/>
          <w:sz w:val="20"/>
          <w:szCs w:val="22"/>
          <w:rtl/>
        </w:rPr>
        <w:t xml:space="preserve"> כחברי סגל בכיר </w:t>
      </w:r>
      <w:r w:rsidRPr="00356E70" w:rsidR="0055273D">
        <w:rPr>
          <w:rFonts w:cs="FrankRuehl" w:hint="cs"/>
          <w:sz w:val="20"/>
          <w:szCs w:val="22"/>
          <w:rtl/>
        </w:rPr>
        <w:t>וזאת</w:t>
      </w:r>
      <w:r w:rsidRPr="00356E70" w:rsidR="0055273D">
        <w:rPr>
          <w:rFonts w:cs="FrankRuehl"/>
          <w:sz w:val="20"/>
          <w:szCs w:val="22"/>
          <w:rtl/>
        </w:rPr>
        <w:t xml:space="preserve"> </w:t>
      </w:r>
      <w:r w:rsidRPr="00356E70" w:rsidR="0055273D">
        <w:rPr>
          <w:rFonts w:cs="FrankRuehl" w:hint="cs"/>
          <w:sz w:val="20"/>
          <w:szCs w:val="22"/>
          <w:rtl/>
        </w:rPr>
        <w:t>לאחר</w:t>
      </w:r>
      <w:r w:rsidRPr="00356E70" w:rsidR="0055273D">
        <w:rPr>
          <w:rFonts w:cs="FrankRuehl"/>
          <w:sz w:val="20"/>
          <w:szCs w:val="22"/>
          <w:rtl/>
        </w:rPr>
        <w:t xml:space="preserve"> </w:t>
      </w:r>
      <w:r w:rsidRPr="00356E70" w:rsidR="0055273D">
        <w:rPr>
          <w:rFonts w:cs="FrankRuehl" w:hint="cs"/>
          <w:sz w:val="20"/>
          <w:szCs w:val="22"/>
          <w:rtl/>
        </w:rPr>
        <w:t>שעברו</w:t>
      </w:r>
      <w:r w:rsidRPr="00356E70" w:rsidR="0055273D">
        <w:rPr>
          <w:rFonts w:cs="FrankRuehl"/>
          <w:sz w:val="20"/>
          <w:szCs w:val="22"/>
          <w:rtl/>
        </w:rPr>
        <w:t xml:space="preserve"> </w:t>
      </w:r>
      <w:r w:rsidRPr="00356E70" w:rsidR="0055273D">
        <w:rPr>
          <w:rFonts w:cs="FrankRuehl" w:hint="cs"/>
          <w:sz w:val="20"/>
          <w:szCs w:val="22"/>
          <w:rtl/>
        </w:rPr>
        <w:t>הליך</w:t>
      </w:r>
      <w:r w:rsidRPr="00356E70" w:rsidR="0055273D">
        <w:rPr>
          <w:rFonts w:cs="FrankRuehl"/>
          <w:sz w:val="20"/>
          <w:szCs w:val="22"/>
          <w:rtl/>
        </w:rPr>
        <w:t xml:space="preserve"> </w:t>
      </w:r>
      <w:r w:rsidRPr="00356E70" w:rsidR="0055273D">
        <w:rPr>
          <w:rFonts w:cs="FrankRuehl" w:hint="cs"/>
          <w:sz w:val="20"/>
          <w:szCs w:val="22"/>
          <w:rtl/>
        </w:rPr>
        <w:t>מינוי</w:t>
      </w:r>
      <w:r w:rsidRPr="00356E70" w:rsidR="0055273D">
        <w:rPr>
          <w:rFonts w:cs="FrankRuehl"/>
          <w:sz w:val="20"/>
          <w:szCs w:val="22"/>
          <w:rtl/>
        </w:rPr>
        <w:t xml:space="preserve"> </w:t>
      </w:r>
      <w:r w:rsidRPr="00356E70" w:rsidR="0055273D">
        <w:rPr>
          <w:rFonts w:cs="FrankRuehl" w:hint="cs"/>
          <w:sz w:val="20"/>
          <w:szCs w:val="22"/>
          <w:rtl/>
        </w:rPr>
        <w:t>כמקובל</w:t>
      </w:r>
      <w:r w:rsidRPr="00356E70" w:rsidR="0055273D">
        <w:rPr>
          <w:rFonts w:cs="FrankRuehl"/>
          <w:sz w:val="20"/>
          <w:szCs w:val="22"/>
          <w:rtl/>
        </w:rPr>
        <w:t xml:space="preserve"> </w:t>
      </w:r>
      <w:r w:rsidRPr="00356E70" w:rsidR="0055273D">
        <w:rPr>
          <w:rFonts w:cs="FrankRuehl" w:hint="cs"/>
          <w:sz w:val="20"/>
          <w:szCs w:val="22"/>
          <w:rtl/>
        </w:rPr>
        <w:t>באוניברסיטה</w:t>
      </w:r>
      <w:r w:rsidR="0055273D">
        <w:rPr>
          <w:rFonts w:cs="FrankRuehl" w:hint="cs"/>
          <w:sz w:val="20"/>
          <w:szCs w:val="22"/>
          <w:rtl/>
        </w:rPr>
        <w:t>,</w:t>
      </w:r>
      <w:r w:rsidRPr="00356E70" w:rsidR="0055273D">
        <w:rPr>
          <w:rFonts w:cs="FrankRuehl"/>
          <w:sz w:val="20"/>
          <w:szCs w:val="22"/>
          <w:rtl/>
        </w:rPr>
        <w:t xml:space="preserve"> </w:t>
      </w:r>
      <w:r w:rsidRPr="00356E70">
        <w:rPr>
          <w:rFonts w:cs="FrankRuehl"/>
          <w:sz w:val="20"/>
          <w:szCs w:val="22"/>
          <w:rtl/>
        </w:rPr>
        <w:t>ו</w:t>
      </w:r>
      <w:r w:rsidRPr="00356E70">
        <w:rPr>
          <w:rFonts w:cs="FrankRuehl" w:hint="cs"/>
          <w:sz w:val="20"/>
          <w:szCs w:val="22"/>
          <w:rtl/>
        </w:rPr>
        <w:t>בדוח</w:t>
      </w:r>
      <w:r w:rsidRPr="00356E70">
        <w:rPr>
          <w:rFonts w:cs="FrankRuehl"/>
          <w:sz w:val="20"/>
          <w:szCs w:val="22"/>
          <w:rtl/>
        </w:rPr>
        <w:t xml:space="preserve"> </w:t>
      </w:r>
      <w:r w:rsidRPr="00356E70">
        <w:rPr>
          <w:rFonts w:cs="FrankRuehl" w:hint="cs"/>
          <w:sz w:val="20"/>
          <w:szCs w:val="22"/>
          <w:rtl/>
        </w:rPr>
        <w:t>אחר</w:t>
      </w:r>
      <w:r w:rsidRPr="00356E70">
        <w:rPr>
          <w:rFonts w:cs="FrankRuehl"/>
          <w:sz w:val="20"/>
          <w:szCs w:val="22"/>
          <w:rtl/>
        </w:rPr>
        <w:t xml:space="preserve"> </w:t>
      </w:r>
      <w:r w:rsidRPr="00356E70">
        <w:rPr>
          <w:rFonts w:cs="FrankRuehl" w:hint="cs"/>
          <w:sz w:val="20"/>
          <w:szCs w:val="22"/>
          <w:rtl/>
        </w:rPr>
        <w:t>כמדענים</w:t>
      </w:r>
      <w:r w:rsidRPr="00356E70">
        <w:rPr>
          <w:rFonts w:cs="FrankRuehl"/>
          <w:sz w:val="20"/>
          <w:szCs w:val="22"/>
          <w:rtl/>
        </w:rPr>
        <w:t xml:space="preserve"> </w:t>
      </w:r>
      <w:r w:rsidRPr="00356E70">
        <w:rPr>
          <w:rFonts w:cs="FrankRuehl" w:hint="cs"/>
          <w:sz w:val="20"/>
          <w:szCs w:val="22"/>
          <w:rtl/>
        </w:rPr>
        <w:t>ב</w:t>
      </w:r>
      <w:r w:rsidRPr="00356E70">
        <w:rPr>
          <w:rFonts w:cs="FrankRuehl"/>
          <w:sz w:val="20"/>
          <w:szCs w:val="22"/>
          <w:rtl/>
        </w:rPr>
        <w:t xml:space="preserve">תכנית </w:t>
      </w:r>
      <w:r w:rsidRPr="00356E70">
        <w:rPr>
          <w:rFonts w:cs="FrankRuehl" w:hint="cs"/>
          <w:sz w:val="20"/>
          <w:szCs w:val="22"/>
          <w:rtl/>
        </w:rPr>
        <w:t>ה</w:t>
      </w:r>
      <w:r w:rsidRPr="00356E70">
        <w:rPr>
          <w:rFonts w:cs="FrankRuehl"/>
          <w:sz w:val="20"/>
          <w:szCs w:val="22"/>
          <w:rtl/>
        </w:rPr>
        <w:t>קמ"ע</w:t>
      </w:r>
      <w:r>
        <w:rPr>
          <w:rFonts w:cs="FrankRuehl"/>
          <w:sz w:val="20"/>
          <w:szCs w:val="22"/>
          <w:vertAlign w:val="superscript"/>
          <w:rtl/>
        </w:rPr>
        <w:footnoteReference w:id="26"/>
      </w:r>
      <w:r w:rsidRPr="00356E70">
        <w:rPr>
          <w:rFonts w:cs="FrankRuehl"/>
          <w:sz w:val="20"/>
          <w:szCs w:val="22"/>
          <w:rtl/>
        </w:rPr>
        <w:t xml:space="preserve">. </w:t>
      </w:r>
      <w:r w:rsidRPr="00356E70">
        <w:rPr>
          <w:rFonts w:cs="FrankRuehl" w:hint="cs"/>
          <w:sz w:val="20"/>
          <w:szCs w:val="22"/>
          <w:rtl/>
        </w:rPr>
        <w:t>בעקבות</w:t>
      </w:r>
      <w:r w:rsidRPr="00356E70">
        <w:rPr>
          <w:rFonts w:cs="FrankRuehl"/>
          <w:sz w:val="20"/>
          <w:szCs w:val="22"/>
          <w:rtl/>
        </w:rPr>
        <w:t xml:space="preserve"> </w:t>
      </w:r>
      <w:r w:rsidRPr="00356E70">
        <w:rPr>
          <w:rFonts w:cs="FrankRuehl" w:hint="cs"/>
          <w:sz w:val="20"/>
          <w:szCs w:val="22"/>
          <w:rtl/>
        </w:rPr>
        <w:t>הדיווח</w:t>
      </w:r>
      <w:r w:rsidRPr="00356E70">
        <w:rPr>
          <w:rFonts w:cs="FrankRuehl"/>
          <w:sz w:val="20"/>
          <w:szCs w:val="22"/>
          <w:rtl/>
        </w:rPr>
        <w:t xml:space="preserve">, </w:t>
      </w:r>
      <w:r w:rsidRPr="00356E70">
        <w:rPr>
          <w:rFonts w:cs="FrankRuehl" w:hint="cs"/>
          <w:sz w:val="20"/>
          <w:szCs w:val="22"/>
          <w:rtl/>
        </w:rPr>
        <w:t>באותן</w:t>
      </w:r>
      <w:r w:rsidRPr="00356E70">
        <w:rPr>
          <w:rFonts w:cs="FrankRuehl"/>
          <w:sz w:val="20"/>
          <w:szCs w:val="22"/>
          <w:rtl/>
        </w:rPr>
        <w:t xml:space="preserve"> </w:t>
      </w:r>
      <w:r w:rsidRPr="00356E70">
        <w:rPr>
          <w:rFonts w:cs="FrankRuehl" w:hint="cs"/>
          <w:sz w:val="20"/>
          <w:szCs w:val="22"/>
          <w:rtl/>
        </w:rPr>
        <w:t>שנים</w:t>
      </w:r>
      <w:r w:rsidRPr="00356E70">
        <w:rPr>
          <w:rFonts w:cs="FrankRuehl"/>
          <w:sz w:val="20"/>
          <w:szCs w:val="22"/>
          <w:rtl/>
        </w:rPr>
        <w:t xml:space="preserve"> העבירה ות"ת לאוניברסיטה </w:t>
      </w:r>
      <w:r w:rsidRPr="00356E70">
        <w:rPr>
          <w:rFonts w:cs="FrankRuehl" w:hint="cs"/>
          <w:sz w:val="20"/>
          <w:szCs w:val="22"/>
          <w:rtl/>
        </w:rPr>
        <w:t>סכום</w:t>
      </w:r>
      <w:r w:rsidRPr="00356E70">
        <w:rPr>
          <w:rFonts w:cs="FrankRuehl"/>
          <w:sz w:val="20"/>
          <w:szCs w:val="22"/>
          <w:rtl/>
        </w:rPr>
        <w:t xml:space="preserve"> נוסף של כ-1.8 מיליון ש"ח עבור </w:t>
      </w:r>
      <w:r w:rsidRPr="00356E70">
        <w:rPr>
          <w:rFonts w:cs="FrankRuehl" w:hint="cs"/>
          <w:sz w:val="20"/>
          <w:szCs w:val="22"/>
          <w:rtl/>
        </w:rPr>
        <w:t>השתתפות</w:t>
      </w:r>
      <w:r w:rsidRPr="00356E70">
        <w:rPr>
          <w:rFonts w:cs="FrankRuehl"/>
          <w:sz w:val="20"/>
          <w:szCs w:val="22"/>
          <w:rtl/>
        </w:rPr>
        <w:t xml:space="preserve"> </w:t>
      </w:r>
      <w:r w:rsidRPr="00356E70">
        <w:rPr>
          <w:rFonts w:cs="FrankRuehl" w:hint="cs"/>
          <w:sz w:val="20"/>
          <w:szCs w:val="22"/>
          <w:rtl/>
        </w:rPr>
        <w:t>בשכרם</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מדענים</w:t>
      </w:r>
      <w:r w:rsidRPr="00356E70">
        <w:rPr>
          <w:rFonts w:cs="FrankRuehl"/>
          <w:sz w:val="20"/>
          <w:szCs w:val="22"/>
          <w:rtl/>
        </w:rPr>
        <w:t xml:space="preserve"> </w:t>
      </w:r>
      <w:r w:rsidRPr="00356E70">
        <w:rPr>
          <w:rFonts w:cs="FrankRuehl" w:hint="cs"/>
          <w:sz w:val="20"/>
          <w:szCs w:val="22"/>
          <w:rtl/>
        </w:rPr>
        <w:t>אלו</w:t>
      </w:r>
      <w:r w:rsidRPr="00356E70">
        <w:rPr>
          <w:rFonts w:cs="FrankRuehl"/>
          <w:sz w:val="20"/>
          <w:szCs w:val="22"/>
          <w:rtl/>
        </w:rPr>
        <w:t xml:space="preserve">, מעבר לתקצובם במודל התקצוב החדש. </w:t>
      </w:r>
    </w:p>
    <w:p w:rsidR="00B37660" w:rsidRPr="00356E70" w:rsidP="00B96C18">
      <w:pPr>
        <w:pStyle w:val="RESHET"/>
        <w:rPr>
          <w:rtl/>
        </w:rPr>
      </w:pPr>
      <w:r w:rsidRPr="00356E70">
        <w:rPr>
          <w:rtl/>
        </w:rPr>
        <w:t xml:space="preserve">משרד מבקר המדינה מעיר לוות"ת כי אף שיש בידיה דיווחים המאפשרים לה להצליב נתונים ולהפעיל בקרה הולמת, היא לא עושה כן, ולמעשה היא לא בודקת את הדיווחים גם בכל דרך אחרת. </w:t>
      </w:r>
    </w:p>
    <w:p w:rsidR="00B37660" w:rsidRPr="00356E70" w:rsidP="00356E70">
      <w:pPr>
        <w:spacing w:after="120" w:line="230" w:lineRule="exact"/>
        <w:jc w:val="both"/>
        <w:rPr>
          <w:rFonts w:cs="FrankRuehl"/>
          <w:sz w:val="20"/>
          <w:szCs w:val="22"/>
          <w:rtl/>
        </w:rPr>
      </w:pPr>
    </w:p>
    <w:p w:rsidR="00B37660" w:rsidRPr="00D729F4" w:rsidP="00356E70">
      <w:pPr>
        <w:pStyle w:val="KOT6"/>
        <w:rPr>
          <w:rtl/>
        </w:rPr>
      </w:pPr>
      <w:bookmarkStart w:id="24" w:name="_Toc411170380"/>
      <w:r w:rsidRPr="00D729F4">
        <w:rPr>
          <w:rFonts w:hint="eastAsia"/>
          <w:rtl/>
        </w:rPr>
        <w:t>דיווחי</w:t>
      </w:r>
      <w:r w:rsidRPr="00D729F4">
        <w:rPr>
          <w:rtl/>
        </w:rPr>
        <w:t xml:space="preserve"> </w:t>
      </w:r>
      <w:r w:rsidRPr="00D729F4">
        <w:rPr>
          <w:rFonts w:hint="eastAsia"/>
          <w:rtl/>
        </w:rPr>
        <w:t>המכללות</w:t>
      </w:r>
      <w:bookmarkEnd w:id="24"/>
      <w:r w:rsidRPr="00D729F4">
        <w:rPr>
          <w:rtl/>
        </w:rPr>
        <w:t xml:space="preserve"> </w:t>
      </w:r>
    </w:p>
    <w:p w:rsidR="00B37660" w:rsidRPr="00356E70" w:rsidP="00356E70">
      <w:pPr>
        <w:spacing w:after="120" w:line="230" w:lineRule="exact"/>
        <w:jc w:val="both"/>
        <w:rPr>
          <w:rFonts w:cs="FrankRuehl"/>
          <w:sz w:val="20"/>
          <w:szCs w:val="22"/>
          <w:rtl/>
        </w:rPr>
      </w:pPr>
      <w:r w:rsidRPr="00356E70">
        <w:rPr>
          <w:rFonts w:cs="FrankRuehl" w:hint="cs"/>
          <w:sz w:val="20"/>
          <w:szCs w:val="22"/>
          <w:rtl/>
        </w:rPr>
        <w:t>בהחלטת</w:t>
      </w:r>
      <w:r w:rsidRPr="00356E70">
        <w:rPr>
          <w:rFonts w:cs="FrankRuehl"/>
          <w:sz w:val="20"/>
          <w:szCs w:val="22"/>
          <w:rtl/>
        </w:rPr>
        <w:t xml:space="preserve"> </w:t>
      </w:r>
      <w:r w:rsidRPr="00356E70">
        <w:rPr>
          <w:rFonts w:cs="FrankRuehl" w:hint="cs"/>
          <w:sz w:val="20"/>
          <w:szCs w:val="22"/>
          <w:rtl/>
        </w:rPr>
        <w:t>המל</w:t>
      </w:r>
      <w:r w:rsidRPr="00356E70">
        <w:rPr>
          <w:rFonts w:cs="FrankRuehl"/>
          <w:sz w:val="20"/>
          <w:szCs w:val="22"/>
          <w:rtl/>
        </w:rPr>
        <w:t xml:space="preserve">"ג נקבע כי מינויים של חברי סגל בכיר לדרגות מרצה ומרצה בכיר במכללות יתבצעו על ידי ועדת מינויים מוסדית; עוד נקבע כי הרכב ועדת המינויים ימנה לפחות חמישה חברים. מינויים לדרגות פרופסור ייעשו באמצעות ועדות המינויים של </w:t>
      </w:r>
      <w:r w:rsidRPr="00356E70">
        <w:rPr>
          <w:rFonts w:cs="FrankRuehl" w:hint="cs"/>
          <w:sz w:val="20"/>
          <w:szCs w:val="22"/>
          <w:rtl/>
        </w:rPr>
        <w:t>המל</w:t>
      </w:r>
      <w:r w:rsidRPr="00356E70">
        <w:rPr>
          <w:rFonts w:cs="FrankRuehl"/>
          <w:sz w:val="20"/>
          <w:szCs w:val="22"/>
          <w:rtl/>
        </w:rPr>
        <w:t xml:space="preserve">"ג, </w:t>
      </w:r>
      <w:r w:rsidRPr="00356E70">
        <w:rPr>
          <w:rFonts w:cs="FrankRuehl" w:hint="cs"/>
          <w:sz w:val="20"/>
          <w:szCs w:val="22"/>
          <w:rtl/>
        </w:rPr>
        <w:t>שישקלו</w:t>
      </w:r>
      <w:r w:rsidRPr="00356E70">
        <w:rPr>
          <w:rFonts w:cs="FrankRuehl"/>
          <w:sz w:val="20"/>
          <w:szCs w:val="22"/>
          <w:rtl/>
        </w:rPr>
        <w:t xml:space="preserve"> </w:t>
      </w:r>
      <w:r w:rsidRPr="00356E70">
        <w:rPr>
          <w:rFonts w:cs="FrankRuehl" w:hint="cs"/>
          <w:sz w:val="20"/>
          <w:szCs w:val="22"/>
          <w:rtl/>
        </w:rPr>
        <w:t>את</w:t>
      </w:r>
      <w:r w:rsidRPr="00356E70">
        <w:rPr>
          <w:rFonts w:cs="FrankRuehl"/>
          <w:sz w:val="20"/>
          <w:szCs w:val="22"/>
          <w:rtl/>
        </w:rPr>
        <w:t xml:space="preserve"> </w:t>
      </w:r>
      <w:r w:rsidRPr="00356E70">
        <w:rPr>
          <w:rFonts w:cs="FrankRuehl" w:hint="cs"/>
          <w:sz w:val="20"/>
          <w:szCs w:val="22"/>
          <w:rtl/>
        </w:rPr>
        <w:t>החלטותיהן</w:t>
      </w:r>
      <w:r w:rsidRPr="00356E70">
        <w:rPr>
          <w:rFonts w:cs="FrankRuehl"/>
          <w:sz w:val="20"/>
          <w:szCs w:val="22"/>
          <w:rtl/>
        </w:rPr>
        <w:t xml:space="preserve">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פי</w:t>
      </w:r>
      <w:r w:rsidRPr="00356E70">
        <w:rPr>
          <w:rFonts w:cs="FrankRuehl"/>
          <w:sz w:val="20"/>
          <w:szCs w:val="22"/>
          <w:rtl/>
        </w:rPr>
        <w:t xml:space="preserve"> </w:t>
      </w:r>
      <w:r w:rsidRPr="00356E70">
        <w:rPr>
          <w:rFonts w:cs="FrankRuehl" w:hint="cs"/>
          <w:sz w:val="20"/>
          <w:szCs w:val="22"/>
          <w:rtl/>
        </w:rPr>
        <w:t>אמות</w:t>
      </w:r>
      <w:r w:rsidRPr="00356E70">
        <w:rPr>
          <w:rFonts w:cs="FrankRuehl"/>
          <w:sz w:val="20"/>
          <w:szCs w:val="22"/>
          <w:rtl/>
        </w:rPr>
        <w:t xml:space="preserve"> </w:t>
      </w:r>
      <w:r w:rsidRPr="00356E70">
        <w:rPr>
          <w:rFonts w:cs="FrankRuehl" w:hint="cs"/>
          <w:sz w:val="20"/>
          <w:szCs w:val="22"/>
          <w:rtl/>
        </w:rPr>
        <w:t>מידה</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איכות</w:t>
      </w:r>
      <w:r w:rsidRPr="00356E70">
        <w:rPr>
          <w:rFonts w:cs="FrankRuehl"/>
          <w:sz w:val="20"/>
          <w:szCs w:val="22"/>
          <w:rtl/>
        </w:rPr>
        <w:t xml:space="preserve">, </w:t>
      </w:r>
      <w:r w:rsidRPr="00356E70">
        <w:rPr>
          <w:rFonts w:cs="FrankRuehl" w:hint="cs"/>
          <w:sz w:val="20"/>
          <w:szCs w:val="22"/>
          <w:rtl/>
        </w:rPr>
        <w:t>כישורים</w:t>
      </w:r>
      <w:r w:rsidRPr="00356E70">
        <w:rPr>
          <w:rFonts w:cs="FrankRuehl"/>
          <w:sz w:val="20"/>
          <w:szCs w:val="22"/>
          <w:rtl/>
        </w:rPr>
        <w:t xml:space="preserve"> </w:t>
      </w:r>
      <w:r w:rsidRPr="00356E70">
        <w:rPr>
          <w:rFonts w:cs="FrankRuehl" w:hint="cs"/>
          <w:sz w:val="20"/>
          <w:szCs w:val="22"/>
          <w:rtl/>
        </w:rPr>
        <w:t>והתאמת</w:t>
      </w:r>
      <w:r w:rsidRPr="00356E70">
        <w:rPr>
          <w:rFonts w:cs="FrankRuehl"/>
          <w:sz w:val="20"/>
          <w:szCs w:val="22"/>
          <w:rtl/>
        </w:rPr>
        <w:t xml:space="preserve"> </w:t>
      </w:r>
      <w:r w:rsidRPr="00356E70">
        <w:rPr>
          <w:rFonts w:cs="FrankRuehl" w:hint="cs"/>
          <w:sz w:val="20"/>
          <w:szCs w:val="22"/>
          <w:rtl/>
        </w:rPr>
        <w:t>המועמד</w:t>
      </w:r>
      <w:r w:rsidRPr="00356E70">
        <w:rPr>
          <w:rFonts w:cs="FrankRuehl"/>
          <w:sz w:val="20"/>
          <w:szCs w:val="22"/>
          <w:rtl/>
        </w:rPr>
        <w:t xml:space="preserve"> </w:t>
      </w:r>
      <w:r w:rsidRPr="00356E70">
        <w:rPr>
          <w:rFonts w:cs="FrankRuehl" w:hint="cs"/>
          <w:sz w:val="20"/>
          <w:szCs w:val="22"/>
          <w:rtl/>
        </w:rPr>
        <w:t>למשרה</w:t>
      </w:r>
      <w:r w:rsidRPr="00356E70">
        <w:rPr>
          <w:rFonts w:cs="FrankRuehl"/>
          <w:sz w:val="20"/>
          <w:szCs w:val="22"/>
          <w:rtl/>
        </w:rPr>
        <w:t>.</w:t>
      </w:r>
    </w:p>
    <w:p w:rsidR="00B37660" w:rsidRPr="00356E70" w:rsidP="00356E70">
      <w:pPr>
        <w:spacing w:after="120" w:line="230" w:lineRule="exact"/>
        <w:jc w:val="both"/>
        <w:rPr>
          <w:rFonts w:cs="FrankRuehl"/>
          <w:sz w:val="20"/>
          <w:szCs w:val="22"/>
          <w:rtl/>
        </w:rPr>
      </w:pPr>
      <w:r w:rsidRPr="00356E70">
        <w:rPr>
          <w:rFonts w:cs="FrankRuehl" w:hint="cs"/>
          <w:sz w:val="20"/>
          <w:szCs w:val="22"/>
          <w:rtl/>
        </w:rPr>
        <w:t>בבדיקה</w:t>
      </w:r>
      <w:r w:rsidRPr="00356E70">
        <w:rPr>
          <w:rFonts w:cs="FrankRuehl"/>
          <w:sz w:val="20"/>
          <w:szCs w:val="22"/>
          <w:rtl/>
        </w:rPr>
        <w:t xml:space="preserve"> </w:t>
      </w:r>
      <w:r w:rsidRPr="00356E70">
        <w:rPr>
          <w:rFonts w:cs="FrankRuehl" w:hint="cs"/>
          <w:sz w:val="20"/>
          <w:szCs w:val="22"/>
          <w:rtl/>
        </w:rPr>
        <w:t>נמצא</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דוחות</w:t>
      </w:r>
      <w:r w:rsidRPr="00356E70">
        <w:rPr>
          <w:rFonts w:cs="FrankRuehl"/>
          <w:sz w:val="20"/>
          <w:szCs w:val="22"/>
          <w:rtl/>
        </w:rPr>
        <w:t xml:space="preserve"> </w:t>
      </w:r>
      <w:r w:rsidRPr="00356E70">
        <w:rPr>
          <w:rFonts w:cs="FrankRuehl" w:hint="cs"/>
          <w:sz w:val="20"/>
          <w:szCs w:val="22"/>
          <w:rtl/>
        </w:rPr>
        <w:t>ממוצעי</w:t>
      </w:r>
      <w:r w:rsidRPr="00356E70">
        <w:rPr>
          <w:rFonts w:cs="FrankRuehl"/>
          <w:sz w:val="20"/>
          <w:szCs w:val="22"/>
          <w:rtl/>
        </w:rPr>
        <w:t xml:space="preserve"> </w:t>
      </w:r>
      <w:r w:rsidRPr="00356E70">
        <w:rPr>
          <w:rFonts w:cs="FrankRuehl" w:hint="cs"/>
          <w:sz w:val="20"/>
          <w:szCs w:val="22"/>
          <w:rtl/>
        </w:rPr>
        <w:t>שכר</w:t>
      </w:r>
      <w:r w:rsidRPr="00356E70">
        <w:rPr>
          <w:rFonts w:cs="FrankRuehl"/>
          <w:sz w:val="20"/>
          <w:szCs w:val="22"/>
          <w:rtl/>
        </w:rPr>
        <w:t xml:space="preserve"> </w:t>
      </w:r>
      <w:r w:rsidRPr="00356E70">
        <w:rPr>
          <w:rFonts w:cs="FrankRuehl" w:hint="cs"/>
          <w:sz w:val="20"/>
          <w:szCs w:val="22"/>
          <w:rtl/>
        </w:rPr>
        <w:t>ינואר</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המכון</w:t>
      </w:r>
      <w:r w:rsidRPr="00356E70">
        <w:rPr>
          <w:rFonts w:cs="FrankRuehl"/>
          <w:sz w:val="20"/>
          <w:szCs w:val="22"/>
          <w:rtl/>
        </w:rPr>
        <w:t xml:space="preserve"> </w:t>
      </w:r>
      <w:r w:rsidRPr="00356E70">
        <w:rPr>
          <w:rFonts w:cs="FrankRuehl" w:hint="cs"/>
          <w:sz w:val="20"/>
          <w:szCs w:val="22"/>
          <w:rtl/>
        </w:rPr>
        <w:t>בחולון</w:t>
      </w:r>
      <w:r w:rsidRPr="00356E70">
        <w:rPr>
          <w:rFonts w:cs="FrankRuehl"/>
          <w:sz w:val="20"/>
          <w:szCs w:val="22"/>
          <w:rtl/>
        </w:rPr>
        <w:t xml:space="preserve">, </w:t>
      </w:r>
      <w:r w:rsidRPr="00356E70">
        <w:rPr>
          <w:rFonts w:cs="FrankRuehl" w:hint="cs"/>
          <w:sz w:val="20"/>
          <w:szCs w:val="22"/>
          <w:rtl/>
        </w:rPr>
        <w:t>מכללת</w:t>
      </w:r>
      <w:r w:rsidRPr="00356E70">
        <w:rPr>
          <w:rFonts w:cs="FrankRuehl"/>
          <w:sz w:val="20"/>
          <w:szCs w:val="22"/>
          <w:rtl/>
        </w:rPr>
        <w:t xml:space="preserve"> </w:t>
      </w:r>
      <w:r w:rsidRPr="00356E70">
        <w:rPr>
          <w:rFonts w:cs="FrankRuehl" w:hint="cs"/>
          <w:sz w:val="20"/>
          <w:szCs w:val="22"/>
          <w:rtl/>
        </w:rPr>
        <w:t>ספיר</w:t>
      </w:r>
      <w:r w:rsidRPr="00356E70">
        <w:rPr>
          <w:rFonts w:cs="FrankRuehl"/>
          <w:sz w:val="20"/>
          <w:szCs w:val="22"/>
          <w:rtl/>
        </w:rPr>
        <w:t xml:space="preserve"> </w:t>
      </w:r>
      <w:r w:rsidRPr="00356E70">
        <w:rPr>
          <w:rFonts w:cs="FrankRuehl" w:hint="cs"/>
          <w:sz w:val="20"/>
          <w:szCs w:val="22"/>
          <w:rtl/>
        </w:rPr>
        <w:t>ומכון</w:t>
      </w:r>
      <w:r w:rsidRPr="00356E70">
        <w:rPr>
          <w:rFonts w:cs="FrankRuehl"/>
          <w:sz w:val="20"/>
          <w:szCs w:val="22"/>
          <w:rtl/>
        </w:rPr>
        <w:t xml:space="preserve"> </w:t>
      </w:r>
      <w:r w:rsidRPr="00356E70">
        <w:rPr>
          <w:rFonts w:cs="FrankRuehl" w:hint="cs"/>
          <w:sz w:val="20"/>
          <w:szCs w:val="22"/>
          <w:rtl/>
        </w:rPr>
        <w:t>לב</w:t>
      </w:r>
      <w:r w:rsidRPr="00356E70">
        <w:rPr>
          <w:rFonts w:cs="FrankRuehl"/>
          <w:sz w:val="20"/>
          <w:szCs w:val="22"/>
          <w:rtl/>
        </w:rPr>
        <w:t xml:space="preserve"> </w:t>
      </w:r>
      <w:r w:rsidRPr="00356E70">
        <w:rPr>
          <w:rFonts w:cs="FrankRuehl" w:hint="cs"/>
          <w:sz w:val="20"/>
          <w:szCs w:val="22"/>
          <w:rtl/>
        </w:rPr>
        <w:t>כללו</w:t>
      </w:r>
      <w:r w:rsidRPr="00356E70">
        <w:rPr>
          <w:rFonts w:cs="FrankRuehl"/>
          <w:sz w:val="20"/>
          <w:szCs w:val="22"/>
          <w:rtl/>
        </w:rPr>
        <w:t xml:space="preserve"> </w:t>
      </w:r>
      <w:r w:rsidRPr="00356E70">
        <w:rPr>
          <w:rFonts w:cs="FrankRuehl" w:hint="cs"/>
          <w:sz w:val="20"/>
          <w:szCs w:val="22"/>
          <w:rtl/>
        </w:rPr>
        <w:t>חברי</w:t>
      </w:r>
      <w:r w:rsidRPr="00356E70">
        <w:rPr>
          <w:rFonts w:cs="FrankRuehl"/>
          <w:sz w:val="20"/>
          <w:szCs w:val="22"/>
          <w:rtl/>
        </w:rPr>
        <w:t xml:space="preserve"> </w:t>
      </w:r>
      <w:r w:rsidRPr="00356E70">
        <w:rPr>
          <w:rFonts w:cs="FrankRuehl" w:hint="cs"/>
          <w:sz w:val="20"/>
          <w:szCs w:val="22"/>
          <w:rtl/>
        </w:rPr>
        <w:t>סגל</w:t>
      </w:r>
      <w:r w:rsidRPr="00356E70">
        <w:rPr>
          <w:rFonts w:cs="FrankRuehl"/>
          <w:sz w:val="20"/>
          <w:szCs w:val="22"/>
          <w:rtl/>
        </w:rPr>
        <w:t xml:space="preserve"> </w:t>
      </w:r>
      <w:r w:rsidRPr="00356E70">
        <w:rPr>
          <w:rFonts w:cs="FrankRuehl" w:hint="cs"/>
          <w:sz w:val="20"/>
          <w:szCs w:val="22"/>
          <w:rtl/>
        </w:rPr>
        <w:t>בכיר</w:t>
      </w:r>
      <w:r w:rsidRPr="00356E70">
        <w:rPr>
          <w:rFonts w:cs="FrankRuehl"/>
          <w:sz w:val="20"/>
          <w:szCs w:val="22"/>
          <w:rtl/>
        </w:rPr>
        <w:t xml:space="preserve"> </w:t>
      </w:r>
      <w:r w:rsidRPr="00356E70">
        <w:rPr>
          <w:rFonts w:cs="FrankRuehl" w:hint="cs"/>
          <w:sz w:val="20"/>
          <w:szCs w:val="22"/>
          <w:rtl/>
        </w:rPr>
        <w:t>שמונו</w:t>
      </w:r>
      <w:r w:rsidRPr="00356E70">
        <w:rPr>
          <w:rFonts w:cs="FrankRuehl"/>
          <w:sz w:val="20"/>
          <w:szCs w:val="22"/>
          <w:rtl/>
        </w:rPr>
        <w:t xml:space="preserve"> </w:t>
      </w:r>
      <w:r w:rsidRPr="00356E70">
        <w:rPr>
          <w:rFonts w:cs="FrankRuehl" w:hint="cs"/>
          <w:sz w:val="20"/>
          <w:szCs w:val="22"/>
          <w:rtl/>
        </w:rPr>
        <w:t>שלא</w:t>
      </w:r>
      <w:r w:rsidRPr="00356E70">
        <w:rPr>
          <w:rFonts w:cs="FrankRuehl"/>
          <w:sz w:val="20"/>
          <w:szCs w:val="22"/>
          <w:rtl/>
        </w:rPr>
        <w:t xml:space="preserve"> </w:t>
      </w:r>
      <w:r w:rsidRPr="00356E70">
        <w:rPr>
          <w:rFonts w:cs="FrankRuehl" w:hint="cs"/>
          <w:sz w:val="20"/>
          <w:szCs w:val="22"/>
          <w:rtl/>
        </w:rPr>
        <w:t>בהתאם</w:t>
      </w:r>
      <w:r w:rsidRPr="00356E70">
        <w:rPr>
          <w:rFonts w:cs="FrankRuehl"/>
          <w:sz w:val="20"/>
          <w:szCs w:val="22"/>
          <w:rtl/>
        </w:rPr>
        <w:t xml:space="preserve"> </w:t>
      </w:r>
      <w:r w:rsidRPr="00356E70">
        <w:rPr>
          <w:rFonts w:cs="FrankRuehl" w:hint="cs"/>
          <w:sz w:val="20"/>
          <w:szCs w:val="22"/>
          <w:rtl/>
        </w:rPr>
        <w:t>להנחיות</w:t>
      </w:r>
      <w:r w:rsidRPr="00356E70">
        <w:rPr>
          <w:rFonts w:cs="FrankRuehl"/>
          <w:sz w:val="20"/>
          <w:szCs w:val="22"/>
          <w:rtl/>
        </w:rPr>
        <w:t xml:space="preserve"> </w:t>
      </w:r>
      <w:r w:rsidRPr="00356E70">
        <w:rPr>
          <w:rFonts w:cs="FrankRuehl" w:hint="cs"/>
          <w:sz w:val="20"/>
          <w:szCs w:val="22"/>
          <w:rtl/>
        </w:rPr>
        <w:t>ההעסקה</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מל</w:t>
      </w:r>
      <w:r w:rsidRPr="00356E70">
        <w:rPr>
          <w:rFonts w:cs="FrankRuehl"/>
          <w:sz w:val="20"/>
          <w:szCs w:val="22"/>
          <w:rtl/>
        </w:rPr>
        <w:t>"</w:t>
      </w:r>
      <w:r w:rsidRPr="00356E70">
        <w:rPr>
          <w:rFonts w:cs="FrankRuehl" w:hint="cs"/>
          <w:sz w:val="20"/>
          <w:szCs w:val="22"/>
          <w:rtl/>
        </w:rPr>
        <w:t>ג</w:t>
      </w:r>
      <w:r w:rsidRPr="00356E70">
        <w:rPr>
          <w:rFonts w:cs="FrankRuehl"/>
          <w:sz w:val="20"/>
          <w:szCs w:val="22"/>
          <w:rtl/>
        </w:rPr>
        <w:t>. להלן הפירוט:</w:t>
      </w:r>
    </w:p>
    <w:p w:rsidR="00B37660" w:rsidRPr="00356E70" w:rsidP="00356E70">
      <w:pPr>
        <w:spacing w:after="120" w:line="230" w:lineRule="exact"/>
        <w:jc w:val="both"/>
        <w:rPr>
          <w:rFonts w:cs="FrankRuehl"/>
          <w:sz w:val="20"/>
          <w:szCs w:val="22"/>
          <w:rtl/>
        </w:rPr>
      </w:pPr>
    </w:p>
    <w:p w:rsidR="00B37660" w:rsidRPr="00E32D30" w:rsidP="00356E70">
      <w:pPr>
        <w:pStyle w:val="KOT7"/>
        <w:rPr>
          <w:rtl/>
        </w:rPr>
      </w:pPr>
      <w:bookmarkStart w:id="25" w:name="_Toc411170381"/>
      <w:r w:rsidRPr="00E32D30">
        <w:rPr>
          <w:rFonts w:hint="eastAsia"/>
          <w:rtl/>
        </w:rPr>
        <w:t>המכון</w:t>
      </w:r>
      <w:r w:rsidRPr="00E32D30">
        <w:rPr>
          <w:rtl/>
        </w:rPr>
        <w:t xml:space="preserve"> הטכנולוגי </w:t>
      </w:r>
      <w:r w:rsidRPr="00E32D30">
        <w:rPr>
          <w:rFonts w:hint="eastAsia"/>
          <w:rtl/>
        </w:rPr>
        <w:t>בחולון</w:t>
      </w:r>
      <w:bookmarkEnd w:id="25"/>
      <w:r w:rsidRPr="00E32D30">
        <w:rPr>
          <w:rtl/>
        </w:rPr>
        <w:t xml:space="preserve"> </w:t>
      </w:r>
    </w:p>
    <w:p w:rsidR="00B37660" w:rsidRPr="00356E70" w:rsidP="00356E70">
      <w:pPr>
        <w:pStyle w:val="ListParagraph"/>
        <w:numPr>
          <w:ilvl w:val="0"/>
          <w:numId w:val="18"/>
        </w:numPr>
        <w:spacing w:after="120" w:line="230" w:lineRule="exact"/>
        <w:contextualSpacing w:val="0"/>
        <w:jc w:val="both"/>
        <w:rPr>
          <w:rFonts w:ascii="Times New Roman" w:hAnsi="Times New Roman" w:cs="FrankRuehl"/>
          <w:sz w:val="20"/>
          <w:rtl/>
        </w:rPr>
      </w:pPr>
      <w:r w:rsidRPr="00356E70">
        <w:rPr>
          <w:rFonts w:ascii="Times New Roman" w:hAnsi="Times New Roman" w:cs="FrankRuehl" w:hint="cs"/>
          <w:sz w:val="20"/>
          <w:rtl/>
        </w:rPr>
        <w:t>בתקנון</w:t>
      </w:r>
      <w:r w:rsidRPr="00356E70">
        <w:rPr>
          <w:rFonts w:ascii="Times New Roman" w:hAnsi="Times New Roman" w:cs="FrankRuehl"/>
          <w:sz w:val="20"/>
          <w:rtl/>
        </w:rPr>
        <w:t xml:space="preserve"> המינויים של המכון בחולון נקבע </w:t>
      </w:r>
      <w:r w:rsidRPr="00356E70">
        <w:rPr>
          <w:rFonts w:ascii="Times New Roman" w:hAnsi="Times New Roman" w:cs="FrankRuehl" w:hint="cs"/>
          <w:sz w:val="20"/>
          <w:rtl/>
        </w:rPr>
        <w:t>כי</w:t>
      </w:r>
      <w:r w:rsidRPr="00356E70">
        <w:rPr>
          <w:rFonts w:ascii="Times New Roman" w:hAnsi="Times New Roman" w:cs="FrankRuehl"/>
          <w:sz w:val="20"/>
          <w:rtl/>
        </w:rPr>
        <w:t xml:space="preserve"> </w:t>
      </w:r>
      <w:r w:rsidRPr="00356E70">
        <w:rPr>
          <w:rFonts w:ascii="Times New Roman" w:hAnsi="Times New Roman" w:cs="FrankRuehl" w:hint="cs"/>
          <w:sz w:val="20"/>
          <w:rtl/>
        </w:rPr>
        <w:t>כל</w:t>
      </w:r>
      <w:r w:rsidRPr="00356E70">
        <w:rPr>
          <w:rFonts w:ascii="Times New Roman" w:hAnsi="Times New Roman" w:cs="FrankRuehl"/>
          <w:sz w:val="20"/>
          <w:rtl/>
        </w:rPr>
        <w:t xml:space="preserve"> </w:t>
      </w:r>
      <w:r w:rsidRPr="00356E70">
        <w:rPr>
          <w:rFonts w:ascii="Times New Roman" w:hAnsi="Times New Roman" w:cs="FrankRuehl" w:hint="cs"/>
          <w:sz w:val="20"/>
          <w:rtl/>
        </w:rPr>
        <w:t>מינוי</w:t>
      </w:r>
      <w:r w:rsidRPr="00356E70">
        <w:rPr>
          <w:rFonts w:ascii="Times New Roman" w:hAnsi="Times New Roman" w:cs="FrankRuehl"/>
          <w:sz w:val="20"/>
          <w:rtl/>
        </w:rPr>
        <w:t xml:space="preserve"> </w:t>
      </w:r>
      <w:r w:rsidRPr="00356E70">
        <w:rPr>
          <w:rFonts w:ascii="Times New Roman" w:hAnsi="Times New Roman" w:cs="FrankRuehl" w:hint="cs"/>
          <w:sz w:val="20"/>
          <w:rtl/>
        </w:rPr>
        <w:t>לדרגות</w:t>
      </w:r>
      <w:r w:rsidRPr="00356E70">
        <w:rPr>
          <w:rFonts w:ascii="Times New Roman" w:hAnsi="Times New Roman" w:cs="FrankRuehl"/>
          <w:sz w:val="20"/>
          <w:rtl/>
        </w:rPr>
        <w:t xml:space="preserve"> </w:t>
      </w:r>
      <w:r w:rsidRPr="00356E70">
        <w:rPr>
          <w:rFonts w:ascii="Times New Roman" w:hAnsi="Times New Roman" w:cs="FrankRuehl" w:hint="cs"/>
          <w:sz w:val="20"/>
          <w:rtl/>
        </w:rPr>
        <w:t>של</w:t>
      </w:r>
      <w:r w:rsidRPr="00356E70">
        <w:rPr>
          <w:rFonts w:ascii="Times New Roman" w:hAnsi="Times New Roman" w:cs="FrankRuehl"/>
          <w:sz w:val="20"/>
          <w:rtl/>
        </w:rPr>
        <w:t xml:space="preserve"> סגל בכיר </w:t>
      </w:r>
      <w:r w:rsidRPr="00356E70">
        <w:rPr>
          <w:rFonts w:ascii="Times New Roman" w:hAnsi="Times New Roman" w:cs="FrankRuehl" w:hint="cs"/>
          <w:sz w:val="20"/>
          <w:rtl/>
        </w:rPr>
        <w:t>ייעשה</w:t>
      </w:r>
      <w:r w:rsidRPr="00356E70">
        <w:rPr>
          <w:rFonts w:ascii="Times New Roman" w:hAnsi="Times New Roman" w:cs="FrankRuehl"/>
          <w:sz w:val="20"/>
          <w:rtl/>
        </w:rPr>
        <w:t xml:space="preserve"> </w:t>
      </w:r>
      <w:r w:rsidRPr="00356E70">
        <w:rPr>
          <w:rFonts w:ascii="Times New Roman" w:hAnsi="Times New Roman" w:cs="FrankRuehl" w:hint="cs"/>
          <w:sz w:val="20"/>
          <w:rtl/>
        </w:rPr>
        <w:t>על</w:t>
      </w:r>
      <w:r w:rsidRPr="00356E70">
        <w:rPr>
          <w:rFonts w:ascii="Times New Roman" w:hAnsi="Times New Roman" w:cs="FrankRuehl"/>
          <w:sz w:val="20"/>
          <w:rtl/>
        </w:rPr>
        <w:t xml:space="preserve"> </w:t>
      </w:r>
      <w:r w:rsidRPr="00356E70">
        <w:rPr>
          <w:rFonts w:ascii="Times New Roman" w:hAnsi="Times New Roman" w:cs="FrankRuehl" w:hint="cs"/>
          <w:sz w:val="20"/>
          <w:rtl/>
        </w:rPr>
        <w:t>ידי</w:t>
      </w:r>
      <w:r w:rsidRPr="00356E70">
        <w:rPr>
          <w:rFonts w:ascii="Times New Roman" w:hAnsi="Times New Roman" w:cs="FrankRuehl"/>
          <w:sz w:val="20"/>
          <w:rtl/>
        </w:rPr>
        <w:t xml:space="preserve"> </w:t>
      </w:r>
      <w:r w:rsidRPr="00356E70">
        <w:rPr>
          <w:rFonts w:ascii="Times New Roman" w:hAnsi="Times New Roman" w:cs="FrankRuehl" w:hint="cs"/>
          <w:sz w:val="20"/>
          <w:rtl/>
        </w:rPr>
        <w:t>ועדת</w:t>
      </w:r>
      <w:r w:rsidRPr="00356E70">
        <w:rPr>
          <w:rFonts w:ascii="Times New Roman" w:hAnsi="Times New Roman" w:cs="FrankRuehl"/>
          <w:sz w:val="20"/>
          <w:rtl/>
        </w:rPr>
        <w:t xml:space="preserve"> </w:t>
      </w:r>
      <w:r w:rsidRPr="00356E70">
        <w:rPr>
          <w:rFonts w:ascii="Times New Roman" w:hAnsi="Times New Roman" w:cs="FrankRuehl" w:hint="cs"/>
          <w:sz w:val="20"/>
          <w:rtl/>
        </w:rPr>
        <w:t>המינויים</w:t>
      </w:r>
      <w:r w:rsidRPr="00356E70">
        <w:rPr>
          <w:rFonts w:ascii="Times New Roman" w:hAnsi="Times New Roman" w:cs="FrankRuehl"/>
          <w:sz w:val="20"/>
          <w:rtl/>
        </w:rPr>
        <w:t xml:space="preserve"> </w:t>
      </w:r>
      <w:r w:rsidRPr="00356E70">
        <w:rPr>
          <w:rFonts w:ascii="Times New Roman" w:hAnsi="Times New Roman" w:cs="FrankRuehl" w:hint="cs"/>
          <w:sz w:val="20"/>
          <w:rtl/>
        </w:rPr>
        <w:t>המוסדית</w:t>
      </w:r>
      <w:r w:rsidRPr="00356E70">
        <w:rPr>
          <w:rFonts w:ascii="Times New Roman" w:hAnsi="Times New Roman" w:cs="FrankRuehl"/>
          <w:sz w:val="20"/>
          <w:rtl/>
        </w:rPr>
        <w:t xml:space="preserve"> </w:t>
      </w:r>
      <w:r w:rsidRPr="00356E70">
        <w:rPr>
          <w:rFonts w:ascii="Times New Roman" w:hAnsi="Times New Roman" w:cs="FrankRuehl" w:hint="cs"/>
          <w:sz w:val="20"/>
          <w:rtl/>
        </w:rPr>
        <w:t>ויאושר</w:t>
      </w:r>
      <w:r w:rsidRPr="00356E70">
        <w:rPr>
          <w:rFonts w:ascii="Times New Roman" w:hAnsi="Times New Roman" w:cs="FrankRuehl"/>
          <w:sz w:val="20"/>
          <w:rtl/>
        </w:rPr>
        <w:t xml:space="preserve"> </w:t>
      </w:r>
      <w:r w:rsidRPr="00356E70">
        <w:rPr>
          <w:rFonts w:ascii="Times New Roman" w:hAnsi="Times New Roman" w:cs="FrankRuehl" w:hint="cs"/>
          <w:sz w:val="20"/>
          <w:rtl/>
        </w:rPr>
        <w:t>על</w:t>
      </w:r>
      <w:r w:rsidRPr="00356E70">
        <w:rPr>
          <w:rFonts w:ascii="Times New Roman" w:hAnsi="Times New Roman" w:cs="FrankRuehl"/>
          <w:sz w:val="20"/>
          <w:rtl/>
        </w:rPr>
        <w:t xml:space="preserve"> </w:t>
      </w:r>
      <w:r w:rsidRPr="00356E70">
        <w:rPr>
          <w:rFonts w:ascii="Times New Roman" w:hAnsi="Times New Roman" w:cs="FrankRuehl" w:hint="cs"/>
          <w:sz w:val="20"/>
          <w:rtl/>
        </w:rPr>
        <w:t>ידי</w:t>
      </w:r>
      <w:r w:rsidRPr="00356E70">
        <w:rPr>
          <w:rFonts w:ascii="Times New Roman" w:hAnsi="Times New Roman" w:cs="FrankRuehl"/>
          <w:sz w:val="20"/>
          <w:rtl/>
        </w:rPr>
        <w:t xml:space="preserve"> </w:t>
      </w:r>
      <w:r w:rsidRPr="00356E70">
        <w:rPr>
          <w:rFonts w:ascii="Times New Roman" w:hAnsi="Times New Roman" w:cs="FrankRuehl" w:hint="cs"/>
          <w:sz w:val="20"/>
          <w:rtl/>
        </w:rPr>
        <w:t>ועדת</w:t>
      </w:r>
      <w:r w:rsidRPr="00356E70">
        <w:rPr>
          <w:rFonts w:ascii="Times New Roman" w:hAnsi="Times New Roman" w:cs="FrankRuehl"/>
          <w:sz w:val="20"/>
          <w:rtl/>
        </w:rPr>
        <w:t xml:space="preserve"> </w:t>
      </w:r>
      <w:r w:rsidRPr="00356E70">
        <w:rPr>
          <w:rFonts w:ascii="Times New Roman" w:hAnsi="Times New Roman" w:cs="FrankRuehl" w:hint="cs"/>
          <w:sz w:val="20"/>
          <w:rtl/>
        </w:rPr>
        <w:t>המינויים</w:t>
      </w:r>
      <w:r w:rsidRPr="00356E70">
        <w:rPr>
          <w:rFonts w:ascii="Times New Roman" w:hAnsi="Times New Roman" w:cs="FrankRuehl"/>
          <w:sz w:val="20"/>
          <w:rtl/>
        </w:rPr>
        <w:t xml:space="preserve"> </w:t>
      </w:r>
      <w:r w:rsidRPr="00356E70">
        <w:rPr>
          <w:rFonts w:ascii="Times New Roman" w:hAnsi="Times New Roman" w:cs="FrankRuehl" w:hint="cs"/>
          <w:sz w:val="20"/>
          <w:rtl/>
        </w:rPr>
        <w:t>העליונה</w:t>
      </w:r>
      <w:r w:rsidRPr="00356E70">
        <w:rPr>
          <w:rFonts w:ascii="Times New Roman" w:hAnsi="Times New Roman" w:cs="FrankRuehl"/>
          <w:sz w:val="20"/>
          <w:rtl/>
        </w:rPr>
        <w:t xml:space="preserve"> </w:t>
      </w:r>
      <w:r w:rsidRPr="00356E70">
        <w:rPr>
          <w:rFonts w:ascii="Times New Roman" w:hAnsi="Times New Roman" w:cs="FrankRuehl" w:hint="cs"/>
          <w:sz w:val="20"/>
          <w:rtl/>
        </w:rPr>
        <w:t>של</w:t>
      </w:r>
      <w:r w:rsidRPr="00356E70">
        <w:rPr>
          <w:rFonts w:ascii="Times New Roman" w:hAnsi="Times New Roman" w:cs="FrankRuehl"/>
          <w:sz w:val="20"/>
          <w:rtl/>
        </w:rPr>
        <w:t xml:space="preserve"> </w:t>
      </w:r>
      <w:r w:rsidRPr="00356E70">
        <w:rPr>
          <w:rFonts w:ascii="Times New Roman" w:hAnsi="Times New Roman" w:cs="FrankRuehl" w:hint="cs"/>
          <w:sz w:val="20"/>
          <w:rtl/>
        </w:rPr>
        <w:t>המוסד</w:t>
      </w:r>
      <w:r w:rsidRPr="00356E70">
        <w:rPr>
          <w:rFonts w:ascii="Times New Roman" w:hAnsi="Times New Roman" w:cs="FrankRuehl"/>
          <w:sz w:val="20"/>
          <w:rtl/>
        </w:rPr>
        <w:t>.</w:t>
      </w:r>
    </w:p>
    <w:p w:rsidR="00B37660" w:rsidRPr="00356E70" w:rsidP="00B96C18">
      <w:pPr>
        <w:spacing w:after="240" w:line="224" w:lineRule="exact"/>
        <w:ind w:left="340"/>
        <w:jc w:val="both"/>
        <w:rPr>
          <w:rFonts w:cs="FrankRuehl"/>
          <w:sz w:val="20"/>
          <w:szCs w:val="22"/>
          <w:rtl/>
        </w:rPr>
      </w:pPr>
      <w:r w:rsidRPr="00356E70">
        <w:rPr>
          <w:rFonts w:cs="FrankRuehl" w:hint="cs"/>
          <w:sz w:val="20"/>
          <w:szCs w:val="22"/>
          <w:rtl/>
        </w:rPr>
        <w:t>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העלה </w:t>
      </w:r>
      <w:r w:rsidRPr="00356E70">
        <w:rPr>
          <w:rFonts w:cs="FrankRuehl" w:hint="cs"/>
          <w:sz w:val="20"/>
          <w:szCs w:val="22"/>
          <w:rtl/>
        </w:rPr>
        <w:t>ש</w:t>
      </w:r>
      <w:r w:rsidRPr="00356E70">
        <w:rPr>
          <w:rFonts w:cs="FrankRuehl"/>
          <w:sz w:val="20"/>
          <w:szCs w:val="22"/>
          <w:rtl/>
        </w:rPr>
        <w:t xml:space="preserve">חלק מחברי הסגל הבכיר במכון נקלט </w:t>
      </w:r>
      <w:r w:rsidRPr="00356E70">
        <w:rPr>
          <w:rFonts w:cs="FrankRuehl" w:hint="cs"/>
          <w:sz w:val="20"/>
          <w:szCs w:val="22"/>
          <w:rtl/>
        </w:rPr>
        <w:t>במהלך</w:t>
      </w:r>
      <w:r w:rsidRPr="00356E70">
        <w:rPr>
          <w:rFonts w:cs="FrankRuehl"/>
          <w:sz w:val="20"/>
          <w:szCs w:val="22"/>
          <w:rtl/>
        </w:rPr>
        <w:t xml:space="preserve"> השנים </w:t>
      </w:r>
      <w:r w:rsidR="00B96C18">
        <w:rPr>
          <w:rFonts w:cs="FrankRuehl"/>
          <w:sz w:val="20"/>
          <w:szCs w:val="22"/>
        </w:rPr>
        <w:br/>
      </w:r>
      <w:r w:rsidRPr="00356E70">
        <w:rPr>
          <w:rFonts w:cs="FrankRuehl"/>
          <w:sz w:val="20"/>
          <w:szCs w:val="22"/>
          <w:rtl/>
        </w:rPr>
        <w:t xml:space="preserve">2013-1999 מבלי </w:t>
      </w:r>
      <w:r w:rsidRPr="00356E70">
        <w:rPr>
          <w:rFonts w:cs="FrankRuehl" w:hint="cs"/>
          <w:sz w:val="20"/>
          <w:szCs w:val="22"/>
          <w:rtl/>
        </w:rPr>
        <w:t>שהתקבל</w:t>
      </w:r>
      <w:r w:rsidRPr="00356E70">
        <w:rPr>
          <w:rFonts w:cs="FrankRuehl"/>
          <w:sz w:val="20"/>
          <w:szCs w:val="22"/>
          <w:rtl/>
        </w:rPr>
        <w:t xml:space="preserve"> </w:t>
      </w:r>
      <w:r w:rsidRPr="00356E70">
        <w:rPr>
          <w:rFonts w:cs="FrankRuehl" w:hint="cs"/>
          <w:sz w:val="20"/>
          <w:szCs w:val="22"/>
          <w:rtl/>
        </w:rPr>
        <w:t>לכך</w:t>
      </w:r>
      <w:r w:rsidRPr="00356E70">
        <w:rPr>
          <w:rFonts w:cs="FrankRuehl"/>
          <w:sz w:val="20"/>
          <w:szCs w:val="22"/>
          <w:rtl/>
        </w:rPr>
        <w:t xml:space="preserve"> אישור ועדת המינויים המוסדית. </w:t>
      </w:r>
      <w:r w:rsidRPr="00356E70">
        <w:rPr>
          <w:rFonts w:cs="FrankRuehl" w:hint="cs"/>
          <w:sz w:val="20"/>
          <w:szCs w:val="22"/>
          <w:rtl/>
        </w:rPr>
        <w:t>מדובר</w:t>
      </w:r>
      <w:r w:rsidRPr="00356E70">
        <w:rPr>
          <w:rFonts w:cs="FrankRuehl"/>
          <w:sz w:val="20"/>
          <w:szCs w:val="22"/>
          <w:rtl/>
        </w:rPr>
        <w:t xml:space="preserve"> </w:t>
      </w:r>
      <w:r w:rsidRPr="00356E70">
        <w:rPr>
          <w:rFonts w:cs="FrankRuehl" w:hint="cs"/>
          <w:sz w:val="20"/>
          <w:szCs w:val="22"/>
          <w:rtl/>
        </w:rPr>
        <w:t>ב</w:t>
      </w:r>
      <w:r w:rsidRPr="00356E70">
        <w:rPr>
          <w:rFonts w:cs="FrankRuehl"/>
          <w:sz w:val="20"/>
          <w:szCs w:val="22"/>
          <w:rtl/>
        </w:rPr>
        <w:t xml:space="preserve">מסלול העסקה של המכון </w:t>
      </w:r>
      <w:r w:rsidRPr="00356E70">
        <w:rPr>
          <w:rFonts w:cs="FrankRuehl" w:hint="cs"/>
          <w:sz w:val="20"/>
          <w:szCs w:val="22"/>
          <w:rtl/>
        </w:rPr>
        <w:t>הקרוי</w:t>
      </w:r>
      <w:r w:rsidRPr="00356E70">
        <w:rPr>
          <w:rFonts w:cs="FrankRuehl"/>
          <w:sz w:val="20"/>
          <w:szCs w:val="22"/>
          <w:rtl/>
        </w:rPr>
        <w:t xml:space="preserve"> "שווה ערך", </w:t>
      </w:r>
      <w:r w:rsidRPr="00356E70">
        <w:rPr>
          <w:rFonts w:cs="FrankRuehl" w:hint="cs"/>
          <w:sz w:val="20"/>
          <w:szCs w:val="22"/>
          <w:rtl/>
        </w:rPr>
        <w:t>הנקבע</w:t>
      </w:r>
      <w:r w:rsidRPr="00356E70">
        <w:rPr>
          <w:rFonts w:cs="FrankRuehl"/>
          <w:sz w:val="20"/>
          <w:szCs w:val="22"/>
          <w:rtl/>
        </w:rPr>
        <w:t xml:space="preserve"> בהמלצת הדיקן ובאישור הנשיא, ואינו מעוגן בתקנון המינויים או בהנחיה של </w:t>
      </w:r>
      <w:r w:rsidRPr="00356E70">
        <w:rPr>
          <w:rFonts w:cs="FrankRuehl" w:hint="cs"/>
          <w:sz w:val="20"/>
          <w:szCs w:val="22"/>
          <w:rtl/>
        </w:rPr>
        <w:t>ה</w:t>
      </w:r>
      <w:r w:rsidRPr="00356E70">
        <w:rPr>
          <w:rFonts w:cs="FrankRuehl"/>
          <w:sz w:val="20"/>
          <w:szCs w:val="22"/>
          <w:rtl/>
        </w:rPr>
        <w:t>מל"ג.</w:t>
      </w:r>
    </w:p>
    <w:p w:rsidR="00B37660" w:rsidRPr="00356E70" w:rsidP="00B96C18">
      <w:pPr>
        <w:pStyle w:val="RESHET"/>
        <w:spacing w:line="224" w:lineRule="exact"/>
        <w:ind w:left="567"/>
        <w:rPr>
          <w:rtl/>
        </w:rPr>
      </w:pPr>
      <w:r w:rsidRPr="00356E70">
        <w:rPr>
          <w:rtl/>
        </w:rPr>
        <w:t>נמצא גם כי בדוח</w:t>
      </w:r>
      <w:r w:rsidRPr="00356E70">
        <w:rPr>
          <w:rFonts w:hint="cs"/>
          <w:rtl/>
        </w:rPr>
        <w:t>ות</w:t>
      </w:r>
      <w:r w:rsidRPr="00356E70">
        <w:rPr>
          <w:rtl/>
        </w:rPr>
        <w:t xml:space="preserve"> ממוצעי שכר ינואר לשנות הלימודים התשע"א-התשע"ד (המדווחים לוות"ת ו</w:t>
      </w:r>
      <w:r w:rsidRPr="00356E70">
        <w:rPr>
          <w:rFonts w:hint="cs"/>
          <w:rtl/>
        </w:rPr>
        <w:t>משמשים</w:t>
      </w:r>
      <w:r w:rsidRPr="00356E70">
        <w:rPr>
          <w:rtl/>
        </w:rPr>
        <w:t xml:space="preserve"> כאמור לחישוב היס"ס), כלל המכון בחולון במצבת כוח האדם שלו </w:t>
      </w:r>
      <w:r w:rsidRPr="00356E70">
        <w:rPr>
          <w:rFonts w:hint="cs"/>
          <w:rtl/>
        </w:rPr>
        <w:t>בין</w:t>
      </w:r>
      <w:r w:rsidRPr="00356E70">
        <w:rPr>
          <w:rtl/>
        </w:rPr>
        <w:t xml:space="preserve"> 20 </w:t>
      </w:r>
      <w:r w:rsidRPr="00356E70">
        <w:rPr>
          <w:rFonts w:hint="cs"/>
          <w:rtl/>
        </w:rPr>
        <w:t>ל</w:t>
      </w:r>
      <w:r w:rsidRPr="00356E70">
        <w:rPr>
          <w:rtl/>
        </w:rPr>
        <w:t xml:space="preserve">-30 חברי סגל זוטר, חברי סגל בכיר שהיו בשנת שבתון וחברי סגל בכיר אשר הועסקו בחוזה העסקה אישי, </w:t>
      </w:r>
      <w:r w:rsidRPr="00356E70">
        <w:rPr>
          <w:rFonts w:hint="cs"/>
          <w:rtl/>
        </w:rPr>
        <w:t>ו</w:t>
      </w:r>
      <w:r w:rsidRPr="00356E70">
        <w:rPr>
          <w:rtl/>
        </w:rPr>
        <w:t xml:space="preserve">זאת בניגוד להנחיות ההעסקה של </w:t>
      </w:r>
      <w:r w:rsidRPr="00356E70">
        <w:rPr>
          <w:rFonts w:hint="cs"/>
          <w:rtl/>
        </w:rPr>
        <w:t>ה</w:t>
      </w:r>
      <w:r w:rsidRPr="00356E70">
        <w:rPr>
          <w:rtl/>
        </w:rPr>
        <w:t xml:space="preserve">מל"ג. בעשותו </w:t>
      </w:r>
      <w:r w:rsidRPr="00356E70">
        <w:rPr>
          <w:rFonts w:hint="cs"/>
          <w:rtl/>
        </w:rPr>
        <w:t>כן</w:t>
      </w:r>
      <w:r w:rsidRPr="00356E70">
        <w:rPr>
          <w:rtl/>
        </w:rPr>
        <w:t xml:space="preserve"> </w:t>
      </w:r>
      <w:r w:rsidRPr="00356E70">
        <w:rPr>
          <w:rFonts w:hint="cs"/>
          <w:rtl/>
        </w:rPr>
        <w:t>גרם</w:t>
      </w:r>
      <w:r w:rsidRPr="00356E70">
        <w:rPr>
          <w:rtl/>
        </w:rPr>
        <w:t xml:space="preserve"> המכון להגדלת התקציב שהועבר אליו בשנים אלה בגין מרכיב ההוראה, בסכום כולל של כ-30 מיליון ש"ח. עולה מכך חשש, שבשל כך שהדיווחים של המכון לוות"ת לא היו אמינים, הוא זכה לתקצוב יתר שלא הגיע לו. </w:t>
      </w:r>
    </w:p>
    <w:p w:rsidR="00B37660" w:rsidRPr="00356E70" w:rsidP="00B96C18">
      <w:pPr>
        <w:spacing w:before="180" w:after="240" w:line="224" w:lineRule="exact"/>
        <w:ind w:left="340"/>
        <w:jc w:val="both"/>
        <w:rPr>
          <w:rFonts w:cs="FrankRuehl"/>
          <w:sz w:val="20"/>
          <w:szCs w:val="22"/>
          <w:rtl/>
        </w:rPr>
      </w:pPr>
      <w:r w:rsidRPr="00356E70">
        <w:rPr>
          <w:rFonts w:cs="FrankRuehl" w:hint="cs"/>
          <w:sz w:val="20"/>
          <w:szCs w:val="22"/>
          <w:rtl/>
        </w:rPr>
        <w:t>עוד</w:t>
      </w:r>
      <w:r w:rsidRPr="00356E70">
        <w:rPr>
          <w:rFonts w:cs="FrankRuehl"/>
          <w:sz w:val="20"/>
          <w:szCs w:val="22"/>
          <w:rtl/>
        </w:rPr>
        <w:t xml:space="preserve"> </w:t>
      </w:r>
      <w:r w:rsidRPr="00356E70">
        <w:rPr>
          <w:rFonts w:cs="FrankRuehl" w:hint="cs"/>
          <w:sz w:val="20"/>
          <w:szCs w:val="22"/>
          <w:rtl/>
        </w:rPr>
        <w:t>נמצא</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בדוחות</w:t>
      </w:r>
      <w:r w:rsidRPr="00356E70">
        <w:rPr>
          <w:rFonts w:cs="FrankRuehl"/>
          <w:sz w:val="20"/>
          <w:szCs w:val="22"/>
          <w:rtl/>
        </w:rPr>
        <w:t xml:space="preserve"> מאגר </w:t>
      </w:r>
      <w:r w:rsidRPr="00356E70">
        <w:rPr>
          <w:rFonts w:cs="FrankRuehl" w:hint="cs"/>
          <w:sz w:val="20"/>
          <w:szCs w:val="22"/>
          <w:rtl/>
        </w:rPr>
        <w:t>נתוני</w:t>
      </w:r>
      <w:r w:rsidRPr="00356E70">
        <w:rPr>
          <w:rFonts w:cs="FrankRuehl"/>
          <w:sz w:val="20"/>
          <w:szCs w:val="22"/>
          <w:rtl/>
        </w:rPr>
        <w:t xml:space="preserve"> הסגל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המכון</w:t>
      </w:r>
      <w:r w:rsidRPr="00356E70">
        <w:rPr>
          <w:rFonts w:cs="FrankRuehl"/>
          <w:sz w:val="20"/>
          <w:szCs w:val="22"/>
          <w:rtl/>
        </w:rPr>
        <w:t xml:space="preserve"> </w:t>
      </w:r>
      <w:r w:rsidRPr="00356E70">
        <w:rPr>
          <w:rFonts w:cs="FrankRuehl" w:hint="cs"/>
          <w:sz w:val="20"/>
          <w:szCs w:val="22"/>
          <w:rtl/>
        </w:rPr>
        <w:t>בחולון</w:t>
      </w:r>
      <w:r w:rsidRPr="00356E70">
        <w:rPr>
          <w:rFonts w:cs="FrankRuehl"/>
          <w:sz w:val="20"/>
          <w:szCs w:val="22"/>
          <w:rtl/>
        </w:rPr>
        <w:t xml:space="preserve"> </w:t>
      </w:r>
      <w:r w:rsidRPr="00356E70">
        <w:rPr>
          <w:rFonts w:cs="FrankRuehl" w:hint="cs"/>
          <w:sz w:val="20"/>
          <w:szCs w:val="22"/>
          <w:rtl/>
        </w:rPr>
        <w:t>לוות</w:t>
      </w:r>
      <w:r w:rsidRPr="00356E70">
        <w:rPr>
          <w:rFonts w:cs="FrankRuehl"/>
          <w:sz w:val="20"/>
          <w:szCs w:val="22"/>
          <w:rtl/>
        </w:rPr>
        <w:t xml:space="preserve">"ת </w:t>
      </w:r>
      <w:r w:rsidRPr="00356E70">
        <w:rPr>
          <w:rFonts w:cs="FrankRuehl" w:hint="cs"/>
          <w:sz w:val="20"/>
          <w:szCs w:val="22"/>
          <w:rtl/>
        </w:rPr>
        <w:t>בשנות</w:t>
      </w:r>
      <w:r w:rsidRPr="00356E70">
        <w:rPr>
          <w:rFonts w:cs="FrankRuehl"/>
          <w:sz w:val="20"/>
          <w:szCs w:val="22"/>
          <w:rtl/>
        </w:rPr>
        <w:t xml:space="preserve"> </w:t>
      </w:r>
      <w:r w:rsidRPr="00356E70">
        <w:rPr>
          <w:rFonts w:cs="FrankRuehl" w:hint="cs"/>
          <w:sz w:val="20"/>
          <w:szCs w:val="22"/>
          <w:rtl/>
        </w:rPr>
        <w:t>הלימודים</w:t>
      </w:r>
      <w:r w:rsidRPr="00356E70">
        <w:rPr>
          <w:rFonts w:cs="FrankRuehl"/>
          <w:sz w:val="20"/>
          <w:szCs w:val="22"/>
          <w:rtl/>
        </w:rPr>
        <w:t xml:space="preserve"> </w:t>
      </w:r>
      <w:r w:rsidRPr="00356E70">
        <w:rPr>
          <w:rFonts w:cs="FrankRuehl" w:hint="cs"/>
          <w:sz w:val="20"/>
          <w:szCs w:val="22"/>
          <w:rtl/>
        </w:rPr>
        <w:t>התשע</w:t>
      </w:r>
      <w:r w:rsidRPr="00356E70">
        <w:rPr>
          <w:rFonts w:cs="FrankRuehl"/>
          <w:sz w:val="20"/>
          <w:szCs w:val="22"/>
          <w:rtl/>
        </w:rPr>
        <w:t>"א-</w:t>
      </w:r>
      <w:r w:rsidRPr="00356E70">
        <w:rPr>
          <w:rFonts w:cs="FrankRuehl" w:hint="cs"/>
          <w:sz w:val="20"/>
          <w:szCs w:val="22"/>
          <w:rtl/>
        </w:rPr>
        <w:t>התשע</w:t>
      </w:r>
      <w:r w:rsidRPr="00356E70">
        <w:rPr>
          <w:rFonts w:cs="FrankRuehl"/>
          <w:sz w:val="20"/>
          <w:szCs w:val="22"/>
          <w:rtl/>
        </w:rPr>
        <w:t xml:space="preserve">"ד, </w:t>
      </w:r>
      <w:r w:rsidRPr="00356E70">
        <w:rPr>
          <w:rFonts w:cs="FrankRuehl" w:hint="cs"/>
          <w:sz w:val="20"/>
          <w:szCs w:val="22"/>
          <w:rtl/>
        </w:rPr>
        <w:t>דווחו</w:t>
      </w:r>
      <w:r w:rsidRPr="00356E70">
        <w:rPr>
          <w:rFonts w:cs="FrankRuehl"/>
          <w:sz w:val="20"/>
          <w:szCs w:val="22"/>
          <w:rtl/>
        </w:rPr>
        <w:t xml:space="preserve"> </w:t>
      </w:r>
      <w:r w:rsidRPr="00356E70">
        <w:rPr>
          <w:rFonts w:cs="FrankRuehl" w:hint="cs"/>
          <w:sz w:val="20"/>
          <w:szCs w:val="22"/>
          <w:rtl/>
        </w:rPr>
        <w:t>חמישה</w:t>
      </w:r>
      <w:r w:rsidRPr="00356E70">
        <w:rPr>
          <w:rFonts w:cs="FrankRuehl"/>
          <w:sz w:val="20"/>
          <w:szCs w:val="22"/>
          <w:rtl/>
        </w:rPr>
        <w:t xml:space="preserve"> </w:t>
      </w:r>
      <w:r w:rsidRPr="00356E70">
        <w:rPr>
          <w:rFonts w:cs="FrankRuehl" w:hint="cs"/>
          <w:sz w:val="20"/>
          <w:szCs w:val="22"/>
          <w:rtl/>
        </w:rPr>
        <w:t>מדענים</w:t>
      </w:r>
      <w:r w:rsidRPr="00356E70">
        <w:rPr>
          <w:rFonts w:cs="FrankRuehl"/>
          <w:sz w:val="20"/>
          <w:szCs w:val="22"/>
          <w:rtl/>
        </w:rPr>
        <w:t xml:space="preserve"> </w:t>
      </w:r>
      <w:r w:rsidRPr="00356E70">
        <w:rPr>
          <w:rFonts w:cs="FrankRuehl" w:hint="cs"/>
          <w:sz w:val="20"/>
          <w:szCs w:val="22"/>
          <w:rtl/>
        </w:rPr>
        <w:t>הן</w:t>
      </w:r>
      <w:r w:rsidRPr="00356E70">
        <w:rPr>
          <w:rFonts w:cs="FrankRuehl"/>
          <w:sz w:val="20"/>
          <w:szCs w:val="22"/>
          <w:rtl/>
        </w:rPr>
        <w:t xml:space="preserve"> </w:t>
      </w:r>
      <w:r w:rsidRPr="00356E70">
        <w:rPr>
          <w:rFonts w:cs="FrankRuehl" w:hint="cs"/>
          <w:sz w:val="20"/>
          <w:szCs w:val="22"/>
          <w:rtl/>
        </w:rPr>
        <w:t>ב</w:t>
      </w:r>
      <w:r w:rsidRPr="00356E70">
        <w:rPr>
          <w:rFonts w:cs="FrankRuehl"/>
          <w:sz w:val="20"/>
          <w:szCs w:val="22"/>
          <w:rtl/>
        </w:rPr>
        <w:t xml:space="preserve">תכנית </w:t>
      </w:r>
      <w:r w:rsidRPr="00356E70">
        <w:rPr>
          <w:rFonts w:cs="FrankRuehl" w:hint="cs"/>
          <w:sz w:val="20"/>
          <w:szCs w:val="22"/>
          <w:rtl/>
        </w:rPr>
        <w:t>ה</w:t>
      </w:r>
      <w:r w:rsidRPr="00356E70">
        <w:rPr>
          <w:rFonts w:cs="FrankRuehl"/>
          <w:sz w:val="20"/>
          <w:szCs w:val="22"/>
          <w:rtl/>
        </w:rPr>
        <w:t xml:space="preserve">קמ"ע </w:t>
      </w:r>
      <w:r w:rsidRPr="00356E70">
        <w:rPr>
          <w:rFonts w:cs="FrankRuehl" w:hint="cs"/>
          <w:sz w:val="20"/>
          <w:szCs w:val="22"/>
          <w:rtl/>
        </w:rPr>
        <w:t>והן</w:t>
      </w:r>
      <w:r w:rsidRPr="00356E70">
        <w:rPr>
          <w:rFonts w:cs="FrankRuehl"/>
          <w:sz w:val="20"/>
          <w:szCs w:val="22"/>
          <w:rtl/>
        </w:rPr>
        <w:t xml:space="preserve"> כחברי סגל בכיר, </w:t>
      </w:r>
      <w:r w:rsidRPr="00356E70">
        <w:rPr>
          <w:rFonts w:cs="FrankRuehl" w:hint="cs"/>
          <w:sz w:val="20"/>
          <w:szCs w:val="22"/>
          <w:rtl/>
        </w:rPr>
        <w:t>וזאת</w:t>
      </w:r>
      <w:r w:rsidRPr="00356E70">
        <w:rPr>
          <w:rFonts w:cs="FrankRuehl"/>
          <w:sz w:val="20"/>
          <w:szCs w:val="22"/>
          <w:rtl/>
        </w:rPr>
        <w:t xml:space="preserve"> </w:t>
      </w:r>
      <w:r w:rsidRPr="00356E70">
        <w:rPr>
          <w:rFonts w:cs="FrankRuehl" w:hint="cs"/>
          <w:sz w:val="20"/>
          <w:szCs w:val="22"/>
          <w:rtl/>
        </w:rPr>
        <w:t>לאחר</w:t>
      </w:r>
      <w:r w:rsidRPr="00356E70">
        <w:rPr>
          <w:rFonts w:cs="FrankRuehl"/>
          <w:sz w:val="20"/>
          <w:szCs w:val="22"/>
          <w:rtl/>
        </w:rPr>
        <w:t xml:space="preserve"> </w:t>
      </w:r>
      <w:r w:rsidRPr="00356E70">
        <w:rPr>
          <w:rFonts w:cs="FrankRuehl" w:hint="cs"/>
          <w:sz w:val="20"/>
          <w:szCs w:val="22"/>
          <w:rtl/>
        </w:rPr>
        <w:t>שעברו</w:t>
      </w:r>
      <w:r w:rsidRPr="00356E70">
        <w:rPr>
          <w:rFonts w:cs="FrankRuehl"/>
          <w:sz w:val="20"/>
          <w:szCs w:val="22"/>
          <w:rtl/>
        </w:rPr>
        <w:t xml:space="preserve"> </w:t>
      </w:r>
      <w:r w:rsidRPr="00356E70">
        <w:rPr>
          <w:rFonts w:cs="FrankRuehl" w:hint="cs"/>
          <w:sz w:val="20"/>
          <w:szCs w:val="22"/>
          <w:rtl/>
        </w:rPr>
        <w:t>הליך</w:t>
      </w:r>
      <w:r w:rsidRPr="00356E70">
        <w:rPr>
          <w:rFonts w:cs="FrankRuehl"/>
          <w:sz w:val="20"/>
          <w:szCs w:val="22"/>
          <w:rtl/>
        </w:rPr>
        <w:t xml:space="preserve"> </w:t>
      </w:r>
      <w:r w:rsidRPr="00356E70">
        <w:rPr>
          <w:rFonts w:cs="FrankRuehl" w:hint="cs"/>
          <w:sz w:val="20"/>
          <w:szCs w:val="22"/>
          <w:rtl/>
        </w:rPr>
        <w:t>מינוי</w:t>
      </w:r>
      <w:r w:rsidRPr="00356E70">
        <w:rPr>
          <w:rFonts w:cs="FrankRuehl"/>
          <w:sz w:val="20"/>
          <w:szCs w:val="22"/>
          <w:rtl/>
        </w:rPr>
        <w:t xml:space="preserve"> </w:t>
      </w:r>
      <w:r w:rsidRPr="00356E70">
        <w:rPr>
          <w:rFonts w:cs="FrankRuehl" w:hint="cs"/>
          <w:sz w:val="20"/>
          <w:szCs w:val="22"/>
          <w:rtl/>
        </w:rPr>
        <w:t>כמקובל</w:t>
      </w:r>
      <w:r w:rsidRPr="00356E70">
        <w:rPr>
          <w:rFonts w:cs="FrankRuehl"/>
          <w:sz w:val="20"/>
          <w:szCs w:val="22"/>
          <w:rtl/>
        </w:rPr>
        <w:t xml:space="preserve"> </w:t>
      </w:r>
      <w:r w:rsidRPr="00356E70">
        <w:rPr>
          <w:rFonts w:cs="FrankRuehl" w:hint="cs"/>
          <w:sz w:val="20"/>
          <w:szCs w:val="22"/>
          <w:rtl/>
        </w:rPr>
        <w:t>במכללה</w:t>
      </w:r>
      <w:r w:rsidRPr="00356E70">
        <w:rPr>
          <w:rFonts w:cs="FrankRuehl"/>
          <w:sz w:val="20"/>
          <w:szCs w:val="22"/>
          <w:rtl/>
        </w:rPr>
        <w:t xml:space="preserve">. </w:t>
      </w:r>
      <w:r w:rsidRPr="00356E70">
        <w:rPr>
          <w:rFonts w:cs="FrankRuehl" w:hint="cs"/>
          <w:sz w:val="20"/>
          <w:szCs w:val="22"/>
          <w:rtl/>
        </w:rPr>
        <w:t>בעקבות</w:t>
      </w:r>
      <w:r w:rsidRPr="00356E70">
        <w:rPr>
          <w:rFonts w:cs="FrankRuehl"/>
          <w:sz w:val="20"/>
          <w:szCs w:val="22"/>
          <w:rtl/>
        </w:rPr>
        <w:t xml:space="preserve"> </w:t>
      </w:r>
      <w:r w:rsidRPr="00356E70">
        <w:rPr>
          <w:rFonts w:cs="FrankRuehl" w:hint="cs"/>
          <w:sz w:val="20"/>
          <w:szCs w:val="22"/>
          <w:rtl/>
        </w:rPr>
        <w:t>הדיווח</w:t>
      </w:r>
      <w:r w:rsidRPr="00356E70">
        <w:rPr>
          <w:rFonts w:cs="FrankRuehl"/>
          <w:sz w:val="20"/>
          <w:szCs w:val="22"/>
          <w:rtl/>
        </w:rPr>
        <w:t xml:space="preserve">, </w:t>
      </w:r>
      <w:r w:rsidRPr="00356E70">
        <w:rPr>
          <w:rFonts w:cs="FrankRuehl" w:hint="cs"/>
          <w:sz w:val="20"/>
          <w:szCs w:val="22"/>
          <w:rtl/>
        </w:rPr>
        <w:t>באותן</w:t>
      </w:r>
      <w:r w:rsidRPr="00356E70">
        <w:rPr>
          <w:rFonts w:cs="FrankRuehl"/>
          <w:sz w:val="20"/>
          <w:szCs w:val="22"/>
          <w:rtl/>
        </w:rPr>
        <w:t xml:space="preserve"> </w:t>
      </w:r>
      <w:r w:rsidRPr="00356E70">
        <w:rPr>
          <w:rFonts w:cs="FrankRuehl" w:hint="cs"/>
          <w:sz w:val="20"/>
          <w:szCs w:val="22"/>
          <w:rtl/>
        </w:rPr>
        <w:t>שנים</w:t>
      </w:r>
      <w:r w:rsidRPr="00356E70">
        <w:rPr>
          <w:rFonts w:cs="FrankRuehl"/>
          <w:sz w:val="20"/>
          <w:szCs w:val="22"/>
          <w:rtl/>
        </w:rPr>
        <w:t xml:space="preserve"> העבירה ות"ת למכון בחולון סכום נוסף של כ-1.8 מיליון ש"ח עבור השתתפות </w:t>
      </w:r>
      <w:r w:rsidRPr="00356E70">
        <w:rPr>
          <w:rFonts w:cs="FrankRuehl" w:hint="cs"/>
          <w:sz w:val="20"/>
          <w:szCs w:val="22"/>
          <w:rtl/>
        </w:rPr>
        <w:t>בשכרם</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מדענים</w:t>
      </w:r>
      <w:r w:rsidRPr="00356E70">
        <w:rPr>
          <w:rFonts w:cs="FrankRuehl"/>
          <w:sz w:val="20"/>
          <w:szCs w:val="22"/>
          <w:rtl/>
        </w:rPr>
        <w:t xml:space="preserve"> </w:t>
      </w:r>
      <w:r w:rsidRPr="00356E70">
        <w:rPr>
          <w:rFonts w:cs="FrankRuehl" w:hint="cs"/>
          <w:sz w:val="20"/>
          <w:szCs w:val="22"/>
          <w:rtl/>
        </w:rPr>
        <w:t>אלו</w:t>
      </w:r>
      <w:r w:rsidRPr="00356E70">
        <w:rPr>
          <w:rFonts w:cs="FrankRuehl"/>
          <w:sz w:val="20"/>
          <w:szCs w:val="22"/>
          <w:rtl/>
        </w:rPr>
        <w:t xml:space="preserve">, מעבר לתקצובם במודל התקצוב החדש. </w:t>
      </w:r>
    </w:p>
    <w:p w:rsidR="00B37660" w:rsidRPr="00B96C18" w:rsidP="00B96C18">
      <w:pPr>
        <w:pStyle w:val="RESHET"/>
        <w:spacing w:line="224" w:lineRule="exact"/>
        <w:ind w:left="567"/>
        <w:rPr>
          <w:rtl/>
        </w:rPr>
      </w:pPr>
      <w:r w:rsidRPr="00B96C18">
        <w:rPr>
          <w:rtl/>
        </w:rPr>
        <w:t>משרד מבקר המדינה מעיר ל</w:t>
      </w:r>
      <w:r w:rsidRPr="00B96C18">
        <w:rPr>
          <w:rFonts w:hint="cs"/>
          <w:rtl/>
        </w:rPr>
        <w:t>ו</w:t>
      </w:r>
      <w:r w:rsidRPr="00B96C18">
        <w:rPr>
          <w:rtl/>
        </w:rPr>
        <w:t xml:space="preserve">ות"ת כי הליקויים שנמצאו בדיווחי המכון בחולון משקפים באופן חד וברור את </w:t>
      </w:r>
      <w:r w:rsidRPr="00B96C18">
        <w:rPr>
          <w:rFonts w:hint="cs"/>
          <w:rtl/>
        </w:rPr>
        <w:t>חובתה</w:t>
      </w:r>
      <w:r w:rsidRPr="00B96C18">
        <w:rPr>
          <w:rtl/>
        </w:rPr>
        <w:t xml:space="preserve"> </w:t>
      </w:r>
      <w:r w:rsidRPr="00B96C18">
        <w:rPr>
          <w:rFonts w:hint="cs"/>
          <w:rtl/>
        </w:rPr>
        <w:t>לה</w:t>
      </w:r>
      <w:r w:rsidRPr="00B96C18">
        <w:rPr>
          <w:rtl/>
        </w:rPr>
        <w:t xml:space="preserve">פעיל מנגנוני בקרה על </w:t>
      </w:r>
      <w:r w:rsidRPr="00B96C18">
        <w:rPr>
          <w:rFonts w:hint="cs"/>
          <w:rtl/>
        </w:rPr>
        <w:t>דיווחי</w:t>
      </w:r>
      <w:r w:rsidRPr="00B96C18">
        <w:rPr>
          <w:rtl/>
        </w:rPr>
        <w:t xml:space="preserve"> </w:t>
      </w:r>
      <w:r w:rsidRPr="00B96C18">
        <w:rPr>
          <w:rFonts w:hint="cs"/>
          <w:rtl/>
        </w:rPr>
        <w:t>המוסדות</w:t>
      </w:r>
      <w:r w:rsidRPr="00B96C18">
        <w:rPr>
          <w:rtl/>
        </w:rPr>
        <w:t>. דיווחים לא אמינים עלולים לזכות את המוסדות בתקציבי יתר שלא מגיעים להם, על חשבון משימות אחרות שעל ות"ת לתקצב.</w:t>
      </w:r>
    </w:p>
    <w:p w:rsidR="00B37660" w:rsidRPr="00356E70" w:rsidP="00B96C18">
      <w:pPr>
        <w:spacing w:before="180" w:after="240" w:line="224" w:lineRule="exact"/>
        <w:ind w:left="340"/>
        <w:jc w:val="both"/>
        <w:rPr>
          <w:rFonts w:cs="FrankRuehl"/>
          <w:sz w:val="20"/>
          <w:szCs w:val="22"/>
          <w:rtl/>
        </w:rPr>
      </w:pPr>
      <w:r w:rsidRPr="00356E70">
        <w:rPr>
          <w:rFonts w:cs="FrankRuehl" w:hint="cs"/>
          <w:sz w:val="20"/>
          <w:szCs w:val="22"/>
          <w:rtl/>
        </w:rPr>
        <w:t>בתשובתה</w:t>
      </w:r>
      <w:r w:rsidRPr="00356E70">
        <w:rPr>
          <w:rFonts w:cs="FrankRuehl"/>
          <w:sz w:val="20"/>
          <w:szCs w:val="22"/>
          <w:rtl/>
        </w:rPr>
        <w:t xml:space="preserve"> </w:t>
      </w:r>
      <w:r w:rsidRPr="00356E70">
        <w:rPr>
          <w:rFonts w:cs="FrankRuehl" w:hint="cs"/>
          <w:sz w:val="20"/>
          <w:szCs w:val="22"/>
          <w:rtl/>
        </w:rPr>
        <w:t>למשרד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מסרה</w:t>
      </w:r>
      <w:r w:rsidRPr="00356E70">
        <w:rPr>
          <w:rFonts w:cs="FrankRuehl"/>
          <w:sz w:val="20"/>
          <w:szCs w:val="22"/>
          <w:rtl/>
        </w:rPr>
        <w:t xml:space="preserve"> </w:t>
      </w:r>
      <w:r w:rsidRPr="00356E70">
        <w:rPr>
          <w:rFonts w:cs="FrankRuehl" w:hint="cs"/>
          <w:sz w:val="20"/>
          <w:szCs w:val="22"/>
          <w:rtl/>
        </w:rPr>
        <w:t>ות</w:t>
      </w:r>
      <w:r w:rsidRPr="00356E70">
        <w:rPr>
          <w:rFonts w:cs="FrankRuehl"/>
          <w:sz w:val="20"/>
          <w:szCs w:val="22"/>
          <w:rtl/>
        </w:rPr>
        <w:t xml:space="preserve">"ת </w:t>
      </w:r>
      <w:r w:rsidRPr="00356E70">
        <w:rPr>
          <w:rFonts w:cs="FrankRuehl" w:hint="cs"/>
          <w:sz w:val="20"/>
          <w:szCs w:val="22"/>
          <w:rtl/>
        </w:rPr>
        <w:t>כי</w:t>
      </w:r>
      <w:r w:rsidRPr="00356E70">
        <w:rPr>
          <w:rFonts w:cs="FrankRuehl"/>
          <w:sz w:val="20"/>
          <w:szCs w:val="22"/>
          <w:rtl/>
        </w:rPr>
        <w:t xml:space="preserve"> "במסגרת </w:t>
      </w:r>
      <w:r w:rsidRPr="00356E70">
        <w:rPr>
          <w:rFonts w:cs="FrankRuehl" w:hint="cs"/>
          <w:sz w:val="20"/>
          <w:szCs w:val="22"/>
          <w:rtl/>
        </w:rPr>
        <w:t>הבדיקות</w:t>
      </w:r>
      <w:r w:rsidRPr="00356E70">
        <w:rPr>
          <w:rFonts w:cs="FrankRuehl"/>
          <w:sz w:val="20"/>
          <w:szCs w:val="22"/>
          <w:rtl/>
        </w:rPr>
        <w:t xml:space="preserve"> </w:t>
      </w:r>
      <w:r w:rsidRPr="00356E70">
        <w:rPr>
          <w:rFonts w:cs="FrankRuehl" w:hint="cs"/>
          <w:sz w:val="20"/>
          <w:szCs w:val="22"/>
          <w:rtl/>
        </w:rPr>
        <w:t>המיוחדות</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ות</w:t>
      </w:r>
      <w:r w:rsidRPr="00356E70">
        <w:rPr>
          <w:rFonts w:cs="FrankRuehl"/>
          <w:sz w:val="20"/>
          <w:szCs w:val="22"/>
          <w:rtl/>
        </w:rPr>
        <w:t xml:space="preserve">"ת, </w:t>
      </w:r>
      <w:r w:rsidRPr="00356E70">
        <w:rPr>
          <w:rFonts w:cs="FrankRuehl" w:hint="cs"/>
          <w:sz w:val="20"/>
          <w:szCs w:val="22"/>
          <w:rtl/>
        </w:rPr>
        <w:t>במהלך</w:t>
      </w:r>
      <w:r w:rsidRPr="00356E70">
        <w:rPr>
          <w:rFonts w:cs="FrankRuehl"/>
          <w:sz w:val="20"/>
          <w:szCs w:val="22"/>
          <w:rtl/>
        </w:rPr>
        <w:t xml:space="preserve"> </w:t>
      </w:r>
      <w:r w:rsidRPr="00356E70">
        <w:rPr>
          <w:rFonts w:cs="FrankRuehl" w:hint="cs"/>
          <w:sz w:val="20"/>
          <w:szCs w:val="22"/>
          <w:rtl/>
        </w:rPr>
        <w:t>השנה</w:t>
      </w:r>
      <w:r w:rsidRPr="00356E70">
        <w:rPr>
          <w:rFonts w:cs="FrankRuehl"/>
          <w:sz w:val="20"/>
          <w:szCs w:val="22"/>
          <w:rtl/>
        </w:rPr>
        <w:t xml:space="preserve"> </w:t>
      </w:r>
      <w:r w:rsidRPr="00356E70">
        <w:rPr>
          <w:rFonts w:cs="FrankRuehl" w:hint="cs"/>
          <w:sz w:val="20"/>
          <w:szCs w:val="22"/>
          <w:rtl/>
        </w:rPr>
        <w:t>תערך</w:t>
      </w:r>
      <w:r w:rsidRPr="00356E70">
        <w:rPr>
          <w:rFonts w:cs="FrankRuehl"/>
          <w:sz w:val="20"/>
          <w:szCs w:val="22"/>
          <w:rtl/>
        </w:rPr>
        <w:t xml:space="preserve"> </w:t>
      </w:r>
      <w:r w:rsidRPr="00356E70">
        <w:rPr>
          <w:rFonts w:cs="FrankRuehl" w:hint="cs"/>
          <w:sz w:val="20"/>
          <w:szCs w:val="22"/>
          <w:rtl/>
        </w:rPr>
        <w:t>בדיקת</w:t>
      </w:r>
      <w:r w:rsidRPr="00356E70">
        <w:rPr>
          <w:rFonts w:cs="FrankRuehl"/>
          <w:sz w:val="20"/>
          <w:szCs w:val="22"/>
          <w:rtl/>
        </w:rPr>
        <w:t xml:space="preserve"> </w:t>
      </w:r>
      <w:r w:rsidRPr="00356E70">
        <w:rPr>
          <w:rFonts w:cs="FrankRuehl" w:hint="cs"/>
          <w:sz w:val="20"/>
          <w:szCs w:val="22"/>
          <w:rtl/>
        </w:rPr>
        <w:t>רו</w:t>
      </w:r>
      <w:r w:rsidRPr="00356E70">
        <w:rPr>
          <w:rFonts w:cs="FrankRuehl"/>
          <w:sz w:val="20"/>
          <w:szCs w:val="22"/>
          <w:rtl/>
        </w:rPr>
        <w:t xml:space="preserve">"ח </w:t>
      </w:r>
      <w:r w:rsidRPr="00356E70">
        <w:rPr>
          <w:rFonts w:cs="FrankRuehl" w:hint="cs"/>
          <w:sz w:val="20"/>
          <w:szCs w:val="22"/>
          <w:rtl/>
        </w:rPr>
        <w:t>במוסד</w:t>
      </w:r>
      <w:r w:rsidRPr="00356E70">
        <w:rPr>
          <w:rFonts w:cs="FrankRuehl"/>
          <w:sz w:val="20"/>
          <w:szCs w:val="22"/>
          <w:rtl/>
        </w:rPr>
        <w:t xml:space="preserve"> </w:t>
      </w:r>
      <w:r w:rsidRPr="00356E70">
        <w:rPr>
          <w:rFonts w:cs="FrankRuehl" w:hint="cs"/>
          <w:sz w:val="20"/>
          <w:szCs w:val="22"/>
          <w:rtl/>
        </w:rPr>
        <w:t>מטעם</w:t>
      </w:r>
      <w:r w:rsidRPr="00356E70">
        <w:rPr>
          <w:rFonts w:cs="FrankRuehl"/>
          <w:sz w:val="20"/>
          <w:szCs w:val="22"/>
          <w:rtl/>
        </w:rPr>
        <w:t xml:space="preserve"> </w:t>
      </w:r>
      <w:r w:rsidRPr="00356E70">
        <w:rPr>
          <w:rFonts w:cs="FrankRuehl" w:hint="cs"/>
          <w:sz w:val="20"/>
          <w:szCs w:val="22"/>
          <w:rtl/>
        </w:rPr>
        <w:t>ות</w:t>
      </w:r>
      <w:r w:rsidRPr="00356E70">
        <w:rPr>
          <w:rFonts w:cs="FrankRuehl"/>
          <w:sz w:val="20"/>
          <w:szCs w:val="22"/>
          <w:rtl/>
        </w:rPr>
        <w:t xml:space="preserve">"ת </w:t>
      </w:r>
      <w:r w:rsidRPr="00356E70">
        <w:rPr>
          <w:rFonts w:cs="FrankRuehl" w:hint="cs"/>
          <w:sz w:val="20"/>
          <w:szCs w:val="22"/>
          <w:rtl/>
        </w:rPr>
        <w:t>לנושא</w:t>
      </w:r>
      <w:r w:rsidRPr="00356E70">
        <w:rPr>
          <w:rFonts w:cs="FrankRuehl"/>
          <w:sz w:val="20"/>
          <w:szCs w:val="22"/>
          <w:rtl/>
        </w:rPr>
        <w:t xml:space="preserve"> </w:t>
      </w:r>
      <w:r w:rsidRPr="00356E70">
        <w:rPr>
          <w:rFonts w:cs="FrankRuehl" w:hint="cs"/>
          <w:sz w:val="20"/>
          <w:szCs w:val="22"/>
          <w:rtl/>
        </w:rPr>
        <w:t>זה</w:t>
      </w:r>
      <w:r w:rsidRPr="00356E70">
        <w:rPr>
          <w:rFonts w:cs="FrankRuehl"/>
          <w:sz w:val="20"/>
          <w:szCs w:val="22"/>
          <w:rtl/>
        </w:rPr>
        <w:t xml:space="preserve">. </w:t>
      </w:r>
      <w:r w:rsidRPr="00356E70">
        <w:rPr>
          <w:rFonts w:cs="FrankRuehl" w:hint="cs"/>
          <w:sz w:val="20"/>
          <w:szCs w:val="22"/>
          <w:rtl/>
        </w:rPr>
        <w:t>עד</w:t>
      </w:r>
      <w:r w:rsidRPr="00356E70">
        <w:rPr>
          <w:rFonts w:cs="FrankRuehl"/>
          <w:sz w:val="20"/>
          <w:szCs w:val="22"/>
          <w:rtl/>
        </w:rPr>
        <w:t xml:space="preserve"> </w:t>
      </w:r>
      <w:r w:rsidRPr="00356E70">
        <w:rPr>
          <w:rFonts w:cs="FrankRuehl" w:hint="cs"/>
          <w:sz w:val="20"/>
          <w:szCs w:val="22"/>
          <w:rtl/>
        </w:rPr>
        <w:t>לבירור</w:t>
      </w:r>
      <w:r w:rsidRPr="00356E70">
        <w:rPr>
          <w:rFonts w:cs="FrankRuehl"/>
          <w:sz w:val="20"/>
          <w:szCs w:val="22"/>
          <w:rtl/>
        </w:rPr>
        <w:t xml:space="preserve"> </w:t>
      </w:r>
      <w:r w:rsidRPr="00356E70">
        <w:rPr>
          <w:rFonts w:cs="FrankRuehl" w:hint="cs"/>
          <w:sz w:val="20"/>
          <w:szCs w:val="22"/>
          <w:rtl/>
        </w:rPr>
        <w:t>הממצאים</w:t>
      </w:r>
      <w:r w:rsidRPr="00356E70">
        <w:rPr>
          <w:rFonts w:cs="FrankRuehl"/>
          <w:sz w:val="20"/>
          <w:szCs w:val="22"/>
          <w:rtl/>
        </w:rPr>
        <w:t xml:space="preserve"> </w:t>
      </w:r>
      <w:r w:rsidRPr="00356E70">
        <w:rPr>
          <w:rFonts w:cs="FrankRuehl" w:hint="cs"/>
          <w:sz w:val="20"/>
          <w:szCs w:val="22"/>
          <w:rtl/>
        </w:rPr>
        <w:t>יופחת</w:t>
      </w:r>
      <w:r w:rsidRPr="00356E70">
        <w:rPr>
          <w:rFonts w:cs="FrankRuehl"/>
          <w:sz w:val="20"/>
          <w:szCs w:val="22"/>
          <w:rtl/>
        </w:rPr>
        <w:t xml:space="preserve"> </w:t>
      </w:r>
      <w:r w:rsidRPr="00356E70">
        <w:rPr>
          <w:rFonts w:cs="FrankRuehl" w:hint="cs"/>
          <w:sz w:val="20"/>
          <w:szCs w:val="22"/>
          <w:rtl/>
        </w:rPr>
        <w:t>המימון</w:t>
      </w:r>
      <w:r w:rsidRPr="00356E70">
        <w:rPr>
          <w:rFonts w:cs="FrankRuehl"/>
          <w:sz w:val="20"/>
          <w:szCs w:val="22"/>
          <w:rtl/>
        </w:rPr>
        <w:t xml:space="preserve"> </w:t>
      </w:r>
      <w:r w:rsidRPr="00356E70">
        <w:rPr>
          <w:rFonts w:cs="FrankRuehl" w:hint="cs"/>
          <w:sz w:val="20"/>
          <w:szCs w:val="22"/>
          <w:rtl/>
        </w:rPr>
        <w:t>החודשי</w:t>
      </w:r>
      <w:r w:rsidRPr="00356E70">
        <w:rPr>
          <w:rFonts w:cs="FrankRuehl"/>
          <w:sz w:val="20"/>
          <w:szCs w:val="22"/>
          <w:rtl/>
        </w:rPr>
        <w:t xml:space="preserve"> </w:t>
      </w:r>
      <w:r w:rsidRPr="00356E70">
        <w:rPr>
          <w:rFonts w:cs="FrankRuehl" w:hint="cs"/>
          <w:sz w:val="20"/>
          <w:szCs w:val="22"/>
          <w:rtl/>
        </w:rPr>
        <w:t>למכון</w:t>
      </w:r>
      <w:r w:rsidRPr="00356E70">
        <w:rPr>
          <w:rFonts w:cs="FrankRuehl"/>
          <w:sz w:val="20"/>
          <w:szCs w:val="22"/>
          <w:rtl/>
        </w:rPr>
        <w:t xml:space="preserve"> </w:t>
      </w:r>
      <w:r w:rsidRPr="00356E70">
        <w:rPr>
          <w:rFonts w:cs="FrankRuehl" w:hint="cs"/>
          <w:sz w:val="20"/>
          <w:szCs w:val="22"/>
          <w:rtl/>
        </w:rPr>
        <w:t>ביחס</w:t>
      </w:r>
      <w:r w:rsidRPr="00356E70">
        <w:rPr>
          <w:rFonts w:cs="FrankRuehl"/>
          <w:sz w:val="20"/>
          <w:szCs w:val="22"/>
          <w:rtl/>
        </w:rPr>
        <w:t xml:space="preserve"> </w:t>
      </w:r>
      <w:r w:rsidRPr="00356E70">
        <w:rPr>
          <w:rFonts w:cs="FrankRuehl" w:hint="cs"/>
          <w:sz w:val="20"/>
          <w:szCs w:val="22"/>
          <w:rtl/>
        </w:rPr>
        <w:t>לתקציבו</w:t>
      </w:r>
      <w:r w:rsidRPr="00356E70">
        <w:rPr>
          <w:rFonts w:cs="FrankRuehl"/>
          <w:sz w:val="20"/>
          <w:szCs w:val="22"/>
          <w:rtl/>
        </w:rPr>
        <w:t>".</w:t>
      </w:r>
    </w:p>
    <w:p w:rsidR="00B37660" w:rsidRPr="00B96C18" w:rsidP="00B96C18">
      <w:pPr>
        <w:pStyle w:val="RESHET"/>
        <w:spacing w:line="224" w:lineRule="exact"/>
        <w:ind w:left="567"/>
        <w:rPr>
          <w:rtl/>
        </w:rPr>
      </w:pPr>
      <w:r w:rsidRPr="00B96C18">
        <w:rPr>
          <w:rFonts w:hint="cs"/>
          <w:rtl/>
        </w:rPr>
        <w:t>משרד</w:t>
      </w:r>
      <w:r w:rsidRPr="00B96C18">
        <w:rPr>
          <w:rtl/>
        </w:rPr>
        <w:t xml:space="preserve"> מבקר המדינה מעיר </w:t>
      </w:r>
      <w:r w:rsidRPr="00B96C18">
        <w:rPr>
          <w:rFonts w:hint="cs"/>
          <w:rtl/>
        </w:rPr>
        <w:t>עוד</w:t>
      </w:r>
      <w:r w:rsidRPr="00B96C18">
        <w:rPr>
          <w:rtl/>
        </w:rPr>
        <w:t xml:space="preserve"> </w:t>
      </w:r>
      <w:r w:rsidRPr="00B96C18">
        <w:rPr>
          <w:rFonts w:hint="cs"/>
          <w:rtl/>
        </w:rPr>
        <w:t>לוות</w:t>
      </w:r>
      <w:r w:rsidRPr="00B96C18">
        <w:rPr>
          <w:rtl/>
        </w:rPr>
        <w:t xml:space="preserve">"ת, </w:t>
      </w:r>
      <w:r w:rsidRPr="00B96C18">
        <w:rPr>
          <w:rFonts w:hint="cs"/>
          <w:rtl/>
        </w:rPr>
        <w:t>כי</w:t>
      </w:r>
      <w:r w:rsidRPr="00B96C18">
        <w:rPr>
          <w:rtl/>
        </w:rPr>
        <w:t xml:space="preserve"> עליה </w:t>
      </w:r>
      <w:r w:rsidRPr="00B96C18">
        <w:rPr>
          <w:rFonts w:hint="cs"/>
          <w:rtl/>
        </w:rPr>
        <w:t>לבחון</w:t>
      </w:r>
      <w:r w:rsidRPr="00B96C18">
        <w:rPr>
          <w:rtl/>
        </w:rPr>
        <w:t xml:space="preserve"> </w:t>
      </w:r>
      <w:r w:rsidRPr="00B96C18">
        <w:rPr>
          <w:rFonts w:hint="cs"/>
          <w:rtl/>
        </w:rPr>
        <w:t>את</w:t>
      </w:r>
      <w:r w:rsidRPr="00B96C18">
        <w:rPr>
          <w:rtl/>
        </w:rPr>
        <w:t xml:space="preserve"> </w:t>
      </w:r>
      <w:r w:rsidRPr="00B96C18">
        <w:rPr>
          <w:rFonts w:hint="cs"/>
          <w:rtl/>
        </w:rPr>
        <w:t>האפשרויות</w:t>
      </w:r>
      <w:r w:rsidRPr="00B96C18">
        <w:rPr>
          <w:rtl/>
        </w:rPr>
        <w:t xml:space="preserve"> </w:t>
      </w:r>
      <w:r w:rsidRPr="00B96C18">
        <w:rPr>
          <w:rFonts w:hint="cs"/>
          <w:rtl/>
        </w:rPr>
        <w:t>העומדות</w:t>
      </w:r>
      <w:r w:rsidRPr="00B96C18">
        <w:rPr>
          <w:rtl/>
        </w:rPr>
        <w:t xml:space="preserve"> </w:t>
      </w:r>
      <w:r w:rsidRPr="00B96C18">
        <w:rPr>
          <w:rFonts w:hint="cs"/>
          <w:rtl/>
        </w:rPr>
        <w:t>בפניה</w:t>
      </w:r>
      <w:r w:rsidRPr="00B96C18">
        <w:rPr>
          <w:rtl/>
        </w:rPr>
        <w:t xml:space="preserve"> </w:t>
      </w:r>
      <w:r w:rsidRPr="00B96C18">
        <w:rPr>
          <w:rFonts w:hint="cs"/>
          <w:rtl/>
        </w:rPr>
        <w:t>לטיפול</w:t>
      </w:r>
      <w:r w:rsidRPr="00B96C18">
        <w:rPr>
          <w:rtl/>
        </w:rPr>
        <w:t xml:space="preserve"> </w:t>
      </w:r>
      <w:r w:rsidRPr="00B96C18">
        <w:rPr>
          <w:rFonts w:hint="cs"/>
          <w:rtl/>
        </w:rPr>
        <w:t>בכספים</w:t>
      </w:r>
      <w:r w:rsidRPr="00B96C18">
        <w:rPr>
          <w:rtl/>
        </w:rPr>
        <w:t xml:space="preserve"> </w:t>
      </w:r>
      <w:r w:rsidRPr="00B96C18">
        <w:rPr>
          <w:rFonts w:hint="cs"/>
          <w:rtl/>
        </w:rPr>
        <w:t>ששולמו</w:t>
      </w:r>
      <w:r w:rsidRPr="00B96C18">
        <w:rPr>
          <w:rtl/>
        </w:rPr>
        <w:t xml:space="preserve"> </w:t>
      </w:r>
      <w:r w:rsidRPr="00B96C18">
        <w:rPr>
          <w:rFonts w:hint="cs"/>
          <w:rtl/>
        </w:rPr>
        <w:t>ביתר</w:t>
      </w:r>
      <w:r w:rsidRPr="00B96C18">
        <w:rPr>
          <w:rtl/>
        </w:rPr>
        <w:t>.</w:t>
      </w:r>
    </w:p>
    <w:p w:rsidR="00B37660" w:rsidRPr="00356E70" w:rsidP="00B96C18">
      <w:pPr>
        <w:pStyle w:val="ListParagraph"/>
        <w:numPr>
          <w:ilvl w:val="0"/>
          <w:numId w:val="18"/>
        </w:numPr>
        <w:spacing w:before="180" w:after="120" w:line="224" w:lineRule="exact"/>
        <w:contextualSpacing w:val="0"/>
        <w:jc w:val="both"/>
        <w:rPr>
          <w:rFonts w:ascii="Times New Roman" w:hAnsi="Times New Roman" w:cs="FrankRuehl"/>
          <w:sz w:val="20"/>
          <w:rtl/>
        </w:rPr>
      </w:pPr>
      <w:r w:rsidRPr="00356E70">
        <w:rPr>
          <w:rFonts w:ascii="Times New Roman" w:hAnsi="Times New Roman" w:cs="FrankRuehl"/>
          <w:sz w:val="20"/>
          <w:rtl/>
        </w:rPr>
        <w:t xml:space="preserve">בתקנון </w:t>
      </w:r>
      <w:r w:rsidRPr="00356E70">
        <w:rPr>
          <w:rFonts w:ascii="Times New Roman" w:hAnsi="Times New Roman" w:cs="FrankRuehl" w:hint="cs"/>
          <w:sz w:val="20"/>
          <w:rtl/>
        </w:rPr>
        <w:t>המינויים</w:t>
      </w:r>
      <w:r w:rsidRPr="00356E70">
        <w:rPr>
          <w:rFonts w:ascii="Times New Roman" w:hAnsi="Times New Roman" w:cs="FrankRuehl"/>
          <w:sz w:val="20"/>
          <w:rtl/>
        </w:rPr>
        <w:t xml:space="preserve"> </w:t>
      </w:r>
      <w:r w:rsidRPr="00356E70">
        <w:rPr>
          <w:rFonts w:ascii="Times New Roman" w:hAnsi="Times New Roman" w:cs="FrankRuehl" w:hint="cs"/>
          <w:sz w:val="20"/>
          <w:rtl/>
        </w:rPr>
        <w:t>של</w:t>
      </w:r>
      <w:r w:rsidRPr="00356E70">
        <w:rPr>
          <w:rFonts w:ascii="Times New Roman" w:hAnsi="Times New Roman" w:cs="FrankRuehl"/>
          <w:sz w:val="20"/>
          <w:rtl/>
        </w:rPr>
        <w:t xml:space="preserve"> המכון בחולון נקבע כי ניתן להעסיק חבר סגל בכיר </w:t>
      </w:r>
      <w:r w:rsidRPr="00356E70">
        <w:rPr>
          <w:rFonts w:ascii="Times New Roman" w:hAnsi="Times New Roman" w:cs="FrankRuehl" w:hint="cs"/>
          <w:sz w:val="20"/>
          <w:rtl/>
        </w:rPr>
        <w:t>ל</w:t>
      </w:r>
      <w:r w:rsidRPr="00356E70">
        <w:rPr>
          <w:rFonts w:ascii="Times New Roman" w:hAnsi="Times New Roman" w:cs="FrankRuehl"/>
          <w:sz w:val="20"/>
          <w:rtl/>
        </w:rPr>
        <w:t>תקופת ניסיון ולא במינוי קבוע</w:t>
      </w:r>
      <w:r w:rsidRPr="00356E70">
        <w:rPr>
          <w:rFonts w:ascii="Times New Roman" w:hAnsi="Times New Roman" w:cs="FrankRuehl" w:hint="cs"/>
          <w:sz w:val="20"/>
          <w:rtl/>
        </w:rPr>
        <w:t>,</w:t>
      </w:r>
      <w:r w:rsidRPr="00356E70">
        <w:rPr>
          <w:rFonts w:ascii="Times New Roman" w:hAnsi="Times New Roman" w:cs="FrankRuehl"/>
          <w:sz w:val="20"/>
          <w:rtl/>
        </w:rPr>
        <w:t xml:space="preserve"> לכל היותר חמש שנים; במקרה שחבר סגל בכיר לא יקבל קביעות לאחר חמש שנים, מינויו לא יחודש.</w:t>
      </w:r>
    </w:p>
    <w:p w:rsidR="00B37660" w:rsidRPr="00356E70" w:rsidP="00B96C18">
      <w:pPr>
        <w:spacing w:after="120" w:line="224" w:lineRule="exact"/>
        <w:ind w:left="340"/>
        <w:jc w:val="both"/>
        <w:rPr>
          <w:rFonts w:cs="FrankRuehl"/>
          <w:sz w:val="20"/>
          <w:szCs w:val="22"/>
          <w:rtl/>
        </w:rPr>
      </w:pPr>
      <w:r w:rsidRPr="00356E70">
        <w:rPr>
          <w:rFonts w:cs="FrankRuehl"/>
          <w:sz w:val="20"/>
          <w:szCs w:val="22"/>
          <w:rtl/>
        </w:rPr>
        <w:t xml:space="preserve">נמצא כי </w:t>
      </w:r>
      <w:r w:rsidRPr="00356E70">
        <w:rPr>
          <w:rFonts w:cs="FrankRuehl" w:hint="cs"/>
          <w:sz w:val="20"/>
          <w:szCs w:val="22"/>
          <w:rtl/>
        </w:rPr>
        <w:t>במועד</w:t>
      </w:r>
      <w:r w:rsidRPr="00356E70">
        <w:rPr>
          <w:rFonts w:cs="FrankRuehl"/>
          <w:sz w:val="20"/>
          <w:szCs w:val="22"/>
          <w:rtl/>
        </w:rPr>
        <w:t xml:space="preserve"> סיום הביקורת, הועסקו במכון בחולון 34 חברי סגל בכיר ללא מינוי קבוע למעלה </w:t>
      </w:r>
      <w:r w:rsidRPr="00356E70">
        <w:rPr>
          <w:rFonts w:cs="FrankRuehl" w:hint="cs"/>
          <w:sz w:val="20"/>
          <w:szCs w:val="22"/>
          <w:rtl/>
        </w:rPr>
        <w:t>מ</w:t>
      </w:r>
      <w:r w:rsidRPr="00356E70">
        <w:rPr>
          <w:rFonts w:cs="FrankRuehl"/>
          <w:sz w:val="20"/>
          <w:szCs w:val="22"/>
          <w:rtl/>
        </w:rPr>
        <w:t>חמש שנים; חלקם מועסקים כ-12 שנים במעמד זה.</w:t>
      </w:r>
    </w:p>
    <w:p w:rsidR="00B37660" w:rsidRPr="00356E70" w:rsidP="00B96C18">
      <w:pPr>
        <w:spacing w:after="240" w:line="224" w:lineRule="exact"/>
        <w:ind w:left="340"/>
        <w:jc w:val="both"/>
        <w:rPr>
          <w:rFonts w:cs="FrankRuehl"/>
          <w:sz w:val="20"/>
          <w:szCs w:val="22"/>
          <w:rtl/>
        </w:rPr>
      </w:pPr>
      <w:r w:rsidRPr="00356E70">
        <w:rPr>
          <w:rFonts w:cs="FrankRuehl" w:hint="cs"/>
          <w:sz w:val="20"/>
          <w:szCs w:val="22"/>
          <w:rtl/>
        </w:rPr>
        <w:t>בתשובתו</w:t>
      </w:r>
      <w:r w:rsidRPr="00356E70">
        <w:rPr>
          <w:rFonts w:cs="FrankRuehl"/>
          <w:sz w:val="20"/>
          <w:szCs w:val="22"/>
          <w:rtl/>
        </w:rPr>
        <w:t xml:space="preserve"> </w:t>
      </w:r>
      <w:r w:rsidRPr="00356E70">
        <w:rPr>
          <w:rFonts w:cs="FrankRuehl" w:hint="cs"/>
          <w:sz w:val="20"/>
          <w:szCs w:val="22"/>
          <w:rtl/>
        </w:rPr>
        <w:t>למשרד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מדצמבר</w:t>
      </w:r>
      <w:r w:rsidRPr="00356E70">
        <w:rPr>
          <w:rFonts w:cs="FrankRuehl"/>
          <w:sz w:val="20"/>
          <w:szCs w:val="22"/>
          <w:rtl/>
        </w:rPr>
        <w:t xml:space="preserve"> 2014 </w:t>
      </w:r>
      <w:r w:rsidRPr="00356E70">
        <w:rPr>
          <w:rFonts w:cs="FrankRuehl" w:hint="cs"/>
          <w:sz w:val="20"/>
          <w:szCs w:val="22"/>
          <w:rtl/>
        </w:rPr>
        <w:t>ציין</w:t>
      </w:r>
      <w:r w:rsidRPr="00356E70">
        <w:rPr>
          <w:rFonts w:cs="FrankRuehl"/>
          <w:sz w:val="20"/>
          <w:szCs w:val="22"/>
          <w:rtl/>
        </w:rPr>
        <w:t xml:space="preserve"> </w:t>
      </w:r>
      <w:r w:rsidRPr="00356E70">
        <w:rPr>
          <w:rFonts w:cs="FrankRuehl" w:hint="cs"/>
          <w:sz w:val="20"/>
          <w:szCs w:val="22"/>
          <w:rtl/>
        </w:rPr>
        <w:t>נשיא</w:t>
      </w:r>
      <w:r w:rsidRPr="00356E70">
        <w:rPr>
          <w:rFonts w:cs="FrankRuehl"/>
          <w:sz w:val="20"/>
          <w:szCs w:val="22"/>
          <w:rtl/>
        </w:rPr>
        <w:t xml:space="preserve"> </w:t>
      </w:r>
      <w:r w:rsidRPr="00356E70">
        <w:rPr>
          <w:rFonts w:cs="FrankRuehl" w:hint="cs"/>
          <w:sz w:val="20"/>
          <w:szCs w:val="22"/>
          <w:rtl/>
        </w:rPr>
        <w:t>המכון</w:t>
      </w:r>
      <w:r w:rsidRPr="00356E70">
        <w:rPr>
          <w:rFonts w:cs="FrankRuehl"/>
          <w:sz w:val="20"/>
          <w:szCs w:val="22"/>
          <w:rtl/>
        </w:rPr>
        <w:t xml:space="preserve"> </w:t>
      </w:r>
      <w:r w:rsidRPr="00356E70">
        <w:rPr>
          <w:rFonts w:cs="FrankRuehl" w:hint="cs"/>
          <w:sz w:val="20"/>
          <w:szCs w:val="22"/>
          <w:rtl/>
        </w:rPr>
        <w:t>בחולון</w:t>
      </w:r>
      <w:r w:rsidRPr="00356E70">
        <w:rPr>
          <w:rFonts w:cs="FrankRuehl"/>
          <w:sz w:val="20"/>
          <w:szCs w:val="22"/>
          <w:rtl/>
        </w:rPr>
        <w:t xml:space="preserve">, </w:t>
      </w:r>
      <w:r w:rsidRPr="00356E70">
        <w:rPr>
          <w:rFonts w:cs="FrankRuehl" w:hint="cs"/>
          <w:sz w:val="20"/>
          <w:szCs w:val="22"/>
          <w:rtl/>
        </w:rPr>
        <w:t>פרופסור</w:t>
      </w:r>
      <w:r w:rsidRPr="00356E70">
        <w:rPr>
          <w:rFonts w:cs="FrankRuehl"/>
          <w:sz w:val="20"/>
          <w:szCs w:val="22"/>
          <w:rtl/>
        </w:rPr>
        <w:t xml:space="preserve"> </w:t>
      </w:r>
      <w:r w:rsidRPr="00356E70">
        <w:rPr>
          <w:rFonts w:cs="FrankRuehl" w:hint="cs"/>
          <w:sz w:val="20"/>
          <w:szCs w:val="22"/>
          <w:rtl/>
        </w:rPr>
        <w:t>אדוארד</w:t>
      </w:r>
      <w:r w:rsidRPr="00356E70">
        <w:rPr>
          <w:rFonts w:cs="FrankRuehl"/>
          <w:sz w:val="20"/>
          <w:szCs w:val="22"/>
          <w:rtl/>
        </w:rPr>
        <w:t xml:space="preserve"> </w:t>
      </w:r>
      <w:r w:rsidRPr="00356E70">
        <w:rPr>
          <w:rFonts w:cs="FrankRuehl" w:hint="cs"/>
          <w:sz w:val="20"/>
          <w:szCs w:val="22"/>
          <w:rtl/>
        </w:rPr>
        <w:t>יעקובוב</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"הדבר </w:t>
      </w:r>
      <w:r w:rsidRPr="00356E70">
        <w:rPr>
          <w:rFonts w:cs="FrankRuehl" w:hint="cs"/>
          <w:sz w:val="20"/>
          <w:szCs w:val="22"/>
          <w:rtl/>
        </w:rPr>
        <w:t>נובע</w:t>
      </w:r>
      <w:r w:rsidRPr="00356E70">
        <w:rPr>
          <w:rFonts w:cs="FrankRuehl"/>
          <w:sz w:val="20"/>
          <w:szCs w:val="22"/>
          <w:rtl/>
        </w:rPr>
        <w:t xml:space="preserve"> </w:t>
      </w:r>
      <w:r w:rsidRPr="00356E70">
        <w:rPr>
          <w:rFonts w:cs="FrankRuehl" w:hint="cs"/>
          <w:sz w:val="20"/>
          <w:szCs w:val="22"/>
          <w:rtl/>
        </w:rPr>
        <w:t>מקיפאון</w:t>
      </w:r>
      <w:r w:rsidRPr="00356E70">
        <w:rPr>
          <w:rFonts w:cs="FrankRuehl"/>
          <w:sz w:val="20"/>
          <w:szCs w:val="22"/>
          <w:rtl/>
        </w:rPr>
        <w:t xml:space="preserve"> </w:t>
      </w:r>
      <w:r w:rsidRPr="00356E70">
        <w:rPr>
          <w:rFonts w:cs="FrankRuehl" w:hint="cs"/>
          <w:sz w:val="20"/>
          <w:szCs w:val="22"/>
          <w:rtl/>
        </w:rPr>
        <w:t>שנהג</w:t>
      </w:r>
      <w:r w:rsidRPr="00356E70">
        <w:rPr>
          <w:rFonts w:cs="FrankRuehl"/>
          <w:sz w:val="20"/>
          <w:szCs w:val="22"/>
          <w:rtl/>
        </w:rPr>
        <w:t xml:space="preserve"> </w:t>
      </w:r>
      <w:r w:rsidRPr="00356E70">
        <w:rPr>
          <w:rFonts w:cs="FrankRuehl" w:hint="cs"/>
          <w:sz w:val="20"/>
          <w:szCs w:val="22"/>
          <w:rtl/>
        </w:rPr>
        <w:t>במכון</w:t>
      </w:r>
      <w:r w:rsidRPr="00356E70">
        <w:rPr>
          <w:rFonts w:cs="FrankRuehl"/>
          <w:sz w:val="20"/>
          <w:szCs w:val="22"/>
          <w:rtl/>
        </w:rPr>
        <w:t xml:space="preserve"> </w:t>
      </w:r>
      <w:r w:rsidRPr="00356E70">
        <w:rPr>
          <w:rFonts w:cs="FrankRuehl" w:hint="cs"/>
          <w:sz w:val="20"/>
          <w:szCs w:val="22"/>
          <w:rtl/>
        </w:rPr>
        <w:t>בהיבטי</w:t>
      </w:r>
      <w:r w:rsidRPr="00356E70">
        <w:rPr>
          <w:rFonts w:cs="FrankRuehl"/>
          <w:sz w:val="20"/>
          <w:szCs w:val="22"/>
          <w:rtl/>
        </w:rPr>
        <w:t xml:space="preserve"> </w:t>
      </w:r>
      <w:r w:rsidRPr="00356E70">
        <w:rPr>
          <w:rFonts w:cs="FrankRuehl" w:hint="cs"/>
          <w:sz w:val="20"/>
          <w:szCs w:val="22"/>
          <w:rtl/>
        </w:rPr>
        <w:t>קידום</w:t>
      </w:r>
      <w:r w:rsidRPr="00356E70">
        <w:rPr>
          <w:rFonts w:cs="FrankRuehl"/>
          <w:sz w:val="20"/>
          <w:szCs w:val="22"/>
          <w:rtl/>
        </w:rPr>
        <w:t xml:space="preserve"> </w:t>
      </w:r>
      <w:r w:rsidRPr="00356E70">
        <w:rPr>
          <w:rFonts w:cs="FrankRuehl" w:hint="cs"/>
          <w:sz w:val="20"/>
          <w:szCs w:val="22"/>
          <w:rtl/>
        </w:rPr>
        <w:t>ופעילות</w:t>
      </w:r>
      <w:r w:rsidRPr="00356E70">
        <w:rPr>
          <w:rFonts w:cs="FrankRuehl"/>
          <w:sz w:val="20"/>
          <w:szCs w:val="22"/>
          <w:rtl/>
        </w:rPr>
        <w:t xml:space="preserve"> </w:t>
      </w:r>
      <w:r w:rsidRPr="00356E70">
        <w:rPr>
          <w:rFonts w:cs="FrankRuehl" w:hint="cs"/>
          <w:sz w:val="20"/>
          <w:szCs w:val="22"/>
          <w:rtl/>
        </w:rPr>
        <w:t>ועדת</w:t>
      </w:r>
      <w:r w:rsidRPr="00356E70">
        <w:rPr>
          <w:rFonts w:cs="FrankRuehl"/>
          <w:sz w:val="20"/>
          <w:szCs w:val="22"/>
          <w:rtl/>
        </w:rPr>
        <w:t xml:space="preserve"> </w:t>
      </w:r>
      <w:r w:rsidRPr="00356E70">
        <w:rPr>
          <w:rFonts w:cs="FrankRuehl" w:hint="cs"/>
          <w:sz w:val="20"/>
          <w:szCs w:val="22"/>
          <w:rtl/>
        </w:rPr>
        <w:t>המינויים</w:t>
      </w:r>
      <w:r w:rsidRPr="00356E70">
        <w:rPr>
          <w:rFonts w:cs="FrankRuehl"/>
          <w:sz w:val="20"/>
          <w:szCs w:val="22"/>
          <w:rtl/>
        </w:rPr>
        <w:t xml:space="preserve"> </w:t>
      </w:r>
      <w:r w:rsidRPr="00356E70">
        <w:rPr>
          <w:rFonts w:cs="FrankRuehl" w:hint="cs"/>
          <w:sz w:val="20"/>
          <w:szCs w:val="22"/>
          <w:rtl/>
        </w:rPr>
        <w:t>בתקופות</w:t>
      </w:r>
      <w:r w:rsidRPr="00356E70">
        <w:rPr>
          <w:rFonts w:cs="FrankRuehl"/>
          <w:sz w:val="20"/>
          <w:szCs w:val="22"/>
          <w:rtl/>
        </w:rPr>
        <w:t xml:space="preserve"> </w:t>
      </w:r>
      <w:r w:rsidRPr="00356E70">
        <w:rPr>
          <w:rFonts w:cs="FrankRuehl" w:hint="cs"/>
          <w:sz w:val="20"/>
          <w:szCs w:val="22"/>
          <w:rtl/>
        </w:rPr>
        <w:t>קודמות</w:t>
      </w:r>
      <w:r w:rsidRPr="00356E70">
        <w:rPr>
          <w:rFonts w:cs="FrankRuehl"/>
          <w:sz w:val="20"/>
          <w:szCs w:val="22"/>
          <w:rtl/>
        </w:rPr>
        <w:t>".</w:t>
      </w:r>
    </w:p>
    <w:p w:rsidR="00B37660" w:rsidRPr="00356E70" w:rsidP="00B96C18">
      <w:pPr>
        <w:pStyle w:val="RESHET"/>
        <w:ind w:left="567"/>
        <w:rPr>
          <w:rtl/>
        </w:rPr>
      </w:pPr>
      <w:r w:rsidRPr="00B96C18">
        <w:rPr>
          <w:rFonts w:hint="cs"/>
          <w:rtl/>
        </w:rPr>
        <w:t>לדעת</w:t>
      </w:r>
      <w:r w:rsidRPr="00B96C18">
        <w:rPr>
          <w:rtl/>
        </w:rPr>
        <w:t xml:space="preserve"> משרד מבקר המדינה, </w:t>
      </w:r>
      <w:r w:rsidRPr="00B96C18">
        <w:rPr>
          <w:rFonts w:hint="cs"/>
          <w:rtl/>
        </w:rPr>
        <w:t>הממצאים</w:t>
      </w:r>
      <w:r w:rsidRPr="00B96C18">
        <w:rPr>
          <w:rtl/>
        </w:rPr>
        <w:t xml:space="preserve"> שהועלו בנוגע למכון בחולון מחייבים את ות"ת </w:t>
      </w:r>
      <w:r w:rsidRPr="00B96C18">
        <w:rPr>
          <w:rFonts w:hint="cs"/>
          <w:rtl/>
        </w:rPr>
        <w:t>לבצע</w:t>
      </w:r>
      <w:r w:rsidRPr="00B96C18">
        <w:rPr>
          <w:rtl/>
        </w:rPr>
        <w:t xml:space="preserve"> בדיקה מעמיקה </w:t>
      </w:r>
      <w:r w:rsidRPr="00B96C18">
        <w:rPr>
          <w:rFonts w:hint="cs"/>
          <w:rtl/>
        </w:rPr>
        <w:t>ורוחבית</w:t>
      </w:r>
      <w:r w:rsidRPr="00B96C18">
        <w:rPr>
          <w:rtl/>
        </w:rPr>
        <w:t xml:space="preserve"> </w:t>
      </w:r>
      <w:r w:rsidRPr="00B96C18">
        <w:rPr>
          <w:rFonts w:hint="cs"/>
          <w:rtl/>
        </w:rPr>
        <w:t>בכל</w:t>
      </w:r>
      <w:r w:rsidRPr="00B96C18">
        <w:rPr>
          <w:rtl/>
        </w:rPr>
        <w:t xml:space="preserve"> </w:t>
      </w:r>
      <w:r w:rsidRPr="00B96C18">
        <w:rPr>
          <w:rFonts w:hint="cs"/>
          <w:rtl/>
        </w:rPr>
        <w:t>הקשור</w:t>
      </w:r>
      <w:r w:rsidRPr="00B96C18">
        <w:rPr>
          <w:rtl/>
        </w:rPr>
        <w:t xml:space="preserve"> </w:t>
      </w:r>
      <w:r w:rsidRPr="00B96C18">
        <w:rPr>
          <w:rFonts w:hint="cs"/>
          <w:rtl/>
        </w:rPr>
        <w:t>ל</w:t>
      </w:r>
      <w:r w:rsidRPr="00B96C18">
        <w:rPr>
          <w:rtl/>
        </w:rPr>
        <w:t>התנהלות</w:t>
      </w:r>
      <w:r w:rsidRPr="00B96C18">
        <w:rPr>
          <w:rFonts w:hint="cs"/>
          <w:rtl/>
        </w:rPr>
        <w:t>ו</w:t>
      </w:r>
      <w:r w:rsidRPr="00B96C18">
        <w:rPr>
          <w:rtl/>
        </w:rPr>
        <w:t xml:space="preserve">. </w:t>
      </w:r>
    </w:p>
    <w:p w:rsidR="00B37660" w:rsidRPr="00356E70" w:rsidP="00356E70">
      <w:pPr>
        <w:spacing w:after="120" w:line="230" w:lineRule="exact"/>
        <w:jc w:val="both"/>
        <w:rPr>
          <w:rStyle w:val="Heading6Char"/>
          <w:sz w:val="20"/>
          <w:rtl/>
        </w:rPr>
      </w:pPr>
      <w:bookmarkStart w:id="26" w:name="_Toc411170384"/>
    </w:p>
    <w:p w:rsidR="00B37660" w:rsidRPr="00070140" w:rsidP="00356E70">
      <w:pPr>
        <w:pStyle w:val="KOT7"/>
        <w:rPr>
          <w:rtl/>
        </w:rPr>
      </w:pPr>
      <w:r w:rsidRPr="00E32D30">
        <w:rPr>
          <w:rtl/>
        </w:rPr>
        <w:t>מכון לב</w:t>
      </w:r>
      <w:bookmarkEnd w:id="26"/>
      <w:r w:rsidRPr="00E32D30">
        <w:rPr>
          <w:rtl/>
        </w:rPr>
        <w:t xml:space="preserve"> </w:t>
      </w:r>
    </w:p>
    <w:p w:rsidR="00B37660" w:rsidRPr="00356E70" w:rsidP="00EC6512">
      <w:pPr>
        <w:spacing w:after="120" w:line="230" w:lineRule="exact"/>
        <w:jc w:val="both"/>
        <w:rPr>
          <w:rFonts w:cs="FrankRuehl"/>
          <w:sz w:val="20"/>
          <w:szCs w:val="22"/>
          <w:rtl/>
        </w:rPr>
      </w:pPr>
      <w:r w:rsidRPr="00356E70">
        <w:rPr>
          <w:rFonts w:cs="FrankRuehl" w:hint="cs"/>
          <w:sz w:val="20"/>
          <w:szCs w:val="22"/>
          <w:rtl/>
        </w:rPr>
        <w:t>מכון לב</w:t>
      </w:r>
      <w:r w:rsidRPr="00356E70">
        <w:rPr>
          <w:rFonts w:cs="FrankRuehl"/>
          <w:sz w:val="20"/>
          <w:szCs w:val="22"/>
          <w:rtl/>
        </w:rPr>
        <w:t xml:space="preserve"> ניסח נוהל מינויים והעלאות בדרגה לסגל הוראה (להלן - הנוהל), הקובע כי חבר סגל בכיר יועסק באחד מארבעה סוגי מינויים: סגל הוראה במינוי מיוחד, סגל הוראה חדש, מינוי רגיל ומינוי קביעות. מינויים לפי "סגל הוראה במינוי מיוחד" ו"סגל הוראה חדש" </w:t>
      </w:r>
      <w:r w:rsidRPr="00356E70">
        <w:rPr>
          <w:rFonts w:cs="FrankRuehl" w:hint="cs"/>
          <w:sz w:val="20"/>
          <w:szCs w:val="22"/>
          <w:rtl/>
        </w:rPr>
        <w:t>תקפים</w:t>
      </w:r>
      <w:r w:rsidRPr="00356E70">
        <w:rPr>
          <w:rFonts w:cs="FrankRuehl"/>
          <w:sz w:val="20"/>
          <w:szCs w:val="22"/>
          <w:rtl/>
        </w:rPr>
        <w:t xml:space="preserve"> </w:t>
      </w:r>
      <w:r w:rsidRPr="00356E70">
        <w:rPr>
          <w:rFonts w:cs="FrankRuehl" w:hint="cs"/>
          <w:sz w:val="20"/>
          <w:szCs w:val="22"/>
          <w:rtl/>
        </w:rPr>
        <w:t>ללא</w:t>
      </w:r>
      <w:r w:rsidRPr="00356E70">
        <w:rPr>
          <w:rFonts w:cs="FrankRuehl"/>
          <w:sz w:val="20"/>
          <w:szCs w:val="22"/>
          <w:rtl/>
        </w:rPr>
        <w:t xml:space="preserve"> </w:t>
      </w:r>
      <w:r w:rsidRPr="00356E70">
        <w:rPr>
          <w:rFonts w:cs="FrankRuehl" w:hint="cs"/>
          <w:sz w:val="20"/>
          <w:szCs w:val="22"/>
          <w:rtl/>
        </w:rPr>
        <w:t>יותר</w:t>
      </w:r>
      <w:r w:rsidRPr="00356E70">
        <w:rPr>
          <w:rFonts w:cs="FrankRuehl"/>
          <w:sz w:val="20"/>
          <w:szCs w:val="22"/>
          <w:rtl/>
        </w:rPr>
        <w:t xml:space="preserve"> </w:t>
      </w:r>
      <w:r w:rsidRPr="00356E70">
        <w:rPr>
          <w:rFonts w:cs="FrankRuehl" w:hint="cs"/>
          <w:sz w:val="20"/>
          <w:szCs w:val="22"/>
          <w:rtl/>
        </w:rPr>
        <w:t>מ</w:t>
      </w:r>
      <w:r w:rsidRPr="00356E70">
        <w:rPr>
          <w:rFonts w:cs="FrankRuehl"/>
          <w:sz w:val="20"/>
          <w:szCs w:val="22"/>
          <w:rtl/>
        </w:rPr>
        <w:t xml:space="preserve">שנתיים בכל סוג מינוי </w:t>
      </w:r>
      <w:r w:rsidRPr="00356E70">
        <w:rPr>
          <w:rFonts w:cs="FrankRuehl" w:hint="cs"/>
          <w:sz w:val="20"/>
          <w:szCs w:val="22"/>
          <w:rtl/>
        </w:rPr>
        <w:t>ו</w:t>
      </w:r>
      <w:r w:rsidRPr="00356E70">
        <w:rPr>
          <w:rFonts w:cs="FrankRuehl"/>
          <w:sz w:val="20"/>
          <w:szCs w:val="22"/>
          <w:rtl/>
        </w:rPr>
        <w:t>הם נעשים על ידי ראש המחלקה ובאישורו של הרקטור בלבד, ואילו מינוי רגיל וקביעות נעשים על ידי ועדת המינויים המוסדית המונה חמישה חברים.</w:t>
      </w:r>
    </w:p>
    <w:p w:rsidR="00B37660" w:rsidRPr="00356E70" w:rsidP="00B96C18">
      <w:pPr>
        <w:spacing w:after="240" w:line="230" w:lineRule="exact"/>
        <w:jc w:val="both"/>
        <w:rPr>
          <w:rFonts w:cs="FrankRuehl"/>
          <w:sz w:val="20"/>
          <w:szCs w:val="22"/>
          <w:rtl/>
        </w:rPr>
      </w:pPr>
      <w:r w:rsidRPr="00356E70">
        <w:rPr>
          <w:rFonts w:cs="FrankRuehl" w:hint="cs"/>
          <w:sz w:val="20"/>
          <w:szCs w:val="22"/>
          <w:rtl/>
        </w:rPr>
        <w:t>משרד</w:t>
      </w:r>
      <w:r w:rsidRPr="00356E70">
        <w:rPr>
          <w:rFonts w:cs="FrankRuehl"/>
          <w:sz w:val="20"/>
          <w:szCs w:val="22"/>
          <w:rtl/>
        </w:rPr>
        <w:t xml:space="preserve"> מבקר המדינה </w:t>
      </w:r>
      <w:r w:rsidRPr="00356E70">
        <w:rPr>
          <w:rFonts w:cs="FrankRuehl" w:hint="cs"/>
          <w:sz w:val="20"/>
          <w:szCs w:val="22"/>
          <w:rtl/>
        </w:rPr>
        <w:t>מצא</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הנוהל</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מכון</w:t>
      </w:r>
      <w:r w:rsidRPr="00356E70">
        <w:rPr>
          <w:rFonts w:cs="FrankRuehl"/>
          <w:sz w:val="20"/>
          <w:szCs w:val="22"/>
          <w:rtl/>
        </w:rPr>
        <w:t xml:space="preserve"> </w:t>
      </w:r>
      <w:r w:rsidRPr="00356E70">
        <w:rPr>
          <w:rFonts w:cs="FrankRuehl" w:hint="cs"/>
          <w:sz w:val="20"/>
          <w:szCs w:val="22"/>
          <w:rtl/>
        </w:rPr>
        <w:t>לב</w:t>
      </w:r>
      <w:r w:rsidRPr="00356E70">
        <w:rPr>
          <w:rFonts w:cs="FrankRuehl"/>
          <w:sz w:val="20"/>
          <w:szCs w:val="22"/>
          <w:rtl/>
        </w:rPr>
        <w:t xml:space="preserve"> </w:t>
      </w:r>
      <w:r w:rsidRPr="00356E70">
        <w:rPr>
          <w:rFonts w:cs="FrankRuehl" w:hint="cs"/>
          <w:sz w:val="20"/>
          <w:szCs w:val="22"/>
          <w:rtl/>
        </w:rPr>
        <w:t>אינו</w:t>
      </w:r>
      <w:r w:rsidRPr="00356E70">
        <w:rPr>
          <w:rFonts w:cs="FrankRuehl"/>
          <w:sz w:val="20"/>
          <w:szCs w:val="22"/>
          <w:rtl/>
        </w:rPr>
        <w:t xml:space="preserve"> </w:t>
      </w:r>
      <w:r w:rsidRPr="00356E70">
        <w:rPr>
          <w:rFonts w:cs="FrankRuehl" w:hint="cs"/>
          <w:sz w:val="20"/>
          <w:szCs w:val="22"/>
          <w:rtl/>
        </w:rPr>
        <w:t>תואם</w:t>
      </w:r>
      <w:r w:rsidRPr="00356E70">
        <w:rPr>
          <w:rFonts w:cs="FrankRuehl"/>
          <w:sz w:val="20"/>
          <w:szCs w:val="22"/>
          <w:rtl/>
        </w:rPr>
        <w:t xml:space="preserve"> </w:t>
      </w:r>
      <w:r w:rsidRPr="00356E70">
        <w:rPr>
          <w:rFonts w:cs="FrankRuehl" w:hint="cs"/>
          <w:sz w:val="20"/>
          <w:szCs w:val="22"/>
          <w:rtl/>
        </w:rPr>
        <w:t>את</w:t>
      </w:r>
      <w:r w:rsidRPr="00356E70">
        <w:rPr>
          <w:rFonts w:cs="FrankRuehl"/>
          <w:sz w:val="20"/>
          <w:szCs w:val="22"/>
          <w:rtl/>
        </w:rPr>
        <w:t xml:space="preserve"> </w:t>
      </w:r>
      <w:r w:rsidRPr="00356E70">
        <w:rPr>
          <w:rFonts w:cs="FrankRuehl" w:hint="cs"/>
          <w:sz w:val="20"/>
          <w:szCs w:val="22"/>
          <w:rtl/>
        </w:rPr>
        <w:t>הנחיות</w:t>
      </w:r>
      <w:r w:rsidRPr="00356E70">
        <w:rPr>
          <w:rFonts w:cs="FrankRuehl"/>
          <w:sz w:val="20"/>
          <w:szCs w:val="22"/>
          <w:rtl/>
        </w:rPr>
        <w:t xml:space="preserve"> ההעסקה של </w:t>
      </w:r>
      <w:r w:rsidRPr="00356E70">
        <w:rPr>
          <w:rFonts w:cs="FrankRuehl" w:hint="cs"/>
          <w:sz w:val="20"/>
          <w:szCs w:val="22"/>
          <w:rtl/>
        </w:rPr>
        <w:t>המל</w:t>
      </w:r>
      <w:r w:rsidRPr="00356E70">
        <w:rPr>
          <w:rFonts w:cs="FrankRuehl"/>
          <w:sz w:val="20"/>
          <w:szCs w:val="22"/>
          <w:rtl/>
        </w:rPr>
        <w:t xml:space="preserve">"ג, </w:t>
      </w:r>
      <w:r w:rsidRPr="00356E70">
        <w:rPr>
          <w:rFonts w:cs="FrankRuehl" w:hint="cs"/>
          <w:sz w:val="20"/>
          <w:szCs w:val="22"/>
          <w:rtl/>
        </w:rPr>
        <w:t>משום</w:t>
      </w:r>
      <w:r w:rsidRPr="00356E70">
        <w:rPr>
          <w:rFonts w:cs="FrankRuehl"/>
          <w:sz w:val="20"/>
          <w:szCs w:val="22"/>
          <w:rtl/>
        </w:rPr>
        <w:t xml:space="preserve"> </w:t>
      </w:r>
      <w:r w:rsidRPr="00356E70">
        <w:rPr>
          <w:rFonts w:cs="FrankRuehl" w:hint="cs"/>
          <w:sz w:val="20"/>
          <w:szCs w:val="22"/>
          <w:rtl/>
        </w:rPr>
        <w:t>שהוא</w:t>
      </w:r>
      <w:r w:rsidRPr="00356E70">
        <w:rPr>
          <w:rFonts w:cs="FrankRuehl"/>
          <w:sz w:val="20"/>
          <w:szCs w:val="22"/>
          <w:rtl/>
        </w:rPr>
        <w:t xml:space="preserve"> מאפשר מינוי של חברי סגל לדרגות מרצה ומרצה בכיר ללא אישור ועדת </w:t>
      </w:r>
      <w:r w:rsidRPr="00356E70">
        <w:rPr>
          <w:rFonts w:cs="FrankRuehl" w:hint="cs"/>
          <w:sz w:val="20"/>
          <w:szCs w:val="22"/>
          <w:rtl/>
        </w:rPr>
        <w:t>המינויים</w:t>
      </w:r>
      <w:r w:rsidRPr="00356E70">
        <w:rPr>
          <w:rFonts w:cs="FrankRuehl"/>
          <w:sz w:val="20"/>
          <w:szCs w:val="22"/>
          <w:rtl/>
        </w:rPr>
        <w:t xml:space="preserve"> </w:t>
      </w:r>
      <w:r w:rsidRPr="00356E70">
        <w:rPr>
          <w:rFonts w:cs="FrankRuehl" w:hint="cs"/>
          <w:sz w:val="20"/>
          <w:szCs w:val="22"/>
          <w:rtl/>
        </w:rPr>
        <w:t>המוסדית</w:t>
      </w:r>
      <w:r w:rsidRPr="00356E70">
        <w:rPr>
          <w:rFonts w:cs="FrankRuehl"/>
          <w:sz w:val="20"/>
          <w:szCs w:val="22"/>
          <w:rtl/>
        </w:rPr>
        <w:t xml:space="preserve">. </w:t>
      </w:r>
    </w:p>
    <w:p w:rsidR="00B37660" w:rsidRPr="00356E70" w:rsidP="00B96C18">
      <w:pPr>
        <w:pStyle w:val="RESHET"/>
        <w:rPr>
          <w:rtl/>
        </w:rPr>
      </w:pPr>
      <w:r w:rsidRPr="00356E70">
        <w:rPr>
          <w:rFonts w:hint="cs"/>
          <w:rtl/>
        </w:rPr>
        <w:t>בשנת</w:t>
      </w:r>
      <w:r w:rsidRPr="00356E70">
        <w:rPr>
          <w:rtl/>
        </w:rPr>
        <w:t xml:space="preserve"> הלימודים התשע"ד היו במכון לב 106.9 משרות של חברי סגל אקדמי בכיר, </w:t>
      </w:r>
      <w:r w:rsidRPr="00356E70">
        <w:rPr>
          <w:rFonts w:hint="cs"/>
          <w:rtl/>
        </w:rPr>
        <w:t>אשר</w:t>
      </w:r>
      <w:r w:rsidRPr="00356E70">
        <w:rPr>
          <w:rtl/>
        </w:rPr>
        <w:t xml:space="preserve"> </w:t>
      </w:r>
      <w:r w:rsidRPr="00356E70">
        <w:rPr>
          <w:rFonts w:hint="cs"/>
          <w:rtl/>
        </w:rPr>
        <w:t>מתוכן</w:t>
      </w:r>
      <w:r w:rsidRPr="00356E70">
        <w:rPr>
          <w:rtl/>
        </w:rPr>
        <w:t xml:space="preserve"> 44.8 </w:t>
      </w:r>
      <w:r w:rsidRPr="00356E70">
        <w:rPr>
          <w:rFonts w:hint="cs"/>
          <w:rtl/>
        </w:rPr>
        <w:t>משרות</w:t>
      </w:r>
      <w:r w:rsidRPr="00356E70">
        <w:rPr>
          <w:rtl/>
        </w:rPr>
        <w:t xml:space="preserve"> </w:t>
      </w:r>
      <w:r w:rsidRPr="00356E70">
        <w:rPr>
          <w:rFonts w:hint="cs"/>
          <w:rtl/>
        </w:rPr>
        <w:t>היו</w:t>
      </w:r>
      <w:r w:rsidRPr="00356E70">
        <w:rPr>
          <w:rtl/>
        </w:rPr>
        <w:t xml:space="preserve"> </w:t>
      </w:r>
      <w:r w:rsidRPr="00356E70">
        <w:rPr>
          <w:rFonts w:hint="cs"/>
          <w:rtl/>
        </w:rPr>
        <w:t>של</w:t>
      </w:r>
      <w:r w:rsidRPr="00356E70">
        <w:rPr>
          <w:rtl/>
        </w:rPr>
        <w:t xml:space="preserve"> </w:t>
      </w:r>
      <w:r w:rsidRPr="00356E70">
        <w:rPr>
          <w:rFonts w:hint="cs"/>
          <w:rtl/>
        </w:rPr>
        <w:t>סגל</w:t>
      </w:r>
      <w:r w:rsidRPr="00356E70">
        <w:rPr>
          <w:rtl/>
        </w:rPr>
        <w:t xml:space="preserve"> </w:t>
      </w:r>
      <w:r w:rsidRPr="00356E70">
        <w:rPr>
          <w:rFonts w:hint="cs"/>
          <w:rtl/>
        </w:rPr>
        <w:t>הוראה</w:t>
      </w:r>
      <w:r w:rsidRPr="00356E70">
        <w:rPr>
          <w:rtl/>
        </w:rPr>
        <w:t xml:space="preserve"> </w:t>
      </w:r>
      <w:r w:rsidRPr="00356E70">
        <w:rPr>
          <w:rFonts w:hint="cs"/>
          <w:rtl/>
        </w:rPr>
        <w:t>במינוי</w:t>
      </w:r>
      <w:r w:rsidRPr="00356E70">
        <w:rPr>
          <w:rtl/>
        </w:rPr>
        <w:t xml:space="preserve"> </w:t>
      </w:r>
      <w:r w:rsidRPr="00356E70">
        <w:rPr>
          <w:rFonts w:hint="cs"/>
          <w:rtl/>
        </w:rPr>
        <w:t>מיוחד</w:t>
      </w:r>
      <w:r w:rsidRPr="00356E70">
        <w:rPr>
          <w:rtl/>
        </w:rPr>
        <w:t xml:space="preserve"> </w:t>
      </w:r>
      <w:r w:rsidRPr="00356E70">
        <w:rPr>
          <w:rFonts w:hint="cs"/>
          <w:rtl/>
        </w:rPr>
        <w:t>וסגל</w:t>
      </w:r>
      <w:r w:rsidRPr="00356E70">
        <w:rPr>
          <w:rtl/>
        </w:rPr>
        <w:t xml:space="preserve"> </w:t>
      </w:r>
      <w:r w:rsidRPr="00356E70">
        <w:rPr>
          <w:rFonts w:hint="cs"/>
          <w:rtl/>
        </w:rPr>
        <w:t>הוראה</w:t>
      </w:r>
      <w:r w:rsidRPr="00356E70">
        <w:rPr>
          <w:rtl/>
        </w:rPr>
        <w:t xml:space="preserve"> </w:t>
      </w:r>
      <w:r w:rsidRPr="00356E70">
        <w:rPr>
          <w:rFonts w:hint="cs"/>
          <w:rtl/>
        </w:rPr>
        <w:t>חדש</w:t>
      </w:r>
      <w:r w:rsidRPr="00356E70">
        <w:rPr>
          <w:rtl/>
        </w:rPr>
        <w:t xml:space="preserve">. </w:t>
      </w:r>
      <w:r w:rsidRPr="00356E70">
        <w:rPr>
          <w:rFonts w:hint="cs"/>
          <w:rtl/>
        </w:rPr>
        <w:t>אף</w:t>
      </w:r>
      <w:r w:rsidRPr="00356E70">
        <w:rPr>
          <w:rtl/>
        </w:rPr>
        <w:t xml:space="preserve"> </w:t>
      </w:r>
      <w:r w:rsidRPr="00356E70">
        <w:rPr>
          <w:rFonts w:hint="cs"/>
          <w:rtl/>
        </w:rPr>
        <w:t>שחברי</w:t>
      </w:r>
      <w:r w:rsidRPr="00356E70">
        <w:rPr>
          <w:rtl/>
        </w:rPr>
        <w:t xml:space="preserve"> </w:t>
      </w:r>
      <w:r w:rsidRPr="00356E70">
        <w:rPr>
          <w:rFonts w:hint="cs"/>
          <w:rtl/>
        </w:rPr>
        <w:t>סגל</w:t>
      </w:r>
      <w:r w:rsidRPr="00356E70">
        <w:rPr>
          <w:rtl/>
        </w:rPr>
        <w:t xml:space="preserve"> </w:t>
      </w:r>
      <w:r w:rsidRPr="00356E70">
        <w:rPr>
          <w:rFonts w:hint="cs"/>
          <w:rtl/>
        </w:rPr>
        <w:t>אלה</w:t>
      </w:r>
      <w:r w:rsidRPr="00356E70">
        <w:rPr>
          <w:rtl/>
        </w:rPr>
        <w:t xml:space="preserve"> </w:t>
      </w:r>
      <w:r w:rsidRPr="00356E70">
        <w:rPr>
          <w:rFonts w:hint="cs"/>
          <w:rtl/>
        </w:rPr>
        <w:t>לא</w:t>
      </w:r>
      <w:r w:rsidRPr="00356E70">
        <w:rPr>
          <w:rtl/>
        </w:rPr>
        <w:t xml:space="preserve"> </w:t>
      </w:r>
      <w:r w:rsidRPr="00356E70">
        <w:rPr>
          <w:rFonts w:hint="cs"/>
          <w:rtl/>
        </w:rPr>
        <w:t>קיבלו</w:t>
      </w:r>
      <w:r w:rsidRPr="00356E70">
        <w:rPr>
          <w:rtl/>
        </w:rPr>
        <w:t xml:space="preserve"> </w:t>
      </w:r>
      <w:r w:rsidRPr="00356E70">
        <w:rPr>
          <w:rFonts w:hint="cs"/>
          <w:rtl/>
        </w:rPr>
        <w:t>אישור</w:t>
      </w:r>
      <w:r w:rsidRPr="00356E70">
        <w:rPr>
          <w:rtl/>
        </w:rPr>
        <w:t xml:space="preserve"> </w:t>
      </w:r>
      <w:r w:rsidRPr="00356E70">
        <w:rPr>
          <w:rFonts w:hint="cs"/>
          <w:rtl/>
        </w:rPr>
        <w:t>של</w:t>
      </w:r>
      <w:r w:rsidRPr="00356E70">
        <w:rPr>
          <w:rtl/>
        </w:rPr>
        <w:t xml:space="preserve"> </w:t>
      </w:r>
      <w:r w:rsidRPr="00356E70">
        <w:rPr>
          <w:rFonts w:hint="cs"/>
          <w:rtl/>
        </w:rPr>
        <w:t>ועדת</w:t>
      </w:r>
      <w:r w:rsidRPr="00356E70">
        <w:rPr>
          <w:rtl/>
        </w:rPr>
        <w:t xml:space="preserve"> </w:t>
      </w:r>
      <w:r w:rsidRPr="00356E70">
        <w:rPr>
          <w:rFonts w:hint="cs"/>
          <w:rtl/>
        </w:rPr>
        <w:t>המינויים</w:t>
      </w:r>
      <w:r w:rsidRPr="00356E70">
        <w:rPr>
          <w:rtl/>
        </w:rPr>
        <w:t xml:space="preserve"> </w:t>
      </w:r>
      <w:r w:rsidRPr="00356E70">
        <w:rPr>
          <w:rFonts w:hint="cs"/>
          <w:rtl/>
        </w:rPr>
        <w:t>המוסדית</w:t>
      </w:r>
      <w:r w:rsidRPr="00356E70">
        <w:rPr>
          <w:rtl/>
        </w:rPr>
        <w:t xml:space="preserve">, כנדרש בהנחיות ההעסקה של </w:t>
      </w:r>
      <w:r w:rsidRPr="00356E70">
        <w:rPr>
          <w:rFonts w:hint="cs"/>
          <w:rtl/>
        </w:rPr>
        <w:t>מל</w:t>
      </w:r>
      <w:r w:rsidRPr="00356E70">
        <w:rPr>
          <w:rtl/>
        </w:rPr>
        <w:t>"</w:t>
      </w:r>
      <w:r w:rsidRPr="00356E70">
        <w:rPr>
          <w:rFonts w:hint="cs"/>
          <w:rtl/>
        </w:rPr>
        <w:t>ג</w:t>
      </w:r>
      <w:r w:rsidRPr="00356E70">
        <w:rPr>
          <w:rtl/>
        </w:rPr>
        <w:t xml:space="preserve">, </w:t>
      </w:r>
      <w:r w:rsidRPr="00356E70">
        <w:rPr>
          <w:rFonts w:hint="cs"/>
          <w:rtl/>
        </w:rPr>
        <w:t>הם</w:t>
      </w:r>
      <w:r w:rsidRPr="00356E70">
        <w:rPr>
          <w:rtl/>
        </w:rPr>
        <w:t xml:space="preserve"> </w:t>
      </w:r>
      <w:r w:rsidRPr="00356E70">
        <w:rPr>
          <w:rFonts w:hint="cs"/>
          <w:rtl/>
        </w:rPr>
        <w:t>הובאו</w:t>
      </w:r>
      <w:r w:rsidRPr="00356E70">
        <w:rPr>
          <w:rtl/>
        </w:rPr>
        <w:t xml:space="preserve"> במניין </w:t>
      </w:r>
      <w:r w:rsidRPr="00356E70">
        <w:rPr>
          <w:rFonts w:hint="cs"/>
          <w:rtl/>
        </w:rPr>
        <w:t>חישוב</w:t>
      </w:r>
      <w:r w:rsidRPr="00356E70">
        <w:rPr>
          <w:rtl/>
        </w:rPr>
        <w:t xml:space="preserve"> היס"ס. </w:t>
      </w:r>
      <w:r w:rsidRPr="00356E70">
        <w:rPr>
          <w:rFonts w:hint="cs"/>
          <w:rtl/>
        </w:rPr>
        <w:t>בשל</w:t>
      </w:r>
      <w:r w:rsidRPr="00356E70">
        <w:rPr>
          <w:rtl/>
        </w:rPr>
        <w:t xml:space="preserve"> </w:t>
      </w:r>
      <w:r w:rsidRPr="00356E70">
        <w:rPr>
          <w:rFonts w:hint="cs"/>
          <w:rtl/>
        </w:rPr>
        <w:t>כך</w:t>
      </w:r>
      <w:r w:rsidRPr="00356E70">
        <w:rPr>
          <w:rtl/>
        </w:rPr>
        <w:t xml:space="preserve"> </w:t>
      </w:r>
      <w:r w:rsidRPr="00356E70">
        <w:rPr>
          <w:rFonts w:hint="cs"/>
          <w:rtl/>
        </w:rPr>
        <w:t>גדל</w:t>
      </w:r>
      <w:r w:rsidRPr="00356E70">
        <w:rPr>
          <w:rtl/>
        </w:rPr>
        <w:t xml:space="preserve"> מרכיב ההוראה של מכון לב בצורה משמעותית - </w:t>
      </w:r>
      <w:r w:rsidRPr="00356E70">
        <w:rPr>
          <w:rFonts w:hint="cs"/>
          <w:rtl/>
        </w:rPr>
        <w:t>בכ</w:t>
      </w:r>
      <w:r w:rsidRPr="00356E70">
        <w:rPr>
          <w:rtl/>
        </w:rPr>
        <w:t xml:space="preserve">-25% - </w:t>
      </w:r>
      <w:r w:rsidRPr="00356E70">
        <w:rPr>
          <w:rFonts w:hint="cs"/>
          <w:rtl/>
        </w:rPr>
        <w:t>והמכון</w:t>
      </w:r>
      <w:r w:rsidRPr="00356E70">
        <w:rPr>
          <w:rtl/>
        </w:rPr>
        <w:t xml:space="preserve"> תוקצב ביתר </w:t>
      </w:r>
      <w:r w:rsidRPr="00356E70">
        <w:rPr>
          <w:rFonts w:hint="cs"/>
          <w:rtl/>
        </w:rPr>
        <w:t>של</w:t>
      </w:r>
      <w:r w:rsidRPr="00356E70">
        <w:rPr>
          <w:rtl/>
        </w:rPr>
        <w:t xml:space="preserve"> </w:t>
      </w:r>
      <w:r w:rsidRPr="00356E70">
        <w:rPr>
          <w:rFonts w:hint="cs"/>
          <w:rtl/>
        </w:rPr>
        <w:t>כ</w:t>
      </w:r>
      <w:r w:rsidRPr="00356E70">
        <w:rPr>
          <w:rtl/>
        </w:rPr>
        <w:t xml:space="preserve">-13 </w:t>
      </w:r>
      <w:r w:rsidRPr="00356E70">
        <w:rPr>
          <w:rFonts w:hint="cs"/>
          <w:rtl/>
        </w:rPr>
        <w:t>מיליון</w:t>
      </w:r>
      <w:r w:rsidRPr="00356E70">
        <w:rPr>
          <w:rtl/>
        </w:rPr>
        <w:t xml:space="preserve"> </w:t>
      </w:r>
      <w:r w:rsidRPr="00356E70">
        <w:rPr>
          <w:rFonts w:hint="cs"/>
          <w:rtl/>
        </w:rPr>
        <w:t>ש</w:t>
      </w:r>
      <w:r w:rsidRPr="00356E70">
        <w:rPr>
          <w:rtl/>
        </w:rPr>
        <w:t xml:space="preserve">"ח </w:t>
      </w:r>
      <w:r w:rsidRPr="00356E70">
        <w:rPr>
          <w:rFonts w:hint="cs"/>
          <w:rtl/>
        </w:rPr>
        <w:t>בשנה זו</w:t>
      </w:r>
      <w:r>
        <w:rPr>
          <w:rStyle w:val="FootnoteReference"/>
          <w:rFonts w:cs="FrankRuehl"/>
          <w:b w:val="0"/>
          <w:bCs w:val="0"/>
          <w:rtl/>
        </w:rPr>
        <w:footnoteReference w:id="27"/>
      </w:r>
      <w:r w:rsidRPr="00356E70">
        <w:rPr>
          <w:rtl/>
        </w:rPr>
        <w:t xml:space="preserve">. </w:t>
      </w:r>
    </w:p>
    <w:p w:rsidR="00B37660" w:rsidRPr="00356E70" w:rsidP="00B96C18">
      <w:pPr>
        <w:spacing w:before="180" w:after="120" w:line="230" w:lineRule="exact"/>
        <w:jc w:val="both"/>
        <w:rPr>
          <w:rFonts w:cs="FrankRuehl"/>
          <w:sz w:val="20"/>
          <w:szCs w:val="22"/>
          <w:rtl/>
        </w:rPr>
      </w:pPr>
      <w:r w:rsidRPr="00356E70">
        <w:rPr>
          <w:rFonts w:cs="FrankRuehl" w:hint="cs"/>
          <w:sz w:val="20"/>
          <w:szCs w:val="22"/>
          <w:rtl/>
        </w:rPr>
        <w:t>ביולי</w:t>
      </w:r>
      <w:r w:rsidRPr="00356E70">
        <w:rPr>
          <w:rFonts w:cs="FrankRuehl"/>
          <w:sz w:val="20"/>
          <w:szCs w:val="22"/>
          <w:rtl/>
        </w:rPr>
        <w:t xml:space="preserve"> 2014 שלח משרד מבקר המדינה מכתב לנשיא מכון לב ולוות"ת, שבו הוצגו ממצאי הבדיקה והתבקשה </w:t>
      </w:r>
      <w:r w:rsidRPr="00356E70">
        <w:rPr>
          <w:rFonts w:cs="FrankRuehl" w:hint="cs"/>
          <w:sz w:val="20"/>
          <w:szCs w:val="22"/>
          <w:rtl/>
        </w:rPr>
        <w:t>תגובתם</w:t>
      </w:r>
      <w:r w:rsidRPr="00356E70">
        <w:rPr>
          <w:rFonts w:cs="FrankRuehl"/>
          <w:sz w:val="20"/>
          <w:szCs w:val="22"/>
          <w:rtl/>
        </w:rPr>
        <w:t xml:space="preserve"> לממצאים ולתקצוב לקראת שנת הלימודים התשע"ה. </w:t>
      </w:r>
    </w:p>
    <w:p w:rsidR="00B37660" w:rsidRPr="00356E70" w:rsidP="00356E70">
      <w:pPr>
        <w:spacing w:after="120" w:line="230" w:lineRule="exact"/>
        <w:jc w:val="both"/>
        <w:rPr>
          <w:rFonts w:cs="FrankRuehl"/>
          <w:sz w:val="20"/>
          <w:szCs w:val="22"/>
          <w:rtl/>
        </w:rPr>
      </w:pPr>
      <w:r w:rsidRPr="00356E70">
        <w:rPr>
          <w:rFonts w:cs="FrankRuehl" w:hint="cs"/>
          <w:sz w:val="20"/>
          <w:szCs w:val="22"/>
          <w:rtl/>
        </w:rPr>
        <w:t>באותו</w:t>
      </w:r>
      <w:r w:rsidRPr="00356E70">
        <w:rPr>
          <w:rFonts w:cs="FrankRuehl"/>
          <w:sz w:val="20"/>
          <w:szCs w:val="22"/>
          <w:rtl/>
        </w:rPr>
        <w:t xml:space="preserve"> חודש השיב </w:t>
      </w:r>
      <w:r w:rsidRPr="00356E70">
        <w:rPr>
          <w:rFonts w:cs="FrankRuehl" w:hint="cs"/>
          <w:sz w:val="20"/>
          <w:szCs w:val="22"/>
          <w:rtl/>
        </w:rPr>
        <w:t>למשרד</w:t>
      </w:r>
      <w:r w:rsidRPr="00356E70">
        <w:rPr>
          <w:rFonts w:cs="FrankRuehl"/>
          <w:sz w:val="20"/>
          <w:szCs w:val="22"/>
          <w:rtl/>
        </w:rPr>
        <w:t xml:space="preserve"> מבקר המדינה </w:t>
      </w:r>
      <w:r w:rsidRPr="00356E70">
        <w:rPr>
          <w:rFonts w:cs="FrankRuehl" w:hint="cs"/>
          <w:sz w:val="20"/>
          <w:szCs w:val="22"/>
          <w:rtl/>
        </w:rPr>
        <w:t>נשיא</w:t>
      </w:r>
      <w:r w:rsidRPr="00356E70">
        <w:rPr>
          <w:rFonts w:cs="FrankRuehl"/>
          <w:sz w:val="20"/>
          <w:szCs w:val="22"/>
          <w:rtl/>
        </w:rPr>
        <w:t xml:space="preserve"> </w:t>
      </w:r>
      <w:r w:rsidRPr="00356E70">
        <w:rPr>
          <w:rFonts w:cs="FrankRuehl" w:hint="cs"/>
          <w:sz w:val="20"/>
          <w:szCs w:val="22"/>
          <w:rtl/>
        </w:rPr>
        <w:t>מכון</w:t>
      </w:r>
      <w:r w:rsidRPr="00356E70">
        <w:rPr>
          <w:rFonts w:cs="FrankRuehl"/>
          <w:sz w:val="20"/>
          <w:szCs w:val="22"/>
          <w:rtl/>
        </w:rPr>
        <w:t xml:space="preserve"> </w:t>
      </w:r>
      <w:r w:rsidRPr="00356E70">
        <w:rPr>
          <w:rFonts w:cs="FrankRuehl" w:hint="cs"/>
          <w:sz w:val="20"/>
          <w:szCs w:val="22"/>
          <w:rtl/>
        </w:rPr>
        <w:t>לב</w:t>
      </w:r>
      <w:r w:rsidRPr="00356E70">
        <w:rPr>
          <w:rFonts w:cs="FrankRuehl"/>
          <w:sz w:val="20"/>
          <w:szCs w:val="22"/>
          <w:rtl/>
        </w:rPr>
        <w:t xml:space="preserve">, </w:t>
      </w:r>
      <w:r w:rsidRPr="00356E70">
        <w:rPr>
          <w:rFonts w:cs="FrankRuehl" w:hint="cs"/>
          <w:sz w:val="20"/>
          <w:szCs w:val="22"/>
          <w:rtl/>
        </w:rPr>
        <w:t>פרופסור</w:t>
      </w:r>
      <w:r w:rsidRPr="00356E70">
        <w:rPr>
          <w:rFonts w:cs="FrankRuehl"/>
          <w:sz w:val="20"/>
          <w:szCs w:val="22"/>
          <w:rtl/>
        </w:rPr>
        <w:t xml:space="preserve"> </w:t>
      </w:r>
      <w:r w:rsidRPr="00356E70">
        <w:rPr>
          <w:rFonts w:cs="FrankRuehl" w:hint="cs"/>
          <w:sz w:val="20"/>
          <w:szCs w:val="22"/>
          <w:rtl/>
        </w:rPr>
        <w:t>חיים</w:t>
      </w:r>
      <w:r w:rsidRPr="00356E70">
        <w:rPr>
          <w:rFonts w:cs="FrankRuehl"/>
          <w:sz w:val="20"/>
          <w:szCs w:val="22"/>
          <w:rtl/>
        </w:rPr>
        <w:t xml:space="preserve"> </w:t>
      </w:r>
      <w:r w:rsidRPr="00356E70">
        <w:rPr>
          <w:rFonts w:cs="FrankRuehl" w:hint="cs"/>
          <w:sz w:val="20"/>
          <w:szCs w:val="22"/>
          <w:rtl/>
        </w:rPr>
        <w:t>סוקניק</w:t>
      </w:r>
      <w:r w:rsidRPr="00356E70">
        <w:rPr>
          <w:rFonts w:cs="FrankRuehl"/>
          <w:sz w:val="20"/>
          <w:szCs w:val="22"/>
          <w:rtl/>
        </w:rPr>
        <w:t xml:space="preserve">, כי ראש המחלקה, אשר המליץ על המועמדים, והרקטור, אשר אישר אותם, היוו למעשה ועדה בנושא זה. </w:t>
      </w:r>
      <w:r w:rsidRPr="00356E70">
        <w:rPr>
          <w:rFonts w:cs="FrankRuehl" w:hint="cs"/>
          <w:sz w:val="20"/>
          <w:szCs w:val="22"/>
          <w:rtl/>
        </w:rPr>
        <w:t>הוא</w:t>
      </w:r>
      <w:r w:rsidRPr="00356E70">
        <w:rPr>
          <w:rFonts w:cs="FrankRuehl"/>
          <w:sz w:val="20"/>
          <w:szCs w:val="22"/>
          <w:rtl/>
        </w:rPr>
        <w:t xml:space="preserve"> </w:t>
      </w:r>
      <w:r w:rsidRPr="00356E70">
        <w:rPr>
          <w:rFonts w:cs="FrankRuehl" w:hint="cs"/>
          <w:sz w:val="20"/>
          <w:szCs w:val="22"/>
          <w:rtl/>
        </w:rPr>
        <w:t>הוסיף</w:t>
      </w:r>
      <w:r w:rsidRPr="00356E70">
        <w:rPr>
          <w:rFonts w:cs="FrankRuehl"/>
          <w:sz w:val="20"/>
          <w:szCs w:val="22"/>
          <w:rtl/>
        </w:rPr>
        <w:t xml:space="preserve"> וציין כי בעקבות הערות הביקורת, </w:t>
      </w:r>
      <w:r w:rsidRPr="00356E70">
        <w:rPr>
          <w:rFonts w:cs="FrankRuehl" w:hint="cs"/>
          <w:sz w:val="20"/>
          <w:szCs w:val="22"/>
          <w:rtl/>
        </w:rPr>
        <w:t>בעתיד</w:t>
      </w:r>
      <w:r w:rsidRPr="00356E70">
        <w:rPr>
          <w:rFonts w:cs="FrankRuehl"/>
          <w:sz w:val="20"/>
          <w:szCs w:val="22"/>
          <w:rtl/>
        </w:rPr>
        <w:t xml:space="preserve"> יתבצע </w:t>
      </w:r>
      <w:r w:rsidRPr="00356E70">
        <w:rPr>
          <w:rFonts w:cs="FrankRuehl" w:hint="cs"/>
          <w:sz w:val="20"/>
          <w:szCs w:val="22"/>
          <w:rtl/>
        </w:rPr>
        <w:t>אישור</w:t>
      </w:r>
      <w:r w:rsidRPr="00356E70">
        <w:rPr>
          <w:rFonts w:cs="FrankRuehl"/>
          <w:sz w:val="20"/>
          <w:szCs w:val="22"/>
          <w:rtl/>
        </w:rPr>
        <w:t xml:space="preserve"> חברי סגל חדשים </w:t>
      </w:r>
      <w:r w:rsidRPr="00356E70">
        <w:rPr>
          <w:rFonts w:cs="FrankRuehl" w:hint="cs"/>
          <w:sz w:val="20"/>
          <w:szCs w:val="22"/>
          <w:rtl/>
        </w:rPr>
        <w:t>למינויים</w:t>
      </w:r>
      <w:r w:rsidRPr="00356E70">
        <w:rPr>
          <w:rFonts w:cs="FrankRuehl"/>
          <w:sz w:val="20"/>
          <w:szCs w:val="22"/>
          <w:rtl/>
        </w:rPr>
        <w:t xml:space="preserve"> </w:t>
      </w:r>
      <w:r w:rsidRPr="00356E70">
        <w:rPr>
          <w:rFonts w:cs="FrankRuehl" w:hint="cs"/>
          <w:sz w:val="20"/>
          <w:szCs w:val="22"/>
          <w:rtl/>
        </w:rPr>
        <w:t>אלה</w:t>
      </w:r>
      <w:r w:rsidRPr="00356E70">
        <w:rPr>
          <w:rFonts w:cs="FrankRuehl"/>
          <w:sz w:val="20"/>
          <w:szCs w:val="22"/>
          <w:rtl/>
        </w:rPr>
        <w:t xml:space="preserve"> </w:t>
      </w:r>
      <w:r w:rsidRPr="00356E70">
        <w:rPr>
          <w:rFonts w:cs="FrankRuehl" w:hint="cs"/>
          <w:sz w:val="20"/>
          <w:szCs w:val="22"/>
          <w:rtl/>
        </w:rPr>
        <w:t>בוועדת</w:t>
      </w:r>
      <w:r w:rsidRPr="00356E70">
        <w:rPr>
          <w:rFonts w:cs="FrankRuehl"/>
          <w:sz w:val="20"/>
          <w:szCs w:val="22"/>
          <w:rtl/>
        </w:rPr>
        <w:t xml:space="preserve"> </w:t>
      </w:r>
      <w:r w:rsidRPr="00356E70">
        <w:rPr>
          <w:rFonts w:cs="FrankRuehl" w:hint="cs"/>
          <w:sz w:val="20"/>
          <w:szCs w:val="22"/>
          <w:rtl/>
        </w:rPr>
        <w:t>המינויים</w:t>
      </w:r>
      <w:r w:rsidRPr="00356E70">
        <w:rPr>
          <w:rFonts w:cs="FrankRuehl"/>
          <w:sz w:val="20"/>
          <w:szCs w:val="22"/>
          <w:rtl/>
        </w:rPr>
        <w:t xml:space="preserve"> </w:t>
      </w:r>
      <w:r w:rsidRPr="00356E70">
        <w:rPr>
          <w:rFonts w:cs="FrankRuehl" w:hint="cs"/>
          <w:sz w:val="20"/>
          <w:szCs w:val="22"/>
          <w:rtl/>
        </w:rPr>
        <w:t>המוסדית</w:t>
      </w:r>
      <w:r w:rsidRPr="00356E70">
        <w:rPr>
          <w:rFonts w:cs="FrankRuehl"/>
          <w:sz w:val="20"/>
          <w:szCs w:val="22"/>
          <w:rtl/>
        </w:rPr>
        <w:t xml:space="preserve"> </w:t>
      </w:r>
      <w:r w:rsidRPr="00356E70">
        <w:rPr>
          <w:rFonts w:cs="FrankRuehl" w:hint="cs"/>
          <w:sz w:val="20"/>
          <w:szCs w:val="22"/>
          <w:rtl/>
        </w:rPr>
        <w:t>ולא</w:t>
      </w:r>
      <w:r w:rsidRPr="00356E70">
        <w:rPr>
          <w:rFonts w:cs="FrankRuehl"/>
          <w:sz w:val="20"/>
          <w:szCs w:val="22"/>
          <w:rtl/>
        </w:rPr>
        <w:t xml:space="preserve"> </w:t>
      </w:r>
      <w:r w:rsidRPr="00356E70">
        <w:rPr>
          <w:rFonts w:cs="FrankRuehl" w:hint="cs"/>
          <w:sz w:val="20"/>
          <w:szCs w:val="22"/>
          <w:rtl/>
        </w:rPr>
        <w:t>כפי</w:t>
      </w:r>
      <w:r w:rsidRPr="00356E70">
        <w:rPr>
          <w:rFonts w:cs="FrankRuehl"/>
          <w:sz w:val="20"/>
          <w:szCs w:val="22"/>
          <w:rtl/>
        </w:rPr>
        <w:t xml:space="preserve"> </w:t>
      </w:r>
      <w:r w:rsidRPr="00356E70">
        <w:rPr>
          <w:rFonts w:cs="FrankRuehl" w:hint="cs"/>
          <w:sz w:val="20"/>
          <w:szCs w:val="22"/>
          <w:rtl/>
        </w:rPr>
        <w:t>שהתבצע</w:t>
      </w:r>
      <w:r w:rsidRPr="00356E70">
        <w:rPr>
          <w:rFonts w:cs="FrankRuehl"/>
          <w:sz w:val="20"/>
          <w:szCs w:val="22"/>
          <w:rtl/>
        </w:rPr>
        <w:t xml:space="preserve"> </w:t>
      </w:r>
      <w:r w:rsidRPr="00356E70">
        <w:rPr>
          <w:rFonts w:cs="FrankRuehl" w:hint="cs"/>
          <w:sz w:val="20"/>
          <w:szCs w:val="22"/>
          <w:rtl/>
        </w:rPr>
        <w:t>עד</w:t>
      </w:r>
      <w:r w:rsidRPr="00356E70">
        <w:rPr>
          <w:rFonts w:cs="FrankRuehl"/>
          <w:sz w:val="20"/>
          <w:szCs w:val="22"/>
          <w:rtl/>
        </w:rPr>
        <w:t xml:space="preserve"> </w:t>
      </w:r>
      <w:r w:rsidRPr="00356E70">
        <w:rPr>
          <w:rFonts w:cs="FrankRuehl" w:hint="cs"/>
          <w:sz w:val="20"/>
          <w:szCs w:val="22"/>
          <w:rtl/>
        </w:rPr>
        <w:t>לאותו</w:t>
      </w:r>
      <w:r w:rsidRPr="00356E70">
        <w:rPr>
          <w:rFonts w:cs="FrankRuehl"/>
          <w:sz w:val="20"/>
          <w:szCs w:val="22"/>
          <w:rtl/>
        </w:rPr>
        <w:t xml:space="preserve"> </w:t>
      </w:r>
      <w:r w:rsidRPr="00356E70">
        <w:rPr>
          <w:rFonts w:cs="FrankRuehl" w:hint="cs"/>
          <w:sz w:val="20"/>
          <w:szCs w:val="22"/>
          <w:rtl/>
        </w:rPr>
        <w:t>מועד</w:t>
      </w:r>
      <w:r w:rsidRPr="00356E70">
        <w:rPr>
          <w:rFonts w:cs="FrankRuehl"/>
          <w:sz w:val="20"/>
          <w:szCs w:val="22"/>
          <w:rtl/>
        </w:rPr>
        <w:t>.</w:t>
      </w:r>
    </w:p>
    <w:p w:rsidR="00B37660" w:rsidRPr="00356E70" w:rsidP="00B96C18">
      <w:pPr>
        <w:spacing w:after="240" w:line="230" w:lineRule="exact"/>
        <w:jc w:val="both"/>
        <w:rPr>
          <w:rFonts w:cs="FrankRuehl"/>
          <w:sz w:val="20"/>
          <w:szCs w:val="22"/>
        </w:rPr>
      </w:pPr>
      <w:r w:rsidRPr="00356E70">
        <w:rPr>
          <w:rFonts w:cs="FrankRuehl" w:hint="cs"/>
          <w:sz w:val="20"/>
          <w:szCs w:val="22"/>
          <w:rtl/>
        </w:rPr>
        <w:t>בתשובתו</w:t>
      </w:r>
      <w:r w:rsidRPr="00356E70">
        <w:rPr>
          <w:rFonts w:cs="FrankRuehl"/>
          <w:sz w:val="20"/>
          <w:szCs w:val="22"/>
          <w:rtl/>
        </w:rPr>
        <w:t xml:space="preserve"> למשרד מבקר המדינה </w:t>
      </w:r>
      <w:r w:rsidRPr="00356E70">
        <w:rPr>
          <w:rFonts w:cs="FrankRuehl" w:hint="cs"/>
          <w:sz w:val="20"/>
          <w:szCs w:val="22"/>
          <w:rtl/>
        </w:rPr>
        <w:t>מנובמבר</w:t>
      </w:r>
      <w:r w:rsidRPr="00356E70">
        <w:rPr>
          <w:rFonts w:cs="FrankRuehl"/>
          <w:sz w:val="20"/>
          <w:szCs w:val="22"/>
          <w:rtl/>
        </w:rPr>
        <w:t xml:space="preserve"> 2014 </w:t>
      </w:r>
      <w:r w:rsidRPr="00356E70">
        <w:rPr>
          <w:rFonts w:cs="FrankRuehl" w:hint="cs"/>
          <w:sz w:val="20"/>
          <w:szCs w:val="22"/>
          <w:rtl/>
        </w:rPr>
        <w:t>מסר</w:t>
      </w:r>
      <w:r w:rsidRPr="00356E70">
        <w:rPr>
          <w:rFonts w:cs="FrankRuehl"/>
          <w:sz w:val="20"/>
          <w:szCs w:val="22"/>
          <w:rtl/>
        </w:rPr>
        <w:t xml:space="preserve"> </w:t>
      </w:r>
      <w:r w:rsidRPr="00356E70">
        <w:rPr>
          <w:rFonts w:cs="FrankRuehl" w:hint="cs"/>
          <w:sz w:val="20"/>
          <w:szCs w:val="22"/>
          <w:rtl/>
        </w:rPr>
        <w:t>רקטור</w:t>
      </w:r>
      <w:r w:rsidRPr="00356E70">
        <w:rPr>
          <w:rFonts w:cs="FrankRuehl"/>
          <w:sz w:val="20"/>
          <w:szCs w:val="22"/>
          <w:rtl/>
        </w:rPr>
        <w:t xml:space="preserve"> מכון לב כי "</w:t>
      </w:r>
      <w:r w:rsidRPr="00356E70">
        <w:rPr>
          <w:rFonts w:cs="FrankRuehl" w:hint="cs"/>
          <w:sz w:val="20"/>
          <w:szCs w:val="22"/>
          <w:rtl/>
        </w:rPr>
        <w:t>נפעל</w:t>
      </w:r>
      <w:r w:rsidRPr="00356E70">
        <w:rPr>
          <w:rFonts w:cs="FrankRuehl"/>
          <w:sz w:val="20"/>
          <w:szCs w:val="22"/>
          <w:rtl/>
        </w:rPr>
        <w:t xml:space="preserve"> </w:t>
      </w:r>
      <w:r w:rsidRPr="00356E70">
        <w:rPr>
          <w:rFonts w:cs="FrankRuehl" w:hint="cs"/>
          <w:sz w:val="20"/>
          <w:szCs w:val="22"/>
          <w:rtl/>
        </w:rPr>
        <w:t>לשינוי</w:t>
      </w:r>
      <w:r w:rsidRPr="00356E70">
        <w:rPr>
          <w:rFonts w:cs="FrankRuehl"/>
          <w:sz w:val="20"/>
          <w:szCs w:val="22"/>
          <w:rtl/>
        </w:rPr>
        <w:t xml:space="preserve"> </w:t>
      </w:r>
      <w:r w:rsidRPr="00356E70">
        <w:rPr>
          <w:rFonts w:cs="FrankRuehl" w:hint="cs"/>
          <w:sz w:val="20"/>
          <w:szCs w:val="22"/>
          <w:rtl/>
        </w:rPr>
        <w:t>בנוהל</w:t>
      </w:r>
      <w:r w:rsidRPr="00356E70">
        <w:rPr>
          <w:rFonts w:cs="FrankRuehl"/>
          <w:sz w:val="20"/>
          <w:szCs w:val="22"/>
          <w:rtl/>
        </w:rPr>
        <w:t xml:space="preserve"> </w:t>
      </w:r>
      <w:r w:rsidRPr="00356E70">
        <w:rPr>
          <w:rFonts w:cs="FrankRuehl" w:hint="cs"/>
          <w:sz w:val="20"/>
          <w:szCs w:val="22"/>
          <w:rtl/>
        </w:rPr>
        <w:t>הקיים</w:t>
      </w:r>
      <w:r w:rsidRPr="00356E70">
        <w:rPr>
          <w:rFonts w:cs="FrankRuehl"/>
          <w:sz w:val="20"/>
          <w:szCs w:val="22"/>
          <w:rtl/>
        </w:rPr>
        <w:t xml:space="preserve"> </w:t>
      </w:r>
      <w:r w:rsidRPr="00356E70">
        <w:rPr>
          <w:rFonts w:cs="FrankRuehl" w:hint="cs"/>
          <w:sz w:val="20"/>
          <w:szCs w:val="22"/>
          <w:rtl/>
        </w:rPr>
        <w:t>ב</w:t>
      </w:r>
      <w:r w:rsidRPr="00356E70">
        <w:rPr>
          <w:rFonts w:cs="FrankRuehl"/>
          <w:sz w:val="20"/>
          <w:szCs w:val="22"/>
          <w:rtl/>
        </w:rPr>
        <w:t xml:space="preserve">'וועדת </w:t>
      </w:r>
      <w:r w:rsidRPr="00356E70">
        <w:rPr>
          <w:rFonts w:cs="FrankRuehl" w:hint="cs"/>
          <w:sz w:val="20"/>
          <w:szCs w:val="22"/>
          <w:rtl/>
        </w:rPr>
        <w:t>חוקה</w:t>
      </w:r>
      <w:r w:rsidRPr="00356E70">
        <w:rPr>
          <w:rFonts w:cs="FrankRuehl"/>
          <w:sz w:val="20"/>
          <w:szCs w:val="22"/>
          <w:rtl/>
        </w:rPr>
        <w:t xml:space="preserve"> </w:t>
      </w:r>
      <w:r w:rsidRPr="00356E70">
        <w:rPr>
          <w:rFonts w:cs="FrankRuehl" w:hint="cs"/>
          <w:sz w:val="20"/>
          <w:szCs w:val="22"/>
          <w:rtl/>
        </w:rPr>
        <w:t>ותקנון</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מוסדנו</w:t>
      </w:r>
      <w:r w:rsidRPr="00356E70">
        <w:rPr>
          <w:rFonts w:cs="FrankRuehl"/>
          <w:sz w:val="20"/>
          <w:szCs w:val="22"/>
          <w:rtl/>
        </w:rPr>
        <w:t xml:space="preserve"> </w:t>
      </w:r>
      <w:r w:rsidRPr="00356E70">
        <w:rPr>
          <w:rFonts w:cs="FrankRuehl" w:hint="cs"/>
          <w:sz w:val="20"/>
          <w:szCs w:val="22"/>
          <w:rtl/>
        </w:rPr>
        <w:t>להתאמתו</w:t>
      </w:r>
      <w:r w:rsidRPr="00356E70">
        <w:rPr>
          <w:rFonts w:cs="FrankRuehl"/>
          <w:sz w:val="20"/>
          <w:szCs w:val="22"/>
          <w:rtl/>
        </w:rPr>
        <w:t xml:space="preserve"> </w:t>
      </w:r>
      <w:r w:rsidRPr="00356E70">
        <w:rPr>
          <w:rFonts w:cs="FrankRuehl" w:hint="cs"/>
          <w:sz w:val="20"/>
          <w:szCs w:val="22"/>
          <w:rtl/>
        </w:rPr>
        <w:t>לדרישות</w:t>
      </w:r>
      <w:r w:rsidRPr="00356E70">
        <w:rPr>
          <w:rFonts w:cs="FrankRuehl"/>
          <w:sz w:val="20"/>
          <w:szCs w:val="22"/>
          <w:rtl/>
        </w:rPr>
        <w:t xml:space="preserve"> </w:t>
      </w:r>
      <w:r w:rsidRPr="00356E70">
        <w:rPr>
          <w:rFonts w:cs="FrankRuehl" w:hint="cs"/>
          <w:sz w:val="20"/>
          <w:szCs w:val="22"/>
          <w:rtl/>
        </w:rPr>
        <w:t>ות</w:t>
      </w:r>
      <w:r w:rsidRPr="00356E70">
        <w:rPr>
          <w:rFonts w:cs="FrankRuehl"/>
          <w:sz w:val="20"/>
          <w:szCs w:val="22"/>
          <w:rtl/>
        </w:rPr>
        <w:t xml:space="preserve">"ת". בתשובתו מינואר 2015 </w:t>
      </w:r>
      <w:r w:rsidRPr="00356E70">
        <w:rPr>
          <w:rFonts w:cs="FrankRuehl" w:hint="cs"/>
          <w:sz w:val="20"/>
          <w:szCs w:val="22"/>
          <w:rtl/>
        </w:rPr>
        <w:t>הוא</w:t>
      </w:r>
      <w:r w:rsidRPr="00356E70">
        <w:rPr>
          <w:rFonts w:cs="FrankRuehl"/>
          <w:sz w:val="20"/>
          <w:szCs w:val="22"/>
          <w:rtl/>
        </w:rPr>
        <w:t xml:space="preserve"> מסר כי "חברי הסגל שהיו במינוי מיוחד... בעת הביקורת שלכם, יעברו תהליך דיון בישיבות וועדת מינויים הקרובות - תיקון המינויים הישנים".</w:t>
      </w:r>
    </w:p>
    <w:p w:rsidR="00B37660" w:rsidRPr="00356E70" w:rsidP="00B96C18">
      <w:pPr>
        <w:pStyle w:val="RESHET"/>
        <w:rPr>
          <w:rtl/>
        </w:rPr>
      </w:pPr>
      <w:r w:rsidRPr="00356E70">
        <w:rPr>
          <w:rtl/>
        </w:rPr>
        <w:t xml:space="preserve">משרד מבקר המדינה מעיר לנשיא ולרקטור של מכון לב כי הליך המינוי של חבר סגל הנו מורכב ודורש בחינה מעמיקה של המועמד, פרסומיו האקדמיים ומידת התאמתו לסגל הקיים במוסד. </w:t>
      </w:r>
      <w:r w:rsidRPr="00356E70">
        <w:rPr>
          <w:rFonts w:hint="cs"/>
          <w:rtl/>
        </w:rPr>
        <w:t>לכן</w:t>
      </w:r>
      <w:r w:rsidRPr="00356E70">
        <w:rPr>
          <w:rtl/>
        </w:rPr>
        <w:t xml:space="preserve">, </w:t>
      </w:r>
      <w:r w:rsidRPr="00356E70">
        <w:rPr>
          <w:rFonts w:hint="cs"/>
          <w:rtl/>
        </w:rPr>
        <w:t>על</w:t>
      </w:r>
      <w:r w:rsidRPr="00356E70">
        <w:rPr>
          <w:rtl/>
        </w:rPr>
        <w:t xml:space="preserve"> </w:t>
      </w:r>
      <w:r w:rsidRPr="00356E70">
        <w:rPr>
          <w:rFonts w:hint="cs"/>
          <w:rtl/>
        </w:rPr>
        <w:t>הנהלת</w:t>
      </w:r>
      <w:r w:rsidRPr="00356E70">
        <w:rPr>
          <w:rtl/>
        </w:rPr>
        <w:t xml:space="preserve"> מכון לב לוודא </w:t>
      </w:r>
      <w:r w:rsidRPr="00356E70">
        <w:rPr>
          <w:rFonts w:hint="cs"/>
          <w:rtl/>
        </w:rPr>
        <w:t>שקבלה</w:t>
      </w:r>
      <w:r w:rsidRPr="00356E70">
        <w:rPr>
          <w:rtl/>
        </w:rPr>
        <w:t xml:space="preserve"> </w:t>
      </w:r>
      <w:r w:rsidRPr="00356E70">
        <w:rPr>
          <w:rFonts w:hint="cs"/>
          <w:rtl/>
        </w:rPr>
        <w:t>של</w:t>
      </w:r>
      <w:r w:rsidRPr="00356E70">
        <w:rPr>
          <w:rtl/>
        </w:rPr>
        <w:t xml:space="preserve"> </w:t>
      </w:r>
      <w:r w:rsidRPr="00356E70">
        <w:rPr>
          <w:rFonts w:hint="cs"/>
          <w:rtl/>
        </w:rPr>
        <w:t>חברי</w:t>
      </w:r>
      <w:r w:rsidRPr="00356E70">
        <w:rPr>
          <w:rtl/>
        </w:rPr>
        <w:t xml:space="preserve"> </w:t>
      </w:r>
      <w:r w:rsidRPr="00356E70">
        <w:rPr>
          <w:rFonts w:hint="cs"/>
          <w:rtl/>
        </w:rPr>
        <w:t>סגל</w:t>
      </w:r>
      <w:r w:rsidRPr="00356E70">
        <w:rPr>
          <w:rtl/>
        </w:rPr>
        <w:t xml:space="preserve"> </w:t>
      </w:r>
      <w:r w:rsidRPr="00356E70">
        <w:rPr>
          <w:rFonts w:hint="cs"/>
          <w:rtl/>
        </w:rPr>
        <w:t>חדשים</w:t>
      </w:r>
      <w:r w:rsidRPr="00356E70">
        <w:rPr>
          <w:rtl/>
        </w:rPr>
        <w:t xml:space="preserve"> </w:t>
      </w:r>
      <w:r w:rsidRPr="00356E70">
        <w:rPr>
          <w:rFonts w:hint="cs"/>
          <w:rtl/>
        </w:rPr>
        <w:t>נעשית</w:t>
      </w:r>
      <w:r w:rsidRPr="00356E70">
        <w:rPr>
          <w:rtl/>
        </w:rPr>
        <w:t xml:space="preserve"> </w:t>
      </w:r>
      <w:r w:rsidRPr="00356E70">
        <w:rPr>
          <w:rFonts w:hint="cs"/>
          <w:rtl/>
        </w:rPr>
        <w:t>רק</w:t>
      </w:r>
      <w:r w:rsidRPr="00356E70">
        <w:rPr>
          <w:rtl/>
        </w:rPr>
        <w:t xml:space="preserve"> </w:t>
      </w:r>
      <w:r w:rsidRPr="00356E70">
        <w:rPr>
          <w:rFonts w:hint="cs"/>
          <w:rtl/>
        </w:rPr>
        <w:t>לאחר</w:t>
      </w:r>
      <w:r w:rsidRPr="00356E70">
        <w:rPr>
          <w:rtl/>
        </w:rPr>
        <w:t xml:space="preserve"> </w:t>
      </w:r>
      <w:r w:rsidRPr="00356E70">
        <w:rPr>
          <w:rFonts w:hint="cs"/>
          <w:rtl/>
        </w:rPr>
        <w:t>אישור</w:t>
      </w:r>
      <w:r w:rsidRPr="00356E70">
        <w:rPr>
          <w:rtl/>
        </w:rPr>
        <w:t xml:space="preserve"> </w:t>
      </w:r>
      <w:r w:rsidRPr="00356E70">
        <w:rPr>
          <w:rFonts w:hint="cs"/>
          <w:rtl/>
        </w:rPr>
        <w:t>ועדת</w:t>
      </w:r>
      <w:r w:rsidRPr="00356E70">
        <w:rPr>
          <w:rtl/>
        </w:rPr>
        <w:t xml:space="preserve"> </w:t>
      </w:r>
      <w:r w:rsidRPr="00356E70">
        <w:rPr>
          <w:rFonts w:hint="cs"/>
          <w:rtl/>
        </w:rPr>
        <w:t>המינויים</w:t>
      </w:r>
      <w:r w:rsidRPr="00356E70">
        <w:rPr>
          <w:rtl/>
        </w:rPr>
        <w:t xml:space="preserve"> </w:t>
      </w:r>
      <w:r w:rsidRPr="00356E70">
        <w:rPr>
          <w:rFonts w:hint="cs"/>
          <w:rtl/>
        </w:rPr>
        <w:t>המוסדית</w:t>
      </w:r>
      <w:r w:rsidRPr="00356E70">
        <w:rPr>
          <w:rtl/>
        </w:rPr>
        <w:t xml:space="preserve"> בהתאם לדרישות המל"ג. </w:t>
      </w:r>
    </w:p>
    <w:p w:rsidR="00B37660" w:rsidRPr="00356E70" w:rsidP="00356E70">
      <w:pPr>
        <w:spacing w:after="120" w:line="230" w:lineRule="exact"/>
        <w:jc w:val="both"/>
        <w:rPr>
          <w:rFonts w:cs="FrankRuehl"/>
          <w:sz w:val="20"/>
          <w:szCs w:val="22"/>
          <w:rtl/>
        </w:rPr>
      </w:pPr>
    </w:p>
    <w:p w:rsidR="00B37660" w:rsidRPr="00E32D30" w:rsidP="00356E70">
      <w:pPr>
        <w:pStyle w:val="KOT7"/>
        <w:rPr>
          <w:rtl/>
        </w:rPr>
      </w:pPr>
      <w:bookmarkStart w:id="27" w:name="_Toc411170385"/>
      <w:r w:rsidRPr="00E32D30">
        <w:rPr>
          <w:rFonts w:hint="eastAsia"/>
          <w:rtl/>
        </w:rPr>
        <w:t>מכללת</w:t>
      </w:r>
      <w:r w:rsidRPr="00E32D30">
        <w:rPr>
          <w:rtl/>
        </w:rPr>
        <w:t xml:space="preserve"> </w:t>
      </w:r>
      <w:r w:rsidRPr="00E32D30">
        <w:rPr>
          <w:rFonts w:hint="eastAsia"/>
          <w:rtl/>
        </w:rPr>
        <w:t>ספיר</w:t>
      </w:r>
      <w:bookmarkEnd w:id="27"/>
      <w:r w:rsidRPr="00E32D30">
        <w:rPr>
          <w:rtl/>
        </w:rPr>
        <w:t xml:space="preserve"> </w:t>
      </w:r>
    </w:p>
    <w:p w:rsidR="00B37660" w:rsidRPr="00356E70" w:rsidP="00356E70">
      <w:pPr>
        <w:spacing w:after="120" w:line="230" w:lineRule="exact"/>
        <w:jc w:val="both"/>
        <w:rPr>
          <w:rStyle w:val="Heading7Char"/>
          <w:rFonts w:eastAsia="Calibri" w:cs="FrankRuehl"/>
          <w:bCs/>
          <w:sz w:val="20"/>
          <w:szCs w:val="22"/>
          <w:rtl/>
        </w:rPr>
      </w:pPr>
      <w:r w:rsidRPr="00356E70">
        <w:rPr>
          <w:rFonts w:cs="FrankRuehl" w:hint="eastAsia"/>
          <w:sz w:val="20"/>
          <w:szCs w:val="22"/>
          <w:rtl/>
        </w:rPr>
        <w:t>עד</w:t>
      </w:r>
      <w:r w:rsidRPr="00356E70">
        <w:rPr>
          <w:rFonts w:cs="FrankRuehl"/>
          <w:sz w:val="20"/>
          <w:szCs w:val="22"/>
          <w:rtl/>
        </w:rPr>
        <w:t xml:space="preserve"> </w:t>
      </w:r>
      <w:r w:rsidRPr="00356E70">
        <w:rPr>
          <w:rFonts w:cs="FrankRuehl" w:hint="cs"/>
          <w:sz w:val="20"/>
          <w:szCs w:val="22"/>
          <w:rtl/>
        </w:rPr>
        <w:t>מאי</w:t>
      </w:r>
      <w:r w:rsidRPr="00356E70">
        <w:rPr>
          <w:rFonts w:cs="FrankRuehl"/>
          <w:sz w:val="20"/>
          <w:szCs w:val="22"/>
          <w:rtl/>
        </w:rPr>
        <w:t xml:space="preserve"> 2010 - במשך 12 </w:t>
      </w:r>
      <w:r w:rsidRPr="00356E70">
        <w:rPr>
          <w:rFonts w:cs="FrankRuehl" w:hint="cs"/>
          <w:sz w:val="20"/>
          <w:szCs w:val="22"/>
          <w:rtl/>
        </w:rPr>
        <w:t>שנים</w:t>
      </w:r>
      <w:r w:rsidRPr="00356E70">
        <w:rPr>
          <w:rFonts w:cs="FrankRuehl"/>
          <w:sz w:val="20"/>
          <w:szCs w:val="22"/>
          <w:rtl/>
        </w:rPr>
        <w:t xml:space="preserve"> - </w:t>
      </w:r>
      <w:r w:rsidRPr="00356E70">
        <w:rPr>
          <w:rFonts w:cs="FrankRuehl" w:hint="cs"/>
          <w:sz w:val="20"/>
          <w:szCs w:val="22"/>
          <w:rtl/>
        </w:rPr>
        <w:t>כיהן</w:t>
      </w:r>
      <w:r w:rsidRPr="00356E70">
        <w:rPr>
          <w:rFonts w:cs="FrankRuehl"/>
          <w:sz w:val="20"/>
          <w:szCs w:val="22"/>
          <w:rtl/>
        </w:rPr>
        <w:t xml:space="preserve"> </w:t>
      </w:r>
      <w:r w:rsidRPr="00356E70">
        <w:rPr>
          <w:rFonts w:cs="FrankRuehl" w:hint="cs"/>
          <w:sz w:val="20"/>
          <w:szCs w:val="22"/>
          <w:rtl/>
        </w:rPr>
        <w:t>בתפקיד</w:t>
      </w:r>
      <w:r w:rsidRPr="00356E70">
        <w:rPr>
          <w:rFonts w:cs="FrankRuehl"/>
          <w:sz w:val="20"/>
          <w:szCs w:val="22"/>
          <w:rtl/>
        </w:rPr>
        <w:t xml:space="preserve"> </w:t>
      </w:r>
      <w:r w:rsidRPr="00356E70">
        <w:rPr>
          <w:rFonts w:cs="FrankRuehl" w:hint="cs"/>
          <w:sz w:val="20"/>
          <w:szCs w:val="22"/>
          <w:rtl/>
        </w:rPr>
        <w:t>נשיא</w:t>
      </w:r>
      <w:r w:rsidRPr="00356E70">
        <w:rPr>
          <w:rFonts w:cs="FrankRuehl"/>
          <w:sz w:val="20"/>
          <w:szCs w:val="22"/>
          <w:rtl/>
        </w:rPr>
        <w:t xml:space="preserve"> </w:t>
      </w:r>
      <w:r w:rsidRPr="00356E70">
        <w:rPr>
          <w:rFonts w:cs="FrankRuehl" w:hint="cs"/>
          <w:sz w:val="20"/>
          <w:szCs w:val="22"/>
          <w:rtl/>
        </w:rPr>
        <w:t>המכללה</w:t>
      </w:r>
      <w:r w:rsidRPr="00356E70">
        <w:rPr>
          <w:rFonts w:cs="FrankRuehl"/>
          <w:sz w:val="20"/>
          <w:szCs w:val="22"/>
          <w:rtl/>
        </w:rPr>
        <w:t xml:space="preserve"> </w:t>
      </w:r>
      <w:r w:rsidRPr="00356E70">
        <w:rPr>
          <w:rFonts w:cs="FrankRuehl" w:hint="cs"/>
          <w:sz w:val="20"/>
          <w:szCs w:val="22"/>
          <w:rtl/>
        </w:rPr>
        <w:t>פרופסור</w:t>
      </w:r>
      <w:r w:rsidRPr="00356E70">
        <w:rPr>
          <w:rFonts w:cs="FrankRuehl"/>
          <w:sz w:val="20"/>
          <w:szCs w:val="22"/>
          <w:rtl/>
        </w:rPr>
        <w:t xml:space="preserve"> זאב צחור. במשך כל התקופה לא פעלה המכללה על פי תקנון אקדמי שהסדיר את דרך קבלת חברי הסגל הבכיר החדשים ואת המתכונת למתן קביעות. אולם תקנון העסקה</w:t>
      </w:r>
      <w:r>
        <w:rPr>
          <w:rStyle w:val="FootnoteReference"/>
          <w:rFonts w:cs="FrankRuehl"/>
          <w:sz w:val="20"/>
          <w:szCs w:val="22"/>
          <w:rtl/>
        </w:rPr>
        <w:footnoteReference w:id="28"/>
      </w:r>
      <w:r w:rsidRPr="00356E70">
        <w:rPr>
          <w:rFonts w:cs="FrankRuehl"/>
          <w:sz w:val="20"/>
          <w:szCs w:val="22"/>
          <w:rtl/>
        </w:rPr>
        <w:t xml:space="preserve"> במוסד קבע כי "המינוי לדרגות מרצה או מרצה בכיר הינו בסמכות ועדת המינויים של המכללה". </w:t>
      </w:r>
    </w:p>
    <w:p w:rsidR="00B37660" w:rsidRPr="00356E70" w:rsidP="00356E70">
      <w:pPr>
        <w:spacing w:after="120" w:line="230" w:lineRule="exact"/>
        <w:jc w:val="both"/>
        <w:rPr>
          <w:rFonts w:cs="FrankRuehl"/>
          <w:sz w:val="20"/>
          <w:szCs w:val="22"/>
          <w:rtl/>
        </w:rPr>
      </w:pPr>
      <w:r w:rsidRPr="00356E70">
        <w:rPr>
          <w:rFonts w:cs="FrankRuehl"/>
          <w:sz w:val="20"/>
          <w:szCs w:val="22"/>
          <w:rtl/>
        </w:rPr>
        <w:t>משרד מבקר המדינה העלה, כי למרות הקביעה בתקנון ה</w:t>
      </w:r>
      <w:r w:rsidRPr="00356E70">
        <w:rPr>
          <w:rFonts w:cs="FrankRuehl" w:hint="cs"/>
          <w:sz w:val="20"/>
          <w:szCs w:val="22"/>
          <w:rtl/>
        </w:rPr>
        <w:t>ה</w:t>
      </w:r>
      <w:r w:rsidRPr="00356E70">
        <w:rPr>
          <w:rFonts w:cs="FrankRuehl"/>
          <w:sz w:val="20"/>
          <w:szCs w:val="22"/>
          <w:rtl/>
        </w:rPr>
        <w:t xml:space="preserve">עסקה של </w:t>
      </w:r>
      <w:r w:rsidRPr="00356E70">
        <w:rPr>
          <w:rFonts w:cs="FrankRuehl" w:hint="cs"/>
          <w:sz w:val="20"/>
          <w:szCs w:val="22"/>
          <w:rtl/>
        </w:rPr>
        <w:t>מכללת</w:t>
      </w:r>
      <w:r w:rsidRPr="00356E70">
        <w:rPr>
          <w:rFonts w:cs="FrankRuehl"/>
          <w:sz w:val="20"/>
          <w:szCs w:val="22"/>
          <w:rtl/>
        </w:rPr>
        <w:t xml:space="preserve"> </w:t>
      </w:r>
      <w:r w:rsidRPr="00356E70">
        <w:rPr>
          <w:rFonts w:cs="FrankRuehl" w:hint="cs"/>
          <w:sz w:val="20"/>
          <w:szCs w:val="22"/>
          <w:rtl/>
        </w:rPr>
        <w:t>ספיר</w:t>
      </w:r>
      <w:r w:rsidRPr="00356E70">
        <w:rPr>
          <w:rFonts w:cs="FrankRuehl"/>
          <w:sz w:val="20"/>
          <w:szCs w:val="22"/>
          <w:rtl/>
        </w:rPr>
        <w:t xml:space="preserve">, </w:t>
      </w:r>
      <w:r w:rsidRPr="00356E70">
        <w:rPr>
          <w:rFonts w:cs="FrankRuehl" w:hint="cs"/>
          <w:sz w:val="20"/>
          <w:szCs w:val="22"/>
          <w:rtl/>
        </w:rPr>
        <w:t>התקבלו</w:t>
      </w:r>
      <w:r w:rsidRPr="00356E70">
        <w:rPr>
          <w:rFonts w:cs="FrankRuehl"/>
          <w:sz w:val="20"/>
          <w:szCs w:val="22"/>
          <w:rtl/>
        </w:rPr>
        <w:t xml:space="preserve"> חברי הסגל הבכיר בין השנים 2010-1998 ללא </w:t>
      </w:r>
      <w:r w:rsidRPr="00356E70">
        <w:rPr>
          <w:rFonts w:cs="FrankRuehl" w:hint="cs"/>
          <w:sz w:val="20"/>
          <w:szCs w:val="22"/>
          <w:rtl/>
        </w:rPr>
        <w:t>אישורה</w:t>
      </w:r>
      <w:r w:rsidRPr="00356E70">
        <w:rPr>
          <w:rFonts w:cs="FrankRuehl"/>
          <w:sz w:val="20"/>
          <w:szCs w:val="22"/>
          <w:rtl/>
        </w:rPr>
        <w:t xml:space="preserve"> של ועדת המינויים המוסדית. </w:t>
      </w:r>
      <w:r w:rsidRPr="00356E70">
        <w:rPr>
          <w:rFonts w:cs="FrankRuehl" w:hint="cs"/>
          <w:sz w:val="20"/>
          <w:szCs w:val="22"/>
          <w:rtl/>
        </w:rPr>
        <w:t>כן</w:t>
      </w:r>
      <w:r w:rsidRPr="00356E70">
        <w:rPr>
          <w:rFonts w:cs="FrankRuehl"/>
          <w:sz w:val="20"/>
          <w:szCs w:val="22"/>
          <w:rtl/>
        </w:rPr>
        <w:t xml:space="preserve"> עלה </w:t>
      </w:r>
      <w:r w:rsidRPr="00356E70">
        <w:rPr>
          <w:rFonts w:cs="FrankRuehl" w:hint="cs"/>
          <w:sz w:val="20"/>
          <w:szCs w:val="22"/>
          <w:rtl/>
        </w:rPr>
        <w:t>כי</w:t>
      </w:r>
      <w:r w:rsidRPr="00356E70">
        <w:rPr>
          <w:rFonts w:cs="FrankRuehl"/>
          <w:sz w:val="20"/>
          <w:szCs w:val="22"/>
          <w:rtl/>
        </w:rPr>
        <w:t xml:space="preserve"> ההחלטות על המינויים לא תועדו בפרוטוקולים, ולכן לא ניתן </w:t>
      </w:r>
      <w:r w:rsidRPr="00356E70">
        <w:rPr>
          <w:rFonts w:cs="FrankRuehl" w:hint="cs"/>
          <w:sz w:val="20"/>
          <w:szCs w:val="22"/>
          <w:rtl/>
        </w:rPr>
        <w:t>לבדוק</w:t>
      </w:r>
      <w:r w:rsidRPr="00356E70">
        <w:rPr>
          <w:rFonts w:cs="FrankRuehl"/>
          <w:sz w:val="20"/>
          <w:szCs w:val="22"/>
          <w:rtl/>
        </w:rPr>
        <w:t xml:space="preserve"> את תהליך קבלת ההחלטות או לערער עליו.</w:t>
      </w:r>
    </w:p>
    <w:p w:rsidR="00B37660" w:rsidRPr="00356E70" w:rsidP="00356E70">
      <w:pPr>
        <w:spacing w:after="120" w:line="230" w:lineRule="exact"/>
        <w:jc w:val="both"/>
        <w:rPr>
          <w:rFonts w:cs="FrankRuehl"/>
          <w:sz w:val="20"/>
          <w:szCs w:val="22"/>
          <w:rtl/>
        </w:rPr>
      </w:pPr>
      <w:r w:rsidRPr="00356E70">
        <w:rPr>
          <w:rFonts w:cs="FrankRuehl" w:hint="cs"/>
          <w:sz w:val="20"/>
          <w:szCs w:val="22"/>
          <w:rtl/>
        </w:rPr>
        <w:t>כבר</w:t>
      </w:r>
      <w:r w:rsidRPr="00356E70">
        <w:rPr>
          <w:rFonts w:cs="FrankRuehl"/>
          <w:sz w:val="20"/>
          <w:szCs w:val="22"/>
          <w:rtl/>
        </w:rPr>
        <w:t xml:space="preserve"> </w:t>
      </w:r>
      <w:r w:rsidRPr="00356E70">
        <w:rPr>
          <w:rFonts w:cs="FrankRuehl" w:hint="cs"/>
          <w:sz w:val="20"/>
          <w:szCs w:val="22"/>
          <w:rtl/>
        </w:rPr>
        <w:t>בביקורות</w:t>
      </w:r>
      <w:r w:rsidRPr="00356E70">
        <w:rPr>
          <w:rFonts w:cs="FrankRuehl"/>
          <w:sz w:val="20"/>
          <w:szCs w:val="22"/>
          <w:rtl/>
        </w:rPr>
        <w:t xml:space="preserve"> </w:t>
      </w:r>
      <w:r w:rsidRPr="00356E70">
        <w:rPr>
          <w:rFonts w:cs="FrankRuehl" w:hint="cs"/>
          <w:sz w:val="20"/>
          <w:szCs w:val="22"/>
          <w:rtl/>
        </w:rPr>
        <w:t>קודמות</w:t>
      </w:r>
      <w:r>
        <w:rPr>
          <w:rStyle w:val="FootnoteReference"/>
          <w:rFonts w:cs="FrankRuehl"/>
          <w:sz w:val="20"/>
          <w:szCs w:val="22"/>
          <w:rtl/>
        </w:rPr>
        <w:footnoteReference w:id="29"/>
      </w:r>
      <w:r w:rsidRPr="00356E70">
        <w:rPr>
          <w:rFonts w:cs="FrankRuehl"/>
          <w:sz w:val="20"/>
          <w:szCs w:val="22"/>
          <w:rtl/>
        </w:rPr>
        <w:t xml:space="preserve"> העיר מבקר המדינה כי עקרון השקיפות מחייב כתיבת פרוטוקול, אשר </w:t>
      </w:r>
      <w:r w:rsidRPr="00356E70">
        <w:rPr>
          <w:rFonts w:cs="FrankRuehl" w:hint="cs"/>
          <w:sz w:val="20"/>
          <w:szCs w:val="22"/>
          <w:rtl/>
        </w:rPr>
        <w:t>ישקף</w:t>
      </w:r>
      <w:r w:rsidRPr="00356E70">
        <w:rPr>
          <w:rFonts w:cs="FrankRuehl"/>
          <w:sz w:val="20"/>
          <w:szCs w:val="22"/>
          <w:rtl/>
        </w:rPr>
        <w:t xml:space="preserve"> </w:t>
      </w:r>
      <w:r w:rsidRPr="00356E70">
        <w:rPr>
          <w:rFonts w:cs="FrankRuehl" w:hint="cs"/>
          <w:sz w:val="20"/>
          <w:szCs w:val="22"/>
          <w:rtl/>
        </w:rPr>
        <w:t>את</w:t>
      </w:r>
      <w:r w:rsidRPr="00356E70">
        <w:rPr>
          <w:rFonts w:cs="FrankRuehl"/>
          <w:sz w:val="20"/>
          <w:szCs w:val="22"/>
          <w:rtl/>
        </w:rPr>
        <w:t xml:space="preserve"> </w:t>
      </w:r>
      <w:r w:rsidRPr="00356E70">
        <w:rPr>
          <w:rFonts w:cs="FrankRuehl" w:hint="cs"/>
          <w:sz w:val="20"/>
          <w:szCs w:val="22"/>
          <w:rtl/>
        </w:rPr>
        <w:t>עיקרי</w:t>
      </w:r>
      <w:r w:rsidRPr="00356E70">
        <w:rPr>
          <w:rFonts w:cs="FrankRuehl"/>
          <w:sz w:val="20"/>
          <w:szCs w:val="22"/>
          <w:rtl/>
        </w:rPr>
        <w:t xml:space="preserve"> </w:t>
      </w:r>
      <w:r w:rsidRPr="00356E70">
        <w:rPr>
          <w:rFonts w:cs="FrankRuehl" w:hint="cs"/>
          <w:sz w:val="20"/>
          <w:szCs w:val="22"/>
          <w:rtl/>
        </w:rPr>
        <w:t>הדברים</w:t>
      </w:r>
      <w:r w:rsidRPr="00356E70">
        <w:rPr>
          <w:rFonts w:cs="FrankRuehl"/>
          <w:sz w:val="20"/>
          <w:szCs w:val="22"/>
          <w:rtl/>
        </w:rPr>
        <w:t xml:space="preserve"> </w:t>
      </w:r>
      <w:r w:rsidRPr="00356E70">
        <w:rPr>
          <w:rFonts w:cs="FrankRuehl" w:hint="cs"/>
          <w:sz w:val="20"/>
          <w:szCs w:val="22"/>
          <w:rtl/>
        </w:rPr>
        <w:t>הנאמרים</w:t>
      </w:r>
      <w:r w:rsidRPr="00356E70">
        <w:rPr>
          <w:rFonts w:cs="FrankRuehl"/>
          <w:sz w:val="20"/>
          <w:szCs w:val="22"/>
          <w:rtl/>
        </w:rPr>
        <w:t xml:space="preserve"> בדיוני הוועדות. </w:t>
      </w:r>
      <w:r w:rsidRPr="00356E70">
        <w:rPr>
          <w:rFonts w:cs="FrankRuehl" w:hint="cs"/>
          <w:sz w:val="20"/>
          <w:szCs w:val="22"/>
          <w:rtl/>
        </w:rPr>
        <w:t>עקרון</w:t>
      </w:r>
      <w:r w:rsidRPr="00356E70">
        <w:rPr>
          <w:rFonts w:cs="FrankRuehl"/>
          <w:sz w:val="20"/>
          <w:szCs w:val="22"/>
          <w:rtl/>
        </w:rPr>
        <w:t xml:space="preserve"> השקיפות </w:t>
      </w:r>
      <w:r w:rsidRPr="00356E70">
        <w:rPr>
          <w:rFonts w:cs="FrankRuehl" w:hint="cs"/>
          <w:sz w:val="20"/>
          <w:szCs w:val="22"/>
          <w:rtl/>
        </w:rPr>
        <w:t>מעוגן</w:t>
      </w:r>
      <w:r w:rsidRPr="00356E70">
        <w:rPr>
          <w:rFonts w:cs="FrankRuehl"/>
          <w:sz w:val="20"/>
          <w:szCs w:val="22"/>
          <w:rtl/>
        </w:rPr>
        <w:t xml:space="preserve"> ומפורט </w:t>
      </w:r>
      <w:r w:rsidRPr="00356E70">
        <w:rPr>
          <w:rFonts w:cs="FrankRuehl" w:hint="cs"/>
          <w:sz w:val="20"/>
          <w:szCs w:val="22"/>
          <w:rtl/>
        </w:rPr>
        <w:t>גם</w:t>
      </w:r>
      <w:r w:rsidRPr="00356E70">
        <w:rPr>
          <w:rFonts w:cs="FrankRuehl"/>
          <w:sz w:val="20"/>
          <w:szCs w:val="22"/>
          <w:rtl/>
        </w:rPr>
        <w:t xml:space="preserve"> </w:t>
      </w:r>
      <w:r w:rsidRPr="00356E70">
        <w:rPr>
          <w:rFonts w:cs="FrankRuehl" w:hint="cs"/>
          <w:sz w:val="20"/>
          <w:szCs w:val="22"/>
          <w:rtl/>
        </w:rPr>
        <w:t>בפסק</w:t>
      </w:r>
      <w:r w:rsidRPr="00356E70">
        <w:rPr>
          <w:rFonts w:cs="FrankRuehl"/>
          <w:sz w:val="20"/>
          <w:szCs w:val="22"/>
          <w:rtl/>
        </w:rPr>
        <w:t xml:space="preserve"> דין של </w:t>
      </w:r>
      <w:r w:rsidRPr="00356E70">
        <w:rPr>
          <w:rFonts w:cs="FrankRuehl" w:hint="cs"/>
          <w:sz w:val="20"/>
          <w:szCs w:val="22"/>
          <w:rtl/>
        </w:rPr>
        <w:t>בג</w:t>
      </w:r>
      <w:r w:rsidRPr="00356E70">
        <w:rPr>
          <w:rFonts w:cs="FrankRuehl"/>
          <w:sz w:val="20"/>
          <w:szCs w:val="22"/>
          <w:rtl/>
        </w:rPr>
        <w:t>"ץ</w:t>
      </w:r>
      <w:r>
        <w:rPr>
          <w:rStyle w:val="FootnoteReference"/>
          <w:rFonts w:cs="FrankRuehl"/>
          <w:sz w:val="20"/>
          <w:szCs w:val="22"/>
          <w:rtl/>
        </w:rPr>
        <w:footnoteReference w:id="30"/>
      </w:r>
      <w:r w:rsidRPr="00356E70">
        <w:rPr>
          <w:rFonts w:cs="FrankRuehl"/>
          <w:sz w:val="20"/>
          <w:szCs w:val="22"/>
          <w:rtl/>
        </w:rPr>
        <w:t xml:space="preserve">, </w:t>
      </w:r>
      <w:r w:rsidRPr="00356E70">
        <w:rPr>
          <w:rFonts w:cs="FrankRuehl" w:hint="cs"/>
          <w:sz w:val="20"/>
          <w:szCs w:val="22"/>
          <w:rtl/>
        </w:rPr>
        <w:t>המתייחס</w:t>
      </w:r>
      <w:r w:rsidRPr="00356E70">
        <w:rPr>
          <w:rFonts w:cs="FrankRuehl"/>
          <w:sz w:val="20"/>
          <w:szCs w:val="22"/>
          <w:rtl/>
        </w:rPr>
        <w:t xml:space="preserve"> לחשיבותו ולאופן שבו יש לכתוב </w:t>
      </w:r>
      <w:r w:rsidRPr="00356E70">
        <w:rPr>
          <w:rFonts w:cs="FrankRuehl" w:hint="cs"/>
          <w:sz w:val="20"/>
          <w:szCs w:val="22"/>
          <w:rtl/>
        </w:rPr>
        <w:t>אותו</w:t>
      </w:r>
      <w:r w:rsidRPr="00356E70">
        <w:rPr>
          <w:rFonts w:cs="FrankRuehl"/>
          <w:sz w:val="20"/>
          <w:szCs w:val="22"/>
          <w:rtl/>
        </w:rPr>
        <w:t xml:space="preserve">, "להבטחת תקינות פעילותו של </w:t>
      </w:r>
      <w:r w:rsidRPr="00356E70">
        <w:rPr>
          <w:rFonts w:cs="FrankRuehl" w:hint="cs"/>
          <w:sz w:val="20"/>
          <w:szCs w:val="22"/>
          <w:rtl/>
        </w:rPr>
        <w:t>המינהל</w:t>
      </w:r>
      <w:r w:rsidRPr="00356E70">
        <w:rPr>
          <w:rFonts w:cs="FrankRuehl"/>
          <w:sz w:val="20"/>
          <w:szCs w:val="22"/>
          <w:rtl/>
        </w:rPr>
        <w:t xml:space="preserve"> הציבורי. העיקרון הוא עיקרון השקיפות". </w:t>
      </w:r>
      <w:r w:rsidRPr="00356E70">
        <w:rPr>
          <w:rFonts w:cs="FrankRuehl" w:hint="cs"/>
          <w:sz w:val="20"/>
          <w:szCs w:val="22"/>
          <w:rtl/>
        </w:rPr>
        <w:t>בג</w:t>
      </w:r>
      <w:r w:rsidRPr="00356E70">
        <w:rPr>
          <w:rFonts w:cs="FrankRuehl"/>
          <w:sz w:val="20"/>
          <w:szCs w:val="22"/>
          <w:rtl/>
        </w:rPr>
        <w:t xml:space="preserve">"ץ </w:t>
      </w:r>
      <w:r w:rsidRPr="00356E70">
        <w:rPr>
          <w:rFonts w:cs="FrankRuehl" w:hint="cs"/>
          <w:sz w:val="20"/>
          <w:szCs w:val="22"/>
          <w:rtl/>
        </w:rPr>
        <w:t>גם</w:t>
      </w:r>
      <w:r w:rsidRPr="00356E70">
        <w:rPr>
          <w:rFonts w:cs="FrankRuehl"/>
          <w:sz w:val="20"/>
          <w:szCs w:val="22"/>
          <w:rtl/>
        </w:rPr>
        <w:t xml:space="preserve"> </w:t>
      </w:r>
      <w:r w:rsidRPr="00356E70">
        <w:rPr>
          <w:rFonts w:cs="FrankRuehl" w:hint="cs"/>
          <w:sz w:val="20"/>
          <w:szCs w:val="22"/>
          <w:rtl/>
        </w:rPr>
        <w:t>קבע</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הפרוטוקול</w:t>
      </w:r>
      <w:r w:rsidRPr="00356E70">
        <w:rPr>
          <w:rFonts w:cs="FrankRuehl"/>
          <w:sz w:val="20"/>
          <w:szCs w:val="22"/>
          <w:rtl/>
        </w:rPr>
        <w:t xml:space="preserve"> </w:t>
      </w:r>
      <w:r w:rsidRPr="00356E70">
        <w:rPr>
          <w:rFonts w:cs="FrankRuehl" w:hint="cs"/>
          <w:sz w:val="20"/>
          <w:szCs w:val="22"/>
          <w:rtl/>
        </w:rPr>
        <w:t>חייב</w:t>
      </w:r>
      <w:r w:rsidRPr="00356E70">
        <w:rPr>
          <w:rFonts w:cs="FrankRuehl"/>
          <w:sz w:val="20"/>
          <w:szCs w:val="22"/>
          <w:rtl/>
        </w:rPr>
        <w:t xml:space="preserve"> </w:t>
      </w:r>
      <w:r w:rsidRPr="00356E70">
        <w:rPr>
          <w:rFonts w:cs="FrankRuehl" w:hint="cs"/>
          <w:sz w:val="20"/>
          <w:szCs w:val="22"/>
          <w:rtl/>
        </w:rPr>
        <w:t>לשקף</w:t>
      </w:r>
      <w:r w:rsidRPr="00356E70">
        <w:rPr>
          <w:rFonts w:cs="FrankRuehl"/>
          <w:sz w:val="20"/>
          <w:szCs w:val="22"/>
          <w:rtl/>
        </w:rPr>
        <w:t xml:space="preserve"> </w:t>
      </w:r>
      <w:r w:rsidRPr="00356E70">
        <w:rPr>
          <w:rFonts w:cs="FrankRuehl" w:hint="cs"/>
          <w:sz w:val="20"/>
          <w:szCs w:val="22"/>
          <w:rtl/>
        </w:rPr>
        <w:t>את</w:t>
      </w:r>
      <w:r w:rsidRPr="00356E70">
        <w:rPr>
          <w:rFonts w:cs="FrankRuehl"/>
          <w:sz w:val="20"/>
          <w:szCs w:val="22"/>
          <w:rtl/>
        </w:rPr>
        <w:t xml:space="preserve"> </w:t>
      </w:r>
      <w:r w:rsidRPr="00356E70">
        <w:rPr>
          <w:rFonts w:cs="FrankRuehl" w:hint="cs"/>
          <w:sz w:val="20"/>
          <w:szCs w:val="22"/>
          <w:rtl/>
        </w:rPr>
        <w:t>אשר</w:t>
      </w:r>
      <w:r w:rsidRPr="00356E70">
        <w:rPr>
          <w:rFonts w:cs="FrankRuehl"/>
          <w:sz w:val="20"/>
          <w:szCs w:val="22"/>
          <w:rtl/>
        </w:rPr>
        <w:t xml:space="preserve"> </w:t>
      </w:r>
      <w:r w:rsidRPr="00356E70">
        <w:rPr>
          <w:rFonts w:cs="FrankRuehl" w:hint="cs"/>
          <w:sz w:val="20"/>
          <w:szCs w:val="22"/>
          <w:rtl/>
        </w:rPr>
        <w:t>התרחש</w:t>
      </w:r>
      <w:r w:rsidRPr="00356E70">
        <w:rPr>
          <w:rFonts w:cs="FrankRuehl"/>
          <w:sz w:val="20"/>
          <w:szCs w:val="22"/>
          <w:rtl/>
        </w:rPr>
        <w:t xml:space="preserve"> </w:t>
      </w:r>
      <w:r w:rsidRPr="00356E70">
        <w:rPr>
          <w:rFonts w:cs="FrankRuehl" w:hint="cs"/>
          <w:sz w:val="20"/>
          <w:szCs w:val="22"/>
          <w:rtl/>
        </w:rPr>
        <w:t>בדיון</w:t>
      </w:r>
      <w:r w:rsidRPr="00356E70">
        <w:rPr>
          <w:rFonts w:cs="FrankRuehl"/>
          <w:sz w:val="20"/>
          <w:szCs w:val="22"/>
          <w:rtl/>
        </w:rPr>
        <w:t xml:space="preserve">, בין </w:t>
      </w:r>
      <w:r w:rsidRPr="00356E70">
        <w:rPr>
          <w:rFonts w:cs="FrankRuehl" w:hint="cs"/>
          <w:sz w:val="20"/>
          <w:szCs w:val="22"/>
          <w:rtl/>
        </w:rPr>
        <w:t>שבאופן</w:t>
      </w:r>
      <w:r w:rsidRPr="00356E70">
        <w:rPr>
          <w:rFonts w:cs="FrankRuehl"/>
          <w:sz w:val="20"/>
          <w:szCs w:val="22"/>
          <w:rtl/>
        </w:rPr>
        <w:t xml:space="preserve"> מלא ובין </w:t>
      </w:r>
      <w:r w:rsidRPr="00356E70">
        <w:rPr>
          <w:rFonts w:cs="FrankRuehl" w:hint="cs"/>
          <w:sz w:val="20"/>
          <w:szCs w:val="22"/>
          <w:rtl/>
        </w:rPr>
        <w:t>שבאופן</w:t>
      </w:r>
      <w:r w:rsidRPr="00356E70">
        <w:rPr>
          <w:rFonts w:cs="FrankRuehl"/>
          <w:sz w:val="20"/>
          <w:szCs w:val="22"/>
          <w:rtl/>
        </w:rPr>
        <w:t xml:space="preserve"> </w:t>
      </w:r>
      <w:r w:rsidRPr="00356E70">
        <w:rPr>
          <w:rFonts w:cs="FrankRuehl" w:hint="cs"/>
          <w:sz w:val="20"/>
          <w:szCs w:val="22"/>
          <w:rtl/>
        </w:rPr>
        <w:t>מתומצת</w:t>
      </w:r>
      <w:r w:rsidRPr="00356E70">
        <w:rPr>
          <w:rFonts w:cs="FrankRuehl"/>
          <w:sz w:val="20"/>
          <w:szCs w:val="22"/>
          <w:rtl/>
        </w:rPr>
        <w:t>.</w:t>
      </w:r>
    </w:p>
    <w:p w:rsidR="00B37660" w:rsidRPr="00356E70" w:rsidP="00B96C18">
      <w:pPr>
        <w:spacing w:after="240" w:line="230" w:lineRule="exact"/>
        <w:jc w:val="both"/>
        <w:rPr>
          <w:rFonts w:cs="FrankRuehl"/>
          <w:sz w:val="20"/>
          <w:szCs w:val="22"/>
          <w:rtl/>
        </w:rPr>
      </w:pPr>
      <w:r w:rsidRPr="00356E70">
        <w:rPr>
          <w:rFonts w:cs="FrankRuehl" w:hint="cs"/>
          <w:sz w:val="20"/>
          <w:szCs w:val="22"/>
          <w:rtl/>
        </w:rPr>
        <w:t>מכללת</w:t>
      </w:r>
      <w:r w:rsidRPr="00356E70">
        <w:rPr>
          <w:rFonts w:cs="FrankRuehl"/>
          <w:sz w:val="20"/>
          <w:szCs w:val="22"/>
          <w:rtl/>
        </w:rPr>
        <w:t xml:space="preserve"> </w:t>
      </w:r>
      <w:r w:rsidRPr="00356E70">
        <w:rPr>
          <w:rFonts w:cs="FrankRuehl" w:hint="cs"/>
          <w:sz w:val="20"/>
          <w:szCs w:val="22"/>
          <w:rtl/>
        </w:rPr>
        <w:t>ספיר</w:t>
      </w:r>
      <w:r w:rsidRPr="00356E70">
        <w:rPr>
          <w:rFonts w:cs="FrankRuehl"/>
          <w:sz w:val="20"/>
          <w:szCs w:val="22"/>
          <w:rtl/>
        </w:rPr>
        <w:t xml:space="preserve"> </w:t>
      </w:r>
      <w:r w:rsidRPr="00356E70">
        <w:rPr>
          <w:rFonts w:cs="FrankRuehl" w:hint="cs"/>
          <w:sz w:val="20"/>
          <w:szCs w:val="22"/>
          <w:rtl/>
        </w:rPr>
        <w:t>ענתה</w:t>
      </w:r>
      <w:r w:rsidRPr="00356E70">
        <w:rPr>
          <w:rFonts w:cs="FrankRuehl"/>
          <w:sz w:val="20"/>
          <w:szCs w:val="22"/>
          <w:rtl/>
        </w:rPr>
        <w:t xml:space="preserve"> </w:t>
      </w:r>
      <w:r w:rsidRPr="00356E70">
        <w:rPr>
          <w:rFonts w:cs="FrankRuehl" w:hint="cs"/>
          <w:sz w:val="20"/>
          <w:szCs w:val="22"/>
          <w:rtl/>
        </w:rPr>
        <w:t>בתשובתה</w:t>
      </w:r>
      <w:r w:rsidRPr="00356E70">
        <w:rPr>
          <w:rFonts w:cs="FrankRuehl"/>
          <w:sz w:val="20"/>
          <w:szCs w:val="22"/>
          <w:rtl/>
        </w:rPr>
        <w:t xml:space="preserve"> </w:t>
      </w:r>
      <w:r w:rsidRPr="00356E70">
        <w:rPr>
          <w:rFonts w:cs="FrankRuehl" w:hint="cs"/>
          <w:sz w:val="20"/>
          <w:szCs w:val="22"/>
          <w:rtl/>
        </w:rPr>
        <w:t>למשרד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מנובמבר</w:t>
      </w:r>
      <w:r w:rsidRPr="00356E70">
        <w:rPr>
          <w:rFonts w:cs="FrankRuehl"/>
          <w:sz w:val="20"/>
          <w:szCs w:val="22"/>
          <w:rtl/>
        </w:rPr>
        <w:t xml:space="preserve"> 2014, </w:t>
      </w:r>
      <w:r w:rsidRPr="00356E70">
        <w:rPr>
          <w:rFonts w:cs="FrankRuehl" w:hint="cs"/>
          <w:sz w:val="20"/>
          <w:szCs w:val="22"/>
          <w:rtl/>
        </w:rPr>
        <w:t>כי</w:t>
      </w:r>
      <w:r w:rsidRPr="00356E70">
        <w:rPr>
          <w:rFonts w:cs="FrankRuehl"/>
          <w:sz w:val="20"/>
          <w:szCs w:val="22"/>
          <w:rtl/>
        </w:rPr>
        <w:t xml:space="preserve"> "בתקופה </w:t>
      </w:r>
      <w:r w:rsidRPr="00356E70">
        <w:rPr>
          <w:rFonts w:cs="FrankRuehl" w:hint="cs"/>
          <w:sz w:val="20"/>
          <w:szCs w:val="22"/>
          <w:rtl/>
        </w:rPr>
        <w:t>בה</w:t>
      </w:r>
      <w:r w:rsidRPr="00356E70">
        <w:rPr>
          <w:rFonts w:cs="FrankRuehl"/>
          <w:sz w:val="20"/>
          <w:szCs w:val="22"/>
          <w:rtl/>
        </w:rPr>
        <w:t xml:space="preserve"> </w:t>
      </w:r>
      <w:r w:rsidRPr="00356E70">
        <w:rPr>
          <w:rFonts w:cs="FrankRuehl" w:hint="cs"/>
          <w:sz w:val="20"/>
          <w:szCs w:val="22"/>
          <w:rtl/>
        </w:rPr>
        <w:t>כיהן</w:t>
      </w:r>
      <w:r w:rsidRPr="00356E70">
        <w:rPr>
          <w:rFonts w:cs="FrankRuehl"/>
          <w:sz w:val="20"/>
          <w:szCs w:val="22"/>
          <w:rtl/>
        </w:rPr>
        <w:t xml:space="preserve"> </w:t>
      </w:r>
      <w:r w:rsidRPr="00356E70">
        <w:rPr>
          <w:rFonts w:cs="FrankRuehl" w:hint="cs"/>
          <w:sz w:val="20"/>
          <w:szCs w:val="22"/>
          <w:rtl/>
        </w:rPr>
        <w:t>פרופ</w:t>
      </w:r>
      <w:r w:rsidRPr="00356E70">
        <w:rPr>
          <w:rFonts w:cs="FrankRuehl"/>
          <w:sz w:val="20"/>
          <w:szCs w:val="22"/>
          <w:rtl/>
        </w:rPr>
        <w:t xml:space="preserve">' </w:t>
      </w:r>
      <w:r w:rsidRPr="00356E70">
        <w:rPr>
          <w:rFonts w:cs="FrankRuehl" w:hint="cs"/>
          <w:sz w:val="20"/>
          <w:szCs w:val="22"/>
          <w:rtl/>
        </w:rPr>
        <w:t>זאב</w:t>
      </w:r>
      <w:r w:rsidRPr="00356E70">
        <w:rPr>
          <w:rFonts w:cs="FrankRuehl"/>
          <w:sz w:val="20"/>
          <w:szCs w:val="22"/>
          <w:rtl/>
        </w:rPr>
        <w:t xml:space="preserve"> </w:t>
      </w:r>
      <w:r w:rsidRPr="00356E70">
        <w:rPr>
          <w:rFonts w:cs="FrankRuehl" w:hint="cs"/>
          <w:sz w:val="20"/>
          <w:szCs w:val="22"/>
          <w:rtl/>
        </w:rPr>
        <w:t>צחור</w:t>
      </w:r>
      <w:r w:rsidRPr="00356E70">
        <w:rPr>
          <w:rFonts w:cs="FrankRuehl"/>
          <w:sz w:val="20"/>
          <w:szCs w:val="22"/>
          <w:rtl/>
        </w:rPr>
        <w:t xml:space="preserve"> </w:t>
      </w:r>
      <w:r w:rsidRPr="00356E70">
        <w:rPr>
          <w:rFonts w:cs="FrankRuehl" w:hint="cs"/>
          <w:sz w:val="20"/>
          <w:szCs w:val="22"/>
          <w:rtl/>
        </w:rPr>
        <w:t>כנשיא</w:t>
      </w:r>
      <w:r w:rsidRPr="00356E70">
        <w:rPr>
          <w:rFonts w:cs="FrankRuehl"/>
          <w:sz w:val="20"/>
          <w:szCs w:val="22"/>
          <w:rtl/>
        </w:rPr>
        <w:t xml:space="preserve"> </w:t>
      </w:r>
      <w:r w:rsidRPr="00356E70">
        <w:rPr>
          <w:rFonts w:cs="FrankRuehl" w:hint="cs"/>
          <w:sz w:val="20"/>
          <w:szCs w:val="22"/>
          <w:rtl/>
        </w:rPr>
        <w:t>המכללה</w:t>
      </w:r>
      <w:r w:rsidRPr="00356E70">
        <w:rPr>
          <w:rFonts w:cs="FrankRuehl"/>
          <w:sz w:val="20"/>
          <w:szCs w:val="22"/>
          <w:rtl/>
        </w:rPr>
        <w:t xml:space="preserve"> </w:t>
      </w:r>
      <w:r w:rsidRPr="00356E70">
        <w:rPr>
          <w:rFonts w:cs="FrankRuehl" w:hint="cs"/>
          <w:sz w:val="20"/>
          <w:szCs w:val="22"/>
          <w:rtl/>
        </w:rPr>
        <w:t>האקדמית</w:t>
      </w:r>
      <w:r w:rsidRPr="00356E70">
        <w:rPr>
          <w:rFonts w:cs="FrankRuehl"/>
          <w:sz w:val="20"/>
          <w:szCs w:val="22"/>
          <w:rtl/>
        </w:rPr>
        <w:t xml:space="preserve"> </w:t>
      </w:r>
      <w:r w:rsidRPr="00356E70">
        <w:rPr>
          <w:rFonts w:cs="FrankRuehl" w:hint="cs"/>
          <w:sz w:val="20"/>
          <w:szCs w:val="22"/>
          <w:rtl/>
        </w:rPr>
        <w:t>ספיר</w:t>
      </w:r>
      <w:r w:rsidRPr="00356E70">
        <w:rPr>
          <w:rFonts w:cs="FrankRuehl"/>
          <w:sz w:val="20"/>
          <w:szCs w:val="22"/>
          <w:rtl/>
        </w:rPr>
        <w:t xml:space="preserve">, </w:t>
      </w:r>
      <w:r w:rsidRPr="00356E70">
        <w:rPr>
          <w:rFonts w:cs="FrankRuehl" w:hint="cs"/>
          <w:sz w:val="20"/>
          <w:szCs w:val="22"/>
          <w:rtl/>
        </w:rPr>
        <w:t>הייתה</w:t>
      </w:r>
      <w:r w:rsidRPr="00356E70">
        <w:rPr>
          <w:rFonts w:cs="FrankRuehl"/>
          <w:sz w:val="20"/>
          <w:szCs w:val="22"/>
          <w:rtl/>
        </w:rPr>
        <w:t xml:space="preserve"> </w:t>
      </w:r>
      <w:r w:rsidRPr="00356E70">
        <w:rPr>
          <w:rFonts w:cs="FrankRuehl" w:hint="cs"/>
          <w:sz w:val="20"/>
          <w:szCs w:val="22"/>
          <w:rtl/>
        </w:rPr>
        <w:t>ועדת</w:t>
      </w:r>
      <w:r w:rsidRPr="00356E70">
        <w:rPr>
          <w:rFonts w:cs="FrankRuehl"/>
          <w:sz w:val="20"/>
          <w:szCs w:val="22"/>
          <w:rtl/>
        </w:rPr>
        <w:t xml:space="preserve"> </w:t>
      </w:r>
      <w:r w:rsidRPr="00356E70">
        <w:rPr>
          <w:rFonts w:cs="FrankRuehl" w:hint="cs"/>
          <w:sz w:val="20"/>
          <w:szCs w:val="22"/>
          <w:rtl/>
        </w:rPr>
        <w:t>מינויים</w:t>
      </w:r>
      <w:r w:rsidRPr="00356E70">
        <w:rPr>
          <w:rFonts w:cs="FrankRuehl"/>
          <w:sz w:val="20"/>
          <w:szCs w:val="22"/>
          <w:rtl/>
        </w:rPr>
        <w:t xml:space="preserve"> </w:t>
      </w:r>
      <w:r w:rsidRPr="00356E70">
        <w:rPr>
          <w:rFonts w:cs="FrankRuehl" w:hint="cs"/>
          <w:sz w:val="20"/>
          <w:szCs w:val="22"/>
          <w:rtl/>
        </w:rPr>
        <w:t>בה</w:t>
      </w:r>
      <w:r w:rsidRPr="00356E70">
        <w:rPr>
          <w:rFonts w:cs="FrankRuehl"/>
          <w:sz w:val="20"/>
          <w:szCs w:val="22"/>
          <w:rtl/>
        </w:rPr>
        <w:t xml:space="preserve"> </w:t>
      </w:r>
      <w:r w:rsidRPr="00356E70">
        <w:rPr>
          <w:rFonts w:cs="FrankRuehl" w:hint="cs"/>
          <w:sz w:val="20"/>
          <w:szCs w:val="22"/>
          <w:rtl/>
        </w:rPr>
        <w:t>כיהנו</w:t>
      </w:r>
      <w:r w:rsidRPr="00356E70">
        <w:rPr>
          <w:rFonts w:cs="FrankRuehl"/>
          <w:sz w:val="20"/>
          <w:szCs w:val="22"/>
          <w:rtl/>
        </w:rPr>
        <w:t xml:space="preserve"> </w:t>
      </w:r>
      <w:r w:rsidRPr="00356E70">
        <w:rPr>
          <w:rFonts w:cs="FrankRuehl" w:hint="cs"/>
          <w:sz w:val="20"/>
          <w:szCs w:val="22"/>
          <w:rtl/>
        </w:rPr>
        <w:t>הנשיא</w:t>
      </w:r>
      <w:r w:rsidRPr="00356E70">
        <w:rPr>
          <w:rFonts w:cs="FrankRuehl"/>
          <w:sz w:val="20"/>
          <w:szCs w:val="22"/>
          <w:rtl/>
        </w:rPr>
        <w:t xml:space="preserve"> </w:t>
      </w:r>
      <w:r w:rsidRPr="00356E70">
        <w:rPr>
          <w:rFonts w:cs="FrankRuehl" w:hint="cs"/>
          <w:sz w:val="20"/>
          <w:szCs w:val="22"/>
          <w:rtl/>
        </w:rPr>
        <w:t>ופרופ</w:t>
      </w:r>
      <w:r w:rsidRPr="00356E70">
        <w:rPr>
          <w:rFonts w:cs="FrankRuehl"/>
          <w:sz w:val="20"/>
          <w:szCs w:val="22"/>
          <w:rtl/>
        </w:rPr>
        <w:t xml:space="preserve">' </w:t>
      </w:r>
      <w:r w:rsidRPr="00356E70">
        <w:rPr>
          <w:rFonts w:cs="FrankRuehl" w:hint="cs"/>
          <w:sz w:val="20"/>
          <w:szCs w:val="22"/>
          <w:rtl/>
        </w:rPr>
        <w:t>נוספים</w:t>
      </w:r>
      <w:r w:rsidRPr="00356E70">
        <w:rPr>
          <w:rFonts w:cs="FrankRuehl"/>
          <w:sz w:val="20"/>
          <w:szCs w:val="22"/>
          <w:rtl/>
        </w:rPr>
        <w:t xml:space="preserve"> </w:t>
      </w:r>
      <w:r w:rsidRPr="00356E70">
        <w:rPr>
          <w:rFonts w:cs="FrankRuehl" w:hint="cs"/>
          <w:sz w:val="20"/>
          <w:szCs w:val="22"/>
          <w:rtl/>
        </w:rPr>
        <w:t>מאוניברסיטאות</w:t>
      </w:r>
      <w:r w:rsidRPr="00356E70">
        <w:rPr>
          <w:rFonts w:cs="FrankRuehl"/>
          <w:sz w:val="20"/>
          <w:szCs w:val="22"/>
          <w:rtl/>
        </w:rPr>
        <w:t xml:space="preserve"> </w:t>
      </w:r>
      <w:r w:rsidRPr="00356E70">
        <w:rPr>
          <w:rFonts w:cs="FrankRuehl" w:hint="cs"/>
          <w:sz w:val="20"/>
          <w:szCs w:val="22"/>
          <w:rtl/>
        </w:rPr>
        <w:t>אחרות</w:t>
      </w:r>
      <w:r w:rsidRPr="00356E70">
        <w:rPr>
          <w:rFonts w:cs="FrankRuehl"/>
          <w:sz w:val="20"/>
          <w:szCs w:val="22"/>
          <w:rtl/>
        </w:rPr>
        <w:t xml:space="preserve">... </w:t>
      </w:r>
      <w:r w:rsidRPr="00356E70">
        <w:rPr>
          <w:rFonts w:cs="FrankRuehl" w:hint="cs"/>
          <w:sz w:val="20"/>
          <w:szCs w:val="22"/>
          <w:rtl/>
        </w:rPr>
        <w:t>דיוני</w:t>
      </w:r>
      <w:r w:rsidRPr="00356E70">
        <w:rPr>
          <w:rFonts w:cs="FrankRuehl"/>
          <w:sz w:val="20"/>
          <w:szCs w:val="22"/>
          <w:rtl/>
        </w:rPr>
        <w:t xml:space="preserve"> </w:t>
      </w:r>
      <w:r w:rsidRPr="00356E70">
        <w:rPr>
          <w:rFonts w:cs="FrankRuehl" w:hint="cs"/>
          <w:sz w:val="20"/>
          <w:szCs w:val="22"/>
          <w:rtl/>
        </w:rPr>
        <w:t>הוועדה</w:t>
      </w:r>
      <w:r w:rsidRPr="00356E70">
        <w:rPr>
          <w:rFonts w:cs="FrankRuehl"/>
          <w:sz w:val="20"/>
          <w:szCs w:val="22"/>
          <w:rtl/>
        </w:rPr>
        <w:t xml:space="preserve"> </w:t>
      </w:r>
      <w:r w:rsidRPr="00356E70">
        <w:rPr>
          <w:rFonts w:cs="FrankRuehl" w:hint="cs"/>
          <w:sz w:val="20"/>
          <w:szCs w:val="22"/>
          <w:rtl/>
        </w:rPr>
        <w:t>התקיימו</w:t>
      </w:r>
      <w:r w:rsidRPr="00356E70">
        <w:rPr>
          <w:rFonts w:cs="FrankRuehl"/>
          <w:sz w:val="20"/>
          <w:szCs w:val="22"/>
          <w:rtl/>
        </w:rPr>
        <w:t xml:space="preserve"> </w:t>
      </w:r>
      <w:r w:rsidRPr="00356E70">
        <w:rPr>
          <w:rFonts w:cs="FrankRuehl" w:hint="cs"/>
          <w:sz w:val="20"/>
          <w:szCs w:val="22"/>
          <w:rtl/>
        </w:rPr>
        <w:t>טלפונית</w:t>
      </w:r>
      <w:r w:rsidRPr="00356E70">
        <w:rPr>
          <w:rFonts w:cs="FrankRuehl"/>
          <w:sz w:val="20"/>
          <w:szCs w:val="22"/>
          <w:rtl/>
        </w:rPr>
        <w:t xml:space="preserve"> </w:t>
      </w:r>
      <w:r w:rsidRPr="00356E70">
        <w:rPr>
          <w:rFonts w:cs="FrankRuehl" w:hint="cs"/>
          <w:sz w:val="20"/>
          <w:szCs w:val="22"/>
          <w:rtl/>
        </w:rPr>
        <w:t>או</w:t>
      </w:r>
      <w:r w:rsidRPr="00356E70">
        <w:rPr>
          <w:rFonts w:cs="FrankRuehl"/>
          <w:sz w:val="20"/>
          <w:szCs w:val="22"/>
          <w:rtl/>
        </w:rPr>
        <w:t xml:space="preserve"> </w:t>
      </w:r>
      <w:r w:rsidRPr="00356E70">
        <w:rPr>
          <w:rFonts w:cs="FrankRuehl" w:hint="cs"/>
          <w:sz w:val="20"/>
          <w:szCs w:val="22"/>
          <w:rtl/>
        </w:rPr>
        <w:t>באמצעות</w:t>
      </w:r>
      <w:r w:rsidRPr="00356E70">
        <w:rPr>
          <w:rFonts w:cs="FrankRuehl"/>
          <w:sz w:val="20"/>
          <w:szCs w:val="22"/>
          <w:rtl/>
        </w:rPr>
        <w:t xml:space="preserve"> </w:t>
      </w:r>
      <w:r w:rsidRPr="00356E70">
        <w:rPr>
          <w:rFonts w:cs="FrankRuehl" w:hint="cs"/>
          <w:sz w:val="20"/>
          <w:szCs w:val="22"/>
          <w:rtl/>
        </w:rPr>
        <w:t>דוא</w:t>
      </w:r>
      <w:r w:rsidRPr="00356E70">
        <w:rPr>
          <w:rFonts w:cs="FrankRuehl"/>
          <w:sz w:val="20"/>
          <w:szCs w:val="22"/>
          <w:rtl/>
        </w:rPr>
        <w:t xml:space="preserve">"ל. </w:t>
      </w:r>
      <w:r w:rsidRPr="00356E70">
        <w:rPr>
          <w:rFonts w:cs="FrankRuehl" w:hint="cs"/>
          <w:sz w:val="20"/>
          <w:szCs w:val="22"/>
          <w:rtl/>
        </w:rPr>
        <w:t>נכון</w:t>
      </w:r>
      <w:r w:rsidRPr="00356E70">
        <w:rPr>
          <w:rFonts w:cs="FrankRuehl"/>
          <w:sz w:val="20"/>
          <w:szCs w:val="22"/>
          <w:rtl/>
        </w:rPr>
        <w:t xml:space="preserve"> </w:t>
      </w:r>
      <w:r w:rsidRPr="00356E70">
        <w:rPr>
          <w:rFonts w:cs="FrankRuehl" w:hint="cs"/>
          <w:sz w:val="20"/>
          <w:szCs w:val="22"/>
          <w:rtl/>
        </w:rPr>
        <w:t>הוא</w:t>
      </w:r>
      <w:r w:rsidRPr="00356E70">
        <w:rPr>
          <w:rFonts w:cs="FrankRuehl"/>
          <w:sz w:val="20"/>
          <w:szCs w:val="22"/>
          <w:rtl/>
        </w:rPr>
        <w:t xml:space="preserve"> </w:t>
      </w:r>
      <w:r w:rsidRPr="00356E70">
        <w:rPr>
          <w:rFonts w:cs="FrankRuehl" w:hint="cs"/>
          <w:sz w:val="20"/>
          <w:szCs w:val="22"/>
          <w:rtl/>
        </w:rPr>
        <w:t>שהדיונים</w:t>
      </w:r>
      <w:r w:rsidRPr="00356E70">
        <w:rPr>
          <w:rFonts w:cs="FrankRuehl"/>
          <w:sz w:val="20"/>
          <w:szCs w:val="22"/>
          <w:rtl/>
        </w:rPr>
        <w:t xml:space="preserve"> </w:t>
      </w:r>
      <w:r w:rsidRPr="00356E70">
        <w:rPr>
          <w:rFonts w:cs="FrankRuehl" w:hint="cs"/>
          <w:sz w:val="20"/>
          <w:szCs w:val="22"/>
          <w:rtl/>
        </w:rPr>
        <w:t>לא</w:t>
      </w:r>
      <w:r w:rsidRPr="00356E70">
        <w:rPr>
          <w:rFonts w:cs="FrankRuehl"/>
          <w:sz w:val="20"/>
          <w:szCs w:val="22"/>
          <w:rtl/>
        </w:rPr>
        <w:t xml:space="preserve"> </w:t>
      </w:r>
      <w:r w:rsidRPr="00356E70">
        <w:rPr>
          <w:rFonts w:cs="FrankRuehl" w:hint="cs"/>
          <w:sz w:val="20"/>
          <w:szCs w:val="22"/>
          <w:rtl/>
        </w:rPr>
        <w:t>תועדו</w:t>
      </w:r>
      <w:r w:rsidRPr="00356E70">
        <w:rPr>
          <w:rFonts w:cs="FrankRuehl"/>
          <w:sz w:val="20"/>
          <w:szCs w:val="22"/>
          <w:rtl/>
        </w:rPr>
        <w:t xml:space="preserve"> </w:t>
      </w:r>
      <w:r w:rsidRPr="00356E70">
        <w:rPr>
          <w:rFonts w:cs="FrankRuehl" w:hint="cs"/>
          <w:sz w:val="20"/>
          <w:szCs w:val="22"/>
          <w:rtl/>
        </w:rPr>
        <w:t>בפרוטוקול</w:t>
      </w:r>
      <w:r w:rsidRPr="00356E70">
        <w:rPr>
          <w:rFonts w:cs="FrankRuehl"/>
          <w:sz w:val="20"/>
          <w:szCs w:val="22"/>
          <w:rtl/>
        </w:rPr>
        <w:t>". בתשובתו למשרד מבקר המדינה מדצמבר 2014 ציין הנשיא לשעבר פרופסור זאב צחור, כי הייתה ועדת מינויים</w:t>
      </w:r>
      <w:r w:rsidRPr="00356E70">
        <w:rPr>
          <w:rFonts w:cs="FrankRuehl" w:hint="cs"/>
          <w:sz w:val="20"/>
          <w:szCs w:val="22"/>
          <w:rtl/>
        </w:rPr>
        <w:t xml:space="preserve"> מוסדית</w:t>
      </w:r>
      <w:r w:rsidRPr="00356E70">
        <w:rPr>
          <w:rFonts w:cs="FrankRuehl"/>
          <w:sz w:val="20"/>
          <w:szCs w:val="22"/>
          <w:rtl/>
        </w:rPr>
        <w:t xml:space="preserve"> </w:t>
      </w:r>
      <w:r w:rsidRPr="00356E70">
        <w:rPr>
          <w:rFonts w:cs="FrankRuehl" w:hint="cs"/>
          <w:sz w:val="20"/>
          <w:szCs w:val="22"/>
          <w:rtl/>
        </w:rPr>
        <w:t>שמנתה</w:t>
      </w:r>
      <w:r w:rsidRPr="00356E70">
        <w:rPr>
          <w:rFonts w:cs="FrankRuehl"/>
          <w:sz w:val="20"/>
          <w:szCs w:val="22"/>
          <w:rtl/>
        </w:rPr>
        <w:t xml:space="preserve"> חמישה חברים, ואף נרשמו פרוטוקולים לדיוני הוועדה. </w:t>
      </w:r>
      <w:r w:rsidRPr="00356E70">
        <w:rPr>
          <w:rFonts w:cs="FrankRuehl" w:hint="cs"/>
          <w:sz w:val="20"/>
          <w:szCs w:val="22"/>
          <w:rtl/>
        </w:rPr>
        <w:t>כן</w:t>
      </w:r>
      <w:r w:rsidRPr="00356E70">
        <w:rPr>
          <w:rFonts w:cs="FrankRuehl"/>
          <w:sz w:val="20"/>
          <w:szCs w:val="22"/>
          <w:rtl/>
        </w:rPr>
        <w:t xml:space="preserve"> </w:t>
      </w:r>
      <w:r w:rsidRPr="00356E70">
        <w:rPr>
          <w:rFonts w:cs="FrankRuehl" w:hint="cs"/>
          <w:sz w:val="20"/>
          <w:szCs w:val="22"/>
          <w:rtl/>
        </w:rPr>
        <w:t>מסר</w:t>
      </w:r>
      <w:r w:rsidRPr="00356E70">
        <w:rPr>
          <w:rFonts w:cs="FrankRuehl"/>
          <w:sz w:val="20"/>
          <w:szCs w:val="22"/>
          <w:rtl/>
        </w:rPr>
        <w:t xml:space="preserve"> כי היה במכללה תקנון אקדמי </w:t>
      </w:r>
      <w:r w:rsidRPr="00356E70">
        <w:rPr>
          <w:rFonts w:cs="FrankRuehl" w:hint="cs"/>
          <w:sz w:val="20"/>
          <w:szCs w:val="22"/>
          <w:rtl/>
        </w:rPr>
        <w:t>וש</w:t>
      </w:r>
      <w:r w:rsidRPr="00356E70">
        <w:rPr>
          <w:rFonts w:cs="FrankRuehl"/>
          <w:sz w:val="20"/>
          <w:szCs w:val="22"/>
          <w:rtl/>
        </w:rPr>
        <w:t>"</w:t>
      </w:r>
      <w:r w:rsidRPr="00356E70">
        <w:rPr>
          <w:rFonts w:cs="FrankRuehl" w:hint="cs"/>
          <w:sz w:val="20"/>
          <w:szCs w:val="22"/>
          <w:rtl/>
        </w:rPr>
        <w:t>ככל</w:t>
      </w:r>
      <w:r w:rsidRPr="00356E70">
        <w:rPr>
          <w:rFonts w:cs="FrankRuehl"/>
          <w:sz w:val="20"/>
          <w:szCs w:val="22"/>
          <w:rtl/>
        </w:rPr>
        <w:t xml:space="preserve"> הידוע לי כל החומר שמור במאגר מרכז המחשבים". </w:t>
      </w:r>
    </w:p>
    <w:p w:rsidR="00B37660" w:rsidRPr="00356E70" w:rsidP="00B96C18">
      <w:pPr>
        <w:pStyle w:val="RESHET"/>
        <w:rPr>
          <w:rtl/>
        </w:rPr>
      </w:pPr>
      <w:r w:rsidRPr="00356E70">
        <w:rPr>
          <w:rtl/>
        </w:rPr>
        <w:t xml:space="preserve">מכללת ספיר לא המציאה תיעוד </w:t>
      </w:r>
      <w:r w:rsidRPr="00356E70">
        <w:rPr>
          <w:rFonts w:hint="cs"/>
          <w:rtl/>
        </w:rPr>
        <w:t>המאשר</w:t>
      </w:r>
      <w:r w:rsidRPr="00356E70">
        <w:rPr>
          <w:rtl/>
        </w:rPr>
        <w:t xml:space="preserve"> </w:t>
      </w:r>
      <w:r w:rsidRPr="00356E70">
        <w:rPr>
          <w:rFonts w:hint="cs"/>
          <w:rtl/>
        </w:rPr>
        <w:t>את</w:t>
      </w:r>
      <w:r w:rsidRPr="00356E70">
        <w:rPr>
          <w:rtl/>
        </w:rPr>
        <w:t xml:space="preserve"> </w:t>
      </w:r>
      <w:r w:rsidRPr="00356E70">
        <w:rPr>
          <w:rFonts w:hint="cs"/>
          <w:rtl/>
        </w:rPr>
        <w:t>טענתה</w:t>
      </w:r>
      <w:r w:rsidRPr="00356E70">
        <w:rPr>
          <w:rtl/>
        </w:rPr>
        <w:t xml:space="preserve"> </w:t>
      </w:r>
      <w:r w:rsidRPr="00356E70">
        <w:rPr>
          <w:rFonts w:hint="cs"/>
          <w:rtl/>
        </w:rPr>
        <w:t>בדבר</w:t>
      </w:r>
      <w:r w:rsidRPr="00356E70">
        <w:rPr>
          <w:rtl/>
        </w:rPr>
        <w:t xml:space="preserve"> פעילות ועדת המינויים, לרבות הרכבה ודיוניה, ואף </w:t>
      </w:r>
      <w:r w:rsidRPr="00356E70">
        <w:rPr>
          <w:rFonts w:hint="cs"/>
          <w:rtl/>
        </w:rPr>
        <w:t>לא</w:t>
      </w:r>
      <w:r w:rsidRPr="00356E70">
        <w:rPr>
          <w:rtl/>
        </w:rPr>
        <w:t xml:space="preserve"> </w:t>
      </w:r>
      <w:r w:rsidRPr="00356E70">
        <w:rPr>
          <w:rFonts w:hint="cs"/>
          <w:rtl/>
        </w:rPr>
        <w:t>נמצא</w:t>
      </w:r>
      <w:r w:rsidRPr="00356E70">
        <w:rPr>
          <w:rtl/>
        </w:rPr>
        <w:t xml:space="preserve"> </w:t>
      </w:r>
      <w:r w:rsidRPr="00356E70">
        <w:rPr>
          <w:rFonts w:hint="cs"/>
          <w:rtl/>
        </w:rPr>
        <w:t>תיעוד</w:t>
      </w:r>
      <w:r w:rsidRPr="00356E70">
        <w:rPr>
          <w:rtl/>
        </w:rPr>
        <w:t xml:space="preserve"> </w:t>
      </w:r>
      <w:r w:rsidRPr="00356E70">
        <w:rPr>
          <w:rFonts w:hint="cs"/>
          <w:rtl/>
        </w:rPr>
        <w:t>לתקנון</w:t>
      </w:r>
      <w:r w:rsidRPr="00356E70">
        <w:rPr>
          <w:rtl/>
        </w:rPr>
        <w:t xml:space="preserve"> </w:t>
      </w:r>
      <w:r w:rsidRPr="00356E70">
        <w:rPr>
          <w:rFonts w:hint="cs"/>
          <w:rtl/>
        </w:rPr>
        <w:t>אקדמי</w:t>
      </w:r>
      <w:r w:rsidRPr="00356E70">
        <w:rPr>
          <w:rtl/>
        </w:rPr>
        <w:t xml:space="preserve"> </w:t>
      </w:r>
      <w:r w:rsidRPr="00356E70">
        <w:rPr>
          <w:rFonts w:hint="cs"/>
          <w:rtl/>
        </w:rPr>
        <w:t>במכללה</w:t>
      </w:r>
      <w:r w:rsidRPr="00356E70">
        <w:rPr>
          <w:rtl/>
        </w:rPr>
        <w:t>. משרד מבקר המדינה מעיר למכלל</w:t>
      </w:r>
      <w:r w:rsidRPr="00356E70">
        <w:rPr>
          <w:rFonts w:hint="cs"/>
          <w:rtl/>
        </w:rPr>
        <w:t>ת</w:t>
      </w:r>
      <w:r w:rsidRPr="00356E70">
        <w:rPr>
          <w:rtl/>
        </w:rPr>
        <w:t xml:space="preserve"> </w:t>
      </w:r>
      <w:r w:rsidRPr="00356E70">
        <w:rPr>
          <w:rFonts w:hint="cs"/>
          <w:rtl/>
        </w:rPr>
        <w:t>ספיר</w:t>
      </w:r>
      <w:r w:rsidRPr="00356E70">
        <w:rPr>
          <w:rtl/>
        </w:rPr>
        <w:t>, כי חשיבות הפרוטוקולים בתהליך רגיש ומשמעותי כמו מינויי</w:t>
      </w:r>
      <w:r w:rsidRPr="00356E70">
        <w:rPr>
          <w:rFonts w:hint="cs"/>
          <w:rtl/>
        </w:rPr>
        <w:t>ם</w:t>
      </w:r>
      <w:r w:rsidRPr="00356E70">
        <w:rPr>
          <w:rtl/>
        </w:rPr>
        <w:t xml:space="preserve"> </w:t>
      </w:r>
      <w:r w:rsidRPr="00356E70">
        <w:rPr>
          <w:rFonts w:hint="cs"/>
          <w:rtl/>
        </w:rPr>
        <w:t>של</w:t>
      </w:r>
      <w:r w:rsidRPr="00356E70">
        <w:rPr>
          <w:rtl/>
        </w:rPr>
        <w:t xml:space="preserve"> </w:t>
      </w:r>
      <w:r w:rsidRPr="00356E70">
        <w:rPr>
          <w:rFonts w:hint="cs"/>
          <w:rtl/>
        </w:rPr>
        <w:t>חברי</w:t>
      </w:r>
      <w:r w:rsidRPr="00356E70">
        <w:rPr>
          <w:rtl/>
        </w:rPr>
        <w:t xml:space="preserve"> </w:t>
      </w:r>
      <w:r w:rsidRPr="00356E70">
        <w:rPr>
          <w:rFonts w:hint="cs"/>
          <w:rtl/>
        </w:rPr>
        <w:t>סגל</w:t>
      </w:r>
      <w:r w:rsidRPr="00356E70">
        <w:rPr>
          <w:rtl/>
        </w:rPr>
        <w:t xml:space="preserve"> </w:t>
      </w:r>
      <w:r w:rsidRPr="00356E70">
        <w:rPr>
          <w:rFonts w:hint="cs"/>
          <w:rtl/>
        </w:rPr>
        <w:t>בכיר</w:t>
      </w:r>
      <w:r w:rsidRPr="00356E70">
        <w:rPr>
          <w:rtl/>
        </w:rPr>
        <w:t xml:space="preserve"> מחייב</w:t>
      </w:r>
      <w:r w:rsidRPr="00356E70">
        <w:rPr>
          <w:rFonts w:hint="cs"/>
          <w:rtl/>
        </w:rPr>
        <w:t>ת</w:t>
      </w:r>
      <w:r w:rsidRPr="00356E70">
        <w:rPr>
          <w:rtl/>
        </w:rPr>
        <w:t xml:space="preserve"> אותה להקפיד על תיעוד הדיונים ו</w:t>
      </w:r>
      <w:r w:rsidRPr="00356E70">
        <w:rPr>
          <w:rFonts w:hint="cs"/>
          <w:rtl/>
        </w:rPr>
        <w:t>על</w:t>
      </w:r>
      <w:r w:rsidRPr="00356E70">
        <w:rPr>
          <w:rtl/>
        </w:rPr>
        <w:t xml:space="preserve"> ניהול הפרוטוקולים </w:t>
      </w:r>
      <w:r w:rsidRPr="00356E70">
        <w:rPr>
          <w:rFonts w:hint="cs"/>
          <w:rtl/>
        </w:rPr>
        <w:t>ושמירתם</w:t>
      </w:r>
      <w:r w:rsidRPr="00356E70">
        <w:rPr>
          <w:rtl/>
        </w:rPr>
        <w:t xml:space="preserve">, כך </w:t>
      </w:r>
      <w:r w:rsidRPr="00356E70">
        <w:rPr>
          <w:rFonts w:hint="cs"/>
          <w:rtl/>
        </w:rPr>
        <w:t>שימולא</w:t>
      </w:r>
      <w:r w:rsidRPr="00356E70">
        <w:rPr>
          <w:rtl/>
        </w:rPr>
        <w:t xml:space="preserve"> </w:t>
      </w:r>
      <w:r w:rsidRPr="00356E70">
        <w:rPr>
          <w:rFonts w:hint="cs"/>
          <w:rtl/>
        </w:rPr>
        <w:t>עקרון</w:t>
      </w:r>
      <w:r w:rsidRPr="00356E70">
        <w:rPr>
          <w:rtl/>
        </w:rPr>
        <w:t xml:space="preserve"> </w:t>
      </w:r>
      <w:r w:rsidRPr="00356E70">
        <w:rPr>
          <w:rFonts w:hint="cs"/>
          <w:rtl/>
        </w:rPr>
        <w:t>השקיפות</w:t>
      </w:r>
      <w:r w:rsidRPr="00356E70">
        <w:rPr>
          <w:rtl/>
        </w:rPr>
        <w:t xml:space="preserve"> </w:t>
      </w:r>
      <w:r w:rsidRPr="00356E70">
        <w:rPr>
          <w:rFonts w:hint="cs"/>
          <w:rtl/>
        </w:rPr>
        <w:t>ב</w:t>
      </w:r>
      <w:r w:rsidRPr="00356E70">
        <w:rPr>
          <w:rtl/>
        </w:rPr>
        <w:t xml:space="preserve">החלטות </w:t>
      </w:r>
      <w:r w:rsidRPr="00356E70">
        <w:rPr>
          <w:rFonts w:hint="cs"/>
          <w:rtl/>
        </w:rPr>
        <w:t>ותתאפשר</w:t>
      </w:r>
      <w:r w:rsidRPr="00356E70">
        <w:rPr>
          <w:rtl/>
        </w:rPr>
        <w:t xml:space="preserve"> בקרה על יישומן.</w:t>
      </w:r>
    </w:p>
    <w:p w:rsidR="00EC6512" w:rsidRPr="00356E70" w:rsidP="00EC6512">
      <w:pPr>
        <w:spacing w:line="220" w:lineRule="exact"/>
        <w:jc w:val="both"/>
        <w:rPr>
          <w:rFonts w:cs="FrankRuehl"/>
          <w:sz w:val="20"/>
          <w:szCs w:val="22"/>
          <w:rtl/>
        </w:rPr>
      </w:pPr>
    </w:p>
    <w:p w:rsidR="00B37660" w:rsidRPr="00356E70" w:rsidP="00B96C18">
      <w:pPr>
        <w:pStyle w:val="RESHET"/>
        <w:rPr>
          <w:rtl/>
        </w:rPr>
      </w:pPr>
      <w:r w:rsidRPr="00356E70">
        <w:rPr>
          <w:rtl/>
        </w:rPr>
        <w:t>משרד מבקר המדינה מעיר לו</w:t>
      </w:r>
      <w:r w:rsidRPr="00356E70">
        <w:rPr>
          <w:rFonts w:hint="cs"/>
          <w:rtl/>
        </w:rPr>
        <w:t>ות</w:t>
      </w:r>
      <w:r w:rsidRPr="00356E70">
        <w:rPr>
          <w:rtl/>
        </w:rPr>
        <w:t xml:space="preserve">"ת </w:t>
      </w:r>
      <w:r w:rsidRPr="00356E70">
        <w:rPr>
          <w:rFonts w:hint="cs"/>
          <w:rtl/>
        </w:rPr>
        <w:t>כי</w:t>
      </w:r>
      <w:r w:rsidRPr="00356E70">
        <w:rPr>
          <w:rtl/>
        </w:rPr>
        <w:t xml:space="preserve"> </w:t>
      </w:r>
      <w:r w:rsidRPr="00356E70">
        <w:rPr>
          <w:rFonts w:hint="cs"/>
          <w:rtl/>
        </w:rPr>
        <w:t>מאחר</w:t>
      </w:r>
      <w:r w:rsidRPr="00356E70">
        <w:rPr>
          <w:rtl/>
        </w:rPr>
        <w:t xml:space="preserve"> שדיווחי המוסדות הם התשתית העובדתית שעל בסיסה, בין השאר, נקבע תקצובם, </w:t>
      </w:r>
      <w:r w:rsidRPr="00356E70">
        <w:rPr>
          <w:rFonts w:hint="cs"/>
          <w:rtl/>
        </w:rPr>
        <w:t>עליה</w:t>
      </w:r>
      <w:r w:rsidRPr="00356E70">
        <w:rPr>
          <w:rtl/>
        </w:rPr>
        <w:t xml:space="preserve"> </w:t>
      </w:r>
      <w:r w:rsidRPr="00356E70">
        <w:rPr>
          <w:rFonts w:hint="cs"/>
          <w:rtl/>
        </w:rPr>
        <w:t>לוודא</w:t>
      </w:r>
      <w:r w:rsidRPr="00356E70">
        <w:rPr>
          <w:rtl/>
        </w:rPr>
        <w:t xml:space="preserve"> </w:t>
      </w:r>
      <w:r w:rsidRPr="00356E70">
        <w:rPr>
          <w:rFonts w:hint="cs"/>
          <w:rtl/>
        </w:rPr>
        <w:t>כי</w:t>
      </w:r>
      <w:r w:rsidRPr="00356E70">
        <w:rPr>
          <w:rtl/>
        </w:rPr>
        <w:t xml:space="preserve"> </w:t>
      </w:r>
      <w:r w:rsidRPr="00356E70">
        <w:rPr>
          <w:rFonts w:hint="cs"/>
          <w:rtl/>
        </w:rPr>
        <w:t>הנהלים</w:t>
      </w:r>
      <w:r w:rsidRPr="00356E70">
        <w:rPr>
          <w:rtl/>
        </w:rPr>
        <w:t xml:space="preserve"> </w:t>
      </w:r>
      <w:r w:rsidRPr="00356E70">
        <w:rPr>
          <w:rFonts w:hint="cs"/>
          <w:rtl/>
        </w:rPr>
        <w:t>הפנימיים</w:t>
      </w:r>
      <w:r w:rsidRPr="00356E70">
        <w:rPr>
          <w:rtl/>
        </w:rPr>
        <w:t xml:space="preserve"> </w:t>
      </w:r>
      <w:r w:rsidRPr="00356E70">
        <w:rPr>
          <w:rFonts w:hint="cs"/>
          <w:rtl/>
        </w:rPr>
        <w:t>של</w:t>
      </w:r>
      <w:r w:rsidRPr="00356E70">
        <w:rPr>
          <w:rtl/>
        </w:rPr>
        <w:t xml:space="preserve"> </w:t>
      </w:r>
      <w:r w:rsidRPr="00356E70">
        <w:rPr>
          <w:rFonts w:hint="cs"/>
          <w:rtl/>
        </w:rPr>
        <w:t>המכללות</w:t>
      </w:r>
      <w:r w:rsidRPr="00356E70">
        <w:rPr>
          <w:rtl/>
        </w:rPr>
        <w:t xml:space="preserve"> </w:t>
      </w:r>
      <w:r w:rsidRPr="00356E70">
        <w:rPr>
          <w:rFonts w:hint="cs"/>
          <w:rtl/>
        </w:rPr>
        <w:t>בכל</w:t>
      </w:r>
      <w:r w:rsidRPr="00356E70">
        <w:rPr>
          <w:rtl/>
        </w:rPr>
        <w:t xml:space="preserve"> </w:t>
      </w:r>
      <w:r w:rsidRPr="00356E70">
        <w:rPr>
          <w:rFonts w:hint="cs"/>
          <w:rtl/>
        </w:rPr>
        <w:t>הנוגע</w:t>
      </w:r>
      <w:r w:rsidRPr="00356E70">
        <w:rPr>
          <w:rtl/>
        </w:rPr>
        <w:t xml:space="preserve"> </w:t>
      </w:r>
      <w:r w:rsidRPr="00356E70">
        <w:rPr>
          <w:rFonts w:hint="cs"/>
          <w:rtl/>
        </w:rPr>
        <w:t>למינוי</w:t>
      </w:r>
      <w:r w:rsidRPr="00356E70">
        <w:rPr>
          <w:rtl/>
        </w:rPr>
        <w:t xml:space="preserve"> </w:t>
      </w:r>
      <w:r w:rsidRPr="00356E70">
        <w:rPr>
          <w:rFonts w:hint="cs"/>
          <w:rtl/>
        </w:rPr>
        <w:t>סגל</w:t>
      </w:r>
      <w:r w:rsidRPr="00356E70">
        <w:rPr>
          <w:rtl/>
        </w:rPr>
        <w:t xml:space="preserve"> </w:t>
      </w:r>
      <w:r w:rsidRPr="00356E70">
        <w:rPr>
          <w:rFonts w:hint="cs"/>
          <w:rtl/>
        </w:rPr>
        <w:t>בכיר</w:t>
      </w:r>
      <w:r w:rsidRPr="00356E70">
        <w:rPr>
          <w:rtl/>
        </w:rPr>
        <w:t xml:space="preserve"> עולים בקנה אחד עם </w:t>
      </w:r>
      <w:r w:rsidRPr="00356E70">
        <w:rPr>
          <w:rFonts w:hint="cs"/>
          <w:rtl/>
        </w:rPr>
        <w:t>הנחיותיה</w:t>
      </w:r>
      <w:r w:rsidRPr="00356E70">
        <w:rPr>
          <w:rtl/>
        </w:rPr>
        <w:t xml:space="preserve"> ועם </w:t>
      </w:r>
      <w:r w:rsidRPr="00356E70">
        <w:rPr>
          <w:rFonts w:hint="cs"/>
          <w:rtl/>
        </w:rPr>
        <w:t>החלטות</w:t>
      </w:r>
      <w:r w:rsidRPr="00356E70">
        <w:rPr>
          <w:rtl/>
        </w:rPr>
        <w:t xml:space="preserve"> </w:t>
      </w:r>
      <w:r w:rsidRPr="00356E70">
        <w:rPr>
          <w:rFonts w:hint="cs"/>
          <w:rtl/>
        </w:rPr>
        <w:t>המל</w:t>
      </w:r>
      <w:r w:rsidRPr="00356E70">
        <w:rPr>
          <w:rtl/>
        </w:rPr>
        <w:t xml:space="preserve">"ג, ואף </w:t>
      </w:r>
      <w:r w:rsidRPr="00356E70">
        <w:rPr>
          <w:rFonts w:hint="cs"/>
          <w:rtl/>
        </w:rPr>
        <w:t>להסדיר</w:t>
      </w:r>
      <w:r w:rsidRPr="00356E70">
        <w:rPr>
          <w:rtl/>
        </w:rPr>
        <w:t xml:space="preserve"> </w:t>
      </w:r>
      <w:r w:rsidRPr="00356E70">
        <w:rPr>
          <w:rFonts w:hint="cs"/>
          <w:rtl/>
        </w:rPr>
        <w:t>את</w:t>
      </w:r>
      <w:r w:rsidRPr="00356E70">
        <w:rPr>
          <w:rtl/>
        </w:rPr>
        <w:t xml:space="preserve"> </w:t>
      </w:r>
      <w:r w:rsidRPr="00356E70">
        <w:rPr>
          <w:rFonts w:hint="cs"/>
          <w:rtl/>
        </w:rPr>
        <w:t>מנגנוני</w:t>
      </w:r>
      <w:r w:rsidRPr="00356E70">
        <w:rPr>
          <w:rtl/>
        </w:rPr>
        <w:t xml:space="preserve"> </w:t>
      </w:r>
      <w:r w:rsidRPr="00356E70">
        <w:rPr>
          <w:rFonts w:hint="cs"/>
          <w:rtl/>
        </w:rPr>
        <w:t>ה</w:t>
      </w:r>
      <w:r w:rsidRPr="00356E70">
        <w:rPr>
          <w:rtl/>
        </w:rPr>
        <w:t>בקרה ו</w:t>
      </w:r>
      <w:r w:rsidRPr="00356E70">
        <w:rPr>
          <w:rFonts w:hint="cs"/>
          <w:rtl/>
        </w:rPr>
        <w:t>ה</w:t>
      </w:r>
      <w:r w:rsidRPr="00356E70">
        <w:rPr>
          <w:rtl/>
        </w:rPr>
        <w:t xml:space="preserve">פיקוח </w:t>
      </w:r>
      <w:r w:rsidRPr="00356E70">
        <w:rPr>
          <w:rFonts w:hint="cs"/>
          <w:rtl/>
        </w:rPr>
        <w:t>שלה</w:t>
      </w:r>
      <w:r w:rsidRPr="00356E70">
        <w:rPr>
          <w:rtl/>
        </w:rPr>
        <w:t xml:space="preserve"> </w:t>
      </w:r>
      <w:r w:rsidRPr="00356E70">
        <w:rPr>
          <w:rFonts w:hint="cs"/>
          <w:rtl/>
        </w:rPr>
        <w:t>על</w:t>
      </w:r>
      <w:r w:rsidRPr="00356E70">
        <w:rPr>
          <w:rtl/>
        </w:rPr>
        <w:t xml:space="preserve"> </w:t>
      </w:r>
      <w:r w:rsidRPr="00356E70">
        <w:rPr>
          <w:rFonts w:hint="cs"/>
          <w:rtl/>
        </w:rPr>
        <w:t>הדיווחים</w:t>
      </w:r>
      <w:r w:rsidRPr="00356E70">
        <w:rPr>
          <w:rtl/>
        </w:rPr>
        <w:t xml:space="preserve"> </w:t>
      </w:r>
      <w:r w:rsidRPr="00356E70">
        <w:rPr>
          <w:rFonts w:hint="cs"/>
          <w:rtl/>
        </w:rPr>
        <w:t>ועל</w:t>
      </w:r>
      <w:r w:rsidRPr="00356E70">
        <w:rPr>
          <w:rtl/>
        </w:rPr>
        <w:t xml:space="preserve"> </w:t>
      </w:r>
      <w:r w:rsidRPr="00356E70">
        <w:rPr>
          <w:rFonts w:hint="cs"/>
          <w:rtl/>
        </w:rPr>
        <w:t>אמינותם</w:t>
      </w:r>
      <w:r w:rsidRPr="00356E70">
        <w:rPr>
          <w:rtl/>
        </w:rPr>
        <w:t xml:space="preserve">. </w:t>
      </w:r>
      <w:r w:rsidRPr="00356E70">
        <w:rPr>
          <w:rFonts w:hint="cs"/>
          <w:rtl/>
        </w:rPr>
        <w:t>כמו</w:t>
      </w:r>
      <w:r w:rsidRPr="00356E70">
        <w:rPr>
          <w:rtl/>
        </w:rPr>
        <w:t xml:space="preserve"> </w:t>
      </w:r>
      <w:r w:rsidRPr="00356E70">
        <w:rPr>
          <w:rFonts w:hint="cs"/>
          <w:rtl/>
        </w:rPr>
        <w:t>כן</w:t>
      </w:r>
      <w:r w:rsidRPr="00356E70">
        <w:rPr>
          <w:rtl/>
        </w:rPr>
        <w:t xml:space="preserve">, </w:t>
      </w:r>
      <w:r w:rsidRPr="00356E70">
        <w:rPr>
          <w:rFonts w:hint="cs"/>
          <w:rtl/>
        </w:rPr>
        <w:t>על</w:t>
      </w:r>
      <w:r w:rsidRPr="00356E70">
        <w:rPr>
          <w:rtl/>
        </w:rPr>
        <w:t xml:space="preserve"> </w:t>
      </w:r>
      <w:r w:rsidRPr="00356E70">
        <w:rPr>
          <w:rFonts w:hint="cs"/>
          <w:rtl/>
        </w:rPr>
        <w:t>ות</w:t>
      </w:r>
      <w:r w:rsidRPr="00356E70">
        <w:rPr>
          <w:rtl/>
        </w:rPr>
        <w:t xml:space="preserve">"ת לבחון את האפשרויות העומדות </w:t>
      </w:r>
      <w:r w:rsidRPr="00356E70">
        <w:rPr>
          <w:rFonts w:hint="cs"/>
          <w:rtl/>
        </w:rPr>
        <w:t>ל</w:t>
      </w:r>
      <w:r w:rsidRPr="00356E70">
        <w:rPr>
          <w:rtl/>
        </w:rPr>
        <w:t>פניה לטיפול בכספים ששולמו ביתר.</w:t>
      </w:r>
    </w:p>
    <w:p w:rsidR="00B37660" w:rsidRPr="00356E70" w:rsidP="00356E70">
      <w:pPr>
        <w:spacing w:after="120" w:line="230" w:lineRule="exact"/>
        <w:jc w:val="both"/>
        <w:rPr>
          <w:rFonts w:cs="FrankRuehl"/>
          <w:sz w:val="20"/>
          <w:szCs w:val="22"/>
          <w:rtl/>
        </w:rPr>
      </w:pPr>
    </w:p>
    <w:p w:rsidR="00B37660" w:rsidRPr="00070140" w:rsidP="00356E70">
      <w:pPr>
        <w:pStyle w:val="KOT5"/>
        <w:rPr>
          <w:rtl/>
        </w:rPr>
      </w:pPr>
      <w:bookmarkStart w:id="28" w:name="_Toc411170386"/>
      <w:r w:rsidRPr="00070140">
        <w:rPr>
          <w:rFonts w:hint="eastAsia"/>
          <w:rtl/>
        </w:rPr>
        <w:t>נתוני</w:t>
      </w:r>
      <w:r w:rsidRPr="00070140">
        <w:rPr>
          <w:rtl/>
        </w:rPr>
        <w:t xml:space="preserve"> הסגל האקדמי </w:t>
      </w:r>
      <w:r w:rsidRPr="00070140">
        <w:rPr>
          <w:rFonts w:hint="eastAsia"/>
          <w:rtl/>
        </w:rPr>
        <w:t>בוות</w:t>
      </w:r>
      <w:r w:rsidRPr="00070140">
        <w:rPr>
          <w:rtl/>
        </w:rPr>
        <w:t>"ת ככלי בקרה</w:t>
      </w:r>
      <w:bookmarkEnd w:id="28"/>
    </w:p>
    <w:p w:rsidR="00B37660" w:rsidRPr="00070140" w:rsidP="00356E70">
      <w:pPr>
        <w:pStyle w:val="KOT6"/>
        <w:rPr>
          <w:rtl/>
        </w:rPr>
      </w:pPr>
      <w:bookmarkStart w:id="29" w:name="_Toc411170387"/>
      <w:r w:rsidRPr="00070140">
        <w:rPr>
          <w:rFonts w:hint="eastAsia"/>
          <w:rtl/>
        </w:rPr>
        <w:t>המערכת</w:t>
      </w:r>
      <w:r w:rsidRPr="00070140">
        <w:rPr>
          <w:rtl/>
        </w:rPr>
        <w:t xml:space="preserve"> </w:t>
      </w:r>
      <w:r w:rsidRPr="00070140">
        <w:rPr>
          <w:rFonts w:hint="eastAsia"/>
          <w:rtl/>
        </w:rPr>
        <w:t>הממוחשבת</w:t>
      </w:r>
      <w:r w:rsidRPr="00070140">
        <w:rPr>
          <w:rtl/>
        </w:rPr>
        <w:t xml:space="preserve"> </w:t>
      </w:r>
      <w:r w:rsidRPr="00070140">
        <w:rPr>
          <w:rFonts w:hint="eastAsia"/>
          <w:rtl/>
        </w:rPr>
        <w:t>של</w:t>
      </w:r>
      <w:r w:rsidRPr="00070140">
        <w:rPr>
          <w:rtl/>
        </w:rPr>
        <w:t xml:space="preserve"> </w:t>
      </w:r>
      <w:r w:rsidRPr="00070140">
        <w:rPr>
          <w:rFonts w:hint="eastAsia"/>
          <w:rtl/>
        </w:rPr>
        <w:t>ות</w:t>
      </w:r>
      <w:r w:rsidRPr="00070140">
        <w:rPr>
          <w:rtl/>
        </w:rPr>
        <w:t>"ת</w:t>
      </w:r>
      <w:bookmarkEnd w:id="29"/>
      <w:r w:rsidRPr="00070140">
        <w:rPr>
          <w:rtl/>
        </w:rPr>
        <w:t xml:space="preserve"> </w:t>
      </w:r>
    </w:p>
    <w:p w:rsidR="00B37660" w:rsidRPr="00356E70" w:rsidP="00356E70">
      <w:pPr>
        <w:spacing w:after="120" w:line="230" w:lineRule="exact"/>
        <w:jc w:val="both"/>
        <w:rPr>
          <w:rFonts w:cs="FrankRuehl"/>
          <w:sz w:val="20"/>
          <w:szCs w:val="22"/>
          <w:rtl/>
        </w:rPr>
      </w:pPr>
      <w:r w:rsidRPr="00356E70">
        <w:rPr>
          <w:rFonts w:cs="FrankRuehl"/>
          <w:sz w:val="20"/>
          <w:szCs w:val="22"/>
          <w:rtl/>
        </w:rPr>
        <w:t xml:space="preserve">על אף שאחת ממטרות התכנית הרב-שנתית של ות"ת ומשרד האוצר לשנות הלימודים התשע"א-התשע"ו (ספטמבר 2010 - ספטמבר 2015) היא ליצור זמינות של מידע ונתונים, נמצא כי בשבע השנים האחרונות </w:t>
      </w:r>
      <w:r w:rsidRPr="00356E70">
        <w:rPr>
          <w:rFonts w:cs="FrankRuehl" w:hint="cs"/>
          <w:sz w:val="20"/>
          <w:szCs w:val="22"/>
          <w:rtl/>
        </w:rPr>
        <w:t>לא</w:t>
      </w:r>
      <w:r w:rsidRPr="00356E70">
        <w:rPr>
          <w:rFonts w:cs="FrankRuehl"/>
          <w:sz w:val="20"/>
          <w:szCs w:val="22"/>
          <w:rtl/>
        </w:rPr>
        <w:t xml:space="preserve"> זכתה המערכת הממוחשבת לתמיכה טכנית של גוף מקצועי ש</w:t>
      </w:r>
      <w:r w:rsidRPr="00356E70">
        <w:rPr>
          <w:rFonts w:cs="FrankRuehl" w:hint="cs"/>
          <w:sz w:val="20"/>
          <w:szCs w:val="22"/>
          <w:rtl/>
        </w:rPr>
        <w:t>ת</w:t>
      </w:r>
      <w:r w:rsidRPr="00356E70">
        <w:rPr>
          <w:rFonts w:cs="FrankRuehl"/>
          <w:sz w:val="20"/>
          <w:szCs w:val="22"/>
          <w:rtl/>
        </w:rPr>
        <w:t>בטיח את זמינותה ואמינותה. בביקורת עלה ש</w:t>
      </w:r>
      <w:r w:rsidRPr="00356E70">
        <w:rPr>
          <w:rFonts w:cs="FrankRuehl" w:hint="cs"/>
          <w:sz w:val="20"/>
          <w:szCs w:val="22"/>
          <w:rtl/>
        </w:rPr>
        <w:t>עקב</w:t>
      </w:r>
      <w:r w:rsidRPr="00356E70">
        <w:rPr>
          <w:rFonts w:cs="FrankRuehl"/>
          <w:sz w:val="20"/>
          <w:szCs w:val="22"/>
          <w:rtl/>
        </w:rPr>
        <w:t xml:space="preserve"> התפתחותם של תחומים חדשים שלא הוגדרו, המערכת לא סיפקה נתוני אמת על מספר המועסקים בכל תחום לימודים.</w:t>
      </w:r>
    </w:p>
    <w:p w:rsidR="00B37660" w:rsidRPr="00356E70" w:rsidP="00B96C18">
      <w:pPr>
        <w:spacing w:after="240" w:line="230" w:lineRule="exact"/>
        <w:jc w:val="both"/>
        <w:rPr>
          <w:rFonts w:cs="FrankRuehl"/>
          <w:sz w:val="20"/>
          <w:szCs w:val="22"/>
          <w:rtl/>
        </w:rPr>
      </w:pPr>
      <w:r w:rsidRPr="00356E70">
        <w:rPr>
          <w:rFonts w:cs="FrankRuehl"/>
          <w:sz w:val="20"/>
          <w:szCs w:val="22"/>
          <w:rtl/>
        </w:rPr>
        <w:t xml:space="preserve">נמצא כי המערכת </w:t>
      </w:r>
      <w:r w:rsidRPr="00356E70">
        <w:rPr>
          <w:rFonts w:cs="FrankRuehl" w:hint="cs"/>
          <w:sz w:val="20"/>
          <w:szCs w:val="22"/>
          <w:rtl/>
        </w:rPr>
        <w:t>הממוחשבת</w:t>
      </w:r>
      <w:r w:rsidRPr="00356E70">
        <w:rPr>
          <w:rFonts w:cs="FrankRuehl"/>
          <w:sz w:val="20"/>
          <w:szCs w:val="22"/>
          <w:rtl/>
        </w:rPr>
        <w:t xml:space="preserve"> אינה מתריעה על מקרים חריגים: נתונים שגויים, נתונים כפולים או נתונים חסרים. נמצאו למשל 26 מקרים ש</w:t>
      </w:r>
      <w:r w:rsidRPr="00356E70">
        <w:rPr>
          <w:rFonts w:cs="FrankRuehl" w:hint="cs"/>
          <w:sz w:val="20"/>
          <w:szCs w:val="22"/>
          <w:rtl/>
        </w:rPr>
        <w:t>בהם</w:t>
      </w:r>
      <w:r w:rsidRPr="00356E70">
        <w:rPr>
          <w:rFonts w:cs="FrankRuehl"/>
          <w:sz w:val="20"/>
          <w:szCs w:val="22"/>
          <w:rtl/>
        </w:rPr>
        <w:t xml:space="preserve"> </w:t>
      </w:r>
      <w:r w:rsidRPr="00356E70">
        <w:rPr>
          <w:rFonts w:cs="FrankRuehl" w:hint="cs"/>
          <w:sz w:val="20"/>
          <w:szCs w:val="22"/>
          <w:rtl/>
        </w:rPr>
        <w:t>שמו</w:t>
      </w:r>
      <w:r w:rsidRPr="00356E70">
        <w:rPr>
          <w:rFonts w:cs="FrankRuehl"/>
          <w:sz w:val="20"/>
          <w:szCs w:val="22"/>
          <w:rtl/>
        </w:rPr>
        <w:t xml:space="preserve"> של אותו חבר סגל דווח פעמיים, בכל פעם עם מספר זהות שונה - כשהאחד נכון והשני שגוי. המערכת אינה מזהה כפילות מסוג זה ואינה מתריעה על כך. משמעות הדבר ה</w:t>
      </w:r>
      <w:r w:rsidRPr="00356E70">
        <w:rPr>
          <w:rFonts w:cs="FrankRuehl" w:hint="cs"/>
          <w:sz w:val="20"/>
          <w:szCs w:val="22"/>
          <w:rtl/>
        </w:rPr>
        <w:t>ו</w:t>
      </w:r>
      <w:r w:rsidRPr="00356E70">
        <w:rPr>
          <w:rFonts w:cs="FrankRuehl"/>
          <w:sz w:val="20"/>
          <w:szCs w:val="22"/>
          <w:rtl/>
        </w:rPr>
        <w:t xml:space="preserve">א, כשל </w:t>
      </w:r>
      <w:r w:rsidRPr="00356E70">
        <w:rPr>
          <w:rFonts w:cs="FrankRuehl" w:hint="cs"/>
          <w:sz w:val="20"/>
          <w:szCs w:val="22"/>
          <w:rtl/>
        </w:rPr>
        <w:t>ב</w:t>
      </w:r>
      <w:r w:rsidRPr="00356E70">
        <w:rPr>
          <w:rFonts w:cs="FrankRuehl"/>
          <w:sz w:val="20"/>
          <w:szCs w:val="22"/>
          <w:rtl/>
        </w:rPr>
        <w:t>מעגל הבקרה של ות"ת על הנתונים המוגשים ל</w:t>
      </w:r>
      <w:r w:rsidRPr="00356E70">
        <w:rPr>
          <w:rFonts w:cs="FrankRuehl" w:hint="cs"/>
          <w:sz w:val="20"/>
          <w:szCs w:val="22"/>
          <w:rtl/>
        </w:rPr>
        <w:t>ה</w:t>
      </w:r>
      <w:r w:rsidRPr="00356E70">
        <w:rPr>
          <w:rFonts w:cs="FrankRuehl"/>
          <w:sz w:val="20"/>
          <w:szCs w:val="22"/>
          <w:rtl/>
        </w:rPr>
        <w:t xml:space="preserve"> </w:t>
      </w:r>
      <w:r w:rsidRPr="00356E70">
        <w:rPr>
          <w:rFonts w:cs="FrankRuehl" w:hint="cs"/>
          <w:sz w:val="20"/>
          <w:szCs w:val="22"/>
          <w:rtl/>
        </w:rPr>
        <w:t>ויכולת</w:t>
      </w:r>
      <w:r w:rsidRPr="00356E70">
        <w:rPr>
          <w:rFonts w:cs="FrankRuehl"/>
          <w:sz w:val="20"/>
          <w:szCs w:val="22"/>
          <w:rtl/>
        </w:rPr>
        <w:t xml:space="preserve"> </w:t>
      </w:r>
      <w:r w:rsidRPr="00356E70">
        <w:rPr>
          <w:rFonts w:cs="FrankRuehl" w:hint="cs"/>
          <w:sz w:val="20"/>
          <w:szCs w:val="22"/>
          <w:rtl/>
        </w:rPr>
        <w:t>מוגבלת</w:t>
      </w:r>
      <w:r w:rsidRPr="00356E70">
        <w:rPr>
          <w:rFonts w:cs="FrankRuehl"/>
          <w:sz w:val="20"/>
          <w:szCs w:val="22"/>
          <w:rtl/>
        </w:rPr>
        <w:t xml:space="preserve"> </w:t>
      </w:r>
      <w:r w:rsidRPr="00356E70">
        <w:rPr>
          <w:rFonts w:cs="FrankRuehl" w:hint="cs"/>
          <w:sz w:val="20"/>
          <w:szCs w:val="22"/>
          <w:rtl/>
        </w:rPr>
        <w:t>ביותר</w:t>
      </w:r>
      <w:r w:rsidRPr="00356E70">
        <w:rPr>
          <w:rFonts w:cs="FrankRuehl"/>
          <w:sz w:val="20"/>
          <w:szCs w:val="22"/>
          <w:rtl/>
        </w:rPr>
        <w:t xml:space="preserve"> </w:t>
      </w:r>
      <w:r w:rsidRPr="00356E70">
        <w:rPr>
          <w:rFonts w:cs="FrankRuehl" w:hint="cs"/>
          <w:sz w:val="20"/>
          <w:szCs w:val="22"/>
          <w:rtl/>
        </w:rPr>
        <w:t>לזהות</w:t>
      </w:r>
      <w:r w:rsidRPr="00356E70">
        <w:rPr>
          <w:rFonts w:cs="FrankRuehl"/>
          <w:sz w:val="20"/>
          <w:szCs w:val="22"/>
          <w:rtl/>
        </w:rPr>
        <w:t xml:space="preserve"> חריגים, </w:t>
      </w:r>
      <w:r w:rsidRPr="00356E70">
        <w:rPr>
          <w:rFonts w:cs="FrankRuehl" w:hint="cs"/>
          <w:sz w:val="20"/>
          <w:szCs w:val="22"/>
          <w:rtl/>
        </w:rPr>
        <w:t>מה</w:t>
      </w:r>
      <w:r w:rsidRPr="00356E70">
        <w:rPr>
          <w:rFonts w:cs="FrankRuehl"/>
          <w:sz w:val="20"/>
          <w:szCs w:val="22"/>
          <w:rtl/>
        </w:rPr>
        <w:t xml:space="preserve"> </w:t>
      </w:r>
      <w:r w:rsidRPr="00356E70">
        <w:rPr>
          <w:rFonts w:cs="FrankRuehl" w:hint="cs"/>
          <w:sz w:val="20"/>
          <w:szCs w:val="22"/>
          <w:rtl/>
        </w:rPr>
        <w:t>שמעמיד</w:t>
      </w:r>
      <w:r w:rsidRPr="00356E70">
        <w:rPr>
          <w:rFonts w:cs="FrankRuehl"/>
          <w:sz w:val="20"/>
          <w:szCs w:val="22"/>
          <w:rtl/>
        </w:rPr>
        <w:t xml:space="preserve"> </w:t>
      </w:r>
      <w:r w:rsidRPr="00356E70">
        <w:rPr>
          <w:rFonts w:cs="FrankRuehl" w:hint="cs"/>
          <w:sz w:val="20"/>
          <w:szCs w:val="22"/>
          <w:rtl/>
        </w:rPr>
        <w:t>ב</w:t>
      </w:r>
      <w:r w:rsidRPr="00356E70">
        <w:rPr>
          <w:rFonts w:cs="FrankRuehl"/>
          <w:sz w:val="20"/>
          <w:szCs w:val="22"/>
          <w:rtl/>
        </w:rPr>
        <w:t xml:space="preserve">ספק </w:t>
      </w:r>
      <w:r w:rsidRPr="00356E70">
        <w:rPr>
          <w:rFonts w:cs="FrankRuehl" w:hint="cs"/>
          <w:sz w:val="20"/>
          <w:szCs w:val="22"/>
          <w:rtl/>
        </w:rPr>
        <w:t>את</w:t>
      </w:r>
      <w:r w:rsidRPr="00356E70">
        <w:rPr>
          <w:rFonts w:cs="FrankRuehl"/>
          <w:sz w:val="20"/>
          <w:szCs w:val="22"/>
          <w:rtl/>
        </w:rPr>
        <w:t xml:space="preserve"> אמינות הדיווחים. </w:t>
      </w:r>
      <w:r w:rsidRPr="00356E70">
        <w:rPr>
          <w:rFonts w:cs="FrankRuehl" w:hint="cs"/>
          <w:sz w:val="20"/>
          <w:szCs w:val="22"/>
          <w:rtl/>
        </w:rPr>
        <w:t>יתרה</w:t>
      </w:r>
      <w:r w:rsidRPr="00356E70">
        <w:rPr>
          <w:rFonts w:cs="FrankRuehl"/>
          <w:sz w:val="20"/>
          <w:szCs w:val="22"/>
          <w:rtl/>
        </w:rPr>
        <w:t xml:space="preserve"> מכך, לנתונים שגויים שכאלה יש השלכה כספית אפשרית על תקצוב המוסדות.</w:t>
      </w:r>
    </w:p>
    <w:p w:rsidR="00B37660" w:rsidRPr="00356E70" w:rsidP="00B96C18">
      <w:pPr>
        <w:pStyle w:val="RESHET"/>
        <w:rPr>
          <w:rFonts w:eastAsia="Calibri"/>
          <w:rtl/>
        </w:rPr>
      </w:pPr>
      <w:r w:rsidRPr="00356E70">
        <w:rPr>
          <w:rFonts w:eastAsia="Calibri" w:hint="cs"/>
          <w:rtl/>
        </w:rPr>
        <w:t>לדעת</w:t>
      </w:r>
      <w:r w:rsidRPr="00356E70">
        <w:rPr>
          <w:rFonts w:eastAsia="Calibri"/>
          <w:rtl/>
        </w:rPr>
        <w:t xml:space="preserve"> </w:t>
      </w:r>
      <w:r w:rsidRPr="00356E70">
        <w:rPr>
          <w:rFonts w:eastAsia="Calibri" w:hint="cs"/>
          <w:rtl/>
        </w:rPr>
        <w:t>משרד</w:t>
      </w:r>
      <w:r w:rsidRPr="00356E70">
        <w:rPr>
          <w:rFonts w:eastAsia="Calibri"/>
          <w:rtl/>
        </w:rPr>
        <w:t xml:space="preserve"> </w:t>
      </w:r>
      <w:r w:rsidRPr="00356E70">
        <w:rPr>
          <w:rFonts w:eastAsia="Calibri" w:hint="cs"/>
          <w:rtl/>
        </w:rPr>
        <w:t>מבקר</w:t>
      </w:r>
      <w:r w:rsidRPr="00356E70">
        <w:rPr>
          <w:rFonts w:eastAsia="Calibri"/>
          <w:rtl/>
        </w:rPr>
        <w:t xml:space="preserve"> </w:t>
      </w:r>
      <w:r w:rsidRPr="00356E70">
        <w:rPr>
          <w:rFonts w:eastAsia="Calibri" w:hint="cs"/>
          <w:rtl/>
        </w:rPr>
        <w:t>המדינה</w:t>
      </w:r>
      <w:r w:rsidRPr="00356E70">
        <w:rPr>
          <w:rFonts w:eastAsia="Calibri"/>
          <w:rtl/>
        </w:rPr>
        <w:t>, בהיעדר מערכת ממוחשבת זמינה ואמינה נפגע</w:t>
      </w:r>
      <w:r w:rsidRPr="00356E70">
        <w:rPr>
          <w:rFonts w:eastAsia="Calibri" w:hint="cs"/>
          <w:rtl/>
        </w:rPr>
        <w:t>ת</w:t>
      </w:r>
      <w:r w:rsidRPr="00356E70">
        <w:rPr>
          <w:rFonts w:eastAsia="Calibri"/>
          <w:rtl/>
        </w:rPr>
        <w:t xml:space="preserve"> יכולת הבקרה של ות"ת </w:t>
      </w:r>
      <w:r w:rsidRPr="00356E70">
        <w:rPr>
          <w:rFonts w:eastAsia="Calibri" w:hint="cs"/>
          <w:rtl/>
        </w:rPr>
        <w:t>על</w:t>
      </w:r>
      <w:r w:rsidRPr="00356E70">
        <w:rPr>
          <w:rFonts w:eastAsia="Calibri"/>
          <w:rtl/>
        </w:rPr>
        <w:t xml:space="preserve"> הנתונים המדווחים לה. יודגש כי בקרה רופפת ולא אמינה עלולה ליצור תמריץ שלילי בקרב המוסדות, ולגרום להם לזלזל בחובת הדיווח המדויק. </w:t>
      </w:r>
    </w:p>
    <w:p w:rsidR="00B37660" w:rsidRPr="00356E70" w:rsidP="00356E70">
      <w:pPr>
        <w:spacing w:after="120" w:line="230" w:lineRule="exact"/>
        <w:jc w:val="both"/>
        <w:rPr>
          <w:rFonts w:cs="FrankRuehl"/>
          <w:sz w:val="20"/>
          <w:szCs w:val="22"/>
          <w:rtl/>
        </w:rPr>
      </w:pPr>
    </w:p>
    <w:p w:rsidR="00B37660" w:rsidRPr="00070140" w:rsidP="00356E70">
      <w:pPr>
        <w:pStyle w:val="KOT6"/>
        <w:rPr>
          <w:rtl/>
        </w:rPr>
      </w:pPr>
      <w:bookmarkStart w:id="30" w:name="_Toc411170388"/>
      <w:r w:rsidRPr="00070140">
        <w:rPr>
          <w:rFonts w:hint="eastAsia"/>
          <w:rtl/>
        </w:rPr>
        <w:t>הצלבת</w:t>
      </w:r>
      <w:r w:rsidRPr="00070140">
        <w:rPr>
          <w:rtl/>
        </w:rPr>
        <w:t xml:space="preserve"> נתונים לצורך בקרה</w:t>
      </w:r>
      <w:bookmarkEnd w:id="30"/>
    </w:p>
    <w:p w:rsidR="00B37660" w:rsidRPr="00356E70" w:rsidP="00356E70">
      <w:pPr>
        <w:spacing w:after="120" w:line="230" w:lineRule="exact"/>
        <w:jc w:val="both"/>
        <w:rPr>
          <w:rFonts w:cs="FrankRuehl"/>
          <w:sz w:val="20"/>
          <w:szCs w:val="22"/>
          <w:rtl/>
        </w:rPr>
      </w:pPr>
      <w:r w:rsidRPr="00356E70">
        <w:rPr>
          <w:rFonts w:cs="FrankRuehl"/>
          <w:sz w:val="20"/>
          <w:szCs w:val="22"/>
          <w:rtl/>
        </w:rPr>
        <w:t>ות"ת מקבלת מהמוסדות השונים שלושה דוחות מרכזיים המשמשים לה כאמצעי בקרה: דוח ממוצעי שכר ינואר, דוח מאגר נתוני הסגל וד</w:t>
      </w:r>
      <w:r w:rsidR="000077C2">
        <w:rPr>
          <w:rFonts w:cs="FrankRuehl"/>
          <w:sz w:val="20"/>
          <w:szCs w:val="22"/>
          <w:rtl/>
        </w:rPr>
        <w:t>ו</w:t>
      </w:r>
      <w:r w:rsidRPr="00356E70">
        <w:rPr>
          <w:rFonts w:cs="FrankRuehl"/>
          <w:sz w:val="20"/>
          <w:szCs w:val="22"/>
          <w:rtl/>
        </w:rPr>
        <w:t>ח על מספר מדעני הקמ"ע בכל מוסד והיקף העסקתם.</w:t>
      </w:r>
    </w:p>
    <w:p w:rsidR="00B37660" w:rsidRPr="00356E70" w:rsidP="00B96C18">
      <w:pPr>
        <w:pStyle w:val="ListParagraph"/>
        <w:numPr>
          <w:ilvl w:val="0"/>
          <w:numId w:val="20"/>
        </w:numPr>
        <w:spacing w:after="240" w:line="230" w:lineRule="exact"/>
        <w:contextualSpacing w:val="0"/>
        <w:jc w:val="both"/>
        <w:rPr>
          <w:rFonts w:ascii="Times New Roman" w:hAnsi="Times New Roman" w:cs="FrankRuehl"/>
          <w:b/>
          <w:bCs/>
          <w:sz w:val="20"/>
        </w:rPr>
      </w:pPr>
      <w:r w:rsidRPr="00356E70">
        <w:rPr>
          <w:rFonts w:ascii="Times New Roman" w:hAnsi="Times New Roman" w:cs="FrankRuehl" w:hint="cs"/>
          <w:sz w:val="20"/>
          <w:rtl/>
        </w:rPr>
        <w:t>לאמינות</w:t>
      </w:r>
      <w:r w:rsidRPr="00356E70">
        <w:rPr>
          <w:rFonts w:ascii="Times New Roman" w:hAnsi="Times New Roman" w:cs="FrankRuehl"/>
          <w:sz w:val="20"/>
          <w:rtl/>
        </w:rPr>
        <w:t xml:space="preserve"> הנתונים המדווחים יש השלכות על היקף התקציב המוקצה למוסדות, ולכן על ות"ת לקיים בקרה נאותה </w:t>
      </w:r>
      <w:r w:rsidRPr="00356E70">
        <w:rPr>
          <w:rFonts w:ascii="Times New Roman" w:hAnsi="Times New Roman" w:cs="FrankRuehl" w:hint="cs"/>
          <w:sz w:val="20"/>
          <w:rtl/>
        </w:rPr>
        <w:t>על</w:t>
      </w:r>
      <w:r w:rsidRPr="00356E70">
        <w:rPr>
          <w:rFonts w:ascii="Times New Roman" w:hAnsi="Times New Roman" w:cs="FrankRuehl"/>
          <w:sz w:val="20"/>
          <w:rtl/>
        </w:rPr>
        <w:t xml:space="preserve"> </w:t>
      </w:r>
      <w:r w:rsidRPr="00356E70">
        <w:rPr>
          <w:rFonts w:ascii="Times New Roman" w:hAnsi="Times New Roman" w:cs="FrankRuehl" w:hint="cs"/>
          <w:sz w:val="20"/>
          <w:rtl/>
        </w:rPr>
        <w:t>הדיווחים</w:t>
      </w:r>
      <w:r w:rsidRPr="00356E70">
        <w:rPr>
          <w:rFonts w:ascii="Times New Roman" w:hAnsi="Times New Roman" w:cs="FrankRuehl"/>
          <w:sz w:val="20"/>
          <w:rtl/>
        </w:rPr>
        <w:t xml:space="preserve"> המוגשים לה. </w:t>
      </w:r>
      <w:r w:rsidRPr="00356E70">
        <w:rPr>
          <w:rFonts w:ascii="Times New Roman" w:hAnsi="Times New Roman" w:cs="FrankRuehl" w:hint="cs"/>
          <w:sz w:val="20"/>
          <w:rtl/>
        </w:rPr>
        <w:t>משרד</w:t>
      </w:r>
      <w:r w:rsidRPr="00356E70">
        <w:rPr>
          <w:rFonts w:ascii="Times New Roman" w:hAnsi="Times New Roman" w:cs="FrankRuehl"/>
          <w:sz w:val="20"/>
          <w:rtl/>
        </w:rPr>
        <w:t xml:space="preserve"> </w:t>
      </w:r>
      <w:r w:rsidRPr="00356E70">
        <w:rPr>
          <w:rFonts w:ascii="Times New Roman" w:hAnsi="Times New Roman" w:cs="FrankRuehl" w:hint="cs"/>
          <w:sz w:val="20"/>
          <w:rtl/>
        </w:rPr>
        <w:t>מבקר</w:t>
      </w:r>
      <w:r w:rsidRPr="00356E70">
        <w:rPr>
          <w:rFonts w:ascii="Times New Roman" w:hAnsi="Times New Roman" w:cs="FrankRuehl"/>
          <w:sz w:val="20"/>
          <w:rtl/>
        </w:rPr>
        <w:t xml:space="preserve"> </w:t>
      </w:r>
      <w:r w:rsidRPr="00356E70">
        <w:rPr>
          <w:rFonts w:ascii="Times New Roman" w:hAnsi="Times New Roman" w:cs="FrankRuehl" w:hint="cs"/>
          <w:sz w:val="20"/>
          <w:rtl/>
        </w:rPr>
        <w:t>המדינה</w:t>
      </w:r>
      <w:r w:rsidRPr="00356E70">
        <w:rPr>
          <w:rFonts w:ascii="Times New Roman" w:hAnsi="Times New Roman" w:cs="FrankRuehl"/>
          <w:sz w:val="20"/>
          <w:rtl/>
        </w:rPr>
        <w:t xml:space="preserve"> </w:t>
      </w:r>
      <w:r w:rsidRPr="00356E70">
        <w:rPr>
          <w:rFonts w:ascii="Times New Roman" w:hAnsi="Times New Roman" w:cs="FrankRuehl" w:hint="cs"/>
          <w:sz w:val="20"/>
          <w:rtl/>
        </w:rPr>
        <w:t>העלה</w:t>
      </w:r>
      <w:r w:rsidRPr="00356E70">
        <w:rPr>
          <w:rFonts w:ascii="Times New Roman" w:hAnsi="Times New Roman" w:cs="FrankRuehl"/>
          <w:sz w:val="20"/>
          <w:rtl/>
        </w:rPr>
        <w:t xml:space="preserve"> שאף שלרשותה של ות"ת עומדים שלושה ק</w:t>
      </w:r>
      <w:r w:rsidRPr="00356E70">
        <w:rPr>
          <w:rFonts w:ascii="Times New Roman" w:hAnsi="Times New Roman" w:cs="FrankRuehl" w:hint="cs"/>
          <w:sz w:val="20"/>
          <w:rtl/>
        </w:rPr>
        <w:t>ובצי</w:t>
      </w:r>
      <w:r w:rsidRPr="00356E70">
        <w:rPr>
          <w:rFonts w:ascii="Times New Roman" w:hAnsi="Times New Roman" w:cs="FrankRuehl"/>
          <w:sz w:val="20"/>
          <w:rtl/>
        </w:rPr>
        <w:t xml:space="preserve"> נתונים </w:t>
      </w:r>
      <w:r w:rsidRPr="00356E70">
        <w:rPr>
          <w:rFonts w:ascii="Times New Roman" w:hAnsi="Times New Roman" w:cs="FrankRuehl" w:hint="cs"/>
          <w:sz w:val="20"/>
          <w:rtl/>
        </w:rPr>
        <w:t>המאפשרים</w:t>
      </w:r>
      <w:r w:rsidRPr="00356E70">
        <w:rPr>
          <w:rFonts w:ascii="Times New Roman" w:hAnsi="Times New Roman" w:cs="FrankRuehl"/>
          <w:sz w:val="20"/>
          <w:rtl/>
        </w:rPr>
        <w:t xml:space="preserve"> השוואה והצלבה בין הנתונים </w:t>
      </w:r>
      <w:r w:rsidRPr="00356E70">
        <w:rPr>
          <w:rFonts w:ascii="Times New Roman" w:hAnsi="Times New Roman" w:cs="FrankRuehl" w:hint="cs"/>
          <w:sz w:val="20"/>
          <w:rtl/>
        </w:rPr>
        <w:t>השונים</w:t>
      </w:r>
      <w:r w:rsidRPr="00356E70">
        <w:rPr>
          <w:rFonts w:ascii="Times New Roman" w:hAnsi="Times New Roman" w:cs="FrankRuehl"/>
          <w:sz w:val="20"/>
          <w:rtl/>
        </w:rPr>
        <w:t xml:space="preserve">, </w:t>
      </w:r>
      <w:r w:rsidRPr="00356E70">
        <w:rPr>
          <w:rFonts w:ascii="Times New Roman" w:hAnsi="Times New Roman" w:cs="FrankRuehl" w:hint="cs"/>
          <w:sz w:val="20"/>
          <w:rtl/>
        </w:rPr>
        <w:t>למשל</w:t>
      </w:r>
      <w:r w:rsidRPr="00356E70">
        <w:rPr>
          <w:rFonts w:ascii="Times New Roman" w:hAnsi="Times New Roman" w:cs="FrankRuehl"/>
          <w:sz w:val="20"/>
          <w:rtl/>
        </w:rPr>
        <w:t xml:space="preserve"> לשם איתור חריגים, היא אינה </w:t>
      </w:r>
      <w:r w:rsidRPr="00356E70">
        <w:rPr>
          <w:rFonts w:ascii="Times New Roman" w:hAnsi="Times New Roman" w:cs="FrankRuehl" w:hint="cs"/>
          <w:sz w:val="20"/>
          <w:rtl/>
        </w:rPr>
        <w:t>עושה</w:t>
      </w:r>
      <w:r w:rsidRPr="00356E70">
        <w:rPr>
          <w:rFonts w:ascii="Times New Roman" w:hAnsi="Times New Roman" w:cs="FrankRuehl"/>
          <w:sz w:val="20"/>
          <w:rtl/>
        </w:rPr>
        <w:t xml:space="preserve"> </w:t>
      </w:r>
      <w:r w:rsidRPr="00356E70">
        <w:rPr>
          <w:rFonts w:ascii="Times New Roman" w:hAnsi="Times New Roman" w:cs="FrankRuehl" w:hint="cs"/>
          <w:sz w:val="20"/>
          <w:rtl/>
        </w:rPr>
        <w:t>כן</w:t>
      </w:r>
      <w:r>
        <w:rPr>
          <w:rFonts w:ascii="Times New Roman" w:hAnsi="Times New Roman" w:cs="FrankRuehl"/>
          <w:sz w:val="20"/>
          <w:vertAlign w:val="superscript"/>
          <w:rtl/>
        </w:rPr>
        <w:footnoteReference w:id="31"/>
      </w:r>
      <w:r w:rsidRPr="00356E70">
        <w:rPr>
          <w:rFonts w:ascii="Times New Roman" w:hAnsi="Times New Roman" w:cs="FrankRuehl"/>
          <w:sz w:val="20"/>
          <w:rtl/>
        </w:rPr>
        <w:t xml:space="preserve">. בכך </w:t>
      </w:r>
      <w:r w:rsidRPr="00356E70">
        <w:rPr>
          <w:rFonts w:ascii="Times New Roman" w:hAnsi="Times New Roman" w:cs="FrankRuehl" w:hint="cs"/>
          <w:sz w:val="20"/>
          <w:rtl/>
        </w:rPr>
        <w:t>היא</w:t>
      </w:r>
      <w:r w:rsidRPr="00356E70">
        <w:rPr>
          <w:rFonts w:ascii="Times New Roman" w:hAnsi="Times New Roman" w:cs="FrankRuehl"/>
          <w:sz w:val="20"/>
          <w:rtl/>
        </w:rPr>
        <w:t xml:space="preserve"> </w:t>
      </w:r>
      <w:r w:rsidRPr="00356E70">
        <w:rPr>
          <w:rFonts w:ascii="Times New Roman" w:hAnsi="Times New Roman" w:cs="FrankRuehl" w:hint="cs"/>
          <w:sz w:val="20"/>
          <w:rtl/>
        </w:rPr>
        <w:t>מחמיצה</w:t>
      </w:r>
      <w:r w:rsidRPr="00356E70">
        <w:rPr>
          <w:rFonts w:ascii="Times New Roman" w:hAnsi="Times New Roman" w:cs="FrankRuehl"/>
          <w:sz w:val="20"/>
          <w:rtl/>
        </w:rPr>
        <w:t xml:space="preserve"> </w:t>
      </w:r>
      <w:r w:rsidRPr="00356E70">
        <w:rPr>
          <w:rFonts w:ascii="Times New Roman" w:hAnsi="Times New Roman" w:cs="FrankRuehl" w:hint="cs"/>
          <w:sz w:val="20"/>
          <w:rtl/>
        </w:rPr>
        <w:t>את</w:t>
      </w:r>
      <w:r w:rsidRPr="00356E70">
        <w:rPr>
          <w:rFonts w:ascii="Times New Roman" w:hAnsi="Times New Roman" w:cs="FrankRuehl"/>
          <w:sz w:val="20"/>
          <w:rtl/>
        </w:rPr>
        <w:t xml:space="preserve"> </w:t>
      </w:r>
      <w:r w:rsidRPr="00356E70">
        <w:rPr>
          <w:rFonts w:ascii="Times New Roman" w:hAnsi="Times New Roman" w:cs="FrankRuehl" w:hint="cs"/>
          <w:sz w:val="20"/>
          <w:rtl/>
        </w:rPr>
        <w:t>יכולתה</w:t>
      </w:r>
      <w:r w:rsidRPr="00356E70">
        <w:rPr>
          <w:rFonts w:ascii="Times New Roman" w:hAnsi="Times New Roman" w:cs="FrankRuehl"/>
          <w:sz w:val="20"/>
          <w:rtl/>
        </w:rPr>
        <w:t xml:space="preserve"> לוודא </w:t>
      </w:r>
      <w:r w:rsidRPr="00356E70">
        <w:rPr>
          <w:rFonts w:ascii="Times New Roman" w:hAnsi="Times New Roman" w:cs="FrankRuehl" w:hint="cs"/>
          <w:sz w:val="20"/>
          <w:rtl/>
        </w:rPr>
        <w:t>כי</w:t>
      </w:r>
      <w:r w:rsidRPr="00356E70">
        <w:rPr>
          <w:rFonts w:ascii="Times New Roman" w:hAnsi="Times New Roman" w:cs="FrankRuehl"/>
          <w:sz w:val="20"/>
          <w:rtl/>
        </w:rPr>
        <w:t xml:space="preserve"> בידיה נתונים נכונים </w:t>
      </w:r>
      <w:r w:rsidRPr="00356E70">
        <w:rPr>
          <w:rFonts w:ascii="Times New Roman" w:hAnsi="Times New Roman" w:cs="FrankRuehl" w:hint="cs"/>
          <w:sz w:val="20"/>
          <w:rtl/>
        </w:rPr>
        <w:t>על</w:t>
      </w:r>
      <w:r w:rsidRPr="00356E70">
        <w:rPr>
          <w:rFonts w:ascii="Times New Roman" w:hAnsi="Times New Roman" w:cs="FrankRuehl"/>
          <w:sz w:val="20"/>
          <w:rtl/>
        </w:rPr>
        <w:t xml:space="preserve"> </w:t>
      </w:r>
      <w:r w:rsidRPr="00356E70">
        <w:rPr>
          <w:rFonts w:ascii="Times New Roman" w:hAnsi="Times New Roman" w:cs="FrankRuehl" w:hint="cs"/>
          <w:sz w:val="20"/>
          <w:rtl/>
        </w:rPr>
        <w:t>חברי</w:t>
      </w:r>
      <w:r w:rsidRPr="00356E70">
        <w:rPr>
          <w:rFonts w:ascii="Times New Roman" w:hAnsi="Times New Roman" w:cs="FrankRuehl"/>
          <w:sz w:val="20"/>
          <w:rtl/>
        </w:rPr>
        <w:t xml:space="preserve"> הסגל הבכיר בכל מוסד. </w:t>
      </w:r>
    </w:p>
    <w:p w:rsidR="00B37660" w:rsidRPr="00356E70" w:rsidP="00B96C18">
      <w:pPr>
        <w:pStyle w:val="RESHET"/>
        <w:ind w:left="567"/>
      </w:pPr>
      <w:r w:rsidRPr="00356E70">
        <w:rPr>
          <w:rFonts w:hint="cs"/>
          <w:rtl/>
        </w:rPr>
        <w:t>הצלבת</w:t>
      </w:r>
      <w:r w:rsidRPr="00356E70">
        <w:rPr>
          <w:rtl/>
        </w:rPr>
        <w:t xml:space="preserve"> </w:t>
      </w:r>
      <w:r w:rsidRPr="00356E70">
        <w:rPr>
          <w:rFonts w:hint="cs"/>
          <w:rtl/>
        </w:rPr>
        <w:t>הנתונים</w:t>
      </w:r>
      <w:r w:rsidRPr="00356E70">
        <w:rPr>
          <w:rtl/>
        </w:rPr>
        <w:t xml:space="preserve"> </w:t>
      </w:r>
      <w:r w:rsidRPr="00356E70">
        <w:rPr>
          <w:rFonts w:hint="cs"/>
          <w:rtl/>
        </w:rPr>
        <w:t>שעשה</w:t>
      </w:r>
      <w:r w:rsidRPr="00356E70">
        <w:rPr>
          <w:rtl/>
        </w:rPr>
        <w:t xml:space="preserve"> </w:t>
      </w:r>
      <w:r w:rsidRPr="00356E70">
        <w:rPr>
          <w:rFonts w:hint="cs"/>
          <w:rtl/>
        </w:rPr>
        <w:t>משרד</w:t>
      </w:r>
      <w:r w:rsidRPr="00356E70">
        <w:rPr>
          <w:rtl/>
        </w:rPr>
        <w:t xml:space="preserve"> </w:t>
      </w:r>
      <w:r w:rsidRPr="00356E70">
        <w:rPr>
          <w:rFonts w:hint="cs"/>
          <w:rtl/>
        </w:rPr>
        <w:t>מבקר</w:t>
      </w:r>
      <w:r w:rsidRPr="00356E70">
        <w:rPr>
          <w:rtl/>
        </w:rPr>
        <w:t xml:space="preserve"> </w:t>
      </w:r>
      <w:r w:rsidRPr="00356E70">
        <w:rPr>
          <w:rFonts w:hint="cs"/>
          <w:rtl/>
        </w:rPr>
        <w:t>המדינה</w:t>
      </w:r>
      <w:r w:rsidRPr="00356E70">
        <w:rPr>
          <w:rtl/>
        </w:rPr>
        <w:t xml:space="preserve"> </w:t>
      </w:r>
      <w:r w:rsidRPr="00356E70">
        <w:rPr>
          <w:rFonts w:hint="cs"/>
          <w:rtl/>
        </w:rPr>
        <w:t>העלתה</w:t>
      </w:r>
      <w:r w:rsidRPr="00356E70">
        <w:rPr>
          <w:rtl/>
        </w:rPr>
        <w:t xml:space="preserve"> למשל פער של כ-23 משרות בין דוח ממוצעי שכר ינואר לבין דוח מאגר </w:t>
      </w:r>
      <w:r w:rsidRPr="00356E70">
        <w:rPr>
          <w:rFonts w:hint="cs"/>
          <w:rtl/>
        </w:rPr>
        <w:t>נתוני</w:t>
      </w:r>
      <w:r w:rsidRPr="00356E70">
        <w:rPr>
          <w:rtl/>
        </w:rPr>
        <w:t xml:space="preserve"> </w:t>
      </w:r>
      <w:r w:rsidRPr="00356E70">
        <w:rPr>
          <w:rFonts w:hint="cs"/>
          <w:rtl/>
        </w:rPr>
        <w:t>הסגל</w:t>
      </w:r>
      <w:r w:rsidRPr="00356E70">
        <w:rPr>
          <w:rtl/>
        </w:rPr>
        <w:t xml:space="preserve"> שהגיש לוות"ת מכון לב בשנת 2013. מדובר בפער בשיעור של יותר מ-20% </w:t>
      </w:r>
      <w:r w:rsidRPr="00356E70">
        <w:rPr>
          <w:rFonts w:hint="cs"/>
          <w:rtl/>
        </w:rPr>
        <w:t>במשרות</w:t>
      </w:r>
      <w:r w:rsidRPr="00356E70">
        <w:rPr>
          <w:rtl/>
        </w:rPr>
        <w:t xml:space="preserve"> </w:t>
      </w:r>
      <w:r w:rsidRPr="00356E70">
        <w:rPr>
          <w:rFonts w:hint="cs"/>
          <w:rtl/>
        </w:rPr>
        <w:t>המדווחות</w:t>
      </w:r>
      <w:r w:rsidRPr="00356E70">
        <w:rPr>
          <w:rtl/>
        </w:rPr>
        <w:t xml:space="preserve"> </w:t>
      </w:r>
      <w:r w:rsidRPr="00356E70">
        <w:rPr>
          <w:rFonts w:hint="cs"/>
          <w:rtl/>
        </w:rPr>
        <w:t>של</w:t>
      </w:r>
      <w:r w:rsidRPr="00356E70">
        <w:rPr>
          <w:rtl/>
        </w:rPr>
        <w:t xml:space="preserve"> </w:t>
      </w:r>
      <w:r w:rsidRPr="00356E70">
        <w:rPr>
          <w:rFonts w:hint="cs"/>
          <w:rtl/>
        </w:rPr>
        <w:t>חברי</w:t>
      </w:r>
      <w:r w:rsidRPr="00356E70">
        <w:rPr>
          <w:rtl/>
        </w:rPr>
        <w:t xml:space="preserve"> </w:t>
      </w:r>
      <w:r w:rsidRPr="00356E70">
        <w:rPr>
          <w:rFonts w:hint="cs"/>
          <w:rtl/>
        </w:rPr>
        <w:t>הסגל</w:t>
      </w:r>
      <w:r w:rsidRPr="00356E70">
        <w:rPr>
          <w:rtl/>
        </w:rPr>
        <w:t xml:space="preserve"> </w:t>
      </w:r>
      <w:r w:rsidRPr="00356E70">
        <w:rPr>
          <w:rFonts w:hint="cs"/>
          <w:rtl/>
        </w:rPr>
        <w:t>הבכיר</w:t>
      </w:r>
      <w:r w:rsidRPr="00356E70">
        <w:rPr>
          <w:rtl/>
        </w:rPr>
        <w:t xml:space="preserve"> </w:t>
      </w:r>
      <w:r w:rsidRPr="00356E70">
        <w:rPr>
          <w:rFonts w:hint="cs"/>
          <w:rtl/>
        </w:rPr>
        <w:t>במכון</w:t>
      </w:r>
      <w:r w:rsidRPr="00356E70">
        <w:rPr>
          <w:rtl/>
        </w:rPr>
        <w:t xml:space="preserve"> </w:t>
      </w:r>
      <w:r w:rsidRPr="00356E70">
        <w:rPr>
          <w:rFonts w:hint="cs"/>
          <w:rtl/>
        </w:rPr>
        <w:t>לב</w:t>
      </w:r>
      <w:r w:rsidRPr="00356E70">
        <w:rPr>
          <w:rtl/>
        </w:rPr>
        <w:t xml:space="preserve">. </w:t>
      </w:r>
      <w:r w:rsidRPr="00356E70">
        <w:rPr>
          <w:rFonts w:hint="cs"/>
          <w:rtl/>
        </w:rPr>
        <w:t>נתון</w:t>
      </w:r>
      <w:r w:rsidRPr="00356E70">
        <w:rPr>
          <w:rtl/>
        </w:rPr>
        <w:t xml:space="preserve"> </w:t>
      </w:r>
      <w:r w:rsidRPr="00356E70">
        <w:rPr>
          <w:rFonts w:hint="cs"/>
          <w:rtl/>
        </w:rPr>
        <w:t>זה</w:t>
      </w:r>
      <w:r w:rsidRPr="00356E70">
        <w:rPr>
          <w:rtl/>
        </w:rPr>
        <w:t xml:space="preserve"> </w:t>
      </w:r>
      <w:r w:rsidRPr="00356E70">
        <w:rPr>
          <w:rFonts w:hint="cs"/>
          <w:rtl/>
        </w:rPr>
        <w:t>דורש</w:t>
      </w:r>
      <w:r w:rsidRPr="00356E70">
        <w:rPr>
          <w:rtl/>
        </w:rPr>
        <w:t xml:space="preserve"> </w:t>
      </w:r>
      <w:r w:rsidRPr="00356E70">
        <w:rPr>
          <w:rFonts w:hint="cs"/>
          <w:rtl/>
        </w:rPr>
        <w:t>בהכרח</w:t>
      </w:r>
      <w:r w:rsidRPr="00356E70">
        <w:rPr>
          <w:rtl/>
        </w:rPr>
        <w:t xml:space="preserve"> </w:t>
      </w:r>
      <w:r w:rsidRPr="00356E70">
        <w:rPr>
          <w:rFonts w:hint="cs"/>
          <w:rtl/>
        </w:rPr>
        <w:t>בדיקה</w:t>
      </w:r>
      <w:r w:rsidRPr="00356E70">
        <w:rPr>
          <w:rtl/>
        </w:rPr>
        <w:t xml:space="preserve"> </w:t>
      </w:r>
      <w:r w:rsidRPr="00356E70">
        <w:rPr>
          <w:rFonts w:hint="cs"/>
          <w:rtl/>
        </w:rPr>
        <w:t>יסודית</w:t>
      </w:r>
      <w:r w:rsidRPr="00356E70">
        <w:rPr>
          <w:rtl/>
        </w:rPr>
        <w:t xml:space="preserve"> </w:t>
      </w:r>
      <w:r w:rsidRPr="00356E70">
        <w:rPr>
          <w:rFonts w:hint="cs"/>
          <w:rtl/>
        </w:rPr>
        <w:t>של</w:t>
      </w:r>
      <w:r w:rsidRPr="00356E70">
        <w:rPr>
          <w:rtl/>
        </w:rPr>
        <w:t xml:space="preserve"> </w:t>
      </w:r>
      <w:r w:rsidRPr="00356E70">
        <w:rPr>
          <w:rFonts w:hint="cs"/>
          <w:rtl/>
        </w:rPr>
        <w:t>דיווחיו</w:t>
      </w:r>
      <w:r w:rsidRPr="00356E70">
        <w:rPr>
          <w:rtl/>
        </w:rPr>
        <w:t>.</w:t>
      </w:r>
    </w:p>
    <w:p w:rsidR="00B37660" w:rsidRPr="00356E70" w:rsidP="00B96C18">
      <w:pPr>
        <w:pStyle w:val="ListParagraph"/>
        <w:numPr>
          <w:ilvl w:val="0"/>
          <w:numId w:val="20"/>
        </w:numPr>
        <w:spacing w:before="180" w:after="120" w:line="230" w:lineRule="exact"/>
        <w:contextualSpacing w:val="0"/>
        <w:jc w:val="both"/>
        <w:rPr>
          <w:rFonts w:ascii="Times New Roman" w:hAnsi="Times New Roman" w:cs="FrankRuehl"/>
          <w:sz w:val="20"/>
          <w:rtl/>
        </w:rPr>
      </w:pPr>
      <w:r w:rsidRPr="00356E70">
        <w:rPr>
          <w:rFonts w:ascii="Times New Roman" w:hAnsi="Times New Roman" w:cs="FrankRuehl" w:hint="cs"/>
          <w:sz w:val="20"/>
          <w:rtl/>
        </w:rPr>
        <w:t>מינוי</w:t>
      </w:r>
      <w:r w:rsidRPr="00356E70">
        <w:rPr>
          <w:rFonts w:ascii="Times New Roman" w:hAnsi="Times New Roman" w:cs="FrankRuehl"/>
          <w:sz w:val="20"/>
          <w:rtl/>
        </w:rPr>
        <w:t xml:space="preserve"> </w:t>
      </w:r>
      <w:r w:rsidRPr="00356E70">
        <w:rPr>
          <w:rFonts w:ascii="Times New Roman" w:hAnsi="Times New Roman" w:cs="FrankRuehl" w:hint="cs"/>
          <w:sz w:val="20"/>
          <w:rtl/>
        </w:rPr>
        <w:t>לדרגת</w:t>
      </w:r>
      <w:r w:rsidRPr="00356E70">
        <w:rPr>
          <w:rFonts w:ascii="Times New Roman" w:hAnsi="Times New Roman" w:cs="FrankRuehl"/>
          <w:sz w:val="20"/>
          <w:rtl/>
        </w:rPr>
        <w:t xml:space="preserve"> </w:t>
      </w:r>
      <w:r w:rsidRPr="00356E70">
        <w:rPr>
          <w:rFonts w:ascii="Times New Roman" w:hAnsi="Times New Roman" w:cs="FrankRuehl" w:hint="cs"/>
          <w:sz w:val="20"/>
          <w:rtl/>
        </w:rPr>
        <w:t>פרופסור</w:t>
      </w:r>
      <w:r w:rsidRPr="00356E70">
        <w:rPr>
          <w:rFonts w:ascii="Times New Roman" w:hAnsi="Times New Roman" w:cs="FrankRuehl"/>
          <w:sz w:val="20"/>
          <w:rtl/>
        </w:rPr>
        <w:t xml:space="preserve"> חבר או פרופ</w:t>
      </w:r>
      <w:r w:rsidRPr="00356E70">
        <w:rPr>
          <w:rFonts w:ascii="Times New Roman" w:hAnsi="Times New Roman" w:cs="FrankRuehl" w:hint="cs"/>
          <w:sz w:val="20"/>
          <w:rtl/>
        </w:rPr>
        <w:t>סור</w:t>
      </w:r>
      <w:r w:rsidRPr="00356E70">
        <w:rPr>
          <w:rFonts w:ascii="Times New Roman" w:hAnsi="Times New Roman" w:cs="FrankRuehl"/>
          <w:sz w:val="20"/>
          <w:rtl/>
        </w:rPr>
        <w:t xml:space="preserve"> מן המניין במכללות מתבצע כאמור על ידי ועדות המינויים של </w:t>
      </w:r>
      <w:r w:rsidRPr="00356E70">
        <w:rPr>
          <w:rFonts w:ascii="Times New Roman" w:hAnsi="Times New Roman" w:cs="FrankRuehl" w:hint="cs"/>
          <w:sz w:val="20"/>
          <w:rtl/>
        </w:rPr>
        <w:t>המל</w:t>
      </w:r>
      <w:r w:rsidRPr="00356E70">
        <w:rPr>
          <w:rFonts w:ascii="Times New Roman" w:hAnsi="Times New Roman" w:cs="FrankRuehl"/>
          <w:sz w:val="20"/>
          <w:rtl/>
        </w:rPr>
        <w:t xml:space="preserve">"ג. </w:t>
      </w:r>
    </w:p>
    <w:p w:rsidR="00B37660" w:rsidRPr="00356E70" w:rsidP="00B96C18">
      <w:pPr>
        <w:spacing w:after="240" w:line="230" w:lineRule="exact"/>
        <w:ind w:left="340"/>
        <w:jc w:val="both"/>
        <w:rPr>
          <w:rFonts w:cs="FrankRuehl"/>
          <w:sz w:val="20"/>
          <w:szCs w:val="22"/>
          <w:rtl/>
        </w:rPr>
      </w:pPr>
      <w:r w:rsidRPr="00356E70">
        <w:rPr>
          <w:rFonts w:cs="FrankRuehl" w:hint="cs"/>
          <w:sz w:val="20"/>
          <w:szCs w:val="22"/>
          <w:rtl/>
        </w:rPr>
        <w:t>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העלה</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מסד</w:t>
      </w:r>
      <w:r w:rsidRPr="00356E70">
        <w:rPr>
          <w:rFonts w:cs="FrankRuehl"/>
          <w:sz w:val="20"/>
          <w:szCs w:val="22"/>
          <w:rtl/>
        </w:rPr>
        <w:t xml:space="preserve"> </w:t>
      </w:r>
      <w:r w:rsidRPr="00356E70">
        <w:rPr>
          <w:rFonts w:cs="FrankRuehl" w:hint="cs"/>
          <w:sz w:val="20"/>
          <w:szCs w:val="22"/>
          <w:rtl/>
        </w:rPr>
        <w:t>הנתונים</w:t>
      </w:r>
      <w:r w:rsidRPr="00356E70">
        <w:rPr>
          <w:rFonts w:cs="FrankRuehl"/>
          <w:sz w:val="20"/>
          <w:szCs w:val="22"/>
          <w:rtl/>
        </w:rPr>
        <w:t xml:space="preserve"> </w:t>
      </w:r>
      <w:r w:rsidRPr="00356E70">
        <w:rPr>
          <w:rFonts w:cs="FrankRuehl" w:hint="cs"/>
          <w:sz w:val="20"/>
          <w:szCs w:val="22"/>
          <w:rtl/>
        </w:rPr>
        <w:t>שמנהלת</w:t>
      </w:r>
      <w:r w:rsidRPr="00356E70">
        <w:rPr>
          <w:rFonts w:cs="FrankRuehl"/>
          <w:sz w:val="20"/>
          <w:szCs w:val="22"/>
          <w:rtl/>
        </w:rPr>
        <w:t xml:space="preserve"> </w:t>
      </w:r>
      <w:r w:rsidRPr="00356E70">
        <w:rPr>
          <w:rFonts w:cs="FrankRuehl" w:hint="cs"/>
          <w:sz w:val="20"/>
          <w:szCs w:val="22"/>
          <w:rtl/>
        </w:rPr>
        <w:t>ות</w:t>
      </w:r>
      <w:r w:rsidRPr="00356E70">
        <w:rPr>
          <w:rFonts w:cs="FrankRuehl"/>
          <w:sz w:val="20"/>
          <w:szCs w:val="22"/>
          <w:rtl/>
        </w:rPr>
        <w:t xml:space="preserve">"ת </w:t>
      </w:r>
      <w:r w:rsidRPr="00356E70">
        <w:rPr>
          <w:rFonts w:cs="FrankRuehl" w:hint="cs"/>
          <w:sz w:val="20"/>
          <w:szCs w:val="22"/>
          <w:rtl/>
        </w:rPr>
        <w:t>על</w:t>
      </w:r>
      <w:r w:rsidRPr="00356E70">
        <w:rPr>
          <w:rFonts w:cs="FrankRuehl"/>
          <w:sz w:val="20"/>
          <w:szCs w:val="22"/>
          <w:rtl/>
        </w:rPr>
        <w:t xml:space="preserve"> </w:t>
      </w:r>
      <w:r w:rsidRPr="00356E70">
        <w:rPr>
          <w:rFonts w:cs="FrankRuehl" w:hint="cs"/>
          <w:sz w:val="20"/>
          <w:szCs w:val="22"/>
          <w:rtl/>
        </w:rPr>
        <w:t>המינויים</w:t>
      </w:r>
      <w:r w:rsidRPr="00356E70">
        <w:rPr>
          <w:rFonts w:cs="FrankRuehl"/>
          <w:sz w:val="20"/>
          <w:szCs w:val="22"/>
          <w:rtl/>
        </w:rPr>
        <w:t xml:space="preserve"> </w:t>
      </w:r>
      <w:r w:rsidRPr="00356E70">
        <w:rPr>
          <w:rFonts w:cs="FrankRuehl" w:hint="cs"/>
          <w:sz w:val="20"/>
          <w:szCs w:val="22"/>
          <w:rtl/>
        </w:rPr>
        <w:t>שהיא</w:t>
      </w:r>
      <w:r w:rsidRPr="00356E70">
        <w:rPr>
          <w:rFonts w:cs="FrankRuehl"/>
          <w:sz w:val="20"/>
          <w:szCs w:val="22"/>
          <w:rtl/>
        </w:rPr>
        <w:t xml:space="preserve"> </w:t>
      </w:r>
      <w:r w:rsidRPr="00356E70">
        <w:rPr>
          <w:rFonts w:cs="FrankRuehl" w:hint="cs"/>
          <w:sz w:val="20"/>
          <w:szCs w:val="22"/>
          <w:rtl/>
        </w:rPr>
        <w:t>אישרה</w:t>
      </w:r>
      <w:r w:rsidRPr="00356E70">
        <w:rPr>
          <w:rFonts w:cs="FrankRuehl"/>
          <w:sz w:val="20"/>
          <w:szCs w:val="22"/>
          <w:rtl/>
        </w:rPr>
        <w:t xml:space="preserve"> </w:t>
      </w:r>
      <w:r w:rsidRPr="00356E70">
        <w:rPr>
          <w:rFonts w:cs="FrankRuehl" w:hint="cs"/>
          <w:sz w:val="20"/>
          <w:szCs w:val="22"/>
          <w:rtl/>
        </w:rPr>
        <w:t>כולל</w:t>
      </w:r>
      <w:r w:rsidRPr="00356E70">
        <w:rPr>
          <w:rFonts w:cs="FrankRuehl"/>
          <w:sz w:val="20"/>
          <w:szCs w:val="22"/>
          <w:rtl/>
        </w:rPr>
        <w:t xml:space="preserve"> </w:t>
      </w:r>
      <w:r w:rsidRPr="00356E70">
        <w:rPr>
          <w:rFonts w:cs="FrankRuehl" w:hint="cs"/>
          <w:sz w:val="20"/>
          <w:szCs w:val="22"/>
          <w:rtl/>
        </w:rPr>
        <w:t>מידע</w:t>
      </w:r>
      <w:r w:rsidRPr="00356E70">
        <w:rPr>
          <w:rFonts w:cs="FrankRuehl"/>
          <w:sz w:val="20"/>
          <w:szCs w:val="22"/>
          <w:rtl/>
        </w:rPr>
        <w:t xml:space="preserve"> </w:t>
      </w:r>
      <w:r w:rsidRPr="00356E70">
        <w:rPr>
          <w:rFonts w:cs="FrankRuehl" w:hint="cs"/>
          <w:sz w:val="20"/>
          <w:szCs w:val="22"/>
          <w:rtl/>
        </w:rPr>
        <w:t>רק</w:t>
      </w:r>
      <w:r w:rsidRPr="00356E70">
        <w:rPr>
          <w:rFonts w:cs="FrankRuehl"/>
          <w:sz w:val="20"/>
          <w:szCs w:val="22"/>
          <w:rtl/>
        </w:rPr>
        <w:t xml:space="preserve"> </w:t>
      </w:r>
      <w:r w:rsidRPr="00356E70">
        <w:rPr>
          <w:rFonts w:cs="FrankRuehl" w:hint="cs"/>
          <w:sz w:val="20"/>
          <w:szCs w:val="22"/>
          <w:rtl/>
        </w:rPr>
        <w:t>בנוגע</w:t>
      </w:r>
      <w:r w:rsidRPr="00356E70">
        <w:rPr>
          <w:rFonts w:cs="FrankRuehl"/>
          <w:sz w:val="20"/>
          <w:szCs w:val="22"/>
          <w:rtl/>
        </w:rPr>
        <w:t xml:space="preserve"> </w:t>
      </w:r>
      <w:r w:rsidRPr="00356E70">
        <w:rPr>
          <w:rFonts w:cs="FrankRuehl" w:hint="cs"/>
          <w:sz w:val="20"/>
          <w:szCs w:val="22"/>
          <w:rtl/>
        </w:rPr>
        <w:t>לשמות</w:t>
      </w:r>
      <w:r w:rsidRPr="00356E70">
        <w:rPr>
          <w:rFonts w:cs="FrankRuehl"/>
          <w:sz w:val="20"/>
          <w:szCs w:val="22"/>
          <w:rtl/>
        </w:rPr>
        <w:t xml:space="preserve"> </w:t>
      </w:r>
      <w:r w:rsidRPr="00356E70">
        <w:rPr>
          <w:rFonts w:cs="FrankRuehl" w:hint="cs"/>
          <w:sz w:val="20"/>
          <w:szCs w:val="22"/>
          <w:rtl/>
        </w:rPr>
        <w:t>הפרופסורים</w:t>
      </w:r>
      <w:r w:rsidRPr="00356E70">
        <w:rPr>
          <w:rFonts w:cs="FrankRuehl"/>
          <w:sz w:val="20"/>
          <w:szCs w:val="22"/>
          <w:rtl/>
        </w:rPr>
        <w:t xml:space="preserve"> </w:t>
      </w:r>
      <w:r w:rsidRPr="00356E70">
        <w:rPr>
          <w:rFonts w:cs="FrankRuehl" w:hint="cs"/>
          <w:sz w:val="20"/>
          <w:szCs w:val="22"/>
          <w:rtl/>
        </w:rPr>
        <w:t>שאושרו</w:t>
      </w:r>
      <w:r w:rsidRPr="00356E70">
        <w:rPr>
          <w:rFonts w:cs="FrankRuehl"/>
          <w:sz w:val="20"/>
          <w:szCs w:val="22"/>
          <w:rtl/>
        </w:rPr>
        <w:t>, אך חסר</w:t>
      </w:r>
      <w:r w:rsidRPr="00356E70">
        <w:rPr>
          <w:rFonts w:cs="FrankRuehl" w:hint="cs"/>
          <w:sz w:val="20"/>
          <w:szCs w:val="22"/>
          <w:rtl/>
        </w:rPr>
        <w:t>ים</w:t>
      </w:r>
      <w:r w:rsidRPr="00356E70">
        <w:rPr>
          <w:rFonts w:cs="FrankRuehl"/>
          <w:sz w:val="20"/>
          <w:szCs w:val="22"/>
          <w:rtl/>
        </w:rPr>
        <w:t xml:space="preserve"> </w:t>
      </w:r>
      <w:r w:rsidRPr="00356E70">
        <w:rPr>
          <w:rFonts w:cs="FrankRuehl" w:hint="cs"/>
          <w:sz w:val="20"/>
          <w:szCs w:val="22"/>
          <w:rtl/>
        </w:rPr>
        <w:t>בו</w:t>
      </w:r>
      <w:r w:rsidRPr="00356E70">
        <w:rPr>
          <w:rFonts w:cs="FrankRuehl"/>
          <w:sz w:val="20"/>
          <w:szCs w:val="22"/>
          <w:rtl/>
        </w:rPr>
        <w:t xml:space="preserve"> נתונים מזהים כמו </w:t>
      </w:r>
      <w:r w:rsidRPr="00356E70">
        <w:rPr>
          <w:rFonts w:cs="FrankRuehl" w:hint="cs"/>
          <w:sz w:val="20"/>
          <w:szCs w:val="22"/>
          <w:rtl/>
        </w:rPr>
        <w:t>מספרי</w:t>
      </w:r>
      <w:r w:rsidRPr="00356E70">
        <w:rPr>
          <w:rFonts w:cs="FrankRuehl"/>
          <w:sz w:val="20"/>
          <w:szCs w:val="22"/>
          <w:rtl/>
        </w:rPr>
        <w:t xml:space="preserve"> </w:t>
      </w:r>
      <w:r w:rsidRPr="00356E70">
        <w:rPr>
          <w:rFonts w:cs="FrankRuehl" w:hint="cs"/>
          <w:sz w:val="20"/>
          <w:szCs w:val="22"/>
          <w:rtl/>
        </w:rPr>
        <w:t>זהות</w:t>
      </w:r>
      <w:r w:rsidRPr="00356E70">
        <w:rPr>
          <w:rFonts w:cs="FrankRuehl"/>
          <w:sz w:val="20"/>
          <w:szCs w:val="22"/>
          <w:rtl/>
        </w:rPr>
        <w:t xml:space="preserve">. בהיעדר מפתח חד-חד-ערכי </w:t>
      </w:r>
      <w:r w:rsidRPr="00356E70">
        <w:rPr>
          <w:rFonts w:cs="FrankRuehl" w:hint="cs"/>
          <w:sz w:val="20"/>
          <w:szCs w:val="22"/>
          <w:rtl/>
        </w:rPr>
        <w:t>שכזה</w:t>
      </w:r>
      <w:r w:rsidRPr="00356E70">
        <w:rPr>
          <w:rFonts w:cs="FrankRuehl"/>
          <w:sz w:val="20"/>
          <w:szCs w:val="22"/>
          <w:rtl/>
        </w:rPr>
        <w:t xml:space="preserve">, ות"ת אינה יכולה לאמת בוודאות את דיווחי המוסדות על חברי </w:t>
      </w:r>
      <w:r w:rsidRPr="00356E70">
        <w:rPr>
          <w:rFonts w:cs="FrankRuehl" w:hint="cs"/>
          <w:sz w:val="20"/>
          <w:szCs w:val="22"/>
          <w:rtl/>
        </w:rPr>
        <w:t>הסגל</w:t>
      </w:r>
      <w:r w:rsidRPr="00356E70">
        <w:rPr>
          <w:rFonts w:cs="FrankRuehl"/>
          <w:sz w:val="20"/>
          <w:szCs w:val="22"/>
          <w:rtl/>
        </w:rPr>
        <w:t xml:space="preserve"> </w:t>
      </w:r>
      <w:r w:rsidRPr="00356E70">
        <w:rPr>
          <w:rFonts w:cs="FrankRuehl" w:hint="cs"/>
          <w:sz w:val="20"/>
          <w:szCs w:val="22"/>
          <w:rtl/>
        </w:rPr>
        <w:t>בדרגת</w:t>
      </w:r>
      <w:r w:rsidRPr="00356E70">
        <w:rPr>
          <w:rFonts w:cs="FrankRuehl"/>
          <w:sz w:val="20"/>
          <w:szCs w:val="22"/>
          <w:rtl/>
        </w:rPr>
        <w:t xml:space="preserve"> </w:t>
      </w:r>
      <w:r w:rsidRPr="00356E70">
        <w:rPr>
          <w:rFonts w:cs="FrankRuehl" w:hint="cs"/>
          <w:sz w:val="20"/>
          <w:szCs w:val="22"/>
          <w:rtl/>
        </w:rPr>
        <w:t>פרופסור</w:t>
      </w:r>
      <w:r w:rsidRPr="00356E70">
        <w:rPr>
          <w:rFonts w:cs="FrankRuehl"/>
          <w:sz w:val="20"/>
          <w:szCs w:val="22"/>
          <w:rtl/>
        </w:rPr>
        <w:t xml:space="preserve">. </w:t>
      </w:r>
      <w:r w:rsidRPr="00356E70">
        <w:rPr>
          <w:rFonts w:cs="FrankRuehl" w:hint="cs"/>
          <w:sz w:val="20"/>
          <w:szCs w:val="22"/>
          <w:rtl/>
        </w:rPr>
        <w:t>במכון</w:t>
      </w:r>
      <w:r w:rsidRPr="00356E70">
        <w:rPr>
          <w:rFonts w:cs="FrankRuehl"/>
          <w:sz w:val="20"/>
          <w:szCs w:val="22"/>
          <w:rtl/>
        </w:rPr>
        <w:t xml:space="preserve"> </w:t>
      </w:r>
      <w:r w:rsidRPr="00356E70">
        <w:rPr>
          <w:rFonts w:cs="FrankRuehl" w:hint="cs"/>
          <w:sz w:val="20"/>
          <w:szCs w:val="22"/>
          <w:rtl/>
        </w:rPr>
        <w:t>בחולון</w:t>
      </w:r>
      <w:r w:rsidRPr="00356E70">
        <w:rPr>
          <w:rFonts w:cs="FrankRuehl"/>
          <w:sz w:val="20"/>
          <w:szCs w:val="22"/>
          <w:rtl/>
        </w:rPr>
        <w:t xml:space="preserve">, למשל, חבר סגל מסוים דווח כבעל דרגה של פרופסור חבר, אף שלא קיבל דרגה כזאת. כמה פרופסורים אחרים שלימדו במכון בחולון דווחו כחברי סגל בכיר, בניגוד להנחיות </w:t>
      </w:r>
      <w:r w:rsidRPr="00356E70">
        <w:rPr>
          <w:rFonts w:cs="FrankRuehl" w:hint="cs"/>
          <w:sz w:val="20"/>
          <w:szCs w:val="22"/>
          <w:rtl/>
        </w:rPr>
        <w:t>ההעסקה</w:t>
      </w:r>
      <w:r w:rsidRPr="00356E70">
        <w:rPr>
          <w:rFonts w:cs="FrankRuehl"/>
          <w:sz w:val="20"/>
          <w:szCs w:val="22"/>
          <w:rtl/>
        </w:rPr>
        <w:t xml:space="preserve"> של </w:t>
      </w:r>
      <w:r w:rsidRPr="00356E70">
        <w:rPr>
          <w:rFonts w:cs="FrankRuehl" w:hint="cs"/>
          <w:sz w:val="20"/>
          <w:szCs w:val="22"/>
          <w:rtl/>
        </w:rPr>
        <w:t>מל</w:t>
      </w:r>
      <w:r w:rsidRPr="00356E70">
        <w:rPr>
          <w:rFonts w:cs="FrankRuehl"/>
          <w:sz w:val="20"/>
          <w:szCs w:val="22"/>
          <w:rtl/>
        </w:rPr>
        <w:t xml:space="preserve">"ג </w:t>
      </w:r>
      <w:r w:rsidRPr="00356E70">
        <w:rPr>
          <w:rFonts w:cs="FrankRuehl" w:hint="cs"/>
          <w:sz w:val="20"/>
          <w:szCs w:val="22"/>
          <w:rtl/>
        </w:rPr>
        <w:t>שלא</w:t>
      </w:r>
      <w:r w:rsidRPr="00356E70">
        <w:rPr>
          <w:rFonts w:cs="FrankRuehl"/>
          <w:sz w:val="20"/>
          <w:szCs w:val="22"/>
          <w:rtl/>
        </w:rPr>
        <w:t xml:space="preserve"> </w:t>
      </w:r>
      <w:r w:rsidRPr="00356E70">
        <w:rPr>
          <w:rFonts w:cs="FrankRuehl" w:hint="cs"/>
          <w:sz w:val="20"/>
          <w:szCs w:val="22"/>
          <w:rtl/>
        </w:rPr>
        <w:t>אישרה</w:t>
      </w:r>
      <w:r w:rsidRPr="00356E70">
        <w:rPr>
          <w:rFonts w:cs="FrankRuehl"/>
          <w:sz w:val="20"/>
          <w:szCs w:val="22"/>
          <w:rtl/>
        </w:rPr>
        <w:t xml:space="preserve"> את דרגתם. </w:t>
      </w:r>
    </w:p>
    <w:p w:rsidR="00B37660" w:rsidRPr="00356E70" w:rsidP="00B96C18">
      <w:pPr>
        <w:pStyle w:val="RESHET"/>
        <w:keepLines/>
        <w:ind w:left="567"/>
      </w:pPr>
      <w:r w:rsidRPr="00356E70">
        <w:rPr>
          <w:rFonts w:hint="cs"/>
          <w:rtl/>
        </w:rPr>
        <w:t>נמצאו</w:t>
      </w:r>
      <w:r w:rsidRPr="00356E70">
        <w:rPr>
          <w:rtl/>
        </w:rPr>
        <w:t xml:space="preserve"> מקרים רבים נוספים של נתונים חסרים או לא נכונים, אשר </w:t>
      </w:r>
      <w:r w:rsidRPr="00356E70">
        <w:rPr>
          <w:rFonts w:hint="cs"/>
          <w:rtl/>
        </w:rPr>
        <w:t>פגמו</w:t>
      </w:r>
      <w:r w:rsidRPr="00356E70">
        <w:rPr>
          <w:rtl/>
        </w:rPr>
        <w:t xml:space="preserve"> </w:t>
      </w:r>
      <w:r w:rsidRPr="00356E70">
        <w:rPr>
          <w:rFonts w:hint="cs"/>
          <w:rtl/>
        </w:rPr>
        <w:t>ביכולתה</w:t>
      </w:r>
      <w:r w:rsidRPr="00356E70">
        <w:rPr>
          <w:rtl/>
        </w:rPr>
        <w:t xml:space="preserve"> של ות"ת לנהל בקרה נאותה </w:t>
      </w:r>
      <w:r w:rsidRPr="00356E70">
        <w:rPr>
          <w:rFonts w:hint="cs"/>
          <w:rtl/>
        </w:rPr>
        <w:t>על</w:t>
      </w:r>
      <w:r w:rsidRPr="00356E70">
        <w:rPr>
          <w:rtl/>
        </w:rPr>
        <w:t xml:space="preserve"> התנהלות המוסדות. כמו </w:t>
      </w:r>
      <w:r w:rsidRPr="00356E70">
        <w:rPr>
          <w:rFonts w:hint="cs"/>
          <w:rtl/>
        </w:rPr>
        <w:t>למשל</w:t>
      </w:r>
      <w:r w:rsidRPr="00356E70">
        <w:rPr>
          <w:rtl/>
        </w:rPr>
        <w:t xml:space="preserve">, </w:t>
      </w:r>
      <w:r w:rsidRPr="00356E70">
        <w:rPr>
          <w:rFonts w:hint="cs"/>
          <w:rtl/>
        </w:rPr>
        <w:t>היכולת</w:t>
      </w:r>
      <w:r w:rsidRPr="00356E70">
        <w:rPr>
          <w:rtl/>
        </w:rPr>
        <w:t xml:space="preserve"> </w:t>
      </w:r>
      <w:r w:rsidRPr="00356E70">
        <w:rPr>
          <w:rFonts w:hint="cs"/>
          <w:rtl/>
        </w:rPr>
        <w:t>להשוות</w:t>
      </w:r>
      <w:r w:rsidRPr="00356E70">
        <w:rPr>
          <w:rtl/>
        </w:rPr>
        <w:t xml:space="preserve"> </w:t>
      </w:r>
      <w:r w:rsidRPr="00356E70">
        <w:rPr>
          <w:rFonts w:hint="cs"/>
          <w:rtl/>
        </w:rPr>
        <w:t>בין</w:t>
      </w:r>
      <w:r w:rsidRPr="00356E70">
        <w:rPr>
          <w:rtl/>
        </w:rPr>
        <w:t xml:space="preserve"> </w:t>
      </w:r>
      <w:r w:rsidRPr="00356E70">
        <w:rPr>
          <w:rFonts w:hint="cs"/>
          <w:rtl/>
        </w:rPr>
        <w:t>הנחיותיה</w:t>
      </w:r>
      <w:r w:rsidRPr="00356E70">
        <w:rPr>
          <w:rtl/>
        </w:rPr>
        <w:t xml:space="preserve"> </w:t>
      </w:r>
      <w:r w:rsidRPr="00356E70">
        <w:rPr>
          <w:rFonts w:hint="cs"/>
          <w:rtl/>
        </w:rPr>
        <w:t>בנוגע</w:t>
      </w:r>
      <w:r w:rsidRPr="00356E70">
        <w:rPr>
          <w:rtl/>
        </w:rPr>
        <w:t xml:space="preserve"> </w:t>
      </w:r>
      <w:r w:rsidRPr="00356E70">
        <w:rPr>
          <w:rFonts w:hint="cs"/>
          <w:rtl/>
        </w:rPr>
        <w:t>להעסקת</w:t>
      </w:r>
      <w:r w:rsidRPr="00356E70">
        <w:rPr>
          <w:rtl/>
        </w:rPr>
        <w:t xml:space="preserve"> </w:t>
      </w:r>
      <w:r w:rsidRPr="00356E70">
        <w:rPr>
          <w:rFonts w:hint="cs"/>
          <w:rtl/>
        </w:rPr>
        <w:t>הסגל</w:t>
      </w:r>
      <w:r w:rsidRPr="00356E70">
        <w:rPr>
          <w:rtl/>
        </w:rPr>
        <w:t xml:space="preserve"> </w:t>
      </w:r>
      <w:r w:rsidRPr="00356E70">
        <w:rPr>
          <w:rFonts w:hint="cs"/>
          <w:rtl/>
        </w:rPr>
        <w:t>הבכיר</w:t>
      </w:r>
      <w:r w:rsidRPr="00356E70">
        <w:rPr>
          <w:rtl/>
        </w:rPr>
        <w:t xml:space="preserve"> </w:t>
      </w:r>
      <w:r w:rsidRPr="00356E70">
        <w:rPr>
          <w:rFonts w:hint="cs"/>
          <w:rtl/>
        </w:rPr>
        <w:t>לבין</w:t>
      </w:r>
      <w:r w:rsidRPr="00356E70">
        <w:rPr>
          <w:rtl/>
        </w:rPr>
        <w:t xml:space="preserve"> </w:t>
      </w:r>
      <w:r w:rsidRPr="00356E70">
        <w:rPr>
          <w:rFonts w:hint="cs"/>
          <w:rtl/>
        </w:rPr>
        <w:t>מספרם</w:t>
      </w:r>
      <w:r w:rsidRPr="00356E70">
        <w:rPr>
          <w:rtl/>
        </w:rPr>
        <w:t xml:space="preserve"> </w:t>
      </w:r>
      <w:r w:rsidRPr="00356E70">
        <w:rPr>
          <w:rFonts w:hint="cs"/>
          <w:rtl/>
        </w:rPr>
        <w:t>של</w:t>
      </w:r>
      <w:r w:rsidRPr="00356E70">
        <w:rPr>
          <w:rtl/>
        </w:rPr>
        <w:t xml:space="preserve"> </w:t>
      </w:r>
      <w:r w:rsidRPr="00356E70">
        <w:rPr>
          <w:rFonts w:hint="cs"/>
          <w:rtl/>
        </w:rPr>
        <w:t>אלו</w:t>
      </w:r>
      <w:r w:rsidRPr="00356E70">
        <w:rPr>
          <w:rtl/>
        </w:rPr>
        <w:t xml:space="preserve"> </w:t>
      </w:r>
      <w:r w:rsidRPr="00356E70">
        <w:rPr>
          <w:rFonts w:hint="cs"/>
          <w:rtl/>
        </w:rPr>
        <w:t>המלמדים</w:t>
      </w:r>
      <w:r w:rsidRPr="00356E70">
        <w:rPr>
          <w:rtl/>
        </w:rPr>
        <w:t xml:space="preserve"> </w:t>
      </w:r>
      <w:r w:rsidRPr="00356E70">
        <w:rPr>
          <w:rFonts w:hint="cs"/>
          <w:rtl/>
        </w:rPr>
        <w:t>בפועל</w:t>
      </w:r>
      <w:r w:rsidRPr="00356E70">
        <w:rPr>
          <w:rtl/>
        </w:rPr>
        <w:t xml:space="preserve"> </w:t>
      </w:r>
      <w:r w:rsidRPr="00356E70">
        <w:rPr>
          <w:rFonts w:hint="cs"/>
          <w:rtl/>
        </w:rPr>
        <w:t>בכל</w:t>
      </w:r>
      <w:r w:rsidRPr="00356E70">
        <w:rPr>
          <w:rtl/>
        </w:rPr>
        <w:t xml:space="preserve"> </w:t>
      </w:r>
      <w:r w:rsidRPr="00356E70">
        <w:rPr>
          <w:rFonts w:hint="cs"/>
          <w:rtl/>
        </w:rPr>
        <w:t>תכנית</w:t>
      </w:r>
      <w:r w:rsidRPr="00356E70">
        <w:rPr>
          <w:rtl/>
        </w:rPr>
        <w:t xml:space="preserve"> </w:t>
      </w:r>
      <w:r w:rsidRPr="00356E70">
        <w:rPr>
          <w:rFonts w:hint="cs"/>
          <w:rtl/>
        </w:rPr>
        <w:t>לימודים</w:t>
      </w:r>
      <w:r w:rsidRPr="00356E70">
        <w:rPr>
          <w:rtl/>
        </w:rPr>
        <w:t xml:space="preserve">. על ות"ת מוטלת החובה לוודא שהנתונים שמעבירים לה המוסדות הם שלמים ואמינים וכי ניתן לשייכם לסמסטר או לשנה הנכונים. </w:t>
      </w:r>
    </w:p>
    <w:p w:rsidR="00B37660" w:rsidRPr="00356E70" w:rsidP="00B96C18">
      <w:pPr>
        <w:spacing w:before="180" w:after="240" w:line="230" w:lineRule="exact"/>
        <w:jc w:val="both"/>
        <w:rPr>
          <w:rFonts w:cs="FrankRuehl"/>
          <w:sz w:val="20"/>
          <w:szCs w:val="22"/>
          <w:rtl/>
        </w:rPr>
      </w:pPr>
      <w:r w:rsidRPr="00356E70">
        <w:rPr>
          <w:rFonts w:cs="FrankRuehl" w:hint="cs"/>
          <w:sz w:val="20"/>
          <w:szCs w:val="22"/>
          <w:rtl/>
        </w:rPr>
        <w:t>בתשובתה</w:t>
      </w:r>
      <w:r w:rsidRPr="00356E70">
        <w:rPr>
          <w:rFonts w:cs="FrankRuehl"/>
          <w:sz w:val="20"/>
          <w:szCs w:val="22"/>
          <w:rtl/>
        </w:rPr>
        <w:t xml:space="preserve"> </w:t>
      </w:r>
      <w:r w:rsidRPr="00356E70">
        <w:rPr>
          <w:rFonts w:cs="FrankRuehl" w:hint="cs"/>
          <w:sz w:val="20"/>
          <w:szCs w:val="22"/>
          <w:rtl/>
        </w:rPr>
        <w:t>למשרד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ציינה</w:t>
      </w:r>
      <w:r w:rsidRPr="00356E70">
        <w:rPr>
          <w:rFonts w:cs="FrankRuehl"/>
          <w:sz w:val="20"/>
          <w:szCs w:val="22"/>
          <w:rtl/>
        </w:rPr>
        <w:t xml:space="preserve"> </w:t>
      </w:r>
      <w:r w:rsidRPr="00356E70">
        <w:rPr>
          <w:rFonts w:cs="FrankRuehl" w:hint="cs"/>
          <w:sz w:val="20"/>
          <w:szCs w:val="22"/>
          <w:rtl/>
        </w:rPr>
        <w:t>ות</w:t>
      </w:r>
      <w:r w:rsidRPr="00356E70">
        <w:rPr>
          <w:rFonts w:cs="FrankRuehl"/>
          <w:sz w:val="20"/>
          <w:szCs w:val="22"/>
          <w:rtl/>
        </w:rPr>
        <w:t xml:space="preserve">"ת </w:t>
      </w:r>
      <w:r w:rsidRPr="00356E70">
        <w:rPr>
          <w:rFonts w:cs="FrankRuehl" w:hint="cs"/>
          <w:sz w:val="20"/>
          <w:szCs w:val="22"/>
          <w:rtl/>
        </w:rPr>
        <w:t>כי</w:t>
      </w:r>
      <w:r w:rsidRPr="00356E70">
        <w:rPr>
          <w:rFonts w:cs="FrankRuehl"/>
          <w:sz w:val="20"/>
          <w:szCs w:val="22"/>
          <w:rtl/>
        </w:rPr>
        <w:t xml:space="preserve"> "החל </w:t>
      </w:r>
      <w:r w:rsidRPr="00356E70">
        <w:rPr>
          <w:rFonts w:cs="FrankRuehl" w:hint="cs"/>
          <w:sz w:val="20"/>
          <w:szCs w:val="22"/>
          <w:rtl/>
        </w:rPr>
        <w:t>מאפריל</w:t>
      </w:r>
      <w:r w:rsidRPr="00356E70">
        <w:rPr>
          <w:rFonts w:cs="FrankRuehl"/>
          <w:sz w:val="20"/>
          <w:szCs w:val="22"/>
          <w:rtl/>
        </w:rPr>
        <w:t xml:space="preserve"> 2014 </w:t>
      </w:r>
      <w:r w:rsidRPr="00356E70">
        <w:rPr>
          <w:rFonts w:cs="FrankRuehl" w:hint="cs"/>
          <w:sz w:val="20"/>
          <w:szCs w:val="22"/>
          <w:rtl/>
        </w:rPr>
        <w:t>מערכת</w:t>
      </w:r>
      <w:r w:rsidRPr="00356E70">
        <w:rPr>
          <w:rFonts w:cs="FrankRuehl"/>
          <w:sz w:val="20"/>
          <w:szCs w:val="22"/>
          <w:rtl/>
        </w:rPr>
        <w:t xml:space="preserve"> </w:t>
      </w:r>
      <w:r w:rsidRPr="00356E70">
        <w:rPr>
          <w:rFonts w:cs="FrankRuehl" w:hint="cs"/>
          <w:sz w:val="20"/>
          <w:szCs w:val="22"/>
          <w:rtl/>
        </w:rPr>
        <w:t>המחשוב</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אגף</w:t>
      </w:r>
      <w:r w:rsidRPr="00356E70">
        <w:rPr>
          <w:rFonts w:cs="FrankRuehl"/>
          <w:sz w:val="20"/>
          <w:szCs w:val="22"/>
          <w:rtl/>
        </w:rPr>
        <w:t xml:space="preserve"> </w:t>
      </w:r>
      <w:r w:rsidRPr="00356E70">
        <w:rPr>
          <w:rFonts w:cs="FrankRuehl" w:hint="cs"/>
          <w:sz w:val="20"/>
          <w:szCs w:val="22"/>
          <w:rtl/>
        </w:rPr>
        <w:t>התקצוב</w:t>
      </w:r>
      <w:r w:rsidRPr="00356E70">
        <w:rPr>
          <w:rFonts w:cs="FrankRuehl"/>
          <w:sz w:val="20"/>
          <w:szCs w:val="22"/>
          <w:rtl/>
        </w:rPr>
        <w:t xml:space="preserve"> </w:t>
      </w:r>
      <w:r w:rsidRPr="00356E70">
        <w:rPr>
          <w:rFonts w:cs="FrankRuehl" w:hint="cs"/>
          <w:sz w:val="20"/>
          <w:szCs w:val="22"/>
          <w:rtl/>
        </w:rPr>
        <w:t>נמצאת</w:t>
      </w:r>
      <w:r w:rsidRPr="00356E70">
        <w:rPr>
          <w:rFonts w:cs="FrankRuehl"/>
          <w:sz w:val="20"/>
          <w:szCs w:val="22"/>
          <w:rtl/>
        </w:rPr>
        <w:t xml:space="preserve"> </w:t>
      </w:r>
      <w:r w:rsidRPr="00356E70">
        <w:rPr>
          <w:rFonts w:cs="FrankRuehl" w:hint="cs"/>
          <w:sz w:val="20"/>
          <w:szCs w:val="22"/>
          <w:rtl/>
        </w:rPr>
        <w:t>בתהליך</w:t>
      </w:r>
      <w:r w:rsidRPr="00356E70">
        <w:rPr>
          <w:rFonts w:cs="FrankRuehl"/>
          <w:sz w:val="20"/>
          <w:szCs w:val="22"/>
          <w:rtl/>
        </w:rPr>
        <w:t xml:space="preserve"> </w:t>
      </w:r>
      <w:r w:rsidRPr="00356E70">
        <w:rPr>
          <w:rFonts w:cs="FrankRuehl" w:hint="cs"/>
          <w:sz w:val="20"/>
          <w:szCs w:val="22"/>
          <w:rtl/>
        </w:rPr>
        <w:t>שדרוג</w:t>
      </w:r>
      <w:r w:rsidRPr="00356E70">
        <w:rPr>
          <w:rFonts w:cs="FrankRuehl"/>
          <w:sz w:val="20"/>
          <w:szCs w:val="22"/>
          <w:rtl/>
        </w:rPr>
        <w:t xml:space="preserve">, </w:t>
      </w:r>
      <w:r w:rsidRPr="00356E70">
        <w:rPr>
          <w:rFonts w:cs="FrankRuehl" w:hint="cs"/>
          <w:sz w:val="20"/>
          <w:szCs w:val="22"/>
          <w:rtl/>
        </w:rPr>
        <w:t>ובכלל</w:t>
      </w:r>
      <w:r w:rsidRPr="00356E70">
        <w:rPr>
          <w:rFonts w:cs="FrankRuehl"/>
          <w:sz w:val="20"/>
          <w:szCs w:val="22"/>
          <w:rtl/>
        </w:rPr>
        <w:t xml:space="preserve"> </w:t>
      </w:r>
      <w:r w:rsidRPr="00356E70">
        <w:rPr>
          <w:rFonts w:cs="FrankRuehl" w:hint="cs"/>
          <w:sz w:val="20"/>
          <w:szCs w:val="22"/>
          <w:rtl/>
        </w:rPr>
        <w:t>זה</w:t>
      </w:r>
      <w:r w:rsidRPr="00356E70">
        <w:rPr>
          <w:rFonts w:cs="FrankRuehl"/>
          <w:sz w:val="20"/>
          <w:szCs w:val="22"/>
          <w:rtl/>
        </w:rPr>
        <w:t xml:space="preserve"> </w:t>
      </w:r>
      <w:r w:rsidRPr="00356E70">
        <w:rPr>
          <w:rFonts w:cs="FrankRuehl" w:hint="cs"/>
          <w:sz w:val="20"/>
          <w:szCs w:val="22"/>
          <w:rtl/>
        </w:rPr>
        <w:t>מערכות</w:t>
      </w:r>
      <w:r w:rsidRPr="00356E70">
        <w:rPr>
          <w:rFonts w:cs="FrankRuehl"/>
          <w:sz w:val="20"/>
          <w:szCs w:val="22"/>
          <w:rtl/>
        </w:rPr>
        <w:t xml:space="preserve"> </w:t>
      </w:r>
      <w:r w:rsidRPr="00356E70">
        <w:rPr>
          <w:rFonts w:cs="FrankRuehl" w:hint="cs"/>
          <w:sz w:val="20"/>
          <w:szCs w:val="22"/>
          <w:rtl/>
        </w:rPr>
        <w:t>המחשוב</w:t>
      </w:r>
      <w:r w:rsidRPr="00356E70">
        <w:rPr>
          <w:rFonts w:cs="FrankRuehl"/>
          <w:sz w:val="20"/>
          <w:szCs w:val="22"/>
          <w:rtl/>
        </w:rPr>
        <w:t xml:space="preserve"> </w:t>
      </w:r>
      <w:r w:rsidRPr="00356E70">
        <w:rPr>
          <w:rFonts w:cs="FrankRuehl" w:hint="cs"/>
          <w:sz w:val="20"/>
          <w:szCs w:val="22"/>
          <w:rtl/>
        </w:rPr>
        <w:t>בנושא</w:t>
      </w:r>
      <w:r w:rsidRPr="00356E70">
        <w:rPr>
          <w:rFonts w:cs="FrankRuehl"/>
          <w:sz w:val="20"/>
          <w:szCs w:val="22"/>
          <w:rtl/>
        </w:rPr>
        <w:t xml:space="preserve"> </w:t>
      </w:r>
      <w:r w:rsidRPr="00356E70">
        <w:rPr>
          <w:rFonts w:cs="FrankRuehl" w:hint="cs"/>
          <w:sz w:val="20"/>
          <w:szCs w:val="22"/>
          <w:rtl/>
        </w:rPr>
        <w:t>שכר</w:t>
      </w:r>
      <w:r w:rsidRPr="00356E70">
        <w:rPr>
          <w:rFonts w:cs="FrankRuehl"/>
          <w:sz w:val="20"/>
          <w:szCs w:val="22"/>
          <w:rtl/>
        </w:rPr>
        <w:t xml:space="preserve">, </w:t>
      </w:r>
      <w:r w:rsidRPr="00356E70">
        <w:rPr>
          <w:rFonts w:cs="FrankRuehl" w:hint="cs"/>
          <w:sz w:val="20"/>
          <w:szCs w:val="22"/>
          <w:rtl/>
        </w:rPr>
        <w:t>ובהמשך</w:t>
      </w:r>
      <w:r w:rsidRPr="00356E70">
        <w:rPr>
          <w:rFonts w:cs="FrankRuehl"/>
          <w:sz w:val="20"/>
          <w:szCs w:val="22"/>
          <w:rtl/>
        </w:rPr>
        <w:t xml:space="preserve"> </w:t>
      </w:r>
      <w:r w:rsidRPr="00356E70">
        <w:rPr>
          <w:rFonts w:cs="FrankRuehl" w:hint="cs"/>
          <w:sz w:val="20"/>
          <w:szCs w:val="22"/>
          <w:rtl/>
        </w:rPr>
        <w:t>השנה</w:t>
      </w:r>
      <w:r w:rsidRPr="00356E70">
        <w:rPr>
          <w:rFonts w:cs="FrankRuehl"/>
          <w:sz w:val="20"/>
          <w:szCs w:val="22"/>
          <w:rtl/>
        </w:rPr>
        <w:t xml:space="preserve"> </w:t>
      </w:r>
      <w:r w:rsidRPr="00356E70">
        <w:rPr>
          <w:rFonts w:cs="FrankRuehl" w:hint="cs"/>
          <w:sz w:val="20"/>
          <w:szCs w:val="22"/>
          <w:rtl/>
        </w:rPr>
        <w:t>צפוי</w:t>
      </w:r>
      <w:r w:rsidRPr="00356E70">
        <w:rPr>
          <w:rFonts w:cs="FrankRuehl"/>
          <w:sz w:val="20"/>
          <w:szCs w:val="22"/>
          <w:rtl/>
        </w:rPr>
        <w:t xml:space="preserve"> </w:t>
      </w:r>
      <w:r w:rsidRPr="00356E70">
        <w:rPr>
          <w:rFonts w:cs="FrankRuehl" w:hint="cs"/>
          <w:sz w:val="20"/>
          <w:szCs w:val="22"/>
          <w:rtl/>
        </w:rPr>
        <w:t>שדרוג</w:t>
      </w:r>
      <w:r w:rsidRPr="00356E70">
        <w:rPr>
          <w:rFonts w:cs="FrankRuehl"/>
          <w:sz w:val="20"/>
          <w:szCs w:val="22"/>
          <w:rtl/>
        </w:rPr>
        <w:t xml:space="preserve"> </w:t>
      </w:r>
      <w:r w:rsidRPr="00356E70">
        <w:rPr>
          <w:rFonts w:cs="FrankRuehl" w:hint="cs"/>
          <w:sz w:val="20"/>
          <w:szCs w:val="22"/>
          <w:rtl/>
        </w:rPr>
        <w:t>מערכת</w:t>
      </w:r>
      <w:r w:rsidRPr="00356E70">
        <w:rPr>
          <w:rFonts w:cs="FrankRuehl"/>
          <w:sz w:val="20"/>
          <w:szCs w:val="22"/>
          <w:rtl/>
        </w:rPr>
        <w:t xml:space="preserve"> </w:t>
      </w:r>
      <w:r w:rsidRPr="00356E70">
        <w:rPr>
          <w:rFonts w:cs="FrankRuehl" w:hint="cs"/>
          <w:sz w:val="20"/>
          <w:szCs w:val="22"/>
          <w:rtl/>
        </w:rPr>
        <w:t>המחשוב</w:t>
      </w:r>
      <w:r w:rsidRPr="00356E70">
        <w:rPr>
          <w:rFonts w:cs="FrankRuehl"/>
          <w:sz w:val="20"/>
          <w:szCs w:val="22"/>
          <w:rtl/>
        </w:rPr>
        <w:t xml:space="preserve"> </w:t>
      </w:r>
      <w:r w:rsidRPr="00356E70">
        <w:rPr>
          <w:rFonts w:cs="FrankRuehl" w:hint="cs"/>
          <w:sz w:val="20"/>
          <w:szCs w:val="22"/>
          <w:rtl/>
        </w:rPr>
        <w:t>בה</w:t>
      </w:r>
      <w:r w:rsidRPr="00356E70">
        <w:rPr>
          <w:rFonts w:cs="FrankRuehl"/>
          <w:sz w:val="20"/>
          <w:szCs w:val="22"/>
          <w:rtl/>
        </w:rPr>
        <w:t xml:space="preserve"> </w:t>
      </w:r>
      <w:r w:rsidRPr="00356E70">
        <w:rPr>
          <w:rFonts w:cs="FrankRuehl" w:hint="cs"/>
          <w:sz w:val="20"/>
          <w:szCs w:val="22"/>
          <w:rtl/>
        </w:rPr>
        <w:t>מנוהלים</w:t>
      </w:r>
      <w:r w:rsidRPr="00356E70">
        <w:rPr>
          <w:rFonts w:cs="FrankRuehl"/>
          <w:sz w:val="20"/>
          <w:szCs w:val="22"/>
          <w:rtl/>
        </w:rPr>
        <w:t xml:space="preserve"> </w:t>
      </w:r>
      <w:r w:rsidRPr="00356E70">
        <w:rPr>
          <w:rFonts w:cs="FrankRuehl" w:hint="cs"/>
          <w:sz w:val="20"/>
          <w:szCs w:val="22"/>
          <w:rtl/>
        </w:rPr>
        <w:t>נתוני</w:t>
      </w:r>
      <w:r w:rsidRPr="00356E70">
        <w:rPr>
          <w:rFonts w:cs="FrankRuehl"/>
          <w:sz w:val="20"/>
          <w:szCs w:val="22"/>
          <w:rtl/>
        </w:rPr>
        <w:t xml:space="preserve"> </w:t>
      </w:r>
      <w:r w:rsidRPr="00356E70">
        <w:rPr>
          <w:rFonts w:cs="FrankRuehl" w:hint="cs"/>
          <w:sz w:val="20"/>
          <w:szCs w:val="22"/>
          <w:rtl/>
        </w:rPr>
        <w:t>מאגר</w:t>
      </w:r>
      <w:r w:rsidRPr="00356E70">
        <w:rPr>
          <w:rFonts w:cs="FrankRuehl"/>
          <w:sz w:val="20"/>
          <w:szCs w:val="22"/>
          <w:rtl/>
        </w:rPr>
        <w:t xml:space="preserve"> </w:t>
      </w:r>
      <w:r w:rsidRPr="00356E70">
        <w:rPr>
          <w:rFonts w:cs="FrankRuehl" w:hint="cs"/>
          <w:sz w:val="20"/>
          <w:szCs w:val="22"/>
          <w:rtl/>
        </w:rPr>
        <w:t>הסגל</w:t>
      </w:r>
      <w:r w:rsidRPr="00356E70">
        <w:rPr>
          <w:rFonts w:cs="FrankRuehl"/>
          <w:sz w:val="20"/>
          <w:szCs w:val="22"/>
          <w:rtl/>
        </w:rPr>
        <w:t>".</w:t>
      </w:r>
    </w:p>
    <w:p w:rsidR="00B37660" w:rsidRPr="00356E70" w:rsidP="00B96C18">
      <w:pPr>
        <w:pStyle w:val="RESHET"/>
        <w:rPr>
          <w:rtl/>
        </w:rPr>
      </w:pPr>
      <w:r w:rsidRPr="00356E70">
        <w:rPr>
          <w:rFonts w:hint="cs"/>
          <w:rtl/>
        </w:rPr>
        <w:t>משרד</w:t>
      </w:r>
      <w:r w:rsidRPr="00356E70">
        <w:rPr>
          <w:rtl/>
        </w:rPr>
        <w:t xml:space="preserve"> </w:t>
      </w:r>
      <w:r w:rsidRPr="00356E70">
        <w:rPr>
          <w:rFonts w:hint="cs"/>
          <w:rtl/>
        </w:rPr>
        <w:t>מבקר</w:t>
      </w:r>
      <w:r w:rsidRPr="00356E70">
        <w:rPr>
          <w:rtl/>
        </w:rPr>
        <w:t xml:space="preserve"> </w:t>
      </w:r>
      <w:r w:rsidRPr="00356E70">
        <w:rPr>
          <w:rFonts w:hint="cs"/>
          <w:rtl/>
        </w:rPr>
        <w:t>המדינה</w:t>
      </w:r>
      <w:r w:rsidRPr="00356E70">
        <w:rPr>
          <w:rtl/>
        </w:rPr>
        <w:t xml:space="preserve"> </w:t>
      </w:r>
      <w:r w:rsidRPr="00356E70">
        <w:rPr>
          <w:rFonts w:hint="cs"/>
          <w:rtl/>
        </w:rPr>
        <w:t>מעיר</w:t>
      </w:r>
      <w:r w:rsidRPr="00356E70">
        <w:rPr>
          <w:rtl/>
        </w:rPr>
        <w:t xml:space="preserve"> </w:t>
      </w:r>
      <w:r w:rsidRPr="00356E70">
        <w:rPr>
          <w:rFonts w:hint="cs"/>
          <w:rtl/>
        </w:rPr>
        <w:t>לוות</w:t>
      </w:r>
      <w:r w:rsidRPr="00356E70">
        <w:rPr>
          <w:rtl/>
        </w:rPr>
        <w:t xml:space="preserve">"ת </w:t>
      </w:r>
      <w:r w:rsidRPr="00356E70">
        <w:rPr>
          <w:rFonts w:hint="cs"/>
          <w:rtl/>
        </w:rPr>
        <w:t>כי</w:t>
      </w:r>
      <w:r w:rsidRPr="00356E70">
        <w:rPr>
          <w:rtl/>
        </w:rPr>
        <w:t xml:space="preserve"> </w:t>
      </w:r>
      <w:r w:rsidRPr="00356E70">
        <w:rPr>
          <w:rFonts w:hint="cs"/>
          <w:rtl/>
        </w:rPr>
        <w:t>עליה</w:t>
      </w:r>
      <w:r w:rsidRPr="00356E70">
        <w:rPr>
          <w:rtl/>
        </w:rPr>
        <w:t xml:space="preserve"> </w:t>
      </w:r>
      <w:r w:rsidRPr="00356E70">
        <w:rPr>
          <w:rFonts w:hint="cs"/>
          <w:rtl/>
        </w:rPr>
        <w:t>לפעול</w:t>
      </w:r>
      <w:r w:rsidRPr="00356E70">
        <w:rPr>
          <w:rtl/>
        </w:rPr>
        <w:t xml:space="preserve"> </w:t>
      </w:r>
      <w:r w:rsidRPr="00356E70">
        <w:rPr>
          <w:rFonts w:hint="cs"/>
          <w:rtl/>
        </w:rPr>
        <w:t>ליצירת</w:t>
      </w:r>
      <w:r w:rsidRPr="00356E70">
        <w:rPr>
          <w:rtl/>
        </w:rPr>
        <w:t xml:space="preserve"> </w:t>
      </w:r>
      <w:r w:rsidRPr="00356E70">
        <w:rPr>
          <w:rFonts w:hint="cs"/>
          <w:rtl/>
        </w:rPr>
        <w:t>מסד</w:t>
      </w:r>
      <w:r w:rsidRPr="00356E70">
        <w:rPr>
          <w:rtl/>
        </w:rPr>
        <w:t xml:space="preserve"> </w:t>
      </w:r>
      <w:r w:rsidRPr="00356E70">
        <w:rPr>
          <w:rFonts w:hint="cs"/>
          <w:rtl/>
        </w:rPr>
        <w:t>נתונים</w:t>
      </w:r>
      <w:r w:rsidRPr="00356E70">
        <w:rPr>
          <w:rtl/>
        </w:rPr>
        <w:t xml:space="preserve"> </w:t>
      </w:r>
      <w:r w:rsidRPr="00356E70">
        <w:rPr>
          <w:rFonts w:hint="cs"/>
          <w:rtl/>
        </w:rPr>
        <w:t>אחוד</w:t>
      </w:r>
      <w:r w:rsidRPr="00356E70">
        <w:rPr>
          <w:rtl/>
        </w:rPr>
        <w:t xml:space="preserve"> </w:t>
      </w:r>
      <w:r w:rsidRPr="00356E70">
        <w:rPr>
          <w:rFonts w:hint="cs"/>
          <w:rtl/>
        </w:rPr>
        <w:t>ומעודכן</w:t>
      </w:r>
      <w:r w:rsidRPr="00356E70">
        <w:rPr>
          <w:rtl/>
        </w:rPr>
        <w:t xml:space="preserve"> </w:t>
      </w:r>
      <w:r w:rsidRPr="00356E70">
        <w:rPr>
          <w:rFonts w:hint="cs"/>
          <w:rtl/>
        </w:rPr>
        <w:t>של</w:t>
      </w:r>
      <w:r w:rsidRPr="00356E70">
        <w:rPr>
          <w:rtl/>
        </w:rPr>
        <w:t xml:space="preserve"> </w:t>
      </w:r>
      <w:r w:rsidRPr="00356E70">
        <w:rPr>
          <w:rFonts w:hint="cs"/>
          <w:rtl/>
        </w:rPr>
        <w:t>חברי</w:t>
      </w:r>
      <w:r w:rsidRPr="00356E70">
        <w:rPr>
          <w:rtl/>
        </w:rPr>
        <w:t xml:space="preserve"> </w:t>
      </w:r>
      <w:r w:rsidRPr="00356E70">
        <w:rPr>
          <w:rFonts w:hint="cs"/>
          <w:rtl/>
        </w:rPr>
        <w:t>הסגל</w:t>
      </w:r>
      <w:r w:rsidRPr="00356E70">
        <w:rPr>
          <w:rtl/>
        </w:rPr>
        <w:t xml:space="preserve"> </w:t>
      </w:r>
      <w:r w:rsidRPr="00356E70">
        <w:rPr>
          <w:rFonts w:hint="cs"/>
          <w:rtl/>
        </w:rPr>
        <w:t>הבכיר</w:t>
      </w:r>
      <w:r w:rsidRPr="00356E70">
        <w:rPr>
          <w:rtl/>
        </w:rPr>
        <w:t xml:space="preserve"> </w:t>
      </w:r>
      <w:r w:rsidRPr="00356E70">
        <w:rPr>
          <w:rFonts w:hint="cs"/>
          <w:rtl/>
        </w:rPr>
        <w:t>ולבחון</w:t>
      </w:r>
      <w:r w:rsidRPr="00356E70">
        <w:rPr>
          <w:rtl/>
        </w:rPr>
        <w:t xml:space="preserve"> את הדיווחים העתיים של המוסדות מול מסד נתונים זה. נתונים אמינים וזמינים יאפשרו להפיק דוחות מנהלים לסוגיהם ולחשוף את המקרים החריגים והשגויים. </w:t>
      </w:r>
    </w:p>
    <w:p w:rsidR="00B37660" w:rsidRPr="00356E70" w:rsidP="00B96C18">
      <w:pPr>
        <w:pStyle w:val="RESHET"/>
      </w:pPr>
      <w:r w:rsidRPr="00356E70">
        <w:rPr>
          <w:rFonts w:hint="cs"/>
          <w:rtl/>
        </w:rPr>
        <w:t>על</w:t>
      </w:r>
      <w:r w:rsidRPr="00356E70">
        <w:rPr>
          <w:rtl/>
        </w:rPr>
        <w:t xml:space="preserve"> </w:t>
      </w:r>
      <w:r w:rsidRPr="00356E70">
        <w:rPr>
          <w:rFonts w:hint="cs"/>
          <w:rtl/>
        </w:rPr>
        <w:t>ות</w:t>
      </w:r>
      <w:r w:rsidRPr="00356E70">
        <w:rPr>
          <w:rtl/>
        </w:rPr>
        <w:t xml:space="preserve">"ת </w:t>
      </w:r>
      <w:r w:rsidRPr="00356E70">
        <w:rPr>
          <w:rFonts w:hint="cs"/>
          <w:rtl/>
        </w:rPr>
        <w:t>לפעול</w:t>
      </w:r>
      <w:r w:rsidRPr="00356E70">
        <w:rPr>
          <w:rtl/>
        </w:rPr>
        <w:t xml:space="preserve"> </w:t>
      </w:r>
      <w:r w:rsidRPr="00356E70">
        <w:rPr>
          <w:rFonts w:hint="cs"/>
          <w:rtl/>
        </w:rPr>
        <w:t>לכך</w:t>
      </w:r>
      <w:r w:rsidRPr="00356E70">
        <w:rPr>
          <w:rtl/>
        </w:rPr>
        <w:t xml:space="preserve"> </w:t>
      </w:r>
      <w:r w:rsidRPr="00356E70">
        <w:rPr>
          <w:rFonts w:hint="cs"/>
          <w:rtl/>
        </w:rPr>
        <w:t>שהליקויים</w:t>
      </w:r>
      <w:r w:rsidRPr="00356E70">
        <w:rPr>
          <w:rtl/>
        </w:rPr>
        <w:t xml:space="preserve"> </w:t>
      </w:r>
      <w:r w:rsidRPr="00356E70">
        <w:rPr>
          <w:rFonts w:hint="cs"/>
          <w:rtl/>
        </w:rPr>
        <w:t>שהתגלו</w:t>
      </w:r>
      <w:r w:rsidRPr="00356E70">
        <w:rPr>
          <w:rtl/>
        </w:rPr>
        <w:t xml:space="preserve"> </w:t>
      </w:r>
      <w:r w:rsidRPr="00356E70">
        <w:rPr>
          <w:rFonts w:hint="cs"/>
          <w:rtl/>
        </w:rPr>
        <w:t>במערכת</w:t>
      </w:r>
      <w:r w:rsidRPr="00356E70">
        <w:rPr>
          <w:rtl/>
        </w:rPr>
        <w:t xml:space="preserve"> </w:t>
      </w:r>
      <w:r w:rsidRPr="00356E70">
        <w:rPr>
          <w:rFonts w:hint="cs"/>
          <w:rtl/>
        </w:rPr>
        <w:t>הדיווח</w:t>
      </w:r>
      <w:r w:rsidRPr="00356E70">
        <w:rPr>
          <w:rtl/>
        </w:rPr>
        <w:t xml:space="preserve"> </w:t>
      </w:r>
      <w:r w:rsidRPr="00356E70">
        <w:rPr>
          <w:rFonts w:hint="cs"/>
          <w:rtl/>
        </w:rPr>
        <w:t>שלה</w:t>
      </w:r>
      <w:r w:rsidRPr="00356E70">
        <w:rPr>
          <w:rtl/>
        </w:rPr>
        <w:t xml:space="preserve"> </w:t>
      </w:r>
      <w:r w:rsidRPr="00356E70">
        <w:rPr>
          <w:rFonts w:hint="cs"/>
          <w:rtl/>
        </w:rPr>
        <w:t>יתוקנו</w:t>
      </w:r>
      <w:r w:rsidRPr="00356E70">
        <w:rPr>
          <w:rtl/>
        </w:rPr>
        <w:t xml:space="preserve"> </w:t>
      </w:r>
      <w:r w:rsidRPr="00356E70">
        <w:rPr>
          <w:rFonts w:hint="cs"/>
          <w:rtl/>
        </w:rPr>
        <w:t>בטרם</w:t>
      </w:r>
      <w:r w:rsidRPr="00356E70">
        <w:rPr>
          <w:rtl/>
        </w:rPr>
        <w:t xml:space="preserve"> </w:t>
      </w:r>
      <w:r w:rsidRPr="00356E70">
        <w:rPr>
          <w:rFonts w:hint="cs"/>
          <w:rtl/>
        </w:rPr>
        <w:t>יתוקצבו</w:t>
      </w:r>
      <w:r w:rsidRPr="00356E70">
        <w:rPr>
          <w:rtl/>
        </w:rPr>
        <w:t xml:space="preserve"> </w:t>
      </w:r>
      <w:r w:rsidRPr="00356E70">
        <w:rPr>
          <w:rFonts w:hint="cs"/>
          <w:rtl/>
        </w:rPr>
        <w:t>המוסדות</w:t>
      </w:r>
      <w:r w:rsidRPr="00356E70">
        <w:rPr>
          <w:rtl/>
        </w:rPr>
        <w:t xml:space="preserve"> </w:t>
      </w:r>
      <w:r w:rsidRPr="00356E70">
        <w:rPr>
          <w:rFonts w:hint="cs"/>
          <w:rtl/>
        </w:rPr>
        <w:t>עבור</w:t>
      </w:r>
      <w:r w:rsidRPr="00356E70">
        <w:rPr>
          <w:rtl/>
        </w:rPr>
        <w:t xml:space="preserve"> </w:t>
      </w:r>
      <w:r w:rsidRPr="00356E70">
        <w:rPr>
          <w:rFonts w:hint="cs"/>
          <w:rtl/>
        </w:rPr>
        <w:t>שנת</w:t>
      </w:r>
      <w:r w:rsidRPr="00356E70">
        <w:rPr>
          <w:rtl/>
        </w:rPr>
        <w:t xml:space="preserve"> </w:t>
      </w:r>
      <w:r w:rsidRPr="00356E70">
        <w:rPr>
          <w:rFonts w:hint="cs"/>
          <w:rtl/>
        </w:rPr>
        <w:t>הלימודים</w:t>
      </w:r>
      <w:r w:rsidRPr="00356E70">
        <w:rPr>
          <w:rtl/>
        </w:rPr>
        <w:t xml:space="preserve"> </w:t>
      </w:r>
      <w:r w:rsidRPr="00356E70">
        <w:rPr>
          <w:rFonts w:hint="cs"/>
          <w:rtl/>
        </w:rPr>
        <w:t>הבאה</w:t>
      </w:r>
      <w:r w:rsidRPr="00356E70">
        <w:rPr>
          <w:rtl/>
        </w:rPr>
        <w:t>.</w:t>
      </w:r>
    </w:p>
    <w:p w:rsidR="00B37660" w:rsidRPr="00356E70" w:rsidP="00356E70">
      <w:pPr>
        <w:spacing w:after="120" w:line="230" w:lineRule="exact"/>
        <w:jc w:val="both"/>
        <w:rPr>
          <w:rFonts w:cs="FrankRuehl"/>
          <w:sz w:val="20"/>
          <w:szCs w:val="22"/>
          <w:rtl/>
        </w:rPr>
      </w:pPr>
    </w:p>
    <w:p w:rsidR="00B37660" w:rsidRPr="00070140" w:rsidP="00356E70">
      <w:pPr>
        <w:pStyle w:val="KOT5"/>
        <w:rPr>
          <w:rtl/>
        </w:rPr>
      </w:pPr>
      <w:bookmarkStart w:id="31" w:name="_Toc411170389"/>
      <w:r w:rsidRPr="00070140">
        <w:rPr>
          <w:rFonts w:hint="eastAsia"/>
          <w:rtl/>
        </w:rPr>
        <w:t>מורים</w:t>
      </w:r>
      <w:r w:rsidRPr="00070140">
        <w:rPr>
          <w:rtl/>
        </w:rPr>
        <w:t xml:space="preserve"> </w:t>
      </w:r>
      <w:r w:rsidRPr="00070140">
        <w:rPr>
          <w:rFonts w:hint="eastAsia"/>
          <w:rtl/>
        </w:rPr>
        <w:t>מן</w:t>
      </w:r>
      <w:r w:rsidRPr="00070140">
        <w:rPr>
          <w:rtl/>
        </w:rPr>
        <w:t xml:space="preserve"> </w:t>
      </w:r>
      <w:r w:rsidRPr="00070140">
        <w:rPr>
          <w:rFonts w:hint="eastAsia"/>
          <w:rtl/>
        </w:rPr>
        <w:t>החוץ</w:t>
      </w:r>
      <w:bookmarkEnd w:id="31"/>
    </w:p>
    <w:p w:rsidR="00B37660" w:rsidRPr="00356E70" w:rsidP="00356E70">
      <w:pPr>
        <w:spacing w:after="120" w:line="230" w:lineRule="exact"/>
        <w:jc w:val="both"/>
        <w:rPr>
          <w:rFonts w:cs="FrankRuehl"/>
          <w:sz w:val="20"/>
          <w:szCs w:val="22"/>
          <w:rtl/>
        </w:rPr>
      </w:pPr>
      <w:r w:rsidRPr="00356E70">
        <w:rPr>
          <w:rFonts w:cs="FrankRuehl" w:hint="eastAsia"/>
          <w:sz w:val="20"/>
          <w:szCs w:val="22"/>
          <w:rtl/>
        </w:rPr>
        <w:t>העסקה</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מורים</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נועדה</w:t>
      </w:r>
      <w:r w:rsidRPr="00356E70">
        <w:rPr>
          <w:rFonts w:cs="FrankRuehl"/>
          <w:sz w:val="20"/>
          <w:szCs w:val="22"/>
          <w:rtl/>
        </w:rPr>
        <w:t xml:space="preserve"> </w:t>
      </w:r>
      <w:r w:rsidRPr="00356E70">
        <w:rPr>
          <w:rFonts w:cs="FrankRuehl" w:hint="eastAsia"/>
          <w:sz w:val="20"/>
          <w:szCs w:val="22"/>
          <w:rtl/>
        </w:rPr>
        <w:t>ברמה</w:t>
      </w:r>
      <w:r w:rsidRPr="00356E70">
        <w:rPr>
          <w:rFonts w:cs="FrankRuehl"/>
          <w:sz w:val="20"/>
          <w:szCs w:val="22"/>
          <w:rtl/>
        </w:rPr>
        <w:t xml:space="preserve"> </w:t>
      </w:r>
      <w:r w:rsidRPr="00356E70">
        <w:rPr>
          <w:rFonts w:cs="FrankRuehl" w:hint="eastAsia"/>
          <w:sz w:val="20"/>
          <w:szCs w:val="22"/>
          <w:rtl/>
        </w:rPr>
        <w:t>העקרונית</w:t>
      </w:r>
      <w:r w:rsidRPr="00356E70">
        <w:rPr>
          <w:rFonts w:cs="FrankRuehl"/>
          <w:sz w:val="20"/>
          <w:szCs w:val="22"/>
          <w:rtl/>
        </w:rPr>
        <w:t xml:space="preserve"> </w:t>
      </w:r>
      <w:r w:rsidRPr="00356E70">
        <w:rPr>
          <w:rFonts w:cs="FrankRuehl" w:hint="eastAsia"/>
          <w:sz w:val="20"/>
          <w:szCs w:val="22"/>
          <w:rtl/>
        </w:rPr>
        <w:t>לאפשר</w:t>
      </w:r>
      <w:r w:rsidRPr="00356E70">
        <w:rPr>
          <w:rFonts w:cs="FrankRuehl"/>
          <w:sz w:val="20"/>
          <w:szCs w:val="22"/>
          <w:rtl/>
        </w:rPr>
        <w:t xml:space="preserve"> </w:t>
      </w:r>
      <w:r w:rsidRPr="00356E70">
        <w:rPr>
          <w:rFonts w:cs="FrankRuehl" w:hint="eastAsia"/>
          <w:sz w:val="20"/>
          <w:szCs w:val="22"/>
          <w:rtl/>
        </w:rPr>
        <w:t>לבעלי</w:t>
      </w:r>
      <w:r w:rsidRPr="00356E70">
        <w:rPr>
          <w:rFonts w:cs="FrankRuehl"/>
          <w:sz w:val="20"/>
          <w:szCs w:val="22"/>
          <w:rtl/>
        </w:rPr>
        <w:t xml:space="preserve"> </w:t>
      </w:r>
      <w:r w:rsidRPr="00356E70">
        <w:rPr>
          <w:rFonts w:cs="FrankRuehl" w:hint="eastAsia"/>
          <w:sz w:val="20"/>
          <w:szCs w:val="22"/>
          <w:rtl/>
        </w:rPr>
        <w:t>מומחיות</w:t>
      </w:r>
      <w:r w:rsidRPr="00356E70">
        <w:rPr>
          <w:rFonts w:cs="FrankRuehl"/>
          <w:sz w:val="20"/>
          <w:szCs w:val="22"/>
          <w:rtl/>
        </w:rPr>
        <w:t xml:space="preserve"> </w:t>
      </w:r>
      <w:r w:rsidRPr="00356E70">
        <w:rPr>
          <w:rFonts w:cs="FrankRuehl" w:hint="eastAsia"/>
          <w:sz w:val="20"/>
          <w:szCs w:val="22"/>
          <w:rtl/>
        </w:rPr>
        <w:t>מיוחדת</w:t>
      </w:r>
      <w:r w:rsidRPr="00356E70">
        <w:rPr>
          <w:rFonts w:cs="FrankRuehl"/>
          <w:sz w:val="20"/>
          <w:szCs w:val="22"/>
          <w:rtl/>
        </w:rPr>
        <w:t xml:space="preserve">, </w:t>
      </w:r>
      <w:r w:rsidRPr="00356E70">
        <w:rPr>
          <w:rFonts w:cs="FrankRuehl" w:hint="eastAsia"/>
          <w:sz w:val="20"/>
          <w:szCs w:val="22"/>
          <w:rtl/>
        </w:rPr>
        <w:t>שעיקר</w:t>
      </w:r>
      <w:r w:rsidRPr="00356E70">
        <w:rPr>
          <w:rFonts w:cs="FrankRuehl"/>
          <w:sz w:val="20"/>
          <w:szCs w:val="22"/>
          <w:rtl/>
        </w:rPr>
        <w:t xml:space="preserve"> </w:t>
      </w:r>
      <w:r w:rsidRPr="00356E70">
        <w:rPr>
          <w:rFonts w:cs="FrankRuehl" w:hint="eastAsia"/>
          <w:sz w:val="20"/>
          <w:szCs w:val="22"/>
          <w:rtl/>
        </w:rPr>
        <w:t>עיסוקם</w:t>
      </w:r>
      <w:r w:rsidRPr="00356E70">
        <w:rPr>
          <w:rFonts w:cs="FrankRuehl"/>
          <w:sz w:val="20"/>
          <w:szCs w:val="22"/>
          <w:rtl/>
        </w:rPr>
        <w:t xml:space="preserve"> </w:t>
      </w:r>
      <w:r w:rsidRPr="00356E70">
        <w:rPr>
          <w:rFonts w:cs="FrankRuehl" w:hint="eastAsia"/>
          <w:sz w:val="20"/>
          <w:szCs w:val="22"/>
          <w:rtl/>
        </w:rPr>
        <w:t>הוא</w:t>
      </w:r>
      <w:r w:rsidRPr="00356E70">
        <w:rPr>
          <w:rFonts w:cs="FrankRuehl"/>
          <w:sz w:val="20"/>
          <w:szCs w:val="22"/>
          <w:rtl/>
        </w:rPr>
        <w:t xml:space="preserve"> </w:t>
      </w:r>
      <w:r w:rsidRPr="00356E70">
        <w:rPr>
          <w:rFonts w:cs="FrankRuehl" w:hint="eastAsia"/>
          <w:sz w:val="20"/>
          <w:szCs w:val="22"/>
          <w:rtl/>
        </w:rPr>
        <w:t>מחוץ</w:t>
      </w:r>
      <w:r w:rsidRPr="00356E70">
        <w:rPr>
          <w:rFonts w:cs="FrankRuehl"/>
          <w:sz w:val="20"/>
          <w:szCs w:val="22"/>
          <w:rtl/>
        </w:rPr>
        <w:t xml:space="preserve"> </w:t>
      </w:r>
      <w:r w:rsidRPr="00356E70">
        <w:rPr>
          <w:rFonts w:cs="FrankRuehl" w:hint="eastAsia"/>
          <w:sz w:val="20"/>
          <w:szCs w:val="22"/>
          <w:rtl/>
        </w:rPr>
        <w:t>למוסד</w:t>
      </w:r>
      <w:r w:rsidRPr="00356E70">
        <w:rPr>
          <w:rFonts w:cs="FrankRuehl"/>
          <w:sz w:val="20"/>
          <w:szCs w:val="22"/>
          <w:rtl/>
        </w:rPr>
        <w:t xml:space="preserve"> </w:t>
      </w:r>
      <w:r w:rsidRPr="00356E70">
        <w:rPr>
          <w:rFonts w:cs="FrankRuehl" w:hint="eastAsia"/>
          <w:sz w:val="20"/>
          <w:szCs w:val="22"/>
          <w:rtl/>
        </w:rPr>
        <w:t>אקדמי</w:t>
      </w:r>
      <w:r w:rsidRPr="00356E70">
        <w:rPr>
          <w:rFonts w:cs="FrankRuehl"/>
          <w:sz w:val="20"/>
          <w:szCs w:val="22"/>
          <w:rtl/>
        </w:rPr>
        <w:t xml:space="preserve"> </w:t>
      </w:r>
      <w:r w:rsidRPr="00356E70">
        <w:rPr>
          <w:rFonts w:cs="FrankRuehl" w:hint="eastAsia"/>
          <w:sz w:val="20"/>
          <w:szCs w:val="22"/>
          <w:rtl/>
        </w:rPr>
        <w:t>מסוים</w:t>
      </w:r>
      <w:r w:rsidRPr="00356E70">
        <w:rPr>
          <w:rFonts w:cs="FrankRuehl"/>
          <w:sz w:val="20"/>
          <w:szCs w:val="22"/>
          <w:rtl/>
        </w:rPr>
        <w:t xml:space="preserve">, </w:t>
      </w:r>
      <w:r w:rsidRPr="00356E70">
        <w:rPr>
          <w:rFonts w:cs="FrankRuehl" w:hint="eastAsia"/>
          <w:sz w:val="20"/>
          <w:szCs w:val="22"/>
          <w:rtl/>
        </w:rPr>
        <w:t>ללמד</w:t>
      </w:r>
      <w:r w:rsidRPr="00356E70">
        <w:rPr>
          <w:rFonts w:cs="FrankRuehl"/>
          <w:sz w:val="20"/>
          <w:szCs w:val="22"/>
          <w:rtl/>
        </w:rPr>
        <w:t xml:space="preserve"> </w:t>
      </w:r>
      <w:r w:rsidRPr="00356E70">
        <w:rPr>
          <w:rFonts w:cs="FrankRuehl" w:hint="eastAsia"/>
          <w:sz w:val="20"/>
          <w:szCs w:val="22"/>
          <w:rtl/>
        </w:rPr>
        <w:t>שעות</w:t>
      </w:r>
      <w:r w:rsidRPr="00356E70">
        <w:rPr>
          <w:rFonts w:cs="FrankRuehl"/>
          <w:sz w:val="20"/>
          <w:szCs w:val="22"/>
          <w:rtl/>
        </w:rPr>
        <w:t xml:space="preserve"> </w:t>
      </w:r>
      <w:r w:rsidRPr="00356E70">
        <w:rPr>
          <w:rFonts w:cs="FrankRuehl" w:hint="eastAsia"/>
          <w:sz w:val="20"/>
          <w:szCs w:val="22"/>
          <w:rtl/>
        </w:rPr>
        <w:t>אחדות</w:t>
      </w:r>
      <w:r w:rsidRPr="00356E70">
        <w:rPr>
          <w:rFonts w:cs="FrankRuehl"/>
          <w:sz w:val="20"/>
          <w:szCs w:val="22"/>
          <w:rtl/>
        </w:rPr>
        <w:t xml:space="preserve"> </w:t>
      </w:r>
      <w:r w:rsidRPr="00356E70">
        <w:rPr>
          <w:rFonts w:cs="FrankRuehl" w:hint="eastAsia"/>
          <w:sz w:val="20"/>
          <w:szCs w:val="22"/>
          <w:rtl/>
        </w:rPr>
        <w:t>במוסדות</w:t>
      </w:r>
      <w:r w:rsidRPr="00356E70">
        <w:rPr>
          <w:rFonts w:cs="FrankRuehl"/>
          <w:sz w:val="20"/>
          <w:szCs w:val="22"/>
          <w:rtl/>
        </w:rPr>
        <w:t xml:space="preserve"> </w:t>
      </w:r>
      <w:r w:rsidRPr="00356E70">
        <w:rPr>
          <w:rFonts w:cs="FrankRuehl" w:hint="eastAsia"/>
          <w:sz w:val="20"/>
          <w:szCs w:val="22"/>
          <w:rtl/>
        </w:rPr>
        <w:t>ולאפשר</w:t>
      </w:r>
      <w:r w:rsidRPr="00356E70">
        <w:rPr>
          <w:rFonts w:cs="FrankRuehl"/>
          <w:sz w:val="20"/>
          <w:szCs w:val="22"/>
          <w:rtl/>
        </w:rPr>
        <w:t xml:space="preserve"> </w:t>
      </w:r>
      <w:r w:rsidRPr="00356E70">
        <w:rPr>
          <w:rFonts w:cs="FrankRuehl" w:hint="eastAsia"/>
          <w:sz w:val="20"/>
          <w:szCs w:val="22"/>
          <w:rtl/>
        </w:rPr>
        <w:t>למוסדות</w:t>
      </w:r>
      <w:r w:rsidRPr="00356E70">
        <w:rPr>
          <w:rFonts w:cs="FrankRuehl"/>
          <w:sz w:val="20"/>
          <w:szCs w:val="22"/>
          <w:rtl/>
        </w:rPr>
        <w:t xml:space="preserve"> </w:t>
      </w:r>
      <w:r w:rsidRPr="00356E70">
        <w:rPr>
          <w:rFonts w:cs="FrankRuehl" w:hint="eastAsia"/>
          <w:sz w:val="20"/>
          <w:szCs w:val="22"/>
          <w:rtl/>
        </w:rPr>
        <w:t>השלמות</w:t>
      </w:r>
      <w:r w:rsidRPr="00356E70">
        <w:rPr>
          <w:rFonts w:cs="FrankRuehl"/>
          <w:sz w:val="20"/>
          <w:szCs w:val="22"/>
          <w:rtl/>
        </w:rPr>
        <w:t xml:space="preserve"> </w:t>
      </w:r>
      <w:r w:rsidRPr="00356E70">
        <w:rPr>
          <w:rFonts w:cs="FrankRuehl" w:hint="eastAsia"/>
          <w:sz w:val="20"/>
          <w:szCs w:val="22"/>
          <w:rtl/>
        </w:rPr>
        <w:t>חלקיות</w:t>
      </w:r>
      <w:r w:rsidRPr="00356E70">
        <w:rPr>
          <w:rFonts w:cs="FrankRuehl"/>
          <w:sz w:val="20"/>
          <w:szCs w:val="22"/>
          <w:rtl/>
        </w:rPr>
        <w:t xml:space="preserve"> </w:t>
      </w:r>
      <w:r w:rsidRPr="00356E70">
        <w:rPr>
          <w:rFonts w:cs="FrankRuehl" w:hint="eastAsia"/>
          <w:sz w:val="20"/>
          <w:szCs w:val="22"/>
          <w:rtl/>
        </w:rPr>
        <w:t>וזמניות</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סגל</w:t>
      </w:r>
      <w:r w:rsidRPr="00356E70">
        <w:rPr>
          <w:rFonts w:cs="FrankRuehl"/>
          <w:sz w:val="20"/>
          <w:szCs w:val="22"/>
          <w:rtl/>
        </w:rPr>
        <w:t xml:space="preserve"> </w:t>
      </w:r>
      <w:r w:rsidRPr="00356E70">
        <w:rPr>
          <w:rFonts w:cs="FrankRuehl" w:hint="eastAsia"/>
          <w:sz w:val="20"/>
          <w:szCs w:val="22"/>
          <w:rtl/>
        </w:rPr>
        <w:t>אקדמי</w:t>
      </w:r>
      <w:r w:rsidRPr="00356E70">
        <w:rPr>
          <w:rFonts w:cs="FrankRuehl"/>
          <w:sz w:val="20"/>
          <w:szCs w:val="22"/>
          <w:rtl/>
        </w:rPr>
        <w:t xml:space="preserve"> </w:t>
      </w:r>
      <w:r w:rsidRPr="00356E70">
        <w:rPr>
          <w:rFonts w:cs="FrankRuehl" w:hint="eastAsia"/>
          <w:sz w:val="20"/>
          <w:szCs w:val="22"/>
          <w:rtl/>
        </w:rPr>
        <w:t>חסר</w:t>
      </w:r>
      <w:r w:rsidRPr="00356E70">
        <w:rPr>
          <w:rFonts w:cs="FrankRuehl"/>
          <w:sz w:val="20"/>
          <w:szCs w:val="22"/>
          <w:rtl/>
        </w:rPr>
        <w:t xml:space="preserve">. </w:t>
      </w:r>
      <w:r w:rsidRPr="00356E70">
        <w:rPr>
          <w:rFonts w:cs="FrankRuehl" w:hint="eastAsia"/>
          <w:sz w:val="20"/>
          <w:szCs w:val="22"/>
          <w:rtl/>
        </w:rPr>
        <w:t>בפועל</w:t>
      </w:r>
      <w:r w:rsidRPr="00356E70">
        <w:rPr>
          <w:rFonts w:cs="FrankRuehl"/>
          <w:sz w:val="20"/>
          <w:szCs w:val="22"/>
          <w:rtl/>
        </w:rPr>
        <w:t xml:space="preserve"> </w:t>
      </w:r>
      <w:r w:rsidRPr="00356E70">
        <w:rPr>
          <w:rFonts w:cs="FrankRuehl" w:hint="eastAsia"/>
          <w:sz w:val="20"/>
          <w:szCs w:val="22"/>
          <w:rtl/>
        </w:rPr>
        <w:t>מועסקים</w:t>
      </w:r>
      <w:r w:rsidRPr="00356E70">
        <w:rPr>
          <w:rFonts w:cs="FrankRuehl"/>
          <w:sz w:val="20"/>
          <w:szCs w:val="22"/>
          <w:rtl/>
        </w:rPr>
        <w:t xml:space="preserve"> </w:t>
      </w:r>
      <w:r w:rsidRPr="00356E70">
        <w:rPr>
          <w:rFonts w:cs="FrankRuehl" w:hint="eastAsia"/>
          <w:sz w:val="20"/>
          <w:szCs w:val="22"/>
          <w:rtl/>
        </w:rPr>
        <w:t>במסלול</w:t>
      </w:r>
      <w:r w:rsidRPr="00356E70">
        <w:rPr>
          <w:rFonts w:cs="FrankRuehl"/>
          <w:sz w:val="20"/>
          <w:szCs w:val="22"/>
          <w:rtl/>
        </w:rPr>
        <w:t xml:space="preserve"> </w:t>
      </w:r>
      <w:r w:rsidRPr="00356E70">
        <w:rPr>
          <w:rFonts w:cs="FrankRuehl" w:hint="eastAsia"/>
          <w:sz w:val="20"/>
          <w:szCs w:val="22"/>
          <w:rtl/>
        </w:rPr>
        <w:t>זה</w:t>
      </w:r>
      <w:r w:rsidRPr="00356E70">
        <w:rPr>
          <w:rFonts w:cs="FrankRuehl"/>
          <w:sz w:val="20"/>
          <w:szCs w:val="22"/>
          <w:rtl/>
        </w:rPr>
        <w:t xml:space="preserve"> </w:t>
      </w:r>
      <w:r w:rsidRPr="00356E70">
        <w:rPr>
          <w:rFonts w:cs="FrankRuehl" w:hint="cs"/>
          <w:sz w:val="20"/>
          <w:szCs w:val="22"/>
          <w:rtl/>
        </w:rPr>
        <w:t>מורים</w:t>
      </w:r>
      <w:r w:rsidRPr="00356E70">
        <w:rPr>
          <w:rFonts w:cs="FrankRuehl"/>
          <w:sz w:val="20"/>
          <w:szCs w:val="22"/>
          <w:rtl/>
        </w:rPr>
        <w:t xml:space="preserve"> </w:t>
      </w:r>
      <w:r w:rsidRPr="00356E70">
        <w:rPr>
          <w:rFonts w:cs="FrankRuehl" w:hint="eastAsia"/>
          <w:sz w:val="20"/>
          <w:szCs w:val="22"/>
          <w:rtl/>
        </w:rPr>
        <w:t>ללא</w:t>
      </w:r>
      <w:r w:rsidRPr="00356E70">
        <w:rPr>
          <w:rFonts w:cs="FrankRuehl"/>
          <w:sz w:val="20"/>
          <w:szCs w:val="22"/>
          <w:rtl/>
        </w:rPr>
        <w:t xml:space="preserve"> </w:t>
      </w:r>
      <w:r w:rsidRPr="00356E70">
        <w:rPr>
          <w:rFonts w:cs="FrankRuehl" w:hint="eastAsia"/>
          <w:sz w:val="20"/>
          <w:szCs w:val="22"/>
          <w:rtl/>
        </w:rPr>
        <w:t>מקום</w:t>
      </w:r>
      <w:r w:rsidRPr="00356E70">
        <w:rPr>
          <w:rFonts w:cs="FrankRuehl"/>
          <w:sz w:val="20"/>
          <w:szCs w:val="22"/>
          <w:rtl/>
        </w:rPr>
        <w:t xml:space="preserve"> </w:t>
      </w:r>
      <w:r w:rsidRPr="00356E70">
        <w:rPr>
          <w:rFonts w:cs="FrankRuehl" w:hint="eastAsia"/>
          <w:sz w:val="20"/>
          <w:szCs w:val="22"/>
          <w:rtl/>
        </w:rPr>
        <w:t>עבודה</w:t>
      </w:r>
      <w:r w:rsidRPr="00356E70">
        <w:rPr>
          <w:rFonts w:cs="FrankRuehl"/>
          <w:sz w:val="20"/>
          <w:szCs w:val="22"/>
          <w:rtl/>
        </w:rPr>
        <w:t xml:space="preserve"> </w:t>
      </w:r>
      <w:r w:rsidRPr="00356E70">
        <w:rPr>
          <w:rFonts w:cs="FrankRuehl" w:hint="eastAsia"/>
          <w:sz w:val="20"/>
          <w:szCs w:val="22"/>
          <w:rtl/>
        </w:rPr>
        <w:t>עיקרי</w:t>
      </w:r>
      <w:r w:rsidRPr="00356E70">
        <w:rPr>
          <w:rFonts w:cs="FrankRuehl"/>
          <w:sz w:val="20"/>
          <w:szCs w:val="22"/>
          <w:rtl/>
        </w:rPr>
        <w:t xml:space="preserve"> </w:t>
      </w:r>
      <w:r w:rsidRPr="00356E70">
        <w:rPr>
          <w:rFonts w:cs="FrankRuehl" w:hint="eastAsia"/>
          <w:sz w:val="20"/>
          <w:szCs w:val="22"/>
          <w:rtl/>
        </w:rPr>
        <w:t>אחר</w:t>
      </w:r>
      <w:r w:rsidRPr="00356E70">
        <w:rPr>
          <w:rFonts w:cs="FrankRuehl"/>
          <w:sz w:val="20"/>
          <w:szCs w:val="22"/>
          <w:rtl/>
        </w:rPr>
        <w:t xml:space="preserve"> - </w:t>
      </w:r>
      <w:r w:rsidRPr="00356E70">
        <w:rPr>
          <w:rFonts w:cs="FrankRuehl" w:hint="eastAsia"/>
          <w:sz w:val="20"/>
          <w:szCs w:val="22"/>
          <w:rtl/>
        </w:rPr>
        <w:t>אשר</w:t>
      </w:r>
      <w:r w:rsidRPr="00356E70">
        <w:rPr>
          <w:rFonts w:cs="FrankRuehl"/>
          <w:sz w:val="20"/>
          <w:szCs w:val="22"/>
          <w:rtl/>
        </w:rPr>
        <w:t xml:space="preserve"> </w:t>
      </w:r>
      <w:r w:rsidRPr="00356E70">
        <w:rPr>
          <w:rFonts w:cs="FrankRuehl" w:hint="eastAsia"/>
          <w:sz w:val="20"/>
          <w:szCs w:val="22"/>
          <w:rtl/>
        </w:rPr>
        <w:t>פרנסתם</w:t>
      </w:r>
      <w:r w:rsidRPr="00356E70">
        <w:rPr>
          <w:rFonts w:cs="FrankRuehl"/>
          <w:sz w:val="20"/>
          <w:szCs w:val="22"/>
          <w:rtl/>
        </w:rPr>
        <w:t xml:space="preserve"> </w:t>
      </w:r>
      <w:r w:rsidRPr="00356E70">
        <w:rPr>
          <w:rFonts w:cs="FrankRuehl" w:hint="eastAsia"/>
          <w:sz w:val="20"/>
          <w:szCs w:val="22"/>
          <w:rtl/>
        </w:rPr>
        <w:t>העיקרית</w:t>
      </w:r>
      <w:r w:rsidRPr="00356E70">
        <w:rPr>
          <w:rFonts w:cs="FrankRuehl"/>
          <w:sz w:val="20"/>
          <w:szCs w:val="22"/>
          <w:rtl/>
        </w:rPr>
        <w:t xml:space="preserve"> </w:t>
      </w:r>
      <w:r w:rsidRPr="00356E70">
        <w:rPr>
          <w:rFonts w:cs="FrankRuehl" w:hint="eastAsia"/>
          <w:sz w:val="20"/>
          <w:szCs w:val="22"/>
          <w:rtl/>
        </w:rPr>
        <w:t>היא</w:t>
      </w:r>
      <w:r w:rsidRPr="00356E70">
        <w:rPr>
          <w:rFonts w:cs="FrankRuehl"/>
          <w:sz w:val="20"/>
          <w:szCs w:val="22"/>
          <w:rtl/>
        </w:rPr>
        <w:t xml:space="preserve"> </w:t>
      </w:r>
      <w:r w:rsidRPr="00356E70">
        <w:rPr>
          <w:rFonts w:cs="FrankRuehl" w:hint="eastAsia"/>
          <w:sz w:val="20"/>
          <w:szCs w:val="22"/>
          <w:rtl/>
        </w:rPr>
        <w:t>עבודתם</w:t>
      </w:r>
      <w:r w:rsidRPr="00356E70">
        <w:rPr>
          <w:rFonts w:cs="FrankRuehl"/>
          <w:sz w:val="20"/>
          <w:szCs w:val="22"/>
          <w:rtl/>
        </w:rPr>
        <w:t xml:space="preserve"> </w:t>
      </w:r>
      <w:r w:rsidRPr="00356E70">
        <w:rPr>
          <w:rFonts w:cs="FrankRuehl" w:hint="eastAsia"/>
          <w:sz w:val="20"/>
          <w:szCs w:val="22"/>
          <w:rtl/>
        </w:rPr>
        <w:t>זו</w:t>
      </w:r>
      <w:r w:rsidRPr="00356E70">
        <w:rPr>
          <w:rFonts w:cs="FrankRuehl"/>
          <w:sz w:val="20"/>
          <w:szCs w:val="22"/>
          <w:rtl/>
        </w:rPr>
        <w:t xml:space="preserve"> - </w:t>
      </w:r>
      <w:r w:rsidRPr="00356E70">
        <w:rPr>
          <w:rFonts w:cs="FrankRuehl" w:hint="eastAsia"/>
          <w:sz w:val="20"/>
          <w:szCs w:val="22"/>
          <w:rtl/>
        </w:rPr>
        <w:t>חלקם</w:t>
      </w:r>
      <w:r w:rsidRPr="00356E70">
        <w:rPr>
          <w:rFonts w:cs="FrankRuehl"/>
          <w:sz w:val="20"/>
          <w:szCs w:val="22"/>
          <w:rtl/>
        </w:rPr>
        <w:t xml:space="preserve"> </w:t>
      </w:r>
      <w:r w:rsidRPr="00356E70">
        <w:rPr>
          <w:rFonts w:cs="FrankRuehl" w:hint="eastAsia"/>
          <w:sz w:val="20"/>
          <w:szCs w:val="22"/>
          <w:rtl/>
        </w:rPr>
        <w:t>במשרה</w:t>
      </w:r>
      <w:r w:rsidRPr="00356E70">
        <w:rPr>
          <w:rFonts w:cs="FrankRuehl"/>
          <w:sz w:val="20"/>
          <w:szCs w:val="22"/>
          <w:rtl/>
        </w:rPr>
        <w:t xml:space="preserve"> </w:t>
      </w:r>
      <w:r w:rsidRPr="00356E70">
        <w:rPr>
          <w:rFonts w:cs="FrankRuehl" w:hint="eastAsia"/>
          <w:sz w:val="20"/>
          <w:szCs w:val="22"/>
          <w:rtl/>
        </w:rPr>
        <w:t>מלאה</w:t>
      </w:r>
      <w:r w:rsidRPr="00356E70">
        <w:rPr>
          <w:rFonts w:cs="FrankRuehl"/>
          <w:sz w:val="20"/>
          <w:szCs w:val="22"/>
          <w:rtl/>
        </w:rPr>
        <w:t xml:space="preserve"> </w:t>
      </w:r>
      <w:r w:rsidRPr="00356E70">
        <w:rPr>
          <w:rFonts w:cs="FrankRuehl" w:hint="eastAsia"/>
          <w:sz w:val="20"/>
          <w:szCs w:val="22"/>
          <w:rtl/>
        </w:rPr>
        <w:t>ו</w:t>
      </w:r>
      <w:r w:rsidRPr="00356E70">
        <w:rPr>
          <w:rFonts w:cs="FrankRuehl" w:hint="cs"/>
          <w:sz w:val="20"/>
          <w:szCs w:val="22"/>
          <w:rtl/>
        </w:rPr>
        <w:t>במשך</w:t>
      </w:r>
      <w:r w:rsidRPr="00356E70">
        <w:rPr>
          <w:rFonts w:cs="FrankRuehl"/>
          <w:sz w:val="20"/>
          <w:szCs w:val="22"/>
          <w:rtl/>
        </w:rPr>
        <w:t xml:space="preserve"> </w:t>
      </w:r>
      <w:r w:rsidRPr="00356E70">
        <w:rPr>
          <w:rFonts w:cs="FrankRuehl" w:hint="eastAsia"/>
          <w:sz w:val="20"/>
          <w:szCs w:val="22"/>
          <w:rtl/>
        </w:rPr>
        <w:t>שנים</w:t>
      </w:r>
      <w:r w:rsidRPr="00356E70">
        <w:rPr>
          <w:rFonts w:cs="FrankRuehl"/>
          <w:sz w:val="20"/>
          <w:szCs w:val="22"/>
          <w:rtl/>
        </w:rPr>
        <w:t xml:space="preserve">. </w:t>
      </w:r>
    </w:p>
    <w:p w:rsidR="00B37660" w:rsidRPr="00356E70" w:rsidP="00356E70">
      <w:pPr>
        <w:spacing w:after="120" w:line="230" w:lineRule="exact"/>
        <w:jc w:val="both"/>
        <w:rPr>
          <w:rFonts w:cs="FrankRuehl"/>
          <w:sz w:val="20"/>
          <w:szCs w:val="22"/>
          <w:rtl/>
        </w:rPr>
      </w:pPr>
      <w:r w:rsidRPr="00356E70">
        <w:rPr>
          <w:rFonts w:cs="FrankRuehl" w:hint="eastAsia"/>
          <w:sz w:val="20"/>
          <w:szCs w:val="22"/>
          <w:rtl/>
        </w:rPr>
        <w:t>המורים</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מועסקים</w:t>
      </w:r>
      <w:r w:rsidRPr="00356E70">
        <w:rPr>
          <w:rFonts w:cs="FrankRuehl"/>
          <w:sz w:val="20"/>
          <w:szCs w:val="22"/>
          <w:rtl/>
        </w:rPr>
        <w:t xml:space="preserve"> </w:t>
      </w:r>
      <w:r w:rsidRPr="00356E70">
        <w:rPr>
          <w:rFonts w:cs="FrankRuehl" w:hint="eastAsia"/>
          <w:sz w:val="20"/>
          <w:szCs w:val="22"/>
          <w:rtl/>
        </w:rPr>
        <w:t>במוסדות</w:t>
      </w:r>
      <w:r w:rsidRPr="00356E70">
        <w:rPr>
          <w:rFonts w:cs="FrankRuehl"/>
          <w:sz w:val="20"/>
          <w:szCs w:val="22"/>
          <w:rtl/>
        </w:rPr>
        <w:t xml:space="preserve"> </w:t>
      </w:r>
      <w:r w:rsidRPr="00356E70">
        <w:rPr>
          <w:rFonts w:cs="FrankRuehl" w:hint="eastAsia"/>
          <w:sz w:val="20"/>
          <w:szCs w:val="22"/>
          <w:rtl/>
        </w:rPr>
        <w:t>האקדמיים</w:t>
      </w:r>
      <w:r w:rsidRPr="00356E70">
        <w:rPr>
          <w:rFonts w:cs="FrankRuehl"/>
          <w:sz w:val="20"/>
          <w:szCs w:val="22"/>
          <w:rtl/>
        </w:rPr>
        <w:t xml:space="preserve"> </w:t>
      </w:r>
      <w:r w:rsidRPr="00356E70">
        <w:rPr>
          <w:rFonts w:cs="FrankRuehl" w:hint="eastAsia"/>
          <w:sz w:val="20"/>
          <w:szCs w:val="22"/>
          <w:rtl/>
        </w:rPr>
        <w:t>לזמן</w:t>
      </w:r>
      <w:r w:rsidRPr="00356E70">
        <w:rPr>
          <w:rFonts w:cs="FrankRuehl"/>
          <w:sz w:val="20"/>
          <w:szCs w:val="22"/>
          <w:rtl/>
        </w:rPr>
        <w:t xml:space="preserve"> </w:t>
      </w:r>
      <w:r w:rsidRPr="00356E70">
        <w:rPr>
          <w:rFonts w:cs="FrankRuehl" w:hint="eastAsia"/>
          <w:sz w:val="20"/>
          <w:szCs w:val="22"/>
          <w:rtl/>
        </w:rPr>
        <w:t>קצוב</w:t>
      </w:r>
      <w:r w:rsidRPr="00356E70">
        <w:rPr>
          <w:rFonts w:cs="FrankRuehl"/>
          <w:sz w:val="20"/>
          <w:szCs w:val="22"/>
          <w:rtl/>
        </w:rPr>
        <w:t xml:space="preserve">, </w:t>
      </w:r>
      <w:r w:rsidRPr="00356E70">
        <w:rPr>
          <w:rFonts w:cs="FrankRuehl" w:hint="eastAsia"/>
          <w:sz w:val="20"/>
          <w:szCs w:val="22"/>
          <w:rtl/>
        </w:rPr>
        <w:t>והעסקתם</w:t>
      </w:r>
      <w:r w:rsidRPr="00356E70">
        <w:rPr>
          <w:rFonts w:cs="FrankRuehl"/>
          <w:sz w:val="20"/>
          <w:szCs w:val="22"/>
          <w:rtl/>
        </w:rPr>
        <w:t xml:space="preserve"> </w:t>
      </w:r>
      <w:r w:rsidRPr="00356E70">
        <w:rPr>
          <w:rFonts w:cs="FrankRuehl" w:hint="eastAsia"/>
          <w:sz w:val="20"/>
          <w:szCs w:val="22"/>
          <w:rtl/>
        </w:rPr>
        <w:t>מתחדשת</w:t>
      </w:r>
      <w:r w:rsidRPr="00356E70">
        <w:rPr>
          <w:rFonts w:cs="FrankRuehl"/>
          <w:sz w:val="20"/>
          <w:szCs w:val="22"/>
          <w:rtl/>
        </w:rPr>
        <w:t xml:space="preserve"> </w:t>
      </w:r>
      <w:r w:rsidRPr="00356E70">
        <w:rPr>
          <w:rFonts w:cs="FrankRuehl" w:hint="eastAsia"/>
          <w:sz w:val="20"/>
          <w:szCs w:val="22"/>
          <w:rtl/>
        </w:rPr>
        <w:t>או</w:t>
      </w:r>
      <w:r w:rsidRPr="00356E70">
        <w:rPr>
          <w:rFonts w:cs="FrankRuehl"/>
          <w:sz w:val="20"/>
          <w:szCs w:val="22"/>
          <w:rtl/>
        </w:rPr>
        <w:t xml:space="preserve"> </w:t>
      </w:r>
      <w:r w:rsidRPr="00356E70">
        <w:rPr>
          <w:rFonts w:cs="FrankRuehl" w:hint="eastAsia"/>
          <w:sz w:val="20"/>
          <w:szCs w:val="22"/>
          <w:rtl/>
        </w:rPr>
        <w:t>מופסקת</w:t>
      </w:r>
      <w:r w:rsidRPr="00356E70">
        <w:rPr>
          <w:rFonts w:cs="FrankRuehl"/>
          <w:sz w:val="20"/>
          <w:szCs w:val="22"/>
          <w:rtl/>
        </w:rPr>
        <w:t xml:space="preserve"> </w:t>
      </w:r>
      <w:r w:rsidRPr="00356E70">
        <w:rPr>
          <w:rFonts w:cs="FrankRuehl" w:hint="eastAsia"/>
          <w:sz w:val="20"/>
          <w:szCs w:val="22"/>
          <w:rtl/>
        </w:rPr>
        <w:t>מדי</w:t>
      </w:r>
      <w:r w:rsidRPr="00356E70">
        <w:rPr>
          <w:rFonts w:cs="FrankRuehl"/>
          <w:sz w:val="20"/>
          <w:szCs w:val="22"/>
          <w:rtl/>
        </w:rPr>
        <w:t xml:space="preserve"> </w:t>
      </w:r>
      <w:r w:rsidRPr="00356E70">
        <w:rPr>
          <w:rFonts w:cs="FrankRuehl" w:hint="eastAsia"/>
          <w:sz w:val="20"/>
          <w:szCs w:val="22"/>
          <w:rtl/>
        </w:rPr>
        <w:t>שנה</w:t>
      </w:r>
      <w:r w:rsidRPr="00356E70">
        <w:rPr>
          <w:rFonts w:cs="FrankRuehl"/>
          <w:sz w:val="20"/>
          <w:szCs w:val="22"/>
          <w:rtl/>
        </w:rPr>
        <w:t xml:space="preserve"> </w:t>
      </w:r>
      <w:r w:rsidRPr="00356E70">
        <w:rPr>
          <w:rFonts w:cs="FrankRuehl" w:hint="eastAsia"/>
          <w:sz w:val="20"/>
          <w:szCs w:val="22"/>
          <w:rtl/>
        </w:rPr>
        <w:t>או</w:t>
      </w:r>
      <w:r w:rsidRPr="00356E70">
        <w:rPr>
          <w:rFonts w:cs="FrankRuehl"/>
          <w:sz w:val="20"/>
          <w:szCs w:val="22"/>
          <w:rtl/>
        </w:rPr>
        <w:t xml:space="preserve"> </w:t>
      </w:r>
      <w:r w:rsidRPr="00356E70">
        <w:rPr>
          <w:rFonts w:cs="FrankRuehl" w:hint="eastAsia"/>
          <w:sz w:val="20"/>
          <w:szCs w:val="22"/>
          <w:rtl/>
        </w:rPr>
        <w:t>סמסטר</w:t>
      </w:r>
      <w:r w:rsidRPr="00356E70">
        <w:rPr>
          <w:rFonts w:cs="FrankRuehl"/>
          <w:sz w:val="20"/>
          <w:szCs w:val="22"/>
          <w:rtl/>
        </w:rPr>
        <w:t xml:space="preserve">. </w:t>
      </w:r>
      <w:r w:rsidRPr="00356E70">
        <w:rPr>
          <w:rFonts w:cs="FrankRuehl" w:hint="eastAsia"/>
          <w:sz w:val="20"/>
          <w:szCs w:val="22"/>
          <w:rtl/>
        </w:rPr>
        <w:t>שכרם</w:t>
      </w:r>
      <w:r w:rsidRPr="00356E70">
        <w:rPr>
          <w:rFonts w:cs="FrankRuehl"/>
          <w:sz w:val="20"/>
          <w:szCs w:val="22"/>
          <w:rtl/>
        </w:rPr>
        <w:t xml:space="preserve"> </w:t>
      </w:r>
      <w:r w:rsidRPr="00356E70">
        <w:rPr>
          <w:rFonts w:cs="FrankRuehl" w:hint="eastAsia"/>
          <w:sz w:val="20"/>
          <w:szCs w:val="22"/>
          <w:rtl/>
        </w:rPr>
        <w:t>נקבע</w:t>
      </w:r>
      <w:r w:rsidRPr="00356E70">
        <w:rPr>
          <w:rFonts w:cs="FrankRuehl"/>
          <w:sz w:val="20"/>
          <w:szCs w:val="22"/>
          <w:rtl/>
        </w:rPr>
        <w:t xml:space="preserve"> </w:t>
      </w:r>
      <w:r w:rsidRPr="00356E70">
        <w:rPr>
          <w:rFonts w:cs="FrankRuehl" w:hint="eastAsia"/>
          <w:sz w:val="20"/>
          <w:szCs w:val="22"/>
          <w:rtl/>
        </w:rPr>
        <w:t>על</w:t>
      </w:r>
      <w:r w:rsidRPr="00356E70">
        <w:rPr>
          <w:rFonts w:cs="FrankRuehl"/>
          <w:sz w:val="20"/>
          <w:szCs w:val="22"/>
          <w:rtl/>
        </w:rPr>
        <w:t xml:space="preserve"> </w:t>
      </w:r>
      <w:r w:rsidRPr="00356E70">
        <w:rPr>
          <w:rFonts w:cs="FrankRuehl" w:hint="eastAsia"/>
          <w:sz w:val="20"/>
          <w:szCs w:val="22"/>
          <w:rtl/>
        </w:rPr>
        <w:t>פי</w:t>
      </w:r>
      <w:r w:rsidRPr="00356E70">
        <w:rPr>
          <w:rFonts w:cs="FrankRuehl"/>
          <w:sz w:val="20"/>
          <w:szCs w:val="22"/>
          <w:rtl/>
        </w:rPr>
        <w:t xml:space="preserve"> </w:t>
      </w:r>
      <w:r w:rsidRPr="00356E70">
        <w:rPr>
          <w:rFonts w:cs="FrankRuehl" w:hint="eastAsia"/>
          <w:sz w:val="20"/>
          <w:szCs w:val="22"/>
          <w:rtl/>
        </w:rPr>
        <w:t>השכלתם</w:t>
      </w:r>
      <w:r w:rsidRPr="00356E70">
        <w:rPr>
          <w:rFonts w:cs="FrankRuehl"/>
          <w:sz w:val="20"/>
          <w:szCs w:val="22"/>
          <w:rtl/>
        </w:rPr>
        <w:t xml:space="preserve"> </w:t>
      </w:r>
      <w:r w:rsidRPr="00356E70">
        <w:rPr>
          <w:rFonts w:cs="FrankRuehl" w:hint="eastAsia"/>
          <w:sz w:val="20"/>
          <w:szCs w:val="22"/>
          <w:rtl/>
        </w:rPr>
        <w:t>האקדמית</w:t>
      </w:r>
      <w:r w:rsidRPr="00356E70">
        <w:rPr>
          <w:rFonts w:cs="FrankRuehl"/>
          <w:sz w:val="20"/>
          <w:szCs w:val="22"/>
          <w:rtl/>
        </w:rPr>
        <w:t xml:space="preserve">, </w:t>
      </w:r>
      <w:r w:rsidRPr="00356E70">
        <w:rPr>
          <w:rFonts w:cs="FrankRuehl" w:hint="eastAsia"/>
          <w:sz w:val="20"/>
          <w:szCs w:val="22"/>
          <w:rtl/>
        </w:rPr>
        <w:t>הוא</w:t>
      </w:r>
      <w:r w:rsidRPr="00356E70">
        <w:rPr>
          <w:rFonts w:cs="FrankRuehl"/>
          <w:sz w:val="20"/>
          <w:szCs w:val="22"/>
          <w:rtl/>
        </w:rPr>
        <w:t xml:space="preserve"> </w:t>
      </w:r>
      <w:r w:rsidRPr="00356E70">
        <w:rPr>
          <w:rFonts w:cs="FrankRuehl" w:hint="eastAsia"/>
          <w:sz w:val="20"/>
          <w:szCs w:val="22"/>
          <w:rtl/>
        </w:rPr>
        <w:t>אינו</w:t>
      </w:r>
      <w:r w:rsidRPr="00356E70">
        <w:rPr>
          <w:rFonts w:cs="FrankRuehl"/>
          <w:sz w:val="20"/>
          <w:szCs w:val="22"/>
          <w:rtl/>
        </w:rPr>
        <w:t xml:space="preserve"> </w:t>
      </w:r>
      <w:r w:rsidRPr="00356E70">
        <w:rPr>
          <w:rFonts w:cs="FrankRuehl" w:hint="eastAsia"/>
          <w:sz w:val="20"/>
          <w:szCs w:val="22"/>
          <w:rtl/>
        </w:rPr>
        <w:t>כולל</w:t>
      </w:r>
      <w:r w:rsidRPr="00356E70">
        <w:rPr>
          <w:rFonts w:cs="FrankRuehl"/>
          <w:sz w:val="20"/>
          <w:szCs w:val="22"/>
          <w:rtl/>
        </w:rPr>
        <w:t xml:space="preserve"> </w:t>
      </w:r>
      <w:r w:rsidRPr="00356E70">
        <w:rPr>
          <w:rFonts w:cs="FrankRuehl" w:hint="eastAsia"/>
          <w:sz w:val="20"/>
          <w:szCs w:val="22"/>
          <w:rtl/>
        </w:rPr>
        <w:t>מרכיב</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ותק</w:t>
      </w:r>
      <w:r w:rsidRPr="00356E70">
        <w:rPr>
          <w:rFonts w:cs="FrankRuehl"/>
          <w:sz w:val="20"/>
          <w:szCs w:val="22"/>
          <w:rtl/>
        </w:rPr>
        <w:t xml:space="preserve">, </w:t>
      </w:r>
      <w:r w:rsidRPr="00356E70">
        <w:rPr>
          <w:rFonts w:cs="FrankRuehl" w:hint="eastAsia"/>
          <w:sz w:val="20"/>
          <w:szCs w:val="22"/>
          <w:rtl/>
        </w:rPr>
        <w:t>הוא</w:t>
      </w:r>
      <w:r w:rsidRPr="00356E70">
        <w:rPr>
          <w:rFonts w:cs="FrankRuehl"/>
          <w:sz w:val="20"/>
          <w:szCs w:val="22"/>
          <w:rtl/>
        </w:rPr>
        <w:t xml:space="preserve"> </w:t>
      </w:r>
      <w:r w:rsidRPr="00356E70">
        <w:rPr>
          <w:rFonts w:cs="FrankRuehl" w:hint="eastAsia"/>
          <w:sz w:val="20"/>
          <w:szCs w:val="22"/>
          <w:rtl/>
        </w:rPr>
        <w:t>משולם</w:t>
      </w:r>
      <w:r w:rsidRPr="00356E70">
        <w:rPr>
          <w:rFonts w:cs="FrankRuehl"/>
          <w:sz w:val="20"/>
          <w:szCs w:val="22"/>
          <w:rtl/>
        </w:rPr>
        <w:t xml:space="preserve"> </w:t>
      </w:r>
      <w:r w:rsidRPr="00356E70">
        <w:rPr>
          <w:rFonts w:cs="FrankRuehl" w:hint="eastAsia"/>
          <w:sz w:val="20"/>
          <w:szCs w:val="22"/>
          <w:rtl/>
        </w:rPr>
        <w:t>להם</w:t>
      </w:r>
      <w:r w:rsidRPr="00356E70">
        <w:rPr>
          <w:rFonts w:cs="FrankRuehl"/>
          <w:sz w:val="20"/>
          <w:szCs w:val="22"/>
          <w:rtl/>
        </w:rPr>
        <w:t xml:space="preserve"> </w:t>
      </w:r>
      <w:r w:rsidRPr="00356E70">
        <w:rPr>
          <w:rFonts w:cs="FrankRuehl" w:hint="eastAsia"/>
          <w:sz w:val="20"/>
          <w:szCs w:val="22"/>
          <w:rtl/>
        </w:rPr>
        <w:t>לפי</w:t>
      </w:r>
      <w:r w:rsidRPr="00356E70">
        <w:rPr>
          <w:rFonts w:cs="FrankRuehl"/>
          <w:sz w:val="20"/>
          <w:szCs w:val="22"/>
          <w:rtl/>
        </w:rPr>
        <w:t xml:space="preserve"> </w:t>
      </w:r>
      <w:r w:rsidRPr="00356E70">
        <w:rPr>
          <w:rFonts w:cs="FrankRuehl" w:hint="eastAsia"/>
          <w:sz w:val="20"/>
          <w:szCs w:val="22"/>
          <w:rtl/>
        </w:rPr>
        <w:t>מספר</w:t>
      </w:r>
      <w:r w:rsidRPr="00356E70">
        <w:rPr>
          <w:rFonts w:cs="FrankRuehl"/>
          <w:sz w:val="20"/>
          <w:szCs w:val="22"/>
          <w:rtl/>
        </w:rPr>
        <w:t xml:space="preserve"> </w:t>
      </w:r>
      <w:r w:rsidRPr="00356E70">
        <w:rPr>
          <w:rFonts w:cs="FrankRuehl" w:hint="eastAsia"/>
          <w:sz w:val="20"/>
          <w:szCs w:val="22"/>
          <w:rtl/>
        </w:rPr>
        <w:t>חודשי</w:t>
      </w:r>
      <w:r w:rsidRPr="00356E70">
        <w:rPr>
          <w:rFonts w:cs="FrankRuehl"/>
          <w:sz w:val="20"/>
          <w:szCs w:val="22"/>
          <w:rtl/>
        </w:rPr>
        <w:t xml:space="preserve"> </w:t>
      </w:r>
      <w:r w:rsidRPr="00356E70">
        <w:rPr>
          <w:rFonts w:cs="FrankRuehl" w:hint="eastAsia"/>
          <w:sz w:val="20"/>
          <w:szCs w:val="22"/>
          <w:rtl/>
        </w:rPr>
        <w:t>ההעסקה</w:t>
      </w:r>
      <w:r w:rsidRPr="00356E70">
        <w:rPr>
          <w:rFonts w:cs="FrankRuehl"/>
          <w:sz w:val="20"/>
          <w:szCs w:val="22"/>
          <w:rtl/>
        </w:rPr>
        <w:t xml:space="preserve"> </w:t>
      </w:r>
      <w:r w:rsidRPr="00356E70">
        <w:rPr>
          <w:rFonts w:cs="FrankRuehl" w:hint="eastAsia"/>
          <w:sz w:val="20"/>
          <w:szCs w:val="22"/>
          <w:rtl/>
        </w:rPr>
        <w:t>ולפי</w:t>
      </w:r>
      <w:r w:rsidRPr="00356E70">
        <w:rPr>
          <w:rFonts w:cs="FrankRuehl"/>
          <w:sz w:val="20"/>
          <w:szCs w:val="22"/>
          <w:rtl/>
        </w:rPr>
        <w:t xml:space="preserve"> </w:t>
      </w:r>
      <w:r w:rsidRPr="00356E70">
        <w:rPr>
          <w:rFonts w:cs="FrankRuehl" w:hint="eastAsia"/>
          <w:sz w:val="20"/>
          <w:szCs w:val="22"/>
          <w:rtl/>
        </w:rPr>
        <w:t>מספר</w:t>
      </w:r>
      <w:r w:rsidRPr="00356E70">
        <w:rPr>
          <w:rFonts w:cs="FrankRuehl"/>
          <w:sz w:val="20"/>
          <w:szCs w:val="22"/>
          <w:rtl/>
        </w:rPr>
        <w:t xml:space="preserve"> </w:t>
      </w:r>
      <w:r w:rsidRPr="00356E70">
        <w:rPr>
          <w:rFonts w:cs="FrankRuehl" w:hint="eastAsia"/>
          <w:sz w:val="20"/>
          <w:szCs w:val="22"/>
          <w:rtl/>
        </w:rPr>
        <w:t>הקורסים</w:t>
      </w:r>
      <w:r w:rsidRPr="00356E70">
        <w:rPr>
          <w:rFonts w:cs="FrankRuehl"/>
          <w:sz w:val="20"/>
          <w:szCs w:val="22"/>
          <w:rtl/>
        </w:rPr>
        <w:t xml:space="preserve"> </w:t>
      </w:r>
      <w:r w:rsidRPr="00356E70">
        <w:rPr>
          <w:rFonts w:cs="FrankRuehl" w:hint="eastAsia"/>
          <w:sz w:val="20"/>
          <w:szCs w:val="22"/>
          <w:rtl/>
        </w:rPr>
        <w:t>שהם</w:t>
      </w:r>
      <w:r w:rsidRPr="00356E70">
        <w:rPr>
          <w:rFonts w:cs="FrankRuehl"/>
          <w:sz w:val="20"/>
          <w:szCs w:val="22"/>
          <w:rtl/>
        </w:rPr>
        <w:t xml:space="preserve"> </w:t>
      </w:r>
      <w:r w:rsidRPr="00356E70">
        <w:rPr>
          <w:rFonts w:cs="FrankRuehl" w:hint="eastAsia"/>
          <w:sz w:val="20"/>
          <w:szCs w:val="22"/>
          <w:rtl/>
        </w:rPr>
        <w:t>מלמדים</w:t>
      </w:r>
      <w:r w:rsidRPr="00356E70">
        <w:rPr>
          <w:rFonts w:cs="FrankRuehl"/>
          <w:sz w:val="20"/>
          <w:szCs w:val="22"/>
          <w:rtl/>
        </w:rPr>
        <w:t xml:space="preserve">. </w:t>
      </w:r>
      <w:r w:rsidRPr="00356E70">
        <w:rPr>
          <w:rFonts w:cs="FrankRuehl" w:hint="eastAsia"/>
          <w:sz w:val="20"/>
          <w:szCs w:val="22"/>
          <w:rtl/>
        </w:rPr>
        <w:t>הם</w:t>
      </w:r>
      <w:r w:rsidRPr="00356E70">
        <w:rPr>
          <w:rFonts w:cs="FrankRuehl"/>
          <w:sz w:val="20"/>
          <w:szCs w:val="22"/>
          <w:rtl/>
        </w:rPr>
        <w:t xml:space="preserve"> </w:t>
      </w:r>
      <w:r w:rsidRPr="00356E70">
        <w:rPr>
          <w:rFonts w:cs="FrankRuehl" w:hint="eastAsia"/>
          <w:sz w:val="20"/>
          <w:szCs w:val="22"/>
          <w:rtl/>
        </w:rPr>
        <w:t>אינם</w:t>
      </w:r>
      <w:r w:rsidRPr="00356E70">
        <w:rPr>
          <w:rFonts w:cs="FrankRuehl"/>
          <w:sz w:val="20"/>
          <w:szCs w:val="22"/>
          <w:rtl/>
        </w:rPr>
        <w:t xml:space="preserve"> </w:t>
      </w:r>
      <w:r w:rsidRPr="00356E70">
        <w:rPr>
          <w:rFonts w:cs="FrankRuehl" w:hint="eastAsia"/>
          <w:sz w:val="20"/>
          <w:szCs w:val="22"/>
          <w:rtl/>
        </w:rPr>
        <w:t>זכאים</w:t>
      </w:r>
      <w:r w:rsidRPr="00356E70">
        <w:rPr>
          <w:rFonts w:cs="FrankRuehl"/>
          <w:sz w:val="20"/>
          <w:szCs w:val="22"/>
          <w:rtl/>
        </w:rPr>
        <w:t xml:space="preserve"> </w:t>
      </w:r>
      <w:r w:rsidRPr="00356E70">
        <w:rPr>
          <w:rFonts w:cs="FrankRuehl" w:hint="eastAsia"/>
          <w:sz w:val="20"/>
          <w:szCs w:val="22"/>
          <w:rtl/>
        </w:rPr>
        <w:t>לתשלומים</w:t>
      </w:r>
      <w:r w:rsidRPr="00356E70">
        <w:rPr>
          <w:rFonts w:cs="FrankRuehl"/>
          <w:sz w:val="20"/>
          <w:szCs w:val="22"/>
          <w:rtl/>
        </w:rPr>
        <w:t xml:space="preserve"> </w:t>
      </w:r>
      <w:r w:rsidRPr="00356E70">
        <w:rPr>
          <w:rFonts w:cs="FrankRuehl" w:hint="eastAsia"/>
          <w:sz w:val="20"/>
          <w:szCs w:val="22"/>
          <w:rtl/>
        </w:rPr>
        <w:t>בגין</w:t>
      </w:r>
      <w:r w:rsidRPr="00356E70">
        <w:rPr>
          <w:rFonts w:cs="FrankRuehl"/>
          <w:sz w:val="20"/>
          <w:szCs w:val="22"/>
          <w:rtl/>
        </w:rPr>
        <w:t xml:space="preserve"> </w:t>
      </w:r>
      <w:r w:rsidRPr="00356E70">
        <w:rPr>
          <w:rFonts w:cs="FrankRuehl" w:hint="eastAsia"/>
          <w:sz w:val="20"/>
          <w:szCs w:val="22"/>
          <w:rtl/>
        </w:rPr>
        <w:t>החזר</w:t>
      </w:r>
      <w:r w:rsidRPr="00356E70">
        <w:rPr>
          <w:rFonts w:cs="FrankRuehl"/>
          <w:sz w:val="20"/>
          <w:szCs w:val="22"/>
          <w:rtl/>
        </w:rPr>
        <w:t xml:space="preserve"> </w:t>
      </w:r>
      <w:r w:rsidRPr="00356E70">
        <w:rPr>
          <w:rFonts w:cs="FrankRuehl" w:hint="eastAsia"/>
          <w:sz w:val="20"/>
          <w:szCs w:val="22"/>
          <w:rtl/>
        </w:rPr>
        <w:t>הוצאות</w:t>
      </w:r>
      <w:r w:rsidRPr="00356E70">
        <w:rPr>
          <w:rFonts w:cs="FrankRuehl"/>
          <w:sz w:val="20"/>
          <w:szCs w:val="22"/>
          <w:rtl/>
        </w:rPr>
        <w:t xml:space="preserve"> </w:t>
      </w:r>
      <w:r w:rsidRPr="00356E70">
        <w:rPr>
          <w:rFonts w:cs="FrankRuehl" w:hint="eastAsia"/>
          <w:sz w:val="20"/>
          <w:szCs w:val="22"/>
          <w:rtl/>
        </w:rPr>
        <w:t>רכב</w:t>
      </w:r>
      <w:r w:rsidRPr="00356E70">
        <w:rPr>
          <w:rFonts w:cs="FrankRuehl"/>
          <w:sz w:val="20"/>
          <w:szCs w:val="22"/>
          <w:rtl/>
        </w:rPr>
        <w:t xml:space="preserve"> </w:t>
      </w:r>
      <w:r w:rsidRPr="00356E70">
        <w:rPr>
          <w:rFonts w:cs="FrankRuehl" w:hint="eastAsia"/>
          <w:sz w:val="20"/>
          <w:szCs w:val="22"/>
          <w:rtl/>
        </w:rPr>
        <w:t>וטלפון</w:t>
      </w:r>
      <w:r w:rsidRPr="00356E70">
        <w:rPr>
          <w:rFonts w:cs="FrankRuehl"/>
          <w:sz w:val="20"/>
          <w:szCs w:val="22"/>
          <w:rtl/>
        </w:rPr>
        <w:t xml:space="preserve">, </w:t>
      </w:r>
      <w:r w:rsidRPr="00356E70">
        <w:rPr>
          <w:rFonts w:cs="FrankRuehl" w:hint="eastAsia"/>
          <w:sz w:val="20"/>
          <w:szCs w:val="22"/>
          <w:rtl/>
        </w:rPr>
        <w:t>מלגת</w:t>
      </w:r>
      <w:r w:rsidRPr="00356E70">
        <w:rPr>
          <w:rFonts w:cs="FrankRuehl"/>
          <w:sz w:val="20"/>
          <w:szCs w:val="22"/>
          <w:rtl/>
        </w:rPr>
        <w:t xml:space="preserve"> </w:t>
      </w:r>
      <w:r w:rsidRPr="00356E70">
        <w:rPr>
          <w:rFonts w:cs="FrankRuehl" w:hint="eastAsia"/>
          <w:sz w:val="20"/>
          <w:szCs w:val="22"/>
          <w:rtl/>
        </w:rPr>
        <w:t>שכר</w:t>
      </w:r>
      <w:r w:rsidRPr="00356E70">
        <w:rPr>
          <w:rFonts w:cs="FrankRuehl"/>
          <w:sz w:val="20"/>
          <w:szCs w:val="22"/>
          <w:rtl/>
        </w:rPr>
        <w:t xml:space="preserve"> </w:t>
      </w:r>
      <w:r w:rsidRPr="00356E70">
        <w:rPr>
          <w:rFonts w:cs="FrankRuehl" w:hint="eastAsia"/>
          <w:sz w:val="20"/>
          <w:szCs w:val="22"/>
          <w:rtl/>
        </w:rPr>
        <w:t>לימוד</w:t>
      </w:r>
      <w:r w:rsidRPr="00356E70">
        <w:rPr>
          <w:rFonts w:cs="FrankRuehl"/>
          <w:sz w:val="20"/>
          <w:szCs w:val="22"/>
          <w:rtl/>
        </w:rPr>
        <w:t xml:space="preserve"> </w:t>
      </w:r>
      <w:r w:rsidRPr="00356E70">
        <w:rPr>
          <w:rFonts w:cs="FrankRuehl" w:hint="eastAsia"/>
          <w:sz w:val="20"/>
          <w:szCs w:val="22"/>
          <w:rtl/>
        </w:rPr>
        <w:t>והפרשה</w:t>
      </w:r>
      <w:r w:rsidRPr="00356E70">
        <w:rPr>
          <w:rFonts w:cs="FrankRuehl"/>
          <w:sz w:val="20"/>
          <w:szCs w:val="22"/>
          <w:rtl/>
        </w:rPr>
        <w:t xml:space="preserve"> </w:t>
      </w:r>
      <w:r w:rsidRPr="00356E70">
        <w:rPr>
          <w:rFonts w:cs="FrankRuehl" w:hint="eastAsia"/>
          <w:sz w:val="20"/>
          <w:szCs w:val="22"/>
          <w:rtl/>
        </w:rPr>
        <w:t>לקרן</w:t>
      </w:r>
      <w:r w:rsidRPr="00356E70">
        <w:rPr>
          <w:rFonts w:cs="FrankRuehl"/>
          <w:sz w:val="20"/>
          <w:szCs w:val="22"/>
          <w:rtl/>
        </w:rPr>
        <w:t xml:space="preserve"> </w:t>
      </w:r>
      <w:r w:rsidRPr="00356E70">
        <w:rPr>
          <w:rFonts w:cs="FrankRuehl" w:hint="eastAsia"/>
          <w:sz w:val="20"/>
          <w:szCs w:val="22"/>
          <w:rtl/>
        </w:rPr>
        <w:t>השתלמות</w:t>
      </w:r>
      <w:r w:rsidRPr="00356E70">
        <w:rPr>
          <w:rFonts w:cs="FrankRuehl"/>
          <w:sz w:val="20"/>
          <w:szCs w:val="22"/>
          <w:rtl/>
        </w:rPr>
        <w:t xml:space="preserve">. </w:t>
      </w:r>
      <w:r w:rsidRPr="00356E70">
        <w:rPr>
          <w:rFonts w:cs="FrankRuehl" w:hint="eastAsia"/>
          <w:sz w:val="20"/>
          <w:szCs w:val="22"/>
          <w:rtl/>
        </w:rPr>
        <w:t>בשל</w:t>
      </w:r>
      <w:r w:rsidRPr="00356E70">
        <w:rPr>
          <w:rFonts w:cs="FrankRuehl"/>
          <w:sz w:val="20"/>
          <w:szCs w:val="22"/>
          <w:rtl/>
        </w:rPr>
        <w:t xml:space="preserve"> </w:t>
      </w:r>
      <w:r w:rsidRPr="00356E70">
        <w:rPr>
          <w:rFonts w:cs="FrankRuehl" w:hint="eastAsia"/>
          <w:sz w:val="20"/>
          <w:szCs w:val="22"/>
          <w:rtl/>
        </w:rPr>
        <w:t>כך</w:t>
      </w:r>
      <w:r w:rsidRPr="00356E70">
        <w:rPr>
          <w:rFonts w:cs="FrankRuehl"/>
          <w:sz w:val="20"/>
          <w:szCs w:val="22"/>
          <w:rtl/>
        </w:rPr>
        <w:t xml:space="preserve"> </w:t>
      </w:r>
      <w:r w:rsidRPr="00356E70">
        <w:rPr>
          <w:rFonts w:cs="FrankRuehl" w:hint="eastAsia"/>
          <w:sz w:val="20"/>
          <w:szCs w:val="22"/>
          <w:rtl/>
        </w:rPr>
        <w:t>נטען</w:t>
      </w:r>
      <w:r w:rsidRPr="00356E70">
        <w:rPr>
          <w:rFonts w:cs="FrankRuehl"/>
          <w:sz w:val="20"/>
          <w:szCs w:val="22"/>
          <w:rtl/>
        </w:rPr>
        <w:t xml:space="preserve"> </w:t>
      </w:r>
      <w:r w:rsidRPr="00356E70">
        <w:rPr>
          <w:rFonts w:cs="FrankRuehl" w:hint="eastAsia"/>
          <w:sz w:val="20"/>
          <w:szCs w:val="22"/>
          <w:rtl/>
        </w:rPr>
        <w:t>לא</w:t>
      </w:r>
      <w:r w:rsidRPr="00356E70">
        <w:rPr>
          <w:rFonts w:cs="FrankRuehl"/>
          <w:sz w:val="20"/>
          <w:szCs w:val="22"/>
          <w:rtl/>
        </w:rPr>
        <w:t xml:space="preserve"> </w:t>
      </w:r>
      <w:r w:rsidRPr="00356E70">
        <w:rPr>
          <w:rFonts w:cs="FrankRuehl" w:hint="eastAsia"/>
          <w:sz w:val="20"/>
          <w:szCs w:val="22"/>
          <w:rtl/>
        </w:rPr>
        <w:t>פעם</w:t>
      </w:r>
      <w:r w:rsidRPr="00356E70">
        <w:rPr>
          <w:rFonts w:cs="FrankRuehl"/>
          <w:sz w:val="20"/>
          <w:szCs w:val="22"/>
          <w:rtl/>
        </w:rPr>
        <w:t xml:space="preserve"> </w:t>
      </w:r>
      <w:r w:rsidRPr="00356E70">
        <w:rPr>
          <w:rFonts w:cs="FrankRuehl" w:hint="eastAsia"/>
          <w:sz w:val="20"/>
          <w:szCs w:val="22"/>
          <w:rtl/>
        </w:rPr>
        <w:t>כי</w:t>
      </w:r>
      <w:r w:rsidRPr="00356E70">
        <w:rPr>
          <w:rFonts w:cs="FrankRuehl"/>
          <w:sz w:val="20"/>
          <w:szCs w:val="22"/>
          <w:rtl/>
        </w:rPr>
        <w:t xml:space="preserve"> </w:t>
      </w:r>
      <w:r w:rsidRPr="00356E70">
        <w:rPr>
          <w:rFonts w:cs="FrankRuehl" w:hint="eastAsia"/>
          <w:sz w:val="20"/>
          <w:szCs w:val="22"/>
          <w:rtl/>
        </w:rPr>
        <w:t>תנאי</w:t>
      </w:r>
      <w:r w:rsidRPr="00356E70">
        <w:rPr>
          <w:rFonts w:cs="FrankRuehl"/>
          <w:sz w:val="20"/>
          <w:szCs w:val="22"/>
          <w:rtl/>
        </w:rPr>
        <w:t xml:space="preserve"> </w:t>
      </w:r>
      <w:r w:rsidRPr="00356E70">
        <w:rPr>
          <w:rFonts w:cs="FrankRuehl" w:hint="eastAsia"/>
          <w:sz w:val="20"/>
          <w:szCs w:val="22"/>
          <w:rtl/>
        </w:rPr>
        <w:t>העסקתם</w:t>
      </w:r>
      <w:r w:rsidRPr="00356E70">
        <w:rPr>
          <w:rFonts w:cs="FrankRuehl"/>
          <w:sz w:val="20"/>
          <w:szCs w:val="22"/>
          <w:rtl/>
        </w:rPr>
        <w:t xml:space="preserve"> </w:t>
      </w:r>
      <w:r w:rsidRPr="00356E70">
        <w:rPr>
          <w:rFonts w:cs="FrankRuehl" w:hint="eastAsia"/>
          <w:sz w:val="20"/>
          <w:szCs w:val="22"/>
          <w:rtl/>
        </w:rPr>
        <w:t>דומים</w:t>
      </w:r>
      <w:r w:rsidRPr="00356E70">
        <w:rPr>
          <w:rFonts w:cs="FrankRuehl"/>
          <w:sz w:val="20"/>
          <w:szCs w:val="22"/>
          <w:rtl/>
        </w:rPr>
        <w:t xml:space="preserve"> </w:t>
      </w:r>
      <w:r w:rsidRPr="00356E70">
        <w:rPr>
          <w:rFonts w:cs="FrankRuehl" w:hint="eastAsia"/>
          <w:sz w:val="20"/>
          <w:szCs w:val="22"/>
          <w:rtl/>
        </w:rPr>
        <w:t>לאלה</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עובדי</w:t>
      </w:r>
      <w:r w:rsidRPr="00356E70">
        <w:rPr>
          <w:rFonts w:cs="FrankRuehl"/>
          <w:sz w:val="20"/>
          <w:szCs w:val="22"/>
          <w:rtl/>
        </w:rPr>
        <w:t xml:space="preserve"> </w:t>
      </w:r>
      <w:r w:rsidRPr="00356E70">
        <w:rPr>
          <w:rFonts w:cs="FrankRuehl" w:hint="eastAsia"/>
          <w:sz w:val="20"/>
          <w:szCs w:val="22"/>
          <w:rtl/>
        </w:rPr>
        <w:t>קבלן</w:t>
      </w:r>
      <w:r w:rsidRPr="00356E70">
        <w:rPr>
          <w:rFonts w:cs="FrankRuehl"/>
          <w:sz w:val="20"/>
          <w:szCs w:val="22"/>
          <w:rtl/>
        </w:rPr>
        <w:t xml:space="preserve">, </w:t>
      </w:r>
      <w:r w:rsidRPr="00356E70">
        <w:rPr>
          <w:rFonts w:cs="FrankRuehl" w:hint="eastAsia"/>
          <w:sz w:val="20"/>
          <w:szCs w:val="22"/>
          <w:rtl/>
        </w:rPr>
        <w:t>שכן</w:t>
      </w:r>
      <w:r w:rsidRPr="00356E70">
        <w:rPr>
          <w:rFonts w:cs="FrankRuehl"/>
          <w:sz w:val="20"/>
          <w:szCs w:val="22"/>
          <w:rtl/>
        </w:rPr>
        <w:t xml:space="preserve"> </w:t>
      </w:r>
      <w:r w:rsidRPr="00356E70">
        <w:rPr>
          <w:rFonts w:cs="FrankRuehl" w:hint="eastAsia"/>
          <w:sz w:val="20"/>
          <w:szCs w:val="22"/>
          <w:rtl/>
        </w:rPr>
        <w:t>אין</w:t>
      </w:r>
      <w:r w:rsidRPr="00356E70">
        <w:rPr>
          <w:rFonts w:cs="FrankRuehl"/>
          <w:sz w:val="20"/>
          <w:szCs w:val="22"/>
          <w:rtl/>
        </w:rPr>
        <w:t xml:space="preserve"> </w:t>
      </w:r>
      <w:r w:rsidRPr="00356E70">
        <w:rPr>
          <w:rFonts w:cs="FrankRuehl" w:hint="eastAsia"/>
          <w:sz w:val="20"/>
          <w:szCs w:val="22"/>
          <w:rtl/>
        </w:rPr>
        <w:t>להם</w:t>
      </w:r>
      <w:r w:rsidRPr="00356E70">
        <w:rPr>
          <w:rFonts w:cs="FrankRuehl"/>
          <w:sz w:val="20"/>
          <w:szCs w:val="22"/>
          <w:rtl/>
        </w:rPr>
        <w:t xml:space="preserve"> </w:t>
      </w:r>
      <w:r w:rsidRPr="00356E70">
        <w:rPr>
          <w:rFonts w:cs="FrankRuehl" w:hint="eastAsia"/>
          <w:sz w:val="20"/>
          <w:szCs w:val="22"/>
          <w:rtl/>
        </w:rPr>
        <w:t>ביטחון</w:t>
      </w:r>
      <w:r w:rsidRPr="00356E70">
        <w:rPr>
          <w:rFonts w:cs="FrankRuehl"/>
          <w:sz w:val="20"/>
          <w:szCs w:val="22"/>
          <w:rtl/>
        </w:rPr>
        <w:t xml:space="preserve"> </w:t>
      </w:r>
      <w:r w:rsidRPr="00356E70">
        <w:rPr>
          <w:rFonts w:cs="FrankRuehl" w:hint="eastAsia"/>
          <w:sz w:val="20"/>
          <w:szCs w:val="22"/>
          <w:rtl/>
        </w:rPr>
        <w:t>תעסוקתי</w:t>
      </w:r>
      <w:r w:rsidRPr="00356E70">
        <w:rPr>
          <w:rFonts w:cs="FrankRuehl"/>
          <w:sz w:val="20"/>
          <w:szCs w:val="22"/>
          <w:rtl/>
        </w:rPr>
        <w:t xml:space="preserve"> </w:t>
      </w:r>
      <w:r w:rsidRPr="00356E70">
        <w:rPr>
          <w:rFonts w:cs="FrankRuehl" w:hint="eastAsia"/>
          <w:sz w:val="20"/>
          <w:szCs w:val="22"/>
          <w:rtl/>
        </w:rPr>
        <w:t>ומעמדם</w:t>
      </w:r>
      <w:r w:rsidRPr="00356E70">
        <w:rPr>
          <w:rFonts w:cs="FrankRuehl"/>
          <w:sz w:val="20"/>
          <w:szCs w:val="22"/>
          <w:rtl/>
        </w:rPr>
        <w:t xml:space="preserve"> </w:t>
      </w:r>
      <w:r w:rsidRPr="00356E70">
        <w:rPr>
          <w:rFonts w:cs="FrankRuehl" w:hint="eastAsia"/>
          <w:sz w:val="20"/>
          <w:szCs w:val="22"/>
          <w:rtl/>
        </w:rPr>
        <w:t>באקדמיה</w:t>
      </w:r>
      <w:r w:rsidRPr="00356E70">
        <w:rPr>
          <w:rFonts w:cs="FrankRuehl"/>
          <w:sz w:val="20"/>
          <w:szCs w:val="22"/>
          <w:rtl/>
        </w:rPr>
        <w:t xml:space="preserve"> </w:t>
      </w:r>
      <w:r w:rsidRPr="00356E70">
        <w:rPr>
          <w:rFonts w:cs="FrankRuehl" w:hint="eastAsia"/>
          <w:sz w:val="20"/>
          <w:szCs w:val="22"/>
          <w:rtl/>
        </w:rPr>
        <w:t>אינו</w:t>
      </w:r>
      <w:r w:rsidRPr="00356E70">
        <w:rPr>
          <w:rFonts w:cs="FrankRuehl"/>
          <w:sz w:val="20"/>
          <w:szCs w:val="22"/>
          <w:rtl/>
        </w:rPr>
        <w:t xml:space="preserve"> </w:t>
      </w:r>
      <w:r w:rsidRPr="00356E70">
        <w:rPr>
          <w:rFonts w:cs="FrankRuehl" w:hint="eastAsia"/>
          <w:sz w:val="20"/>
          <w:szCs w:val="22"/>
          <w:rtl/>
        </w:rPr>
        <w:t>ברור</w:t>
      </w:r>
      <w:r w:rsidRPr="00356E70">
        <w:rPr>
          <w:rFonts w:cs="FrankRuehl"/>
          <w:sz w:val="20"/>
          <w:szCs w:val="22"/>
          <w:rtl/>
        </w:rPr>
        <w:t xml:space="preserve">. </w:t>
      </w:r>
    </w:p>
    <w:p w:rsidR="00B37660" w:rsidRPr="00356E70" w:rsidP="00356E70">
      <w:pPr>
        <w:spacing w:after="120" w:line="230" w:lineRule="exact"/>
        <w:jc w:val="both"/>
        <w:rPr>
          <w:rFonts w:cs="FrankRuehl"/>
          <w:sz w:val="20"/>
          <w:szCs w:val="22"/>
          <w:rtl/>
        </w:rPr>
      </w:pPr>
    </w:p>
    <w:p w:rsidR="00B37660" w:rsidRPr="00B37660" w:rsidP="00356E70">
      <w:pPr>
        <w:pStyle w:val="KOT5"/>
        <w:rPr>
          <w:rtl/>
        </w:rPr>
      </w:pPr>
      <w:bookmarkStart w:id="32" w:name="_Toc411170390"/>
      <w:r w:rsidRPr="00B37660">
        <w:rPr>
          <w:rFonts w:hint="eastAsia"/>
          <w:rtl/>
        </w:rPr>
        <w:t>היקף</w:t>
      </w:r>
      <w:r w:rsidRPr="00B37660">
        <w:rPr>
          <w:rtl/>
        </w:rPr>
        <w:t xml:space="preserve"> </w:t>
      </w:r>
      <w:r w:rsidRPr="00B37660">
        <w:rPr>
          <w:rFonts w:hint="eastAsia"/>
          <w:rtl/>
        </w:rPr>
        <w:t>ההעסקה</w:t>
      </w:r>
      <w:r w:rsidRPr="00B37660">
        <w:rPr>
          <w:rtl/>
        </w:rPr>
        <w:t xml:space="preserve"> </w:t>
      </w:r>
      <w:r w:rsidRPr="00B37660">
        <w:rPr>
          <w:rFonts w:hint="eastAsia"/>
          <w:rtl/>
        </w:rPr>
        <w:t>במוסדות</w:t>
      </w:r>
      <w:r w:rsidRPr="00B37660">
        <w:rPr>
          <w:rtl/>
        </w:rPr>
        <w:t xml:space="preserve"> </w:t>
      </w:r>
      <w:r w:rsidRPr="00B37660">
        <w:rPr>
          <w:rFonts w:hint="eastAsia"/>
          <w:rtl/>
        </w:rPr>
        <w:t>המתוקצבים</w:t>
      </w:r>
      <w:bookmarkEnd w:id="32"/>
    </w:p>
    <w:p w:rsidR="00B37660" w:rsidRPr="00356E70" w:rsidP="00356E70">
      <w:pPr>
        <w:spacing w:after="120" w:line="230" w:lineRule="exact"/>
        <w:jc w:val="both"/>
        <w:rPr>
          <w:rFonts w:cs="FrankRuehl"/>
          <w:sz w:val="20"/>
          <w:szCs w:val="22"/>
          <w:rtl/>
        </w:rPr>
      </w:pPr>
      <w:bookmarkStart w:id="33" w:name="_Toc411170391"/>
      <w:r w:rsidRPr="00356E70">
        <w:rPr>
          <w:rStyle w:val="Heading7Char"/>
          <w:rFonts w:cs="FrankRuehl" w:hint="eastAsia"/>
          <w:spacing w:val="40"/>
          <w:sz w:val="20"/>
          <w:szCs w:val="22"/>
          <w:rtl/>
        </w:rPr>
        <w:t>העסקת</w:t>
      </w:r>
      <w:r w:rsidRPr="00356E70">
        <w:rPr>
          <w:rStyle w:val="Heading7Char"/>
          <w:rFonts w:cs="FrankRuehl"/>
          <w:spacing w:val="40"/>
          <w:sz w:val="20"/>
          <w:szCs w:val="22"/>
          <w:rtl/>
        </w:rPr>
        <w:t xml:space="preserve"> </w:t>
      </w:r>
      <w:r w:rsidRPr="00356E70">
        <w:rPr>
          <w:rStyle w:val="Heading7Char"/>
          <w:rFonts w:cs="FrankRuehl" w:hint="eastAsia"/>
          <w:spacing w:val="40"/>
          <w:sz w:val="20"/>
          <w:szCs w:val="22"/>
          <w:rtl/>
        </w:rPr>
        <w:t>מורים</w:t>
      </w:r>
      <w:r w:rsidRPr="00356E70">
        <w:rPr>
          <w:rStyle w:val="Heading7Char"/>
          <w:rFonts w:cs="FrankRuehl"/>
          <w:spacing w:val="40"/>
          <w:sz w:val="20"/>
          <w:szCs w:val="22"/>
          <w:rtl/>
        </w:rPr>
        <w:t xml:space="preserve"> </w:t>
      </w:r>
      <w:r w:rsidRPr="00356E70">
        <w:rPr>
          <w:rStyle w:val="Heading7Char"/>
          <w:rFonts w:cs="FrankRuehl" w:hint="eastAsia"/>
          <w:spacing w:val="40"/>
          <w:sz w:val="20"/>
          <w:szCs w:val="22"/>
          <w:rtl/>
        </w:rPr>
        <w:t>מן</w:t>
      </w:r>
      <w:r w:rsidRPr="00356E70">
        <w:rPr>
          <w:rStyle w:val="Heading7Char"/>
          <w:rFonts w:cs="FrankRuehl"/>
          <w:spacing w:val="40"/>
          <w:sz w:val="20"/>
          <w:szCs w:val="22"/>
          <w:rtl/>
        </w:rPr>
        <w:t xml:space="preserve"> </w:t>
      </w:r>
      <w:r w:rsidRPr="00356E70">
        <w:rPr>
          <w:rStyle w:val="Heading7Char"/>
          <w:rFonts w:cs="FrankRuehl" w:hint="eastAsia"/>
          <w:spacing w:val="40"/>
          <w:sz w:val="20"/>
          <w:szCs w:val="22"/>
          <w:rtl/>
        </w:rPr>
        <w:t>החוץ</w:t>
      </w:r>
      <w:r w:rsidRPr="00356E70">
        <w:rPr>
          <w:rStyle w:val="Heading7Char"/>
          <w:rFonts w:cs="FrankRuehl"/>
          <w:spacing w:val="40"/>
          <w:sz w:val="20"/>
          <w:szCs w:val="22"/>
          <w:rtl/>
        </w:rPr>
        <w:t xml:space="preserve"> </w:t>
      </w:r>
      <w:r w:rsidRPr="00356E70">
        <w:rPr>
          <w:rStyle w:val="Heading7Char"/>
          <w:rFonts w:cs="FrankRuehl" w:hint="eastAsia"/>
          <w:spacing w:val="40"/>
          <w:sz w:val="20"/>
          <w:szCs w:val="22"/>
          <w:rtl/>
        </w:rPr>
        <w:t>באוניברסיטאות</w:t>
      </w:r>
      <w:r w:rsidRPr="00356E70">
        <w:rPr>
          <w:rStyle w:val="Heading7Char"/>
          <w:rFonts w:cs="FrankRuehl" w:hint="cs"/>
          <w:spacing w:val="40"/>
          <w:sz w:val="20"/>
          <w:szCs w:val="22"/>
          <w:rtl/>
        </w:rPr>
        <w:t>:</w:t>
      </w:r>
      <w:bookmarkEnd w:id="33"/>
      <w:r w:rsidRPr="00356E70">
        <w:rPr>
          <w:rFonts w:cs="FrankRuehl"/>
          <w:sz w:val="20"/>
          <w:szCs w:val="22"/>
          <w:rtl/>
        </w:rPr>
        <w:t xml:space="preserve"> </w:t>
      </w:r>
      <w:r w:rsidRPr="00356E70">
        <w:rPr>
          <w:rFonts w:cs="FrankRuehl" w:hint="eastAsia"/>
          <w:sz w:val="20"/>
          <w:szCs w:val="22"/>
          <w:rtl/>
        </w:rPr>
        <w:t>היקף</w:t>
      </w:r>
      <w:r w:rsidRPr="00356E70">
        <w:rPr>
          <w:rFonts w:cs="FrankRuehl"/>
          <w:sz w:val="20"/>
          <w:szCs w:val="22"/>
          <w:rtl/>
        </w:rPr>
        <w:t xml:space="preserve"> </w:t>
      </w:r>
      <w:r w:rsidRPr="00356E70">
        <w:rPr>
          <w:rFonts w:cs="FrankRuehl" w:hint="eastAsia"/>
          <w:sz w:val="20"/>
          <w:szCs w:val="22"/>
          <w:rtl/>
        </w:rPr>
        <w:t>המשרות</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מורים</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באוניברסיטאות</w:t>
      </w:r>
      <w:r w:rsidRPr="00356E70">
        <w:rPr>
          <w:rFonts w:cs="FrankRuehl"/>
          <w:sz w:val="20"/>
          <w:szCs w:val="22"/>
          <w:rtl/>
        </w:rPr>
        <w:t xml:space="preserve"> </w:t>
      </w:r>
      <w:r w:rsidRPr="00356E70">
        <w:rPr>
          <w:rFonts w:cs="FrankRuehl" w:hint="eastAsia"/>
          <w:sz w:val="20"/>
          <w:szCs w:val="22"/>
          <w:rtl/>
        </w:rPr>
        <w:t>בשנת</w:t>
      </w:r>
      <w:r w:rsidRPr="00356E70">
        <w:rPr>
          <w:rFonts w:cs="FrankRuehl"/>
          <w:sz w:val="20"/>
          <w:szCs w:val="22"/>
          <w:rtl/>
        </w:rPr>
        <w:t xml:space="preserve"> </w:t>
      </w:r>
      <w:r w:rsidRPr="00356E70">
        <w:rPr>
          <w:rFonts w:cs="FrankRuehl" w:hint="eastAsia"/>
          <w:sz w:val="20"/>
          <w:szCs w:val="22"/>
          <w:rtl/>
        </w:rPr>
        <w:t>הלימודים</w:t>
      </w:r>
      <w:r w:rsidRPr="00356E70">
        <w:rPr>
          <w:rFonts w:cs="FrankRuehl"/>
          <w:sz w:val="20"/>
          <w:szCs w:val="22"/>
          <w:rtl/>
        </w:rPr>
        <w:t xml:space="preserve"> </w:t>
      </w:r>
      <w:r w:rsidRPr="00356E70">
        <w:rPr>
          <w:rFonts w:cs="FrankRuehl" w:hint="eastAsia"/>
          <w:sz w:val="20"/>
          <w:szCs w:val="22"/>
          <w:rtl/>
        </w:rPr>
        <w:t>התשס</w:t>
      </w:r>
      <w:r w:rsidRPr="00356E70">
        <w:rPr>
          <w:rFonts w:cs="FrankRuehl"/>
          <w:sz w:val="20"/>
          <w:szCs w:val="22"/>
          <w:rtl/>
        </w:rPr>
        <w:t>"</w:t>
      </w:r>
      <w:r w:rsidRPr="00356E70">
        <w:rPr>
          <w:rFonts w:cs="FrankRuehl" w:hint="eastAsia"/>
          <w:sz w:val="20"/>
          <w:szCs w:val="22"/>
          <w:rtl/>
        </w:rPr>
        <w:t>ח</w:t>
      </w:r>
      <w:r w:rsidRPr="00356E70">
        <w:rPr>
          <w:rFonts w:cs="FrankRuehl"/>
          <w:sz w:val="20"/>
          <w:szCs w:val="22"/>
          <w:rtl/>
        </w:rPr>
        <w:t xml:space="preserve"> (2008-2007) </w:t>
      </w:r>
      <w:r w:rsidRPr="00356E70">
        <w:rPr>
          <w:rFonts w:cs="FrankRuehl" w:hint="eastAsia"/>
          <w:sz w:val="20"/>
          <w:szCs w:val="22"/>
          <w:rtl/>
        </w:rPr>
        <w:t>היה</w:t>
      </w:r>
      <w:r w:rsidRPr="00356E70">
        <w:rPr>
          <w:rFonts w:cs="FrankRuehl"/>
          <w:sz w:val="20"/>
          <w:szCs w:val="22"/>
          <w:rtl/>
        </w:rPr>
        <w:t xml:space="preserve"> </w:t>
      </w:r>
      <w:r w:rsidRPr="00356E70">
        <w:rPr>
          <w:rFonts w:cs="FrankRuehl" w:hint="eastAsia"/>
          <w:sz w:val="20"/>
          <w:szCs w:val="22"/>
          <w:rtl/>
        </w:rPr>
        <w:t>כ</w:t>
      </w:r>
      <w:r w:rsidRPr="00356E70">
        <w:rPr>
          <w:rFonts w:cs="FrankRuehl"/>
          <w:sz w:val="20"/>
          <w:szCs w:val="22"/>
          <w:rtl/>
        </w:rPr>
        <w:t xml:space="preserve">-1,876 </w:t>
      </w:r>
      <w:r w:rsidRPr="00356E70">
        <w:rPr>
          <w:rFonts w:cs="FrankRuehl" w:hint="eastAsia"/>
          <w:sz w:val="20"/>
          <w:szCs w:val="22"/>
          <w:rtl/>
        </w:rPr>
        <w:t>משרות</w:t>
      </w:r>
      <w:r w:rsidRPr="00356E70">
        <w:rPr>
          <w:rFonts w:cs="FrankRuehl"/>
          <w:sz w:val="20"/>
          <w:szCs w:val="22"/>
          <w:rtl/>
        </w:rPr>
        <w:t xml:space="preserve">. </w:t>
      </w:r>
      <w:r w:rsidRPr="00356E70">
        <w:rPr>
          <w:rFonts w:cs="FrankRuehl" w:hint="eastAsia"/>
          <w:sz w:val="20"/>
          <w:szCs w:val="22"/>
          <w:rtl/>
        </w:rPr>
        <w:t>בדצמבר</w:t>
      </w:r>
      <w:r w:rsidRPr="00356E70">
        <w:rPr>
          <w:rFonts w:cs="FrankRuehl"/>
          <w:sz w:val="20"/>
          <w:szCs w:val="22"/>
          <w:rtl/>
        </w:rPr>
        <w:t xml:space="preserve"> 2008 </w:t>
      </w:r>
      <w:r w:rsidRPr="00356E70">
        <w:rPr>
          <w:rFonts w:cs="FrankRuehl" w:hint="eastAsia"/>
          <w:sz w:val="20"/>
          <w:szCs w:val="22"/>
          <w:rtl/>
        </w:rPr>
        <w:t>נחתם</w:t>
      </w:r>
      <w:r w:rsidRPr="00356E70">
        <w:rPr>
          <w:rFonts w:cs="FrankRuehl"/>
          <w:sz w:val="20"/>
          <w:szCs w:val="22"/>
          <w:rtl/>
        </w:rPr>
        <w:t xml:space="preserve"> </w:t>
      </w:r>
      <w:r w:rsidRPr="00356E70">
        <w:rPr>
          <w:rFonts w:cs="FrankRuehl" w:hint="eastAsia"/>
          <w:sz w:val="20"/>
          <w:szCs w:val="22"/>
          <w:rtl/>
        </w:rPr>
        <w:t>הסכם</w:t>
      </w:r>
      <w:r w:rsidRPr="00356E70">
        <w:rPr>
          <w:rFonts w:cs="FrankRuehl"/>
          <w:sz w:val="20"/>
          <w:szCs w:val="22"/>
          <w:rtl/>
        </w:rPr>
        <w:t xml:space="preserve"> </w:t>
      </w:r>
      <w:r w:rsidRPr="00356E70">
        <w:rPr>
          <w:rFonts w:cs="FrankRuehl" w:hint="eastAsia"/>
          <w:sz w:val="20"/>
          <w:szCs w:val="22"/>
          <w:rtl/>
        </w:rPr>
        <w:t>קיבוצי</w:t>
      </w:r>
      <w:r w:rsidRPr="00356E70">
        <w:rPr>
          <w:rFonts w:cs="FrankRuehl"/>
          <w:sz w:val="20"/>
          <w:szCs w:val="22"/>
          <w:rtl/>
        </w:rPr>
        <w:t xml:space="preserve">, </w:t>
      </w:r>
      <w:r w:rsidRPr="00356E70">
        <w:rPr>
          <w:rFonts w:cs="FrankRuehl" w:hint="eastAsia"/>
          <w:sz w:val="20"/>
          <w:szCs w:val="22"/>
          <w:rtl/>
        </w:rPr>
        <w:t>שבמסגרתו</w:t>
      </w:r>
      <w:r w:rsidRPr="00356E70">
        <w:rPr>
          <w:rFonts w:cs="FrankRuehl"/>
          <w:sz w:val="20"/>
          <w:szCs w:val="22"/>
          <w:rtl/>
        </w:rPr>
        <w:t xml:space="preserve"> </w:t>
      </w:r>
      <w:r w:rsidRPr="00356E70">
        <w:rPr>
          <w:rFonts w:cs="FrankRuehl" w:hint="eastAsia"/>
          <w:sz w:val="20"/>
          <w:szCs w:val="22"/>
          <w:rtl/>
        </w:rPr>
        <w:t>נוצר</w:t>
      </w:r>
      <w:r w:rsidRPr="00356E70">
        <w:rPr>
          <w:rFonts w:cs="FrankRuehl"/>
          <w:sz w:val="20"/>
          <w:szCs w:val="22"/>
          <w:rtl/>
        </w:rPr>
        <w:t xml:space="preserve"> </w:t>
      </w:r>
      <w:r w:rsidRPr="00356E70">
        <w:rPr>
          <w:rFonts w:cs="FrankRuehl" w:hint="eastAsia"/>
          <w:sz w:val="20"/>
          <w:szCs w:val="22"/>
          <w:rtl/>
        </w:rPr>
        <w:t>מסלול</w:t>
      </w:r>
      <w:r w:rsidRPr="00356E70">
        <w:rPr>
          <w:rFonts w:cs="FrankRuehl"/>
          <w:sz w:val="20"/>
          <w:szCs w:val="22"/>
          <w:rtl/>
        </w:rPr>
        <w:t xml:space="preserve"> </w:t>
      </w:r>
      <w:r w:rsidRPr="00356E70">
        <w:rPr>
          <w:rFonts w:cs="FrankRuehl" w:hint="eastAsia"/>
          <w:sz w:val="20"/>
          <w:szCs w:val="22"/>
          <w:rtl/>
        </w:rPr>
        <w:t>העסקה</w:t>
      </w:r>
      <w:r w:rsidRPr="00356E70">
        <w:rPr>
          <w:rFonts w:cs="FrankRuehl"/>
          <w:sz w:val="20"/>
          <w:szCs w:val="22"/>
          <w:rtl/>
        </w:rPr>
        <w:t xml:space="preserve"> </w:t>
      </w:r>
      <w:r w:rsidRPr="00356E70">
        <w:rPr>
          <w:rFonts w:cs="FrankRuehl" w:hint="eastAsia"/>
          <w:sz w:val="20"/>
          <w:szCs w:val="22"/>
          <w:rtl/>
        </w:rPr>
        <w:t>חדש</w:t>
      </w:r>
      <w:r w:rsidRPr="00356E70">
        <w:rPr>
          <w:rFonts w:cs="FrankRuehl"/>
          <w:sz w:val="20"/>
          <w:szCs w:val="22"/>
          <w:rtl/>
        </w:rPr>
        <w:t xml:space="preserve"> </w:t>
      </w:r>
      <w:r w:rsidRPr="00356E70">
        <w:rPr>
          <w:rFonts w:cs="FrankRuehl" w:hint="eastAsia"/>
          <w:sz w:val="20"/>
          <w:szCs w:val="22"/>
          <w:rtl/>
        </w:rPr>
        <w:t>באוניברסיטאות</w:t>
      </w:r>
      <w:r w:rsidRPr="00356E70">
        <w:rPr>
          <w:rFonts w:cs="FrankRuehl"/>
          <w:sz w:val="20"/>
          <w:szCs w:val="22"/>
          <w:rtl/>
        </w:rPr>
        <w:t xml:space="preserve"> - </w:t>
      </w:r>
      <w:r w:rsidRPr="00356E70">
        <w:rPr>
          <w:rFonts w:cs="FrankRuehl" w:hint="eastAsia"/>
          <w:sz w:val="20"/>
          <w:szCs w:val="22"/>
          <w:rtl/>
        </w:rPr>
        <w:t>עמית</w:t>
      </w:r>
      <w:r w:rsidRPr="00356E70">
        <w:rPr>
          <w:rFonts w:cs="FrankRuehl"/>
          <w:sz w:val="20"/>
          <w:szCs w:val="22"/>
          <w:rtl/>
        </w:rPr>
        <w:t xml:space="preserve"> </w:t>
      </w:r>
      <w:r w:rsidRPr="00356E70">
        <w:rPr>
          <w:rFonts w:cs="FrankRuehl" w:hint="eastAsia"/>
          <w:sz w:val="20"/>
          <w:szCs w:val="22"/>
          <w:rtl/>
        </w:rPr>
        <w:t>הוראה</w:t>
      </w:r>
      <w:r w:rsidRPr="00356E70">
        <w:rPr>
          <w:rFonts w:cs="FrankRuehl"/>
          <w:sz w:val="20"/>
          <w:szCs w:val="22"/>
          <w:rtl/>
        </w:rPr>
        <w:t xml:space="preserve">. </w:t>
      </w:r>
      <w:r w:rsidRPr="00356E70">
        <w:rPr>
          <w:rFonts w:cs="FrankRuehl" w:hint="eastAsia"/>
          <w:sz w:val="20"/>
          <w:szCs w:val="22"/>
          <w:rtl/>
        </w:rPr>
        <w:t>כתוצאה</w:t>
      </w:r>
      <w:r w:rsidRPr="00356E70">
        <w:rPr>
          <w:rFonts w:cs="FrankRuehl"/>
          <w:sz w:val="20"/>
          <w:szCs w:val="22"/>
          <w:rtl/>
        </w:rPr>
        <w:t xml:space="preserve"> </w:t>
      </w:r>
      <w:r w:rsidRPr="00356E70">
        <w:rPr>
          <w:rFonts w:cs="FrankRuehl" w:hint="eastAsia"/>
          <w:sz w:val="20"/>
          <w:szCs w:val="22"/>
          <w:rtl/>
        </w:rPr>
        <w:t>מההסכם</w:t>
      </w:r>
      <w:r w:rsidRPr="00356E70">
        <w:rPr>
          <w:rFonts w:cs="FrankRuehl"/>
          <w:sz w:val="20"/>
          <w:szCs w:val="22"/>
          <w:rtl/>
        </w:rPr>
        <w:t xml:space="preserve">, </w:t>
      </w:r>
      <w:r w:rsidRPr="00356E70">
        <w:rPr>
          <w:rFonts w:cs="FrankRuehl" w:hint="eastAsia"/>
          <w:sz w:val="20"/>
          <w:szCs w:val="22"/>
          <w:rtl/>
        </w:rPr>
        <w:t>ירד</w:t>
      </w:r>
      <w:r w:rsidRPr="00356E70">
        <w:rPr>
          <w:rFonts w:cs="FrankRuehl"/>
          <w:sz w:val="20"/>
          <w:szCs w:val="22"/>
          <w:rtl/>
        </w:rPr>
        <w:t xml:space="preserve"> </w:t>
      </w:r>
      <w:r w:rsidRPr="00356E70">
        <w:rPr>
          <w:rFonts w:cs="FrankRuehl" w:hint="eastAsia"/>
          <w:sz w:val="20"/>
          <w:szCs w:val="22"/>
          <w:rtl/>
        </w:rPr>
        <w:t>היקף</w:t>
      </w:r>
      <w:r w:rsidRPr="00356E70">
        <w:rPr>
          <w:rFonts w:cs="FrankRuehl"/>
          <w:sz w:val="20"/>
          <w:szCs w:val="22"/>
          <w:rtl/>
        </w:rPr>
        <w:t xml:space="preserve"> </w:t>
      </w:r>
      <w:r w:rsidRPr="00356E70">
        <w:rPr>
          <w:rFonts w:cs="FrankRuehl" w:hint="eastAsia"/>
          <w:sz w:val="20"/>
          <w:szCs w:val="22"/>
          <w:rtl/>
        </w:rPr>
        <w:t>המורים</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בשנת</w:t>
      </w:r>
      <w:r w:rsidRPr="00356E70">
        <w:rPr>
          <w:rFonts w:cs="FrankRuehl"/>
          <w:sz w:val="20"/>
          <w:szCs w:val="22"/>
          <w:rtl/>
        </w:rPr>
        <w:t xml:space="preserve"> 2012 </w:t>
      </w:r>
      <w:r w:rsidRPr="00356E70">
        <w:rPr>
          <w:rFonts w:cs="FrankRuehl" w:hint="eastAsia"/>
          <w:sz w:val="20"/>
          <w:szCs w:val="22"/>
          <w:rtl/>
        </w:rPr>
        <w:t>לכ</w:t>
      </w:r>
      <w:r w:rsidRPr="00356E70">
        <w:rPr>
          <w:rFonts w:cs="FrankRuehl"/>
          <w:sz w:val="20"/>
          <w:szCs w:val="22"/>
          <w:rtl/>
        </w:rPr>
        <w:t xml:space="preserve">-686 </w:t>
      </w:r>
      <w:r w:rsidRPr="00356E70">
        <w:rPr>
          <w:rFonts w:cs="FrankRuehl" w:hint="eastAsia"/>
          <w:sz w:val="20"/>
          <w:szCs w:val="22"/>
          <w:rtl/>
        </w:rPr>
        <w:t>משרות</w:t>
      </w:r>
      <w:r w:rsidRPr="00356E70">
        <w:rPr>
          <w:rFonts w:cs="FrankRuehl"/>
          <w:sz w:val="20"/>
          <w:szCs w:val="22"/>
          <w:rtl/>
        </w:rPr>
        <w:t xml:space="preserve">, </w:t>
      </w:r>
      <w:r w:rsidRPr="00356E70">
        <w:rPr>
          <w:rFonts w:cs="FrankRuehl" w:hint="eastAsia"/>
          <w:sz w:val="20"/>
          <w:szCs w:val="22"/>
          <w:rtl/>
        </w:rPr>
        <w:t>ובמקביל</w:t>
      </w:r>
      <w:r w:rsidRPr="00356E70">
        <w:rPr>
          <w:rFonts w:cs="FrankRuehl"/>
          <w:sz w:val="20"/>
          <w:szCs w:val="22"/>
          <w:rtl/>
        </w:rPr>
        <w:t xml:space="preserve"> </w:t>
      </w:r>
      <w:r w:rsidRPr="00356E70">
        <w:rPr>
          <w:rFonts w:cs="FrankRuehl" w:hint="eastAsia"/>
          <w:sz w:val="20"/>
          <w:szCs w:val="22"/>
          <w:rtl/>
        </w:rPr>
        <w:t>חלה</w:t>
      </w:r>
      <w:r w:rsidRPr="00356E70">
        <w:rPr>
          <w:rFonts w:cs="FrankRuehl"/>
          <w:sz w:val="20"/>
          <w:szCs w:val="22"/>
          <w:rtl/>
        </w:rPr>
        <w:t xml:space="preserve"> </w:t>
      </w:r>
      <w:r w:rsidRPr="00356E70">
        <w:rPr>
          <w:rFonts w:cs="FrankRuehl" w:hint="eastAsia"/>
          <w:sz w:val="20"/>
          <w:szCs w:val="22"/>
          <w:rtl/>
        </w:rPr>
        <w:t>עלייה</w:t>
      </w:r>
      <w:r w:rsidRPr="00356E70">
        <w:rPr>
          <w:rFonts w:cs="FrankRuehl"/>
          <w:sz w:val="20"/>
          <w:szCs w:val="22"/>
          <w:rtl/>
        </w:rPr>
        <w:t xml:space="preserve"> </w:t>
      </w:r>
      <w:r w:rsidRPr="00356E70">
        <w:rPr>
          <w:rFonts w:cs="FrankRuehl" w:hint="eastAsia"/>
          <w:sz w:val="20"/>
          <w:szCs w:val="22"/>
          <w:rtl/>
        </w:rPr>
        <w:t>בהיקף</w:t>
      </w:r>
      <w:r w:rsidRPr="00356E70">
        <w:rPr>
          <w:rFonts w:cs="FrankRuehl"/>
          <w:sz w:val="20"/>
          <w:szCs w:val="22"/>
          <w:rtl/>
        </w:rPr>
        <w:t xml:space="preserve"> </w:t>
      </w:r>
      <w:r w:rsidRPr="00356E70">
        <w:rPr>
          <w:rFonts w:cs="FrankRuehl" w:hint="eastAsia"/>
          <w:sz w:val="20"/>
          <w:szCs w:val="22"/>
          <w:rtl/>
        </w:rPr>
        <w:t>עמיתי</w:t>
      </w:r>
      <w:r w:rsidRPr="00356E70">
        <w:rPr>
          <w:rFonts w:cs="FrankRuehl"/>
          <w:sz w:val="20"/>
          <w:szCs w:val="22"/>
          <w:rtl/>
        </w:rPr>
        <w:t xml:space="preserve"> </w:t>
      </w:r>
      <w:r w:rsidRPr="00356E70">
        <w:rPr>
          <w:rFonts w:cs="FrankRuehl" w:hint="eastAsia"/>
          <w:sz w:val="20"/>
          <w:szCs w:val="22"/>
          <w:rtl/>
        </w:rPr>
        <w:t>ההוראה</w:t>
      </w:r>
      <w:r w:rsidRPr="00356E70">
        <w:rPr>
          <w:rFonts w:cs="FrankRuehl"/>
          <w:sz w:val="20"/>
          <w:szCs w:val="22"/>
          <w:rtl/>
        </w:rPr>
        <w:t xml:space="preserve"> </w:t>
      </w:r>
      <w:r w:rsidRPr="00356E70">
        <w:rPr>
          <w:rFonts w:cs="FrankRuehl" w:hint="eastAsia"/>
          <w:sz w:val="20"/>
          <w:szCs w:val="22"/>
          <w:rtl/>
        </w:rPr>
        <w:t>באוניברסיטאות</w:t>
      </w:r>
      <w:r w:rsidRPr="00356E70">
        <w:rPr>
          <w:rFonts w:cs="FrankRuehl"/>
          <w:sz w:val="20"/>
          <w:szCs w:val="22"/>
          <w:rtl/>
        </w:rPr>
        <w:t xml:space="preserve">. </w:t>
      </w:r>
      <w:r w:rsidRPr="00356E70">
        <w:rPr>
          <w:rFonts w:cs="FrankRuehl" w:hint="eastAsia"/>
          <w:sz w:val="20"/>
          <w:szCs w:val="22"/>
          <w:rtl/>
        </w:rPr>
        <w:t>במרץ</w:t>
      </w:r>
      <w:r w:rsidRPr="00356E70">
        <w:rPr>
          <w:rFonts w:cs="FrankRuehl"/>
          <w:sz w:val="20"/>
          <w:szCs w:val="22"/>
          <w:rtl/>
        </w:rPr>
        <w:t xml:space="preserve"> 2012 </w:t>
      </w:r>
      <w:r w:rsidRPr="00356E70">
        <w:rPr>
          <w:rFonts w:cs="FrankRuehl" w:hint="eastAsia"/>
          <w:sz w:val="20"/>
          <w:szCs w:val="22"/>
          <w:rtl/>
        </w:rPr>
        <w:t>נחתם</w:t>
      </w:r>
      <w:r w:rsidRPr="00356E70">
        <w:rPr>
          <w:rFonts w:cs="FrankRuehl"/>
          <w:sz w:val="20"/>
          <w:szCs w:val="22"/>
          <w:rtl/>
        </w:rPr>
        <w:t xml:space="preserve"> </w:t>
      </w:r>
      <w:r w:rsidRPr="00356E70">
        <w:rPr>
          <w:rFonts w:cs="FrankRuehl" w:hint="eastAsia"/>
          <w:sz w:val="20"/>
          <w:szCs w:val="22"/>
          <w:rtl/>
        </w:rPr>
        <w:t>הסכם</w:t>
      </w:r>
      <w:r w:rsidRPr="00356E70">
        <w:rPr>
          <w:rFonts w:cs="FrankRuehl"/>
          <w:sz w:val="20"/>
          <w:szCs w:val="22"/>
          <w:rtl/>
        </w:rPr>
        <w:t xml:space="preserve"> </w:t>
      </w:r>
      <w:r w:rsidRPr="00356E70">
        <w:rPr>
          <w:rFonts w:cs="FrankRuehl" w:hint="eastAsia"/>
          <w:sz w:val="20"/>
          <w:szCs w:val="22"/>
          <w:rtl/>
        </w:rPr>
        <w:t>קיבוצי</w:t>
      </w:r>
      <w:r w:rsidRPr="00356E70">
        <w:rPr>
          <w:rFonts w:cs="FrankRuehl"/>
          <w:sz w:val="20"/>
          <w:szCs w:val="22"/>
          <w:rtl/>
        </w:rPr>
        <w:t xml:space="preserve"> </w:t>
      </w:r>
      <w:r w:rsidRPr="00356E70">
        <w:rPr>
          <w:rFonts w:cs="FrankRuehl" w:hint="eastAsia"/>
          <w:sz w:val="20"/>
          <w:szCs w:val="22"/>
          <w:rtl/>
        </w:rPr>
        <w:t>חדש</w:t>
      </w:r>
      <w:r w:rsidRPr="00356E70">
        <w:rPr>
          <w:rFonts w:cs="FrankRuehl"/>
          <w:sz w:val="20"/>
          <w:szCs w:val="22"/>
          <w:rtl/>
        </w:rPr>
        <w:t xml:space="preserve"> </w:t>
      </w:r>
      <w:r w:rsidRPr="00356E70">
        <w:rPr>
          <w:rFonts w:cs="FrankRuehl" w:hint="eastAsia"/>
          <w:sz w:val="20"/>
          <w:szCs w:val="22"/>
          <w:rtl/>
        </w:rPr>
        <w:t>ששיפר</w:t>
      </w:r>
      <w:r w:rsidRPr="00356E70">
        <w:rPr>
          <w:rFonts w:cs="FrankRuehl"/>
          <w:sz w:val="20"/>
          <w:szCs w:val="22"/>
          <w:rtl/>
        </w:rPr>
        <w:t xml:space="preserve"> </w:t>
      </w:r>
      <w:r w:rsidRPr="00356E70">
        <w:rPr>
          <w:rFonts w:cs="FrankRuehl" w:hint="eastAsia"/>
          <w:sz w:val="20"/>
          <w:szCs w:val="22"/>
          <w:rtl/>
        </w:rPr>
        <w:t>את</w:t>
      </w:r>
      <w:r w:rsidRPr="00356E70">
        <w:rPr>
          <w:rFonts w:cs="FrankRuehl"/>
          <w:sz w:val="20"/>
          <w:szCs w:val="22"/>
          <w:rtl/>
        </w:rPr>
        <w:t xml:space="preserve"> </w:t>
      </w:r>
      <w:r w:rsidRPr="00356E70">
        <w:rPr>
          <w:rFonts w:cs="FrankRuehl" w:hint="eastAsia"/>
          <w:sz w:val="20"/>
          <w:szCs w:val="22"/>
          <w:rtl/>
        </w:rPr>
        <w:t>תנאי</w:t>
      </w:r>
      <w:r w:rsidRPr="00356E70">
        <w:rPr>
          <w:rFonts w:cs="FrankRuehl"/>
          <w:sz w:val="20"/>
          <w:szCs w:val="22"/>
          <w:rtl/>
        </w:rPr>
        <w:t xml:space="preserve"> </w:t>
      </w:r>
      <w:r w:rsidRPr="00356E70">
        <w:rPr>
          <w:rFonts w:cs="FrankRuehl" w:hint="eastAsia"/>
          <w:sz w:val="20"/>
          <w:szCs w:val="22"/>
          <w:rtl/>
        </w:rPr>
        <w:t>ההעסקה</w:t>
      </w:r>
      <w:r w:rsidRPr="00356E70">
        <w:rPr>
          <w:rFonts w:cs="FrankRuehl"/>
          <w:sz w:val="20"/>
          <w:szCs w:val="22"/>
          <w:rtl/>
        </w:rPr>
        <w:t xml:space="preserve"> </w:t>
      </w:r>
      <w:r w:rsidRPr="00356E70">
        <w:rPr>
          <w:rFonts w:cs="FrankRuehl" w:hint="eastAsia"/>
          <w:sz w:val="20"/>
          <w:szCs w:val="22"/>
          <w:rtl/>
        </w:rPr>
        <w:t>ואת</w:t>
      </w:r>
      <w:r w:rsidRPr="00356E70">
        <w:rPr>
          <w:rFonts w:cs="FrankRuehl"/>
          <w:sz w:val="20"/>
          <w:szCs w:val="22"/>
          <w:rtl/>
        </w:rPr>
        <w:t xml:space="preserve"> </w:t>
      </w:r>
      <w:r w:rsidRPr="00356E70">
        <w:rPr>
          <w:rFonts w:cs="FrankRuehl" w:hint="eastAsia"/>
          <w:sz w:val="20"/>
          <w:szCs w:val="22"/>
          <w:rtl/>
        </w:rPr>
        <w:t>רמת</w:t>
      </w:r>
      <w:r w:rsidRPr="00356E70">
        <w:rPr>
          <w:rFonts w:cs="FrankRuehl"/>
          <w:sz w:val="20"/>
          <w:szCs w:val="22"/>
          <w:rtl/>
        </w:rPr>
        <w:t xml:space="preserve"> </w:t>
      </w:r>
      <w:r w:rsidRPr="00356E70">
        <w:rPr>
          <w:rFonts w:cs="FrankRuehl" w:hint="eastAsia"/>
          <w:sz w:val="20"/>
          <w:szCs w:val="22"/>
          <w:rtl/>
        </w:rPr>
        <w:t>הביטחון</w:t>
      </w:r>
      <w:r w:rsidRPr="00356E70">
        <w:rPr>
          <w:rFonts w:cs="FrankRuehl"/>
          <w:sz w:val="20"/>
          <w:szCs w:val="22"/>
          <w:rtl/>
        </w:rPr>
        <w:t xml:space="preserve"> </w:t>
      </w:r>
      <w:r w:rsidRPr="00356E70">
        <w:rPr>
          <w:rFonts w:cs="FrankRuehl" w:hint="eastAsia"/>
          <w:sz w:val="20"/>
          <w:szCs w:val="22"/>
          <w:rtl/>
        </w:rPr>
        <w:t>התעסוקתי</w:t>
      </w:r>
      <w:r w:rsidRPr="00356E70">
        <w:rPr>
          <w:rFonts w:cs="FrankRuehl"/>
          <w:sz w:val="20"/>
          <w:szCs w:val="22"/>
          <w:rtl/>
        </w:rPr>
        <w:t xml:space="preserve"> </w:t>
      </w:r>
      <w:r w:rsidRPr="00356E70">
        <w:rPr>
          <w:rFonts w:cs="FrankRuehl" w:hint="eastAsia"/>
          <w:sz w:val="20"/>
          <w:szCs w:val="22"/>
          <w:rtl/>
        </w:rPr>
        <w:t>שלהם</w:t>
      </w:r>
      <w:r w:rsidRPr="00356E70">
        <w:rPr>
          <w:rFonts w:cs="FrankRuehl"/>
          <w:sz w:val="20"/>
          <w:szCs w:val="22"/>
          <w:rtl/>
        </w:rPr>
        <w:t>.</w:t>
      </w:r>
    </w:p>
    <w:p w:rsidR="00B37660" w:rsidRPr="00356E70" w:rsidP="00356E70">
      <w:pPr>
        <w:spacing w:after="120" w:line="230" w:lineRule="exact"/>
        <w:jc w:val="both"/>
        <w:rPr>
          <w:rFonts w:cs="FrankRuehl"/>
          <w:sz w:val="20"/>
          <w:szCs w:val="22"/>
          <w:rtl/>
        </w:rPr>
      </w:pPr>
      <w:bookmarkStart w:id="34" w:name="_Toc411170392"/>
      <w:r w:rsidRPr="00356E70">
        <w:rPr>
          <w:rStyle w:val="Heading7Char"/>
          <w:rFonts w:cs="FrankRuehl" w:hint="eastAsia"/>
          <w:spacing w:val="40"/>
          <w:sz w:val="20"/>
          <w:szCs w:val="22"/>
          <w:rtl/>
        </w:rPr>
        <w:t>העסקת</w:t>
      </w:r>
      <w:r w:rsidRPr="00356E70">
        <w:rPr>
          <w:rStyle w:val="Heading7Char"/>
          <w:rFonts w:cs="FrankRuehl"/>
          <w:spacing w:val="40"/>
          <w:sz w:val="20"/>
          <w:szCs w:val="22"/>
          <w:rtl/>
        </w:rPr>
        <w:t xml:space="preserve"> </w:t>
      </w:r>
      <w:r w:rsidRPr="00356E70">
        <w:rPr>
          <w:rStyle w:val="Heading7Char"/>
          <w:rFonts w:cs="FrankRuehl" w:hint="eastAsia"/>
          <w:spacing w:val="40"/>
          <w:sz w:val="20"/>
          <w:szCs w:val="22"/>
          <w:rtl/>
        </w:rPr>
        <w:t>מורים</w:t>
      </w:r>
      <w:r w:rsidRPr="00356E70">
        <w:rPr>
          <w:rStyle w:val="Heading7Char"/>
          <w:rFonts w:cs="FrankRuehl"/>
          <w:spacing w:val="40"/>
          <w:sz w:val="20"/>
          <w:szCs w:val="22"/>
          <w:rtl/>
        </w:rPr>
        <w:t xml:space="preserve"> </w:t>
      </w:r>
      <w:r w:rsidRPr="00356E70">
        <w:rPr>
          <w:rStyle w:val="Heading7Char"/>
          <w:rFonts w:cs="FrankRuehl" w:hint="eastAsia"/>
          <w:spacing w:val="40"/>
          <w:sz w:val="20"/>
          <w:szCs w:val="22"/>
          <w:rtl/>
        </w:rPr>
        <w:t>מן</w:t>
      </w:r>
      <w:r w:rsidRPr="00356E70">
        <w:rPr>
          <w:rStyle w:val="Heading7Char"/>
          <w:rFonts w:cs="FrankRuehl"/>
          <w:spacing w:val="40"/>
          <w:sz w:val="20"/>
          <w:szCs w:val="22"/>
          <w:rtl/>
        </w:rPr>
        <w:t xml:space="preserve"> </w:t>
      </w:r>
      <w:r w:rsidRPr="00356E70">
        <w:rPr>
          <w:rStyle w:val="Heading7Char"/>
          <w:rFonts w:cs="FrankRuehl" w:hint="eastAsia"/>
          <w:spacing w:val="40"/>
          <w:sz w:val="20"/>
          <w:szCs w:val="22"/>
          <w:rtl/>
        </w:rPr>
        <w:t>החוץ</w:t>
      </w:r>
      <w:r w:rsidRPr="00356E70">
        <w:rPr>
          <w:rStyle w:val="Heading7Char"/>
          <w:rFonts w:cs="FrankRuehl"/>
          <w:spacing w:val="40"/>
          <w:sz w:val="20"/>
          <w:szCs w:val="22"/>
          <w:rtl/>
        </w:rPr>
        <w:t xml:space="preserve"> </w:t>
      </w:r>
      <w:r w:rsidRPr="00356E70">
        <w:rPr>
          <w:rStyle w:val="Heading7Char"/>
          <w:rFonts w:cs="FrankRuehl" w:hint="eastAsia"/>
          <w:spacing w:val="40"/>
          <w:sz w:val="20"/>
          <w:szCs w:val="22"/>
          <w:rtl/>
        </w:rPr>
        <w:t>במכללות</w:t>
      </w:r>
      <w:r w:rsidRPr="00356E70">
        <w:rPr>
          <w:rStyle w:val="Heading7Char"/>
          <w:rFonts w:cs="FrankRuehl" w:hint="cs"/>
          <w:spacing w:val="40"/>
          <w:sz w:val="20"/>
          <w:szCs w:val="22"/>
          <w:rtl/>
        </w:rPr>
        <w:t>:</w:t>
      </w:r>
      <w:bookmarkEnd w:id="34"/>
      <w:r w:rsidRPr="00356E70">
        <w:rPr>
          <w:rStyle w:val="Heading7Char"/>
          <w:rFonts w:cs="FrankRuehl"/>
          <w:sz w:val="20"/>
          <w:szCs w:val="22"/>
          <w:rtl/>
        </w:rPr>
        <w:t xml:space="preserve"> </w:t>
      </w:r>
      <w:r w:rsidRPr="00356E70">
        <w:rPr>
          <w:rFonts w:cs="FrankRuehl" w:hint="eastAsia"/>
          <w:sz w:val="20"/>
          <w:szCs w:val="22"/>
          <w:rtl/>
        </w:rPr>
        <w:t>ועדת</w:t>
      </w:r>
      <w:r w:rsidRPr="00356E70">
        <w:rPr>
          <w:rFonts w:cs="FrankRuehl"/>
          <w:sz w:val="20"/>
          <w:szCs w:val="22"/>
          <w:rtl/>
        </w:rPr>
        <w:t xml:space="preserve"> </w:t>
      </w:r>
      <w:r w:rsidRPr="00356E70">
        <w:rPr>
          <w:rFonts w:cs="FrankRuehl" w:hint="eastAsia"/>
          <w:sz w:val="20"/>
          <w:szCs w:val="22"/>
          <w:rtl/>
        </w:rPr>
        <w:t>שוחט</w:t>
      </w:r>
      <w:r w:rsidRPr="00356E70">
        <w:rPr>
          <w:rFonts w:cs="FrankRuehl"/>
          <w:sz w:val="20"/>
          <w:szCs w:val="22"/>
          <w:rtl/>
        </w:rPr>
        <w:t xml:space="preserve"> </w:t>
      </w:r>
      <w:r w:rsidRPr="00356E70">
        <w:rPr>
          <w:rFonts w:cs="FrankRuehl" w:hint="eastAsia"/>
          <w:sz w:val="20"/>
          <w:szCs w:val="22"/>
          <w:rtl/>
        </w:rPr>
        <w:t>קבעה</w:t>
      </w:r>
      <w:r w:rsidRPr="00356E70">
        <w:rPr>
          <w:rFonts w:cs="FrankRuehl"/>
          <w:sz w:val="20"/>
          <w:szCs w:val="22"/>
          <w:rtl/>
        </w:rPr>
        <w:t xml:space="preserve"> </w:t>
      </w:r>
      <w:r w:rsidRPr="00356E70">
        <w:rPr>
          <w:rFonts w:cs="FrankRuehl" w:hint="eastAsia"/>
          <w:sz w:val="20"/>
          <w:szCs w:val="22"/>
          <w:rtl/>
        </w:rPr>
        <w:t>כי</w:t>
      </w:r>
      <w:r w:rsidRPr="00356E70">
        <w:rPr>
          <w:rFonts w:cs="FrankRuehl"/>
          <w:sz w:val="20"/>
          <w:szCs w:val="22"/>
          <w:rtl/>
        </w:rPr>
        <w:t xml:space="preserve"> </w:t>
      </w:r>
      <w:r w:rsidRPr="00356E70">
        <w:rPr>
          <w:rFonts w:cs="FrankRuehl" w:hint="eastAsia"/>
          <w:sz w:val="20"/>
          <w:szCs w:val="22"/>
          <w:rtl/>
        </w:rPr>
        <w:t>בטווח</w:t>
      </w:r>
      <w:r w:rsidRPr="00356E70">
        <w:rPr>
          <w:rFonts w:cs="FrankRuehl"/>
          <w:sz w:val="20"/>
          <w:szCs w:val="22"/>
          <w:rtl/>
        </w:rPr>
        <w:t xml:space="preserve"> </w:t>
      </w:r>
      <w:r w:rsidRPr="00356E70">
        <w:rPr>
          <w:rFonts w:cs="FrankRuehl" w:hint="eastAsia"/>
          <w:sz w:val="20"/>
          <w:szCs w:val="22"/>
          <w:rtl/>
        </w:rPr>
        <w:t>הארוך</w:t>
      </w:r>
      <w:r w:rsidRPr="00356E70">
        <w:rPr>
          <w:rFonts w:cs="FrankRuehl"/>
          <w:sz w:val="20"/>
          <w:szCs w:val="22"/>
          <w:rtl/>
        </w:rPr>
        <w:t xml:space="preserve"> </w:t>
      </w:r>
      <w:r w:rsidRPr="00356E70">
        <w:rPr>
          <w:rFonts w:cs="FrankRuehl" w:hint="eastAsia"/>
          <w:sz w:val="20"/>
          <w:szCs w:val="22"/>
          <w:rtl/>
        </w:rPr>
        <w:t>על</w:t>
      </w:r>
      <w:r w:rsidRPr="00356E70">
        <w:rPr>
          <w:rFonts w:cs="FrankRuehl"/>
          <w:sz w:val="20"/>
          <w:szCs w:val="22"/>
          <w:rtl/>
        </w:rPr>
        <w:t xml:space="preserve"> </w:t>
      </w:r>
      <w:r w:rsidRPr="00356E70">
        <w:rPr>
          <w:rFonts w:cs="FrankRuehl" w:hint="eastAsia"/>
          <w:sz w:val="20"/>
          <w:szCs w:val="22"/>
          <w:rtl/>
        </w:rPr>
        <w:t>המכללות</w:t>
      </w:r>
      <w:r w:rsidRPr="00356E70">
        <w:rPr>
          <w:rFonts w:cs="FrankRuehl"/>
          <w:sz w:val="20"/>
          <w:szCs w:val="22"/>
          <w:rtl/>
        </w:rPr>
        <w:t xml:space="preserve"> </w:t>
      </w:r>
      <w:r w:rsidRPr="00356E70">
        <w:rPr>
          <w:rFonts w:cs="FrankRuehl" w:hint="eastAsia"/>
          <w:sz w:val="20"/>
          <w:szCs w:val="22"/>
          <w:rtl/>
        </w:rPr>
        <w:t>לגבש</w:t>
      </w:r>
      <w:r w:rsidRPr="00356E70">
        <w:rPr>
          <w:rFonts w:cs="FrankRuehl"/>
          <w:sz w:val="20"/>
          <w:szCs w:val="22"/>
          <w:rtl/>
        </w:rPr>
        <w:t xml:space="preserve"> </w:t>
      </w:r>
      <w:r w:rsidRPr="00356E70">
        <w:rPr>
          <w:rFonts w:cs="FrankRuehl" w:hint="eastAsia"/>
          <w:sz w:val="20"/>
          <w:szCs w:val="22"/>
          <w:rtl/>
        </w:rPr>
        <w:t>סגל</w:t>
      </w:r>
      <w:r w:rsidRPr="00356E70">
        <w:rPr>
          <w:rFonts w:cs="FrankRuehl"/>
          <w:sz w:val="20"/>
          <w:szCs w:val="22"/>
          <w:rtl/>
        </w:rPr>
        <w:t xml:space="preserve"> </w:t>
      </w:r>
      <w:r w:rsidRPr="00356E70">
        <w:rPr>
          <w:rFonts w:cs="FrankRuehl" w:hint="eastAsia"/>
          <w:sz w:val="20"/>
          <w:szCs w:val="22"/>
          <w:rtl/>
        </w:rPr>
        <w:t>אקדמי</w:t>
      </w:r>
      <w:r w:rsidRPr="00356E70">
        <w:rPr>
          <w:rFonts w:cs="FrankRuehl"/>
          <w:sz w:val="20"/>
          <w:szCs w:val="22"/>
          <w:rtl/>
        </w:rPr>
        <w:t xml:space="preserve"> </w:t>
      </w:r>
      <w:r w:rsidRPr="00356E70">
        <w:rPr>
          <w:rFonts w:cs="FrankRuehl" w:hint="eastAsia"/>
          <w:sz w:val="20"/>
          <w:szCs w:val="22"/>
          <w:rtl/>
        </w:rPr>
        <w:t>עצמאי</w:t>
      </w:r>
      <w:r w:rsidRPr="00356E70">
        <w:rPr>
          <w:rFonts w:cs="FrankRuehl"/>
          <w:sz w:val="20"/>
          <w:szCs w:val="22"/>
          <w:rtl/>
        </w:rPr>
        <w:t xml:space="preserve"> </w:t>
      </w:r>
      <w:r w:rsidRPr="00356E70">
        <w:rPr>
          <w:rFonts w:cs="FrankRuehl" w:hint="eastAsia"/>
          <w:sz w:val="20"/>
          <w:szCs w:val="22"/>
          <w:rtl/>
        </w:rPr>
        <w:t>שיתמחה</w:t>
      </w:r>
      <w:r w:rsidRPr="00356E70">
        <w:rPr>
          <w:rFonts w:cs="FrankRuehl"/>
          <w:sz w:val="20"/>
          <w:szCs w:val="22"/>
          <w:rtl/>
        </w:rPr>
        <w:t xml:space="preserve"> </w:t>
      </w:r>
      <w:r w:rsidRPr="00356E70">
        <w:rPr>
          <w:rFonts w:cs="FrankRuehl" w:hint="eastAsia"/>
          <w:sz w:val="20"/>
          <w:szCs w:val="22"/>
          <w:rtl/>
        </w:rPr>
        <w:t>בהוראה</w:t>
      </w:r>
      <w:r w:rsidRPr="00356E70">
        <w:rPr>
          <w:rFonts w:cs="FrankRuehl"/>
          <w:sz w:val="20"/>
          <w:szCs w:val="22"/>
          <w:rtl/>
        </w:rPr>
        <w:t xml:space="preserve">, </w:t>
      </w:r>
      <w:r w:rsidRPr="00356E70">
        <w:rPr>
          <w:rFonts w:cs="FrankRuehl" w:hint="eastAsia"/>
          <w:sz w:val="20"/>
          <w:szCs w:val="22"/>
          <w:rtl/>
        </w:rPr>
        <w:t>וכי</w:t>
      </w:r>
      <w:r w:rsidRPr="00356E70">
        <w:rPr>
          <w:rFonts w:cs="FrankRuehl"/>
          <w:sz w:val="20"/>
          <w:szCs w:val="22"/>
          <w:rtl/>
        </w:rPr>
        <w:t xml:space="preserve"> </w:t>
      </w:r>
      <w:r w:rsidRPr="00356E70">
        <w:rPr>
          <w:rFonts w:cs="FrankRuehl" w:hint="eastAsia"/>
          <w:sz w:val="20"/>
          <w:szCs w:val="22"/>
          <w:rtl/>
        </w:rPr>
        <w:t>עליהן</w:t>
      </w:r>
      <w:r w:rsidRPr="00356E70">
        <w:rPr>
          <w:rFonts w:cs="FrankRuehl"/>
          <w:sz w:val="20"/>
          <w:szCs w:val="22"/>
          <w:rtl/>
        </w:rPr>
        <w:t xml:space="preserve"> </w:t>
      </w:r>
      <w:r w:rsidRPr="00356E70">
        <w:rPr>
          <w:rFonts w:cs="FrankRuehl" w:hint="eastAsia"/>
          <w:sz w:val="20"/>
          <w:szCs w:val="22"/>
          <w:rtl/>
        </w:rPr>
        <w:t>לצמצם</w:t>
      </w:r>
      <w:r w:rsidRPr="00356E70">
        <w:rPr>
          <w:rFonts w:cs="FrankRuehl"/>
          <w:sz w:val="20"/>
          <w:szCs w:val="22"/>
          <w:rtl/>
        </w:rPr>
        <w:t xml:space="preserve"> </w:t>
      </w:r>
      <w:r w:rsidRPr="00356E70">
        <w:rPr>
          <w:rFonts w:cs="FrankRuehl" w:hint="eastAsia"/>
          <w:sz w:val="20"/>
          <w:szCs w:val="22"/>
          <w:rtl/>
        </w:rPr>
        <w:t>ככל</w:t>
      </w:r>
      <w:r w:rsidRPr="00356E70">
        <w:rPr>
          <w:rFonts w:cs="FrankRuehl"/>
          <w:sz w:val="20"/>
          <w:szCs w:val="22"/>
          <w:rtl/>
        </w:rPr>
        <w:t xml:space="preserve"> </w:t>
      </w:r>
      <w:r w:rsidRPr="00356E70">
        <w:rPr>
          <w:rFonts w:cs="FrankRuehl" w:hint="eastAsia"/>
          <w:sz w:val="20"/>
          <w:szCs w:val="22"/>
          <w:rtl/>
        </w:rPr>
        <w:t>האפשר</w:t>
      </w:r>
      <w:r w:rsidRPr="00356E70">
        <w:rPr>
          <w:rFonts w:cs="FrankRuehl"/>
          <w:sz w:val="20"/>
          <w:szCs w:val="22"/>
          <w:rtl/>
        </w:rPr>
        <w:t xml:space="preserve"> </w:t>
      </w:r>
      <w:r w:rsidRPr="00356E70">
        <w:rPr>
          <w:rFonts w:cs="FrankRuehl" w:hint="eastAsia"/>
          <w:sz w:val="20"/>
          <w:szCs w:val="22"/>
          <w:rtl/>
        </w:rPr>
        <w:t>את</w:t>
      </w:r>
      <w:r w:rsidRPr="00356E70">
        <w:rPr>
          <w:rFonts w:cs="FrankRuehl"/>
          <w:sz w:val="20"/>
          <w:szCs w:val="22"/>
          <w:rtl/>
        </w:rPr>
        <w:t xml:space="preserve"> </w:t>
      </w:r>
      <w:r w:rsidRPr="00356E70">
        <w:rPr>
          <w:rFonts w:cs="FrankRuehl" w:hint="eastAsia"/>
          <w:sz w:val="20"/>
          <w:szCs w:val="22"/>
          <w:rtl/>
        </w:rPr>
        <w:t>ההוראה</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מורים</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w:t>
      </w:r>
    </w:p>
    <w:p w:rsidR="00B37660" w:rsidRPr="00356E70" w:rsidP="00F47178">
      <w:pPr>
        <w:spacing w:after="120" w:line="230" w:lineRule="exact"/>
        <w:jc w:val="both"/>
        <w:rPr>
          <w:rFonts w:cs="FrankRuehl"/>
          <w:sz w:val="20"/>
          <w:szCs w:val="22"/>
          <w:rtl/>
        </w:rPr>
      </w:pPr>
      <w:r w:rsidRPr="00356E70">
        <w:rPr>
          <w:rFonts w:cs="FrankRuehl" w:hint="eastAsia"/>
          <w:sz w:val="20"/>
          <w:szCs w:val="22"/>
          <w:rtl/>
        </w:rPr>
        <w:t>מספר</w:t>
      </w:r>
      <w:r w:rsidRPr="00356E70">
        <w:rPr>
          <w:rFonts w:cs="FrankRuehl"/>
          <w:sz w:val="20"/>
          <w:szCs w:val="22"/>
          <w:rtl/>
        </w:rPr>
        <w:t xml:space="preserve"> </w:t>
      </w:r>
      <w:r w:rsidRPr="00356E70">
        <w:rPr>
          <w:rFonts w:cs="FrankRuehl" w:hint="eastAsia"/>
          <w:sz w:val="20"/>
          <w:szCs w:val="22"/>
          <w:rtl/>
        </w:rPr>
        <w:t>המשרות</w:t>
      </w:r>
      <w:r w:rsidRPr="00356E70">
        <w:rPr>
          <w:rFonts w:cs="FrankRuehl"/>
          <w:sz w:val="20"/>
          <w:szCs w:val="22"/>
          <w:rtl/>
        </w:rPr>
        <w:t xml:space="preserve"> </w:t>
      </w:r>
      <w:r w:rsidRPr="00356E70">
        <w:rPr>
          <w:rFonts w:cs="FrankRuehl" w:hint="eastAsia"/>
          <w:sz w:val="20"/>
          <w:szCs w:val="22"/>
          <w:rtl/>
        </w:rPr>
        <w:t>המלאות</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המורים</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במכללות</w:t>
      </w:r>
      <w:r w:rsidRPr="00356E70">
        <w:rPr>
          <w:rFonts w:cs="FrankRuehl"/>
          <w:sz w:val="20"/>
          <w:szCs w:val="22"/>
          <w:rtl/>
        </w:rPr>
        <w:t xml:space="preserve"> </w:t>
      </w:r>
      <w:r w:rsidRPr="00356E70">
        <w:rPr>
          <w:rFonts w:cs="FrankRuehl" w:hint="eastAsia"/>
          <w:sz w:val="20"/>
          <w:szCs w:val="22"/>
          <w:rtl/>
        </w:rPr>
        <w:t>המתוקצבות</w:t>
      </w:r>
      <w:r w:rsidRPr="00356E70">
        <w:rPr>
          <w:rFonts w:cs="FrankRuehl"/>
          <w:sz w:val="20"/>
          <w:szCs w:val="22"/>
          <w:rtl/>
        </w:rPr>
        <w:t xml:space="preserve"> </w:t>
      </w:r>
      <w:r w:rsidRPr="00356E70">
        <w:rPr>
          <w:rFonts w:cs="FrankRuehl" w:hint="eastAsia"/>
          <w:sz w:val="20"/>
          <w:szCs w:val="22"/>
          <w:rtl/>
        </w:rPr>
        <w:t>עלה</w:t>
      </w:r>
      <w:r w:rsidRPr="00356E70">
        <w:rPr>
          <w:rFonts w:cs="FrankRuehl"/>
          <w:sz w:val="20"/>
          <w:szCs w:val="22"/>
          <w:rtl/>
        </w:rPr>
        <w:t xml:space="preserve"> </w:t>
      </w:r>
      <w:r w:rsidRPr="00356E70">
        <w:rPr>
          <w:rFonts w:cs="FrankRuehl" w:hint="eastAsia"/>
          <w:sz w:val="20"/>
          <w:szCs w:val="22"/>
          <w:rtl/>
        </w:rPr>
        <w:t>מ</w:t>
      </w:r>
      <w:r w:rsidRPr="00356E70">
        <w:rPr>
          <w:rFonts w:cs="FrankRuehl"/>
          <w:sz w:val="20"/>
          <w:szCs w:val="22"/>
          <w:rtl/>
        </w:rPr>
        <w:t xml:space="preserve">-918 </w:t>
      </w:r>
      <w:r w:rsidRPr="00356E70">
        <w:rPr>
          <w:rFonts w:cs="FrankRuehl" w:hint="eastAsia"/>
          <w:sz w:val="20"/>
          <w:szCs w:val="22"/>
          <w:rtl/>
        </w:rPr>
        <w:t>בשנת</w:t>
      </w:r>
      <w:r w:rsidRPr="00356E70">
        <w:rPr>
          <w:rFonts w:cs="FrankRuehl"/>
          <w:sz w:val="20"/>
          <w:szCs w:val="22"/>
          <w:rtl/>
        </w:rPr>
        <w:t xml:space="preserve"> 2002 </w:t>
      </w:r>
      <w:r w:rsidR="005307BC">
        <w:rPr>
          <w:rFonts w:cs="FrankRuehl"/>
          <w:sz w:val="20"/>
          <w:szCs w:val="22"/>
          <w:rtl/>
        </w:rPr>
        <w:br/>
      </w:r>
      <w:r w:rsidRPr="00356E70">
        <w:rPr>
          <w:rFonts w:cs="FrankRuehl" w:hint="eastAsia"/>
          <w:sz w:val="20"/>
          <w:szCs w:val="22"/>
          <w:rtl/>
        </w:rPr>
        <w:t>ל</w:t>
      </w:r>
      <w:r w:rsidRPr="00356E70">
        <w:rPr>
          <w:rFonts w:cs="FrankRuehl"/>
          <w:sz w:val="20"/>
          <w:szCs w:val="22"/>
          <w:rtl/>
        </w:rPr>
        <w:t xml:space="preserve">-1,582 </w:t>
      </w:r>
      <w:r w:rsidRPr="00356E70">
        <w:rPr>
          <w:rFonts w:cs="FrankRuehl" w:hint="eastAsia"/>
          <w:sz w:val="20"/>
          <w:szCs w:val="22"/>
          <w:rtl/>
        </w:rPr>
        <w:t>משרות</w:t>
      </w:r>
      <w:r w:rsidRPr="00356E70">
        <w:rPr>
          <w:rFonts w:cs="FrankRuehl"/>
          <w:sz w:val="20"/>
          <w:szCs w:val="22"/>
          <w:rtl/>
        </w:rPr>
        <w:t xml:space="preserve"> </w:t>
      </w:r>
      <w:r w:rsidRPr="00356E70">
        <w:rPr>
          <w:rFonts w:cs="FrankRuehl" w:hint="eastAsia"/>
          <w:sz w:val="20"/>
          <w:szCs w:val="22"/>
          <w:rtl/>
        </w:rPr>
        <w:t>בשנת</w:t>
      </w:r>
      <w:r w:rsidRPr="00356E70">
        <w:rPr>
          <w:rFonts w:cs="FrankRuehl"/>
          <w:sz w:val="20"/>
          <w:szCs w:val="22"/>
          <w:rtl/>
        </w:rPr>
        <w:t xml:space="preserve"> 2012 - </w:t>
      </w:r>
      <w:r w:rsidRPr="00356E70">
        <w:rPr>
          <w:rFonts w:cs="FrankRuehl" w:hint="eastAsia"/>
          <w:sz w:val="20"/>
          <w:szCs w:val="22"/>
          <w:rtl/>
        </w:rPr>
        <w:t>עלייה</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כ</w:t>
      </w:r>
      <w:r w:rsidRPr="00356E70">
        <w:rPr>
          <w:rFonts w:cs="FrankRuehl"/>
          <w:sz w:val="20"/>
          <w:szCs w:val="22"/>
          <w:rtl/>
        </w:rPr>
        <w:t xml:space="preserve">-72%. </w:t>
      </w:r>
      <w:r w:rsidRPr="00356E70" w:rsidR="00F47178">
        <w:rPr>
          <w:rFonts w:cs="FrankRuehl" w:hint="eastAsia"/>
          <w:sz w:val="20"/>
          <w:szCs w:val="22"/>
          <w:rtl/>
        </w:rPr>
        <w:t>בשנת</w:t>
      </w:r>
      <w:r w:rsidRPr="00356E70" w:rsidR="00F47178">
        <w:rPr>
          <w:rFonts w:cs="FrankRuehl"/>
          <w:sz w:val="20"/>
          <w:szCs w:val="22"/>
          <w:rtl/>
        </w:rPr>
        <w:t xml:space="preserve"> 2012</w:t>
      </w:r>
      <w:r w:rsidR="00F47178">
        <w:rPr>
          <w:rFonts w:cs="FrankRuehl" w:hint="cs"/>
          <w:sz w:val="20"/>
          <w:szCs w:val="22"/>
          <w:rtl/>
        </w:rPr>
        <w:t xml:space="preserve"> </w:t>
      </w:r>
      <w:r w:rsidRPr="00356E70" w:rsidR="00F47178">
        <w:rPr>
          <w:rFonts w:cs="FrankRuehl" w:hint="eastAsia"/>
          <w:sz w:val="20"/>
          <w:szCs w:val="22"/>
          <w:rtl/>
        </w:rPr>
        <w:t xml:space="preserve">איישו </w:t>
      </w:r>
      <w:r w:rsidRPr="00356E70" w:rsidR="005307BC">
        <w:rPr>
          <w:rFonts w:cs="FrankRuehl" w:hint="eastAsia"/>
          <w:sz w:val="20"/>
          <w:szCs w:val="22"/>
          <w:rtl/>
        </w:rPr>
        <w:t>את</w:t>
      </w:r>
      <w:r w:rsidRPr="00356E70" w:rsidR="005307BC">
        <w:rPr>
          <w:rFonts w:cs="FrankRuehl"/>
          <w:sz w:val="20"/>
          <w:szCs w:val="22"/>
          <w:rtl/>
        </w:rPr>
        <w:t xml:space="preserve"> </w:t>
      </w:r>
      <w:r w:rsidRPr="00356E70" w:rsidR="005307BC">
        <w:rPr>
          <w:rFonts w:cs="FrankRuehl" w:hint="eastAsia"/>
          <w:sz w:val="20"/>
          <w:szCs w:val="22"/>
          <w:rtl/>
        </w:rPr>
        <w:t>המשרות</w:t>
      </w:r>
      <w:r w:rsidRPr="00356E70" w:rsidR="005307BC">
        <w:rPr>
          <w:rFonts w:cs="FrankRuehl"/>
          <w:sz w:val="20"/>
          <w:szCs w:val="22"/>
          <w:rtl/>
        </w:rPr>
        <w:t xml:space="preserve"> </w:t>
      </w:r>
      <w:r w:rsidRPr="00356E70" w:rsidR="005307BC">
        <w:rPr>
          <w:rFonts w:cs="FrankRuehl" w:hint="eastAsia"/>
          <w:sz w:val="20"/>
          <w:szCs w:val="22"/>
          <w:rtl/>
        </w:rPr>
        <w:t>הנ</w:t>
      </w:r>
      <w:r w:rsidRPr="00356E70" w:rsidR="005307BC">
        <w:rPr>
          <w:rFonts w:cs="FrankRuehl"/>
          <w:sz w:val="20"/>
          <w:szCs w:val="22"/>
          <w:rtl/>
        </w:rPr>
        <w:t>"</w:t>
      </w:r>
      <w:r w:rsidRPr="00356E70" w:rsidR="005307BC">
        <w:rPr>
          <w:rFonts w:cs="FrankRuehl" w:hint="eastAsia"/>
          <w:sz w:val="20"/>
          <w:szCs w:val="22"/>
          <w:rtl/>
        </w:rPr>
        <w:t>ל</w:t>
      </w:r>
      <w:r w:rsidRPr="00356E70" w:rsidR="005307BC">
        <w:rPr>
          <w:rFonts w:cs="FrankRuehl"/>
          <w:sz w:val="20"/>
          <w:szCs w:val="22"/>
          <w:rtl/>
        </w:rPr>
        <w:t xml:space="preserve"> 5,123 </w:t>
      </w:r>
      <w:r w:rsidRPr="00356E70" w:rsidR="005307BC">
        <w:rPr>
          <w:rFonts w:cs="FrankRuehl" w:hint="eastAsia"/>
          <w:sz w:val="20"/>
          <w:szCs w:val="22"/>
          <w:rtl/>
        </w:rPr>
        <w:t>עובדים</w:t>
      </w:r>
      <w:r w:rsidRPr="00356E70" w:rsidR="005307BC">
        <w:rPr>
          <w:rFonts w:cs="FrankRuehl"/>
          <w:sz w:val="20"/>
          <w:szCs w:val="22"/>
          <w:rtl/>
        </w:rPr>
        <w:t xml:space="preserve">, </w:t>
      </w:r>
      <w:r w:rsidRPr="00356E70" w:rsidR="005307BC">
        <w:rPr>
          <w:rFonts w:cs="FrankRuehl" w:hint="eastAsia"/>
          <w:sz w:val="20"/>
          <w:szCs w:val="22"/>
          <w:rtl/>
        </w:rPr>
        <w:t>בממוצע</w:t>
      </w:r>
      <w:r w:rsidRPr="00356E70" w:rsidR="005307BC">
        <w:rPr>
          <w:rFonts w:cs="FrankRuehl"/>
          <w:sz w:val="20"/>
          <w:szCs w:val="22"/>
          <w:rtl/>
        </w:rPr>
        <w:t xml:space="preserve"> </w:t>
      </w:r>
      <w:r w:rsidRPr="00356E70" w:rsidR="005307BC">
        <w:rPr>
          <w:rFonts w:cs="FrankRuehl" w:hint="eastAsia"/>
          <w:sz w:val="20"/>
          <w:szCs w:val="22"/>
          <w:rtl/>
        </w:rPr>
        <w:t>של</w:t>
      </w:r>
      <w:r w:rsidRPr="00356E70" w:rsidR="005307BC">
        <w:rPr>
          <w:rFonts w:cs="FrankRuehl"/>
          <w:sz w:val="20"/>
          <w:szCs w:val="22"/>
          <w:rtl/>
        </w:rPr>
        <w:t xml:space="preserve"> </w:t>
      </w:r>
      <w:r w:rsidRPr="00356E70" w:rsidR="005307BC">
        <w:rPr>
          <w:rFonts w:cs="FrankRuehl" w:hint="eastAsia"/>
          <w:sz w:val="20"/>
          <w:szCs w:val="22"/>
          <w:rtl/>
        </w:rPr>
        <w:t>כ</w:t>
      </w:r>
      <w:r w:rsidRPr="00356E70" w:rsidR="005307BC">
        <w:rPr>
          <w:rFonts w:cs="FrankRuehl"/>
          <w:sz w:val="20"/>
          <w:szCs w:val="22"/>
          <w:rtl/>
        </w:rPr>
        <w:t xml:space="preserve">-31% </w:t>
      </w:r>
      <w:r w:rsidRPr="00356E70" w:rsidR="005307BC">
        <w:rPr>
          <w:rFonts w:cs="FrankRuehl" w:hint="eastAsia"/>
          <w:sz w:val="20"/>
          <w:szCs w:val="22"/>
          <w:rtl/>
        </w:rPr>
        <w:t>אחוזי</w:t>
      </w:r>
      <w:r w:rsidRPr="00356E70" w:rsidR="005307BC">
        <w:rPr>
          <w:rFonts w:cs="FrankRuehl"/>
          <w:sz w:val="20"/>
          <w:szCs w:val="22"/>
          <w:rtl/>
        </w:rPr>
        <w:t xml:space="preserve"> </w:t>
      </w:r>
      <w:r w:rsidRPr="00356E70" w:rsidR="005307BC">
        <w:rPr>
          <w:rFonts w:cs="FrankRuehl" w:hint="eastAsia"/>
          <w:sz w:val="20"/>
          <w:szCs w:val="22"/>
          <w:rtl/>
        </w:rPr>
        <w:t>משרה</w:t>
      </w:r>
      <w:r w:rsidRPr="00356E70" w:rsidR="005307BC">
        <w:rPr>
          <w:rFonts w:cs="FrankRuehl"/>
          <w:sz w:val="20"/>
          <w:szCs w:val="22"/>
          <w:rtl/>
        </w:rPr>
        <w:t xml:space="preserve"> </w:t>
      </w:r>
      <w:r w:rsidRPr="00356E70" w:rsidR="005307BC">
        <w:rPr>
          <w:rFonts w:cs="FrankRuehl" w:hint="eastAsia"/>
          <w:sz w:val="20"/>
          <w:szCs w:val="22"/>
          <w:rtl/>
        </w:rPr>
        <w:t>לעובד</w:t>
      </w:r>
      <w:r>
        <w:rPr>
          <w:rFonts w:cs="FrankRuehl"/>
          <w:sz w:val="20"/>
          <w:szCs w:val="22"/>
          <w:vertAlign w:val="superscript"/>
          <w:rtl/>
        </w:rPr>
        <w:footnoteReference w:id="32"/>
      </w:r>
      <w:r w:rsidRPr="00356E70" w:rsidR="005307BC">
        <w:rPr>
          <w:rFonts w:cs="FrankRuehl"/>
          <w:sz w:val="20"/>
          <w:szCs w:val="22"/>
          <w:rtl/>
        </w:rPr>
        <w:t>.</w:t>
      </w:r>
      <w:r w:rsidR="005307BC">
        <w:rPr>
          <w:rFonts w:cs="FrankRuehl" w:hint="cs"/>
          <w:sz w:val="20"/>
          <w:szCs w:val="22"/>
          <w:rtl/>
        </w:rPr>
        <w:t xml:space="preserve"> </w:t>
      </w:r>
      <w:r w:rsidRPr="00356E70">
        <w:rPr>
          <w:rFonts w:cs="FrankRuehl" w:hint="eastAsia"/>
          <w:sz w:val="20"/>
          <w:szCs w:val="22"/>
          <w:rtl/>
        </w:rPr>
        <w:t>מבחינת</w:t>
      </w:r>
      <w:r w:rsidRPr="00356E70">
        <w:rPr>
          <w:rFonts w:cs="FrankRuehl"/>
          <w:sz w:val="20"/>
          <w:szCs w:val="22"/>
          <w:rtl/>
        </w:rPr>
        <w:t xml:space="preserve"> </w:t>
      </w:r>
      <w:r w:rsidRPr="00356E70">
        <w:rPr>
          <w:rFonts w:cs="FrankRuehl" w:hint="eastAsia"/>
          <w:sz w:val="20"/>
          <w:szCs w:val="22"/>
          <w:rtl/>
        </w:rPr>
        <w:t>מספר</w:t>
      </w:r>
      <w:r w:rsidRPr="00356E70">
        <w:rPr>
          <w:rFonts w:cs="FrankRuehl"/>
          <w:sz w:val="20"/>
          <w:szCs w:val="22"/>
          <w:rtl/>
        </w:rPr>
        <w:t xml:space="preserve"> </w:t>
      </w:r>
      <w:r w:rsidRPr="00356E70">
        <w:rPr>
          <w:rFonts w:cs="FrankRuehl" w:hint="eastAsia"/>
          <w:sz w:val="20"/>
          <w:szCs w:val="22"/>
          <w:rtl/>
        </w:rPr>
        <w:t>שעות</w:t>
      </w:r>
      <w:r w:rsidRPr="00356E70">
        <w:rPr>
          <w:rFonts w:cs="FrankRuehl"/>
          <w:sz w:val="20"/>
          <w:szCs w:val="22"/>
          <w:rtl/>
        </w:rPr>
        <w:t xml:space="preserve"> </w:t>
      </w:r>
      <w:r w:rsidRPr="00356E70">
        <w:rPr>
          <w:rFonts w:cs="FrankRuehl" w:hint="eastAsia"/>
          <w:sz w:val="20"/>
          <w:szCs w:val="22"/>
          <w:rtl/>
        </w:rPr>
        <w:t>ההוראה</w:t>
      </w:r>
      <w:r w:rsidRPr="00356E70">
        <w:rPr>
          <w:rFonts w:cs="FrankRuehl"/>
          <w:sz w:val="20"/>
          <w:szCs w:val="22"/>
          <w:rtl/>
        </w:rPr>
        <w:t xml:space="preserve"> </w:t>
      </w:r>
      <w:r w:rsidRPr="00356E70">
        <w:rPr>
          <w:rFonts w:cs="FrankRuehl" w:hint="eastAsia"/>
          <w:sz w:val="20"/>
          <w:szCs w:val="22"/>
          <w:rtl/>
        </w:rPr>
        <w:t>במכללות</w:t>
      </w:r>
      <w:r w:rsidRPr="00356E70">
        <w:rPr>
          <w:rFonts w:cs="FrankRuehl"/>
          <w:sz w:val="20"/>
          <w:szCs w:val="22"/>
          <w:rtl/>
        </w:rPr>
        <w:t xml:space="preserve">, </w:t>
      </w:r>
      <w:r w:rsidRPr="00356E70">
        <w:rPr>
          <w:rFonts w:cs="FrankRuehl" w:hint="eastAsia"/>
          <w:sz w:val="20"/>
          <w:szCs w:val="22"/>
          <w:rtl/>
        </w:rPr>
        <w:t>המורים</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מלמדים</w:t>
      </w:r>
      <w:r w:rsidRPr="00356E70">
        <w:rPr>
          <w:rFonts w:cs="FrankRuehl"/>
          <w:sz w:val="20"/>
          <w:szCs w:val="22"/>
          <w:rtl/>
        </w:rPr>
        <w:t xml:space="preserve"> </w:t>
      </w:r>
      <w:r w:rsidRPr="00356E70">
        <w:rPr>
          <w:rFonts w:cs="FrankRuehl" w:hint="eastAsia"/>
          <w:sz w:val="20"/>
          <w:szCs w:val="22"/>
          <w:rtl/>
        </w:rPr>
        <w:t>כ</w:t>
      </w:r>
      <w:r w:rsidRPr="00356E70">
        <w:rPr>
          <w:rFonts w:cs="FrankRuehl"/>
          <w:sz w:val="20"/>
          <w:szCs w:val="22"/>
          <w:rtl/>
        </w:rPr>
        <w:t xml:space="preserve">-50% </w:t>
      </w:r>
      <w:r w:rsidRPr="00356E70">
        <w:rPr>
          <w:rFonts w:cs="FrankRuehl" w:hint="eastAsia"/>
          <w:sz w:val="20"/>
          <w:szCs w:val="22"/>
          <w:rtl/>
        </w:rPr>
        <w:t>מהשעות</w:t>
      </w:r>
      <w:r w:rsidRPr="00356E70">
        <w:rPr>
          <w:rFonts w:cs="FrankRuehl"/>
          <w:sz w:val="20"/>
          <w:szCs w:val="22"/>
          <w:rtl/>
        </w:rPr>
        <w:t xml:space="preserve">. </w:t>
      </w:r>
      <w:r w:rsidRPr="00356E70">
        <w:rPr>
          <w:rFonts w:cs="FrankRuehl" w:hint="eastAsia"/>
          <w:sz w:val="20"/>
          <w:szCs w:val="22"/>
          <w:rtl/>
        </w:rPr>
        <w:t>לדוגמה</w:t>
      </w:r>
      <w:r w:rsidRPr="00356E70">
        <w:rPr>
          <w:rFonts w:cs="FrankRuehl"/>
          <w:sz w:val="20"/>
          <w:szCs w:val="22"/>
          <w:rtl/>
        </w:rPr>
        <w:t xml:space="preserve">, </w:t>
      </w:r>
      <w:r w:rsidRPr="00356E70">
        <w:rPr>
          <w:rFonts w:cs="FrankRuehl" w:hint="eastAsia"/>
          <w:sz w:val="20"/>
          <w:szCs w:val="22"/>
          <w:rtl/>
        </w:rPr>
        <w:t>בשנת</w:t>
      </w:r>
      <w:r w:rsidRPr="00356E70">
        <w:rPr>
          <w:rFonts w:cs="FrankRuehl"/>
          <w:sz w:val="20"/>
          <w:szCs w:val="22"/>
          <w:rtl/>
        </w:rPr>
        <w:t xml:space="preserve"> </w:t>
      </w:r>
      <w:r w:rsidRPr="00356E70">
        <w:rPr>
          <w:rFonts w:cs="FrankRuehl" w:hint="eastAsia"/>
          <w:sz w:val="20"/>
          <w:szCs w:val="22"/>
          <w:rtl/>
        </w:rPr>
        <w:t>הלימודים</w:t>
      </w:r>
      <w:r w:rsidRPr="00356E70">
        <w:rPr>
          <w:rFonts w:cs="FrankRuehl"/>
          <w:sz w:val="20"/>
          <w:szCs w:val="22"/>
          <w:rtl/>
        </w:rPr>
        <w:t xml:space="preserve"> </w:t>
      </w:r>
      <w:r w:rsidRPr="00356E70">
        <w:rPr>
          <w:rFonts w:cs="FrankRuehl" w:hint="eastAsia"/>
          <w:sz w:val="20"/>
          <w:szCs w:val="22"/>
          <w:rtl/>
        </w:rPr>
        <w:t>התשע</w:t>
      </w:r>
      <w:r w:rsidRPr="00356E70">
        <w:rPr>
          <w:rFonts w:cs="FrankRuehl"/>
          <w:sz w:val="20"/>
          <w:szCs w:val="22"/>
          <w:rtl/>
        </w:rPr>
        <w:t>"</w:t>
      </w:r>
      <w:r w:rsidRPr="00356E70">
        <w:rPr>
          <w:rFonts w:cs="FrankRuehl" w:hint="eastAsia"/>
          <w:sz w:val="20"/>
          <w:szCs w:val="22"/>
          <w:rtl/>
        </w:rPr>
        <w:t>ג</w:t>
      </w:r>
      <w:r w:rsidRPr="00356E70">
        <w:rPr>
          <w:rFonts w:cs="FrankRuehl"/>
          <w:sz w:val="20"/>
          <w:szCs w:val="22"/>
          <w:rtl/>
        </w:rPr>
        <w:t xml:space="preserve"> </w:t>
      </w:r>
      <w:r w:rsidRPr="00356E70">
        <w:rPr>
          <w:rFonts w:cs="FrankRuehl" w:hint="eastAsia"/>
          <w:sz w:val="20"/>
          <w:szCs w:val="22"/>
          <w:rtl/>
        </w:rPr>
        <w:t>לימדו</w:t>
      </w:r>
      <w:r w:rsidRPr="00356E70">
        <w:rPr>
          <w:rFonts w:cs="FrankRuehl"/>
          <w:sz w:val="20"/>
          <w:szCs w:val="22"/>
          <w:rtl/>
        </w:rPr>
        <w:t xml:space="preserve"> </w:t>
      </w:r>
      <w:r w:rsidRPr="00356E70">
        <w:rPr>
          <w:rFonts w:cs="FrankRuehl" w:hint="eastAsia"/>
          <w:sz w:val="20"/>
          <w:szCs w:val="22"/>
          <w:rtl/>
        </w:rPr>
        <w:t>המורים</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במכללת</w:t>
      </w:r>
      <w:r w:rsidRPr="00356E70">
        <w:rPr>
          <w:rFonts w:cs="FrankRuehl"/>
          <w:sz w:val="20"/>
          <w:szCs w:val="22"/>
          <w:rtl/>
        </w:rPr>
        <w:t xml:space="preserve"> </w:t>
      </w:r>
      <w:r w:rsidRPr="00356E70">
        <w:rPr>
          <w:rFonts w:cs="FrankRuehl" w:hint="eastAsia"/>
          <w:sz w:val="20"/>
          <w:szCs w:val="22"/>
          <w:rtl/>
        </w:rPr>
        <w:t>ספיר</w:t>
      </w:r>
      <w:r w:rsidRPr="00356E70">
        <w:rPr>
          <w:rFonts w:cs="FrankRuehl"/>
          <w:sz w:val="20"/>
          <w:szCs w:val="22"/>
          <w:rtl/>
        </w:rPr>
        <w:t xml:space="preserve"> </w:t>
      </w:r>
      <w:r w:rsidRPr="00356E70">
        <w:rPr>
          <w:rFonts w:cs="FrankRuehl" w:hint="eastAsia"/>
          <w:sz w:val="20"/>
          <w:szCs w:val="22"/>
          <w:rtl/>
        </w:rPr>
        <w:t>כ</w:t>
      </w:r>
      <w:r w:rsidRPr="00356E70">
        <w:rPr>
          <w:rFonts w:cs="FrankRuehl"/>
          <w:sz w:val="20"/>
          <w:szCs w:val="22"/>
          <w:rtl/>
        </w:rPr>
        <w:t xml:space="preserve">-72.8% </w:t>
      </w:r>
      <w:r w:rsidRPr="00356E70">
        <w:rPr>
          <w:rFonts w:cs="FrankRuehl" w:hint="eastAsia"/>
          <w:sz w:val="20"/>
          <w:szCs w:val="22"/>
          <w:rtl/>
        </w:rPr>
        <w:t>משעות</w:t>
      </w:r>
      <w:r w:rsidRPr="00356E70">
        <w:rPr>
          <w:rFonts w:cs="FrankRuehl"/>
          <w:sz w:val="20"/>
          <w:szCs w:val="22"/>
          <w:rtl/>
        </w:rPr>
        <w:t xml:space="preserve"> </w:t>
      </w:r>
      <w:r w:rsidRPr="00356E70">
        <w:rPr>
          <w:rFonts w:cs="FrankRuehl" w:hint="eastAsia"/>
          <w:sz w:val="20"/>
          <w:szCs w:val="22"/>
          <w:rtl/>
        </w:rPr>
        <w:t>ההוראה</w:t>
      </w:r>
      <w:r w:rsidRPr="00356E70">
        <w:rPr>
          <w:rFonts w:cs="FrankRuehl"/>
          <w:sz w:val="20"/>
          <w:szCs w:val="22"/>
          <w:rtl/>
        </w:rPr>
        <w:t xml:space="preserve">, </w:t>
      </w:r>
      <w:r w:rsidRPr="00356E70">
        <w:rPr>
          <w:rFonts w:cs="FrankRuehl" w:hint="eastAsia"/>
          <w:sz w:val="20"/>
          <w:szCs w:val="22"/>
          <w:rtl/>
        </w:rPr>
        <w:t>ובמכללה</w:t>
      </w:r>
      <w:r w:rsidRPr="00356E70">
        <w:rPr>
          <w:rFonts w:cs="FrankRuehl"/>
          <w:sz w:val="20"/>
          <w:szCs w:val="22"/>
          <w:rtl/>
        </w:rPr>
        <w:t xml:space="preserve"> </w:t>
      </w:r>
      <w:r w:rsidRPr="00356E70">
        <w:rPr>
          <w:rFonts w:cs="FrankRuehl" w:hint="eastAsia"/>
          <w:sz w:val="20"/>
          <w:szCs w:val="22"/>
          <w:rtl/>
        </w:rPr>
        <w:t>האקדמית</w:t>
      </w:r>
      <w:r w:rsidRPr="00356E70">
        <w:rPr>
          <w:rFonts w:cs="FrankRuehl"/>
          <w:sz w:val="20"/>
          <w:szCs w:val="22"/>
          <w:rtl/>
        </w:rPr>
        <w:t xml:space="preserve"> </w:t>
      </w:r>
      <w:r w:rsidRPr="00356E70">
        <w:rPr>
          <w:rFonts w:cs="FrankRuehl" w:hint="eastAsia"/>
          <w:sz w:val="20"/>
          <w:szCs w:val="22"/>
          <w:rtl/>
        </w:rPr>
        <w:t>צפת</w:t>
      </w:r>
      <w:r w:rsidRPr="00356E70">
        <w:rPr>
          <w:rFonts w:cs="FrankRuehl"/>
          <w:sz w:val="20"/>
          <w:szCs w:val="22"/>
          <w:rtl/>
        </w:rPr>
        <w:t xml:space="preserve"> (</w:t>
      </w:r>
      <w:r w:rsidRPr="00356E70">
        <w:rPr>
          <w:rFonts w:cs="FrankRuehl" w:hint="eastAsia"/>
          <w:sz w:val="20"/>
          <w:szCs w:val="22"/>
          <w:rtl/>
        </w:rPr>
        <w:t>להלן</w:t>
      </w:r>
      <w:r w:rsidRPr="00356E70">
        <w:rPr>
          <w:rFonts w:cs="FrankRuehl"/>
          <w:sz w:val="20"/>
          <w:szCs w:val="22"/>
          <w:rtl/>
        </w:rPr>
        <w:t xml:space="preserve"> - </w:t>
      </w:r>
      <w:r w:rsidRPr="00356E70">
        <w:rPr>
          <w:rFonts w:cs="FrankRuehl" w:hint="eastAsia"/>
          <w:sz w:val="20"/>
          <w:szCs w:val="22"/>
          <w:rtl/>
        </w:rPr>
        <w:t>מכללת</w:t>
      </w:r>
      <w:r w:rsidRPr="00356E70">
        <w:rPr>
          <w:rFonts w:cs="FrankRuehl"/>
          <w:sz w:val="20"/>
          <w:szCs w:val="22"/>
          <w:rtl/>
        </w:rPr>
        <w:t xml:space="preserve"> </w:t>
      </w:r>
      <w:r w:rsidRPr="00356E70">
        <w:rPr>
          <w:rFonts w:cs="FrankRuehl" w:hint="eastAsia"/>
          <w:sz w:val="20"/>
          <w:szCs w:val="22"/>
          <w:rtl/>
        </w:rPr>
        <w:t>צפת</w:t>
      </w:r>
      <w:r w:rsidRPr="00356E70">
        <w:rPr>
          <w:rFonts w:cs="FrankRuehl"/>
          <w:sz w:val="20"/>
          <w:szCs w:val="22"/>
          <w:rtl/>
        </w:rPr>
        <w:t xml:space="preserve">) </w:t>
      </w:r>
      <w:r w:rsidRPr="00356E70">
        <w:rPr>
          <w:rFonts w:cs="FrankRuehl" w:hint="eastAsia"/>
          <w:sz w:val="20"/>
          <w:szCs w:val="22"/>
          <w:rtl/>
        </w:rPr>
        <w:t>הם</w:t>
      </w:r>
      <w:r w:rsidRPr="00356E70">
        <w:rPr>
          <w:rFonts w:cs="FrankRuehl"/>
          <w:sz w:val="20"/>
          <w:szCs w:val="22"/>
          <w:rtl/>
        </w:rPr>
        <w:t xml:space="preserve"> </w:t>
      </w:r>
      <w:r w:rsidRPr="00356E70">
        <w:rPr>
          <w:rFonts w:cs="FrankRuehl" w:hint="eastAsia"/>
          <w:sz w:val="20"/>
          <w:szCs w:val="22"/>
          <w:rtl/>
        </w:rPr>
        <w:t>לימדו</w:t>
      </w:r>
      <w:r w:rsidRPr="00356E70">
        <w:rPr>
          <w:rFonts w:cs="FrankRuehl"/>
          <w:sz w:val="20"/>
          <w:szCs w:val="22"/>
          <w:rtl/>
        </w:rPr>
        <w:t xml:space="preserve"> </w:t>
      </w:r>
      <w:r w:rsidRPr="00356E70">
        <w:rPr>
          <w:rFonts w:cs="FrankRuehl" w:hint="eastAsia"/>
          <w:sz w:val="20"/>
          <w:szCs w:val="22"/>
          <w:rtl/>
        </w:rPr>
        <w:t>כ</w:t>
      </w:r>
      <w:r w:rsidRPr="00356E70">
        <w:rPr>
          <w:rFonts w:cs="FrankRuehl"/>
          <w:sz w:val="20"/>
          <w:szCs w:val="22"/>
          <w:rtl/>
        </w:rPr>
        <w:t xml:space="preserve">-64.5% </w:t>
      </w:r>
      <w:r w:rsidRPr="00356E70">
        <w:rPr>
          <w:rFonts w:cs="FrankRuehl" w:hint="eastAsia"/>
          <w:sz w:val="20"/>
          <w:szCs w:val="22"/>
          <w:rtl/>
        </w:rPr>
        <w:t>משעות</w:t>
      </w:r>
      <w:r w:rsidRPr="00356E70">
        <w:rPr>
          <w:rFonts w:cs="FrankRuehl"/>
          <w:sz w:val="20"/>
          <w:szCs w:val="22"/>
          <w:rtl/>
        </w:rPr>
        <w:t xml:space="preserve"> </w:t>
      </w:r>
      <w:r w:rsidRPr="00356E70">
        <w:rPr>
          <w:rFonts w:cs="FrankRuehl" w:hint="eastAsia"/>
          <w:sz w:val="20"/>
          <w:szCs w:val="22"/>
          <w:rtl/>
        </w:rPr>
        <w:t>ההוראה</w:t>
      </w:r>
      <w:r w:rsidRPr="00356E70">
        <w:rPr>
          <w:rFonts w:cs="FrankRuehl"/>
          <w:sz w:val="20"/>
          <w:szCs w:val="22"/>
          <w:rtl/>
        </w:rPr>
        <w:t>.</w:t>
      </w:r>
    </w:p>
    <w:p w:rsidR="00B37660" w:rsidP="00356E70">
      <w:pPr>
        <w:spacing w:after="120" w:line="230" w:lineRule="exact"/>
        <w:jc w:val="both"/>
        <w:rPr>
          <w:rFonts w:cs="FrankRuehl" w:hint="cs"/>
          <w:sz w:val="20"/>
          <w:szCs w:val="22"/>
          <w:rtl/>
        </w:rPr>
      </w:pPr>
      <w:r w:rsidRPr="00356E70">
        <w:rPr>
          <w:rFonts w:cs="FrankRuehl" w:hint="eastAsia"/>
          <w:sz w:val="20"/>
          <w:szCs w:val="22"/>
          <w:rtl/>
        </w:rPr>
        <w:t>עד</w:t>
      </w:r>
      <w:r w:rsidRPr="00356E70">
        <w:rPr>
          <w:rFonts w:cs="FrankRuehl"/>
          <w:sz w:val="20"/>
          <w:szCs w:val="22"/>
          <w:rtl/>
        </w:rPr>
        <w:t xml:space="preserve"> </w:t>
      </w:r>
      <w:r w:rsidRPr="00356E70">
        <w:rPr>
          <w:rFonts w:cs="FrankRuehl" w:hint="eastAsia"/>
          <w:sz w:val="20"/>
          <w:szCs w:val="22"/>
          <w:rtl/>
        </w:rPr>
        <w:t>למועד</w:t>
      </w:r>
      <w:r w:rsidRPr="00356E70">
        <w:rPr>
          <w:rFonts w:cs="FrankRuehl"/>
          <w:sz w:val="20"/>
          <w:szCs w:val="22"/>
          <w:rtl/>
        </w:rPr>
        <w:t xml:space="preserve"> </w:t>
      </w:r>
      <w:r w:rsidRPr="00356E70">
        <w:rPr>
          <w:rFonts w:cs="FrankRuehl" w:hint="eastAsia"/>
          <w:sz w:val="20"/>
          <w:szCs w:val="22"/>
          <w:rtl/>
        </w:rPr>
        <w:t>סיום</w:t>
      </w:r>
      <w:r w:rsidRPr="00356E70">
        <w:rPr>
          <w:rFonts w:cs="FrankRuehl"/>
          <w:sz w:val="20"/>
          <w:szCs w:val="22"/>
          <w:rtl/>
        </w:rPr>
        <w:t xml:space="preserve"> </w:t>
      </w:r>
      <w:r w:rsidRPr="00356E70">
        <w:rPr>
          <w:rFonts w:cs="FrankRuehl" w:hint="eastAsia"/>
          <w:sz w:val="20"/>
          <w:szCs w:val="22"/>
          <w:rtl/>
        </w:rPr>
        <w:t>הביקורת</w:t>
      </w:r>
      <w:r w:rsidRPr="00356E70">
        <w:rPr>
          <w:rFonts w:cs="FrankRuehl"/>
          <w:sz w:val="20"/>
          <w:szCs w:val="22"/>
          <w:rtl/>
        </w:rPr>
        <w:t xml:space="preserve"> </w:t>
      </w:r>
      <w:r w:rsidRPr="00356E70">
        <w:rPr>
          <w:rFonts w:cs="FrankRuehl" w:hint="eastAsia"/>
          <w:sz w:val="20"/>
          <w:szCs w:val="22"/>
          <w:rtl/>
        </w:rPr>
        <w:t>לא</w:t>
      </w:r>
      <w:r w:rsidRPr="00356E70">
        <w:rPr>
          <w:rFonts w:cs="FrankRuehl"/>
          <w:sz w:val="20"/>
          <w:szCs w:val="22"/>
          <w:rtl/>
        </w:rPr>
        <w:t xml:space="preserve"> </w:t>
      </w:r>
      <w:r w:rsidRPr="00356E70">
        <w:rPr>
          <w:rFonts w:cs="FrankRuehl" w:hint="eastAsia"/>
          <w:sz w:val="20"/>
          <w:szCs w:val="22"/>
          <w:rtl/>
        </w:rPr>
        <w:t>התנהל</w:t>
      </w:r>
      <w:r w:rsidRPr="00356E70">
        <w:rPr>
          <w:rFonts w:cs="FrankRuehl"/>
          <w:sz w:val="20"/>
          <w:szCs w:val="22"/>
          <w:rtl/>
        </w:rPr>
        <w:t xml:space="preserve"> </w:t>
      </w:r>
      <w:r w:rsidRPr="00356E70">
        <w:rPr>
          <w:rFonts w:cs="FrankRuehl" w:hint="eastAsia"/>
          <w:sz w:val="20"/>
          <w:szCs w:val="22"/>
          <w:rtl/>
        </w:rPr>
        <w:t>במכללות</w:t>
      </w:r>
      <w:r w:rsidRPr="00356E70">
        <w:rPr>
          <w:rFonts w:cs="FrankRuehl"/>
          <w:sz w:val="20"/>
          <w:szCs w:val="22"/>
          <w:rtl/>
        </w:rPr>
        <w:t xml:space="preserve"> </w:t>
      </w:r>
      <w:r w:rsidRPr="00356E70">
        <w:rPr>
          <w:rFonts w:cs="FrankRuehl" w:hint="eastAsia"/>
          <w:sz w:val="20"/>
          <w:szCs w:val="22"/>
          <w:rtl/>
        </w:rPr>
        <w:t>הליך</w:t>
      </w:r>
      <w:r w:rsidRPr="00356E70">
        <w:rPr>
          <w:rFonts w:cs="FrankRuehl"/>
          <w:sz w:val="20"/>
          <w:szCs w:val="22"/>
          <w:rtl/>
        </w:rPr>
        <w:t xml:space="preserve"> </w:t>
      </w:r>
      <w:r w:rsidRPr="00356E70">
        <w:rPr>
          <w:rFonts w:cs="FrankRuehl" w:hint="eastAsia"/>
          <w:sz w:val="20"/>
          <w:szCs w:val="22"/>
          <w:rtl/>
        </w:rPr>
        <w:t>לשיפור</w:t>
      </w:r>
      <w:r w:rsidRPr="00356E70">
        <w:rPr>
          <w:rFonts w:cs="FrankRuehl"/>
          <w:sz w:val="20"/>
          <w:szCs w:val="22"/>
          <w:rtl/>
        </w:rPr>
        <w:t xml:space="preserve"> </w:t>
      </w:r>
      <w:r w:rsidRPr="00356E70">
        <w:rPr>
          <w:rFonts w:cs="FrankRuehl" w:hint="eastAsia"/>
          <w:sz w:val="20"/>
          <w:szCs w:val="22"/>
          <w:rtl/>
        </w:rPr>
        <w:t>ולהסדרה</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תנאי</w:t>
      </w:r>
      <w:r w:rsidRPr="00356E70">
        <w:rPr>
          <w:rFonts w:cs="FrankRuehl"/>
          <w:sz w:val="20"/>
          <w:szCs w:val="22"/>
          <w:rtl/>
        </w:rPr>
        <w:t xml:space="preserve"> </w:t>
      </w:r>
      <w:r w:rsidRPr="00356E70">
        <w:rPr>
          <w:rFonts w:cs="FrankRuehl" w:hint="eastAsia"/>
          <w:sz w:val="20"/>
          <w:szCs w:val="22"/>
          <w:rtl/>
        </w:rPr>
        <w:t>ההעסקה</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המורים</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ולא</w:t>
      </w:r>
      <w:r w:rsidRPr="00356E70">
        <w:rPr>
          <w:rFonts w:cs="FrankRuehl"/>
          <w:sz w:val="20"/>
          <w:szCs w:val="22"/>
          <w:rtl/>
        </w:rPr>
        <w:t xml:space="preserve"> </w:t>
      </w:r>
      <w:r w:rsidRPr="00356E70">
        <w:rPr>
          <w:rFonts w:cs="FrankRuehl" w:hint="eastAsia"/>
          <w:sz w:val="20"/>
          <w:szCs w:val="22"/>
          <w:rtl/>
        </w:rPr>
        <w:t>נחתמו</w:t>
      </w:r>
      <w:r w:rsidRPr="00356E70">
        <w:rPr>
          <w:rFonts w:cs="FrankRuehl"/>
          <w:sz w:val="20"/>
          <w:szCs w:val="22"/>
          <w:rtl/>
        </w:rPr>
        <w:t xml:space="preserve"> </w:t>
      </w:r>
      <w:r w:rsidRPr="00356E70">
        <w:rPr>
          <w:rFonts w:cs="FrankRuehl" w:hint="eastAsia"/>
          <w:sz w:val="20"/>
          <w:szCs w:val="22"/>
          <w:rtl/>
        </w:rPr>
        <w:t>הסכמים</w:t>
      </w:r>
      <w:r w:rsidRPr="00356E70">
        <w:rPr>
          <w:rFonts w:cs="FrankRuehl"/>
          <w:sz w:val="20"/>
          <w:szCs w:val="22"/>
          <w:rtl/>
        </w:rPr>
        <w:t xml:space="preserve"> </w:t>
      </w:r>
      <w:r w:rsidRPr="00356E70">
        <w:rPr>
          <w:rFonts w:cs="FrankRuehl" w:hint="eastAsia"/>
          <w:sz w:val="20"/>
          <w:szCs w:val="22"/>
          <w:rtl/>
        </w:rPr>
        <w:t>קיבוציים</w:t>
      </w:r>
      <w:r w:rsidRPr="00356E70">
        <w:rPr>
          <w:rFonts w:cs="FrankRuehl"/>
          <w:sz w:val="20"/>
          <w:szCs w:val="22"/>
          <w:rtl/>
        </w:rPr>
        <w:t xml:space="preserve"> </w:t>
      </w:r>
      <w:r w:rsidRPr="00356E70">
        <w:rPr>
          <w:rFonts w:cs="FrankRuehl" w:hint="eastAsia"/>
          <w:sz w:val="20"/>
          <w:szCs w:val="22"/>
          <w:rtl/>
        </w:rPr>
        <w:t>בעניינם</w:t>
      </w:r>
      <w:r w:rsidRPr="00356E70">
        <w:rPr>
          <w:rFonts w:cs="FrankRuehl"/>
          <w:sz w:val="20"/>
          <w:szCs w:val="22"/>
          <w:rtl/>
        </w:rPr>
        <w:t xml:space="preserve">. </w:t>
      </w:r>
    </w:p>
    <w:p w:rsidR="00EC6512" w:rsidRPr="00356E70" w:rsidP="00356E70">
      <w:pPr>
        <w:spacing w:after="120" w:line="230" w:lineRule="exact"/>
        <w:jc w:val="both"/>
        <w:rPr>
          <w:rFonts w:cs="FrankRuehl"/>
          <w:sz w:val="20"/>
          <w:szCs w:val="22"/>
          <w:rtl/>
        </w:rPr>
      </w:pPr>
    </w:p>
    <w:p w:rsidR="00B37660" w:rsidRPr="00B37660" w:rsidP="00356E70">
      <w:pPr>
        <w:pStyle w:val="KOT5"/>
        <w:rPr>
          <w:rtl/>
        </w:rPr>
      </w:pPr>
      <w:bookmarkStart w:id="35" w:name="_Toc411170393"/>
      <w:r w:rsidRPr="00B37660">
        <w:rPr>
          <w:rFonts w:hint="eastAsia"/>
          <w:rtl/>
        </w:rPr>
        <w:t>תנאי</w:t>
      </w:r>
      <w:r w:rsidRPr="00B37660">
        <w:rPr>
          <w:rtl/>
        </w:rPr>
        <w:t xml:space="preserve"> </w:t>
      </w:r>
      <w:r w:rsidRPr="00B37660">
        <w:rPr>
          <w:rFonts w:hint="eastAsia"/>
          <w:rtl/>
        </w:rPr>
        <w:t>ההעסקה</w:t>
      </w:r>
      <w:r w:rsidRPr="00B37660">
        <w:rPr>
          <w:rtl/>
        </w:rPr>
        <w:t xml:space="preserve"> </w:t>
      </w:r>
      <w:r w:rsidRPr="00B37660">
        <w:rPr>
          <w:rFonts w:hint="eastAsia"/>
          <w:rtl/>
        </w:rPr>
        <w:t>במכללות</w:t>
      </w:r>
      <w:bookmarkEnd w:id="35"/>
    </w:p>
    <w:p w:rsidR="00B37660" w:rsidRPr="00356E70" w:rsidP="00356E70">
      <w:pPr>
        <w:spacing w:after="120" w:line="230" w:lineRule="exact"/>
        <w:jc w:val="both"/>
        <w:rPr>
          <w:rFonts w:cs="FrankRuehl"/>
          <w:sz w:val="20"/>
          <w:szCs w:val="22"/>
          <w:rtl/>
        </w:rPr>
      </w:pPr>
      <w:r w:rsidRPr="00356E70">
        <w:rPr>
          <w:rFonts w:cs="FrankRuehl" w:hint="eastAsia"/>
          <w:sz w:val="20"/>
          <w:szCs w:val="22"/>
          <w:rtl/>
        </w:rPr>
        <w:t>מל</w:t>
      </w:r>
      <w:r w:rsidRPr="00356E70">
        <w:rPr>
          <w:rFonts w:cs="FrankRuehl"/>
          <w:sz w:val="20"/>
          <w:szCs w:val="22"/>
          <w:rtl/>
        </w:rPr>
        <w:t>"</w:t>
      </w:r>
      <w:r w:rsidRPr="00356E70">
        <w:rPr>
          <w:rFonts w:cs="FrankRuehl" w:hint="eastAsia"/>
          <w:sz w:val="20"/>
          <w:szCs w:val="22"/>
          <w:rtl/>
        </w:rPr>
        <w:t>ג</w:t>
      </w:r>
      <w:r w:rsidRPr="00356E70">
        <w:rPr>
          <w:rFonts w:cs="FrankRuehl"/>
          <w:sz w:val="20"/>
          <w:szCs w:val="22"/>
          <w:rtl/>
        </w:rPr>
        <w:t xml:space="preserve"> </w:t>
      </w:r>
      <w:r w:rsidRPr="00356E70">
        <w:rPr>
          <w:rFonts w:cs="FrankRuehl" w:hint="eastAsia"/>
          <w:sz w:val="20"/>
          <w:szCs w:val="22"/>
          <w:rtl/>
        </w:rPr>
        <w:t>קבעה</w:t>
      </w:r>
      <w:r w:rsidRPr="00356E70">
        <w:rPr>
          <w:rFonts w:cs="FrankRuehl"/>
          <w:sz w:val="20"/>
          <w:szCs w:val="22"/>
          <w:rtl/>
        </w:rPr>
        <w:t xml:space="preserve"> </w:t>
      </w:r>
      <w:r w:rsidRPr="00356E70">
        <w:rPr>
          <w:rFonts w:cs="FrankRuehl" w:hint="eastAsia"/>
          <w:sz w:val="20"/>
          <w:szCs w:val="22"/>
          <w:rtl/>
        </w:rPr>
        <w:t>בהנחיות</w:t>
      </w:r>
      <w:r w:rsidRPr="00356E70">
        <w:rPr>
          <w:rFonts w:cs="FrankRuehl"/>
          <w:sz w:val="20"/>
          <w:szCs w:val="22"/>
          <w:rtl/>
        </w:rPr>
        <w:t xml:space="preserve"> </w:t>
      </w:r>
      <w:r w:rsidRPr="00356E70">
        <w:rPr>
          <w:rFonts w:cs="FrankRuehl" w:hint="eastAsia"/>
          <w:sz w:val="20"/>
          <w:szCs w:val="22"/>
          <w:rtl/>
        </w:rPr>
        <w:t>ההעסקה</w:t>
      </w:r>
      <w:r w:rsidRPr="00356E70">
        <w:rPr>
          <w:rFonts w:cs="FrankRuehl"/>
          <w:sz w:val="20"/>
          <w:szCs w:val="22"/>
          <w:rtl/>
        </w:rPr>
        <w:t xml:space="preserve"> </w:t>
      </w:r>
      <w:r w:rsidRPr="00356E70">
        <w:rPr>
          <w:rFonts w:cs="FrankRuehl" w:hint="eastAsia"/>
          <w:sz w:val="20"/>
          <w:szCs w:val="22"/>
          <w:rtl/>
        </w:rPr>
        <w:t>שלה</w:t>
      </w:r>
      <w:r w:rsidRPr="00356E70">
        <w:rPr>
          <w:rFonts w:cs="FrankRuehl"/>
          <w:sz w:val="20"/>
          <w:szCs w:val="22"/>
          <w:rtl/>
        </w:rPr>
        <w:t xml:space="preserve"> </w:t>
      </w:r>
      <w:r w:rsidRPr="00356E70">
        <w:rPr>
          <w:rFonts w:cs="FrankRuehl" w:hint="eastAsia"/>
          <w:sz w:val="20"/>
          <w:szCs w:val="22"/>
          <w:rtl/>
        </w:rPr>
        <w:t>מ</w:t>
      </w:r>
      <w:r w:rsidRPr="00356E70">
        <w:rPr>
          <w:rFonts w:cs="FrankRuehl"/>
          <w:sz w:val="20"/>
          <w:szCs w:val="22"/>
          <w:rtl/>
        </w:rPr>
        <w:t xml:space="preserve">-2008 </w:t>
      </w:r>
      <w:r w:rsidRPr="00356E70">
        <w:rPr>
          <w:rFonts w:cs="FrankRuehl" w:hint="eastAsia"/>
          <w:sz w:val="20"/>
          <w:szCs w:val="22"/>
          <w:rtl/>
        </w:rPr>
        <w:t>כמה</w:t>
      </w:r>
      <w:r w:rsidRPr="00356E70">
        <w:rPr>
          <w:rFonts w:cs="FrankRuehl"/>
          <w:sz w:val="20"/>
          <w:szCs w:val="22"/>
          <w:rtl/>
        </w:rPr>
        <w:t xml:space="preserve"> </w:t>
      </w:r>
      <w:r w:rsidRPr="00356E70">
        <w:rPr>
          <w:rFonts w:cs="FrankRuehl" w:hint="eastAsia"/>
          <w:sz w:val="20"/>
          <w:szCs w:val="22"/>
          <w:rtl/>
        </w:rPr>
        <w:t>הוראות</w:t>
      </w:r>
      <w:r>
        <w:rPr>
          <w:rFonts w:cs="FrankRuehl"/>
          <w:sz w:val="20"/>
          <w:szCs w:val="22"/>
          <w:vertAlign w:val="superscript"/>
          <w:rtl/>
        </w:rPr>
        <w:footnoteReference w:id="33"/>
      </w:r>
      <w:r w:rsidRPr="00356E70">
        <w:rPr>
          <w:rFonts w:cs="FrankRuehl"/>
          <w:sz w:val="20"/>
          <w:szCs w:val="22"/>
          <w:rtl/>
        </w:rPr>
        <w:t xml:space="preserve"> </w:t>
      </w:r>
      <w:r w:rsidRPr="00356E70">
        <w:rPr>
          <w:rFonts w:cs="FrankRuehl" w:hint="eastAsia"/>
          <w:sz w:val="20"/>
          <w:szCs w:val="22"/>
          <w:rtl/>
        </w:rPr>
        <w:t>שבהתאם</w:t>
      </w:r>
      <w:r w:rsidRPr="00356E70">
        <w:rPr>
          <w:rFonts w:cs="FrankRuehl"/>
          <w:sz w:val="20"/>
          <w:szCs w:val="22"/>
          <w:rtl/>
        </w:rPr>
        <w:t xml:space="preserve"> </w:t>
      </w:r>
      <w:r w:rsidRPr="00356E70">
        <w:rPr>
          <w:rFonts w:cs="FrankRuehl" w:hint="eastAsia"/>
          <w:sz w:val="20"/>
          <w:szCs w:val="22"/>
          <w:rtl/>
        </w:rPr>
        <w:t>להן</w:t>
      </w:r>
      <w:r w:rsidRPr="00356E70">
        <w:rPr>
          <w:rFonts w:cs="FrankRuehl"/>
          <w:sz w:val="20"/>
          <w:szCs w:val="22"/>
          <w:rtl/>
        </w:rPr>
        <w:t xml:space="preserve"> </w:t>
      </w:r>
      <w:r w:rsidRPr="00356E70">
        <w:rPr>
          <w:rFonts w:cs="FrankRuehl" w:hint="eastAsia"/>
          <w:sz w:val="20"/>
          <w:szCs w:val="22"/>
          <w:rtl/>
        </w:rPr>
        <w:t>יש</w:t>
      </w:r>
      <w:r w:rsidRPr="00356E70">
        <w:rPr>
          <w:rFonts w:cs="FrankRuehl"/>
          <w:sz w:val="20"/>
          <w:szCs w:val="22"/>
          <w:rtl/>
        </w:rPr>
        <w:t xml:space="preserve"> </w:t>
      </w:r>
      <w:r w:rsidRPr="00356E70">
        <w:rPr>
          <w:rFonts w:cs="FrankRuehl" w:hint="eastAsia"/>
          <w:sz w:val="20"/>
          <w:szCs w:val="22"/>
          <w:rtl/>
        </w:rPr>
        <w:t>להעסיק</w:t>
      </w:r>
      <w:r w:rsidRPr="00356E70">
        <w:rPr>
          <w:rFonts w:cs="FrankRuehl"/>
          <w:sz w:val="20"/>
          <w:szCs w:val="22"/>
          <w:rtl/>
        </w:rPr>
        <w:t xml:space="preserve"> </w:t>
      </w:r>
      <w:r w:rsidRPr="00356E70">
        <w:rPr>
          <w:rFonts w:cs="FrankRuehl" w:hint="eastAsia"/>
          <w:sz w:val="20"/>
          <w:szCs w:val="22"/>
          <w:rtl/>
        </w:rPr>
        <w:t>את</w:t>
      </w:r>
      <w:r w:rsidRPr="00356E70">
        <w:rPr>
          <w:rFonts w:cs="FrankRuehl"/>
          <w:sz w:val="20"/>
          <w:szCs w:val="22"/>
          <w:rtl/>
        </w:rPr>
        <w:t xml:space="preserve"> </w:t>
      </w:r>
      <w:r w:rsidRPr="00356E70">
        <w:rPr>
          <w:rFonts w:cs="FrankRuehl" w:hint="eastAsia"/>
          <w:sz w:val="20"/>
          <w:szCs w:val="22"/>
          <w:rtl/>
        </w:rPr>
        <w:t>המורים</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להלן</w:t>
      </w:r>
      <w:r w:rsidRPr="00356E70">
        <w:rPr>
          <w:rFonts w:cs="FrankRuehl"/>
          <w:sz w:val="20"/>
          <w:szCs w:val="22"/>
          <w:rtl/>
        </w:rPr>
        <w:t xml:space="preserve"> - </w:t>
      </w:r>
      <w:r w:rsidRPr="00356E70">
        <w:rPr>
          <w:rFonts w:cs="FrankRuehl" w:hint="eastAsia"/>
          <w:sz w:val="20"/>
          <w:szCs w:val="22"/>
          <w:rtl/>
        </w:rPr>
        <w:t>המורים</w:t>
      </w:r>
      <w:r w:rsidRPr="00356E70">
        <w:rPr>
          <w:rFonts w:cs="FrankRuehl"/>
          <w:sz w:val="20"/>
          <w:szCs w:val="22"/>
          <w:rtl/>
        </w:rPr>
        <w:t xml:space="preserve">) </w:t>
      </w:r>
      <w:r w:rsidRPr="00356E70">
        <w:rPr>
          <w:rFonts w:cs="FrankRuehl" w:hint="eastAsia"/>
          <w:sz w:val="20"/>
          <w:szCs w:val="22"/>
          <w:rtl/>
        </w:rPr>
        <w:t>במכללות</w:t>
      </w:r>
      <w:r>
        <w:rPr>
          <w:rStyle w:val="FootnoteReference"/>
          <w:rFonts w:cs="FrankRuehl"/>
          <w:sz w:val="20"/>
          <w:szCs w:val="22"/>
          <w:rtl/>
        </w:rPr>
        <w:footnoteReference w:id="34"/>
      </w:r>
      <w:r w:rsidRPr="00356E70">
        <w:rPr>
          <w:rFonts w:cs="FrankRuehl"/>
          <w:sz w:val="20"/>
          <w:szCs w:val="22"/>
          <w:rtl/>
        </w:rPr>
        <w:t xml:space="preserve">. </w:t>
      </w:r>
      <w:r w:rsidRPr="00356E70">
        <w:rPr>
          <w:rFonts w:cs="FrankRuehl" w:hint="eastAsia"/>
          <w:sz w:val="20"/>
          <w:szCs w:val="22"/>
          <w:rtl/>
        </w:rPr>
        <w:t>משרד</w:t>
      </w:r>
      <w:r w:rsidRPr="00356E70">
        <w:rPr>
          <w:rFonts w:cs="FrankRuehl"/>
          <w:sz w:val="20"/>
          <w:szCs w:val="22"/>
          <w:rtl/>
        </w:rPr>
        <w:t xml:space="preserve"> </w:t>
      </w:r>
      <w:r w:rsidRPr="00356E70">
        <w:rPr>
          <w:rFonts w:cs="FrankRuehl" w:hint="eastAsia"/>
          <w:sz w:val="20"/>
          <w:szCs w:val="22"/>
          <w:rtl/>
        </w:rPr>
        <w:t>מבקר</w:t>
      </w:r>
      <w:r w:rsidRPr="00356E70">
        <w:rPr>
          <w:rFonts w:cs="FrankRuehl"/>
          <w:sz w:val="20"/>
          <w:szCs w:val="22"/>
          <w:rtl/>
        </w:rPr>
        <w:t xml:space="preserve"> </w:t>
      </w:r>
      <w:r w:rsidRPr="00356E70">
        <w:rPr>
          <w:rFonts w:cs="FrankRuehl" w:hint="eastAsia"/>
          <w:sz w:val="20"/>
          <w:szCs w:val="22"/>
          <w:rtl/>
        </w:rPr>
        <w:t>המדינה</w:t>
      </w:r>
      <w:r w:rsidRPr="00356E70">
        <w:rPr>
          <w:rFonts w:cs="FrankRuehl"/>
          <w:sz w:val="20"/>
          <w:szCs w:val="22"/>
          <w:rtl/>
        </w:rPr>
        <w:t xml:space="preserve"> </w:t>
      </w:r>
      <w:r w:rsidRPr="00356E70">
        <w:rPr>
          <w:rFonts w:cs="FrankRuehl" w:hint="eastAsia"/>
          <w:sz w:val="20"/>
          <w:szCs w:val="22"/>
          <w:rtl/>
        </w:rPr>
        <w:t>בדק</w:t>
      </w:r>
      <w:r w:rsidRPr="00356E70">
        <w:rPr>
          <w:rFonts w:cs="FrankRuehl"/>
          <w:sz w:val="20"/>
          <w:szCs w:val="22"/>
          <w:rtl/>
        </w:rPr>
        <w:t xml:space="preserve"> </w:t>
      </w:r>
      <w:r w:rsidRPr="00356E70">
        <w:rPr>
          <w:rFonts w:cs="FrankRuehl" w:hint="eastAsia"/>
          <w:sz w:val="20"/>
          <w:szCs w:val="22"/>
          <w:rtl/>
        </w:rPr>
        <w:t>את</w:t>
      </w:r>
      <w:r w:rsidRPr="00356E70">
        <w:rPr>
          <w:rFonts w:cs="FrankRuehl"/>
          <w:sz w:val="20"/>
          <w:szCs w:val="22"/>
          <w:rtl/>
        </w:rPr>
        <w:t xml:space="preserve"> </w:t>
      </w:r>
      <w:r w:rsidRPr="00356E70">
        <w:rPr>
          <w:rFonts w:cs="FrankRuehl" w:hint="eastAsia"/>
          <w:sz w:val="20"/>
          <w:szCs w:val="22"/>
          <w:rtl/>
        </w:rPr>
        <w:t>יישום</w:t>
      </w:r>
      <w:r w:rsidRPr="00356E70">
        <w:rPr>
          <w:rFonts w:cs="FrankRuehl"/>
          <w:sz w:val="20"/>
          <w:szCs w:val="22"/>
          <w:rtl/>
        </w:rPr>
        <w:t xml:space="preserve"> </w:t>
      </w:r>
      <w:r w:rsidRPr="00356E70">
        <w:rPr>
          <w:rFonts w:cs="FrankRuehl" w:hint="eastAsia"/>
          <w:sz w:val="20"/>
          <w:szCs w:val="22"/>
          <w:rtl/>
        </w:rPr>
        <w:t>ההנחיות</w:t>
      </w:r>
      <w:r w:rsidRPr="00356E70">
        <w:rPr>
          <w:rFonts w:cs="FrankRuehl"/>
          <w:sz w:val="20"/>
          <w:szCs w:val="22"/>
          <w:rtl/>
        </w:rPr>
        <w:t xml:space="preserve"> </w:t>
      </w:r>
      <w:r w:rsidRPr="00356E70">
        <w:rPr>
          <w:rFonts w:cs="FrankRuehl" w:hint="eastAsia"/>
          <w:sz w:val="20"/>
          <w:szCs w:val="22"/>
          <w:rtl/>
        </w:rPr>
        <w:t>בנוגע</w:t>
      </w:r>
      <w:r w:rsidRPr="00356E70">
        <w:rPr>
          <w:rFonts w:cs="FrankRuehl"/>
          <w:sz w:val="20"/>
          <w:szCs w:val="22"/>
          <w:rtl/>
        </w:rPr>
        <w:t xml:space="preserve"> </w:t>
      </w:r>
      <w:r w:rsidRPr="00356E70">
        <w:rPr>
          <w:rFonts w:cs="FrankRuehl" w:hint="eastAsia"/>
          <w:sz w:val="20"/>
          <w:szCs w:val="22"/>
          <w:rtl/>
        </w:rPr>
        <w:t>להעסקתם</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המורים</w:t>
      </w:r>
      <w:r w:rsidRPr="00356E70">
        <w:rPr>
          <w:rFonts w:cs="FrankRuehl"/>
          <w:sz w:val="20"/>
          <w:szCs w:val="22"/>
          <w:rtl/>
        </w:rPr>
        <w:t xml:space="preserve"> - </w:t>
      </w:r>
      <w:r w:rsidRPr="00356E70">
        <w:rPr>
          <w:rFonts w:cs="FrankRuehl" w:hint="eastAsia"/>
          <w:sz w:val="20"/>
          <w:szCs w:val="22"/>
          <w:rtl/>
        </w:rPr>
        <w:t>תקופת</w:t>
      </w:r>
      <w:r w:rsidRPr="00356E70">
        <w:rPr>
          <w:rFonts w:cs="FrankRuehl"/>
          <w:sz w:val="20"/>
          <w:szCs w:val="22"/>
          <w:rtl/>
        </w:rPr>
        <w:t xml:space="preserve"> </w:t>
      </w:r>
      <w:r w:rsidRPr="00356E70">
        <w:rPr>
          <w:rFonts w:cs="FrankRuehl" w:hint="eastAsia"/>
          <w:sz w:val="20"/>
          <w:szCs w:val="22"/>
          <w:rtl/>
        </w:rPr>
        <w:t>העסקתם</w:t>
      </w:r>
      <w:r w:rsidRPr="00356E70">
        <w:rPr>
          <w:rFonts w:cs="FrankRuehl"/>
          <w:sz w:val="20"/>
          <w:szCs w:val="22"/>
          <w:rtl/>
        </w:rPr>
        <w:t xml:space="preserve">, </w:t>
      </w:r>
      <w:r w:rsidRPr="00356E70">
        <w:rPr>
          <w:rFonts w:cs="FrankRuehl" w:hint="eastAsia"/>
          <w:sz w:val="20"/>
          <w:szCs w:val="22"/>
          <w:rtl/>
        </w:rPr>
        <w:t>הליך</w:t>
      </w:r>
      <w:r w:rsidRPr="00356E70">
        <w:rPr>
          <w:rFonts w:cs="FrankRuehl"/>
          <w:sz w:val="20"/>
          <w:szCs w:val="22"/>
          <w:rtl/>
        </w:rPr>
        <w:t xml:space="preserve"> </w:t>
      </w:r>
      <w:r w:rsidRPr="00356E70">
        <w:rPr>
          <w:rFonts w:cs="FrankRuehl" w:hint="eastAsia"/>
          <w:sz w:val="20"/>
          <w:szCs w:val="22"/>
          <w:rtl/>
        </w:rPr>
        <w:t>קליטתם</w:t>
      </w:r>
      <w:r w:rsidRPr="00356E70">
        <w:rPr>
          <w:rFonts w:cs="FrankRuehl"/>
          <w:sz w:val="20"/>
          <w:szCs w:val="22"/>
          <w:rtl/>
        </w:rPr>
        <w:t xml:space="preserve"> </w:t>
      </w:r>
      <w:r w:rsidRPr="00356E70">
        <w:rPr>
          <w:rFonts w:cs="FrankRuehl" w:hint="eastAsia"/>
          <w:sz w:val="20"/>
          <w:szCs w:val="22"/>
          <w:rtl/>
        </w:rPr>
        <w:t>ושכרם</w:t>
      </w:r>
      <w:r w:rsidRPr="00356E70">
        <w:rPr>
          <w:rFonts w:cs="FrankRuehl"/>
          <w:sz w:val="20"/>
          <w:szCs w:val="22"/>
          <w:rtl/>
        </w:rPr>
        <w:t xml:space="preserve"> - </w:t>
      </w:r>
      <w:r w:rsidRPr="00356E70">
        <w:rPr>
          <w:rFonts w:cs="FrankRuehl" w:hint="eastAsia"/>
          <w:sz w:val="20"/>
          <w:szCs w:val="22"/>
          <w:rtl/>
        </w:rPr>
        <w:t>ואת</w:t>
      </w:r>
      <w:r w:rsidRPr="00356E70">
        <w:rPr>
          <w:rFonts w:cs="FrankRuehl"/>
          <w:sz w:val="20"/>
          <w:szCs w:val="22"/>
          <w:rtl/>
        </w:rPr>
        <w:t xml:space="preserve"> </w:t>
      </w:r>
      <w:r w:rsidRPr="00356E70">
        <w:rPr>
          <w:rFonts w:cs="FrankRuehl" w:hint="eastAsia"/>
          <w:sz w:val="20"/>
          <w:szCs w:val="22"/>
          <w:rtl/>
        </w:rPr>
        <w:t>אכיפתן</w:t>
      </w:r>
      <w:r w:rsidRPr="00356E70">
        <w:rPr>
          <w:rFonts w:cs="FrankRuehl"/>
          <w:sz w:val="20"/>
          <w:szCs w:val="22"/>
          <w:rtl/>
        </w:rPr>
        <w:t xml:space="preserve"> </w:t>
      </w:r>
      <w:r w:rsidRPr="00356E70">
        <w:rPr>
          <w:rFonts w:cs="FrankRuehl" w:hint="eastAsia"/>
          <w:sz w:val="20"/>
          <w:szCs w:val="22"/>
          <w:rtl/>
        </w:rPr>
        <w:t>בשנות</w:t>
      </w:r>
      <w:r w:rsidRPr="00356E70">
        <w:rPr>
          <w:rFonts w:cs="FrankRuehl"/>
          <w:sz w:val="20"/>
          <w:szCs w:val="22"/>
          <w:rtl/>
        </w:rPr>
        <w:t xml:space="preserve"> </w:t>
      </w:r>
      <w:r w:rsidRPr="00356E70">
        <w:rPr>
          <w:rFonts w:cs="FrankRuehl" w:hint="eastAsia"/>
          <w:sz w:val="20"/>
          <w:szCs w:val="22"/>
          <w:rtl/>
        </w:rPr>
        <w:t>הלימודים</w:t>
      </w:r>
      <w:r w:rsidRPr="00356E70">
        <w:rPr>
          <w:rFonts w:cs="FrankRuehl"/>
          <w:sz w:val="20"/>
          <w:szCs w:val="22"/>
          <w:rtl/>
        </w:rPr>
        <w:t xml:space="preserve"> </w:t>
      </w:r>
      <w:r w:rsidRPr="00356E70">
        <w:rPr>
          <w:rFonts w:cs="FrankRuehl" w:hint="eastAsia"/>
          <w:sz w:val="20"/>
          <w:szCs w:val="22"/>
          <w:rtl/>
        </w:rPr>
        <w:t>התשע</w:t>
      </w:r>
      <w:r w:rsidRPr="00356E70">
        <w:rPr>
          <w:rFonts w:cs="FrankRuehl"/>
          <w:sz w:val="20"/>
          <w:szCs w:val="22"/>
          <w:rtl/>
        </w:rPr>
        <w:t>"</w:t>
      </w:r>
      <w:r w:rsidRPr="00356E70">
        <w:rPr>
          <w:rFonts w:cs="FrankRuehl" w:hint="eastAsia"/>
          <w:sz w:val="20"/>
          <w:szCs w:val="22"/>
          <w:rtl/>
        </w:rPr>
        <w:t>א</w:t>
      </w:r>
      <w:r w:rsidRPr="00356E70">
        <w:rPr>
          <w:rFonts w:cs="FrankRuehl"/>
          <w:sz w:val="20"/>
          <w:szCs w:val="22"/>
          <w:rtl/>
        </w:rPr>
        <w:t>-</w:t>
      </w:r>
      <w:r w:rsidRPr="00356E70">
        <w:rPr>
          <w:rFonts w:cs="FrankRuehl" w:hint="eastAsia"/>
          <w:sz w:val="20"/>
          <w:szCs w:val="22"/>
          <w:rtl/>
        </w:rPr>
        <w:t>התשע</w:t>
      </w:r>
      <w:r w:rsidRPr="00356E70">
        <w:rPr>
          <w:rFonts w:cs="FrankRuehl"/>
          <w:sz w:val="20"/>
          <w:szCs w:val="22"/>
          <w:rtl/>
        </w:rPr>
        <w:t>"</w:t>
      </w:r>
      <w:r w:rsidRPr="00356E70">
        <w:rPr>
          <w:rFonts w:cs="FrankRuehl" w:hint="eastAsia"/>
          <w:sz w:val="20"/>
          <w:szCs w:val="22"/>
          <w:rtl/>
        </w:rPr>
        <w:t>ג</w:t>
      </w:r>
      <w:r w:rsidRPr="00356E70">
        <w:rPr>
          <w:rFonts w:cs="FrankRuehl"/>
          <w:sz w:val="20"/>
          <w:szCs w:val="22"/>
          <w:rtl/>
        </w:rPr>
        <w:t xml:space="preserve"> </w:t>
      </w:r>
      <w:r w:rsidRPr="00356E70">
        <w:rPr>
          <w:rFonts w:cs="FrankRuehl" w:hint="eastAsia"/>
          <w:sz w:val="20"/>
          <w:szCs w:val="22"/>
          <w:rtl/>
        </w:rPr>
        <w:t>בעשר</w:t>
      </w:r>
      <w:r w:rsidRPr="00356E70">
        <w:rPr>
          <w:rFonts w:cs="FrankRuehl"/>
          <w:sz w:val="20"/>
          <w:szCs w:val="22"/>
          <w:rtl/>
        </w:rPr>
        <w:t xml:space="preserve"> </w:t>
      </w:r>
      <w:r w:rsidRPr="00356E70">
        <w:rPr>
          <w:rFonts w:cs="FrankRuehl" w:hint="eastAsia"/>
          <w:sz w:val="20"/>
          <w:szCs w:val="22"/>
          <w:rtl/>
        </w:rPr>
        <w:t>מכללות</w:t>
      </w:r>
      <w:r w:rsidRPr="00356E70">
        <w:rPr>
          <w:rFonts w:cs="FrankRuehl"/>
          <w:sz w:val="20"/>
          <w:szCs w:val="22"/>
          <w:rtl/>
        </w:rPr>
        <w:t xml:space="preserve">, </w:t>
      </w:r>
      <w:r w:rsidRPr="00356E70">
        <w:rPr>
          <w:rFonts w:cs="FrankRuehl" w:hint="eastAsia"/>
          <w:sz w:val="20"/>
          <w:szCs w:val="22"/>
          <w:rtl/>
        </w:rPr>
        <w:t>כדלהלן</w:t>
      </w:r>
      <w:r w:rsidRPr="00356E70">
        <w:rPr>
          <w:rFonts w:cs="FrankRuehl"/>
          <w:sz w:val="20"/>
          <w:szCs w:val="22"/>
          <w:rtl/>
        </w:rPr>
        <w:t xml:space="preserve">: </w:t>
      </w:r>
      <w:r w:rsidRPr="00356E70">
        <w:rPr>
          <w:rFonts w:cs="FrankRuehl" w:hint="eastAsia"/>
          <w:sz w:val="20"/>
          <w:szCs w:val="22"/>
          <w:rtl/>
        </w:rPr>
        <w:t>מכללת</w:t>
      </w:r>
      <w:r w:rsidRPr="00356E70">
        <w:rPr>
          <w:rFonts w:cs="FrankRuehl"/>
          <w:sz w:val="20"/>
          <w:szCs w:val="22"/>
          <w:rtl/>
        </w:rPr>
        <w:t xml:space="preserve"> </w:t>
      </w:r>
      <w:r w:rsidRPr="00356E70">
        <w:rPr>
          <w:rFonts w:cs="FrankRuehl" w:hint="eastAsia"/>
          <w:sz w:val="20"/>
          <w:szCs w:val="22"/>
          <w:rtl/>
        </w:rPr>
        <w:t>אחווה</w:t>
      </w:r>
      <w:r w:rsidRPr="00356E70">
        <w:rPr>
          <w:rFonts w:cs="FrankRuehl"/>
          <w:sz w:val="20"/>
          <w:szCs w:val="22"/>
          <w:rtl/>
        </w:rPr>
        <w:t xml:space="preserve">, </w:t>
      </w:r>
      <w:r w:rsidRPr="00356E70">
        <w:rPr>
          <w:rFonts w:cs="FrankRuehl" w:hint="eastAsia"/>
          <w:sz w:val="20"/>
          <w:szCs w:val="22"/>
          <w:rtl/>
        </w:rPr>
        <w:t>מכון</w:t>
      </w:r>
      <w:r w:rsidRPr="00356E70">
        <w:rPr>
          <w:rFonts w:cs="FrankRuehl"/>
          <w:sz w:val="20"/>
          <w:szCs w:val="22"/>
          <w:rtl/>
        </w:rPr>
        <w:t xml:space="preserve"> </w:t>
      </w:r>
      <w:r w:rsidRPr="00356E70">
        <w:rPr>
          <w:rFonts w:cs="FrankRuehl" w:hint="eastAsia"/>
          <w:sz w:val="20"/>
          <w:szCs w:val="22"/>
          <w:rtl/>
        </w:rPr>
        <w:t>לב</w:t>
      </w:r>
      <w:r w:rsidRPr="00356E70">
        <w:rPr>
          <w:rFonts w:cs="FrankRuehl"/>
          <w:sz w:val="20"/>
          <w:szCs w:val="22"/>
          <w:rtl/>
        </w:rPr>
        <w:t xml:space="preserve">, </w:t>
      </w:r>
      <w:r w:rsidRPr="00356E70">
        <w:rPr>
          <w:rFonts w:cs="FrankRuehl" w:hint="eastAsia"/>
          <w:sz w:val="20"/>
          <w:szCs w:val="22"/>
          <w:rtl/>
        </w:rPr>
        <w:t>המכללה</w:t>
      </w:r>
      <w:r w:rsidRPr="00356E70">
        <w:rPr>
          <w:rFonts w:cs="FrankRuehl"/>
          <w:sz w:val="20"/>
          <w:szCs w:val="22"/>
          <w:rtl/>
        </w:rPr>
        <w:t xml:space="preserve"> </w:t>
      </w:r>
      <w:r w:rsidRPr="00356E70">
        <w:rPr>
          <w:rFonts w:cs="FrankRuehl" w:hint="eastAsia"/>
          <w:sz w:val="20"/>
          <w:szCs w:val="22"/>
          <w:rtl/>
        </w:rPr>
        <w:t>האקדמית</w:t>
      </w:r>
      <w:r w:rsidRPr="00356E70">
        <w:rPr>
          <w:rFonts w:cs="FrankRuehl"/>
          <w:sz w:val="20"/>
          <w:szCs w:val="22"/>
          <w:rtl/>
        </w:rPr>
        <w:t xml:space="preserve"> </w:t>
      </w:r>
      <w:r w:rsidRPr="00356E70">
        <w:rPr>
          <w:rFonts w:cs="FrankRuehl" w:hint="eastAsia"/>
          <w:sz w:val="20"/>
          <w:szCs w:val="22"/>
          <w:rtl/>
        </w:rPr>
        <w:t>כנרת</w:t>
      </w:r>
      <w:r w:rsidRPr="00356E70">
        <w:rPr>
          <w:rFonts w:cs="FrankRuehl"/>
          <w:sz w:val="20"/>
          <w:szCs w:val="22"/>
          <w:rtl/>
        </w:rPr>
        <w:t xml:space="preserve">, </w:t>
      </w:r>
      <w:r w:rsidRPr="00356E70">
        <w:rPr>
          <w:rFonts w:cs="FrankRuehl" w:hint="eastAsia"/>
          <w:sz w:val="20"/>
          <w:szCs w:val="22"/>
          <w:rtl/>
        </w:rPr>
        <w:t>מכללת</w:t>
      </w:r>
      <w:r w:rsidRPr="00356E70">
        <w:rPr>
          <w:rFonts w:cs="FrankRuehl"/>
          <w:sz w:val="20"/>
          <w:szCs w:val="22"/>
          <w:rtl/>
        </w:rPr>
        <w:t xml:space="preserve"> </w:t>
      </w:r>
      <w:r w:rsidRPr="00356E70">
        <w:rPr>
          <w:rFonts w:cs="FrankRuehl" w:hint="eastAsia"/>
          <w:sz w:val="20"/>
          <w:szCs w:val="22"/>
          <w:rtl/>
        </w:rPr>
        <w:t>ספיר</w:t>
      </w:r>
      <w:r w:rsidRPr="00356E70">
        <w:rPr>
          <w:rFonts w:cs="FrankRuehl"/>
          <w:sz w:val="20"/>
          <w:szCs w:val="22"/>
          <w:rtl/>
        </w:rPr>
        <w:t xml:space="preserve">, </w:t>
      </w:r>
      <w:r w:rsidRPr="00356E70">
        <w:rPr>
          <w:rFonts w:cs="FrankRuehl" w:hint="eastAsia"/>
          <w:sz w:val="20"/>
          <w:szCs w:val="22"/>
          <w:rtl/>
        </w:rPr>
        <w:t>המכללה</w:t>
      </w:r>
      <w:r w:rsidRPr="00356E70">
        <w:rPr>
          <w:rFonts w:cs="FrankRuehl"/>
          <w:sz w:val="20"/>
          <w:szCs w:val="22"/>
          <w:rtl/>
        </w:rPr>
        <w:t xml:space="preserve"> </w:t>
      </w:r>
      <w:r w:rsidRPr="00356E70">
        <w:rPr>
          <w:rFonts w:cs="FrankRuehl" w:hint="eastAsia"/>
          <w:sz w:val="20"/>
          <w:szCs w:val="22"/>
          <w:rtl/>
        </w:rPr>
        <w:t>האקדמית</w:t>
      </w:r>
      <w:r w:rsidRPr="00356E70">
        <w:rPr>
          <w:rFonts w:cs="FrankRuehl"/>
          <w:sz w:val="20"/>
          <w:szCs w:val="22"/>
          <w:rtl/>
        </w:rPr>
        <w:t xml:space="preserve"> </w:t>
      </w:r>
      <w:r w:rsidRPr="00356E70">
        <w:rPr>
          <w:rFonts w:cs="FrankRuehl" w:hint="eastAsia"/>
          <w:sz w:val="20"/>
          <w:szCs w:val="22"/>
          <w:rtl/>
        </w:rPr>
        <w:t>תל</w:t>
      </w:r>
      <w:r w:rsidRPr="00356E70">
        <w:rPr>
          <w:rFonts w:cs="FrankRuehl"/>
          <w:sz w:val="20"/>
          <w:szCs w:val="22"/>
          <w:rtl/>
        </w:rPr>
        <w:t>-</w:t>
      </w:r>
      <w:r w:rsidRPr="00356E70">
        <w:rPr>
          <w:rFonts w:cs="FrankRuehl" w:hint="eastAsia"/>
          <w:sz w:val="20"/>
          <w:szCs w:val="22"/>
          <w:rtl/>
        </w:rPr>
        <w:t>חי</w:t>
      </w:r>
      <w:r w:rsidRPr="00356E70">
        <w:rPr>
          <w:rFonts w:cs="FrankRuehl"/>
          <w:sz w:val="20"/>
          <w:szCs w:val="22"/>
          <w:rtl/>
        </w:rPr>
        <w:t xml:space="preserve"> (</w:t>
      </w:r>
      <w:r w:rsidRPr="00356E70">
        <w:rPr>
          <w:rFonts w:cs="FrankRuehl" w:hint="eastAsia"/>
          <w:sz w:val="20"/>
          <w:szCs w:val="22"/>
          <w:rtl/>
        </w:rPr>
        <w:t>להלן</w:t>
      </w:r>
      <w:r w:rsidRPr="00356E70">
        <w:rPr>
          <w:rFonts w:cs="FrankRuehl"/>
          <w:sz w:val="20"/>
          <w:szCs w:val="22"/>
          <w:rtl/>
        </w:rPr>
        <w:t xml:space="preserve"> - </w:t>
      </w:r>
      <w:r w:rsidRPr="00356E70">
        <w:rPr>
          <w:rFonts w:cs="FrankRuehl" w:hint="eastAsia"/>
          <w:sz w:val="20"/>
          <w:szCs w:val="22"/>
          <w:rtl/>
        </w:rPr>
        <w:t>מכללת</w:t>
      </w:r>
      <w:r w:rsidRPr="00356E70">
        <w:rPr>
          <w:rFonts w:cs="FrankRuehl"/>
          <w:sz w:val="20"/>
          <w:szCs w:val="22"/>
          <w:rtl/>
        </w:rPr>
        <w:t xml:space="preserve"> </w:t>
      </w:r>
      <w:r w:rsidRPr="00356E70">
        <w:rPr>
          <w:rFonts w:cs="FrankRuehl" w:hint="eastAsia"/>
          <w:sz w:val="20"/>
          <w:szCs w:val="22"/>
          <w:rtl/>
        </w:rPr>
        <w:t>תל</w:t>
      </w:r>
      <w:r w:rsidRPr="00356E70">
        <w:rPr>
          <w:rFonts w:cs="FrankRuehl"/>
          <w:sz w:val="20"/>
          <w:szCs w:val="22"/>
          <w:rtl/>
        </w:rPr>
        <w:t>-</w:t>
      </w:r>
      <w:r w:rsidRPr="00356E70">
        <w:rPr>
          <w:rFonts w:cs="FrankRuehl" w:hint="eastAsia"/>
          <w:sz w:val="20"/>
          <w:szCs w:val="22"/>
          <w:rtl/>
        </w:rPr>
        <w:t>חי</w:t>
      </w:r>
      <w:r w:rsidRPr="00356E70">
        <w:rPr>
          <w:rFonts w:cs="FrankRuehl"/>
          <w:sz w:val="20"/>
          <w:szCs w:val="22"/>
          <w:rtl/>
        </w:rPr>
        <w:t xml:space="preserve">), </w:t>
      </w:r>
      <w:r w:rsidRPr="00356E70">
        <w:rPr>
          <w:rFonts w:cs="FrankRuehl" w:hint="eastAsia"/>
          <w:sz w:val="20"/>
          <w:szCs w:val="22"/>
          <w:rtl/>
        </w:rPr>
        <w:t>המכון</w:t>
      </w:r>
      <w:r w:rsidRPr="00356E70">
        <w:rPr>
          <w:rFonts w:cs="FrankRuehl"/>
          <w:sz w:val="20"/>
          <w:szCs w:val="22"/>
          <w:rtl/>
        </w:rPr>
        <w:t xml:space="preserve"> </w:t>
      </w:r>
      <w:r w:rsidRPr="00356E70">
        <w:rPr>
          <w:rFonts w:cs="FrankRuehl" w:hint="eastAsia"/>
          <w:sz w:val="20"/>
          <w:szCs w:val="22"/>
          <w:rtl/>
        </w:rPr>
        <w:t>בחולון</w:t>
      </w:r>
      <w:r w:rsidRPr="00356E70">
        <w:rPr>
          <w:rFonts w:cs="FrankRuehl"/>
          <w:sz w:val="20"/>
          <w:szCs w:val="22"/>
          <w:rtl/>
        </w:rPr>
        <w:t xml:space="preserve">, </w:t>
      </w:r>
      <w:r w:rsidRPr="00356E70">
        <w:rPr>
          <w:rFonts w:cs="FrankRuehl" w:hint="eastAsia"/>
          <w:sz w:val="20"/>
          <w:szCs w:val="22"/>
          <w:rtl/>
        </w:rPr>
        <w:t>מכללת</w:t>
      </w:r>
      <w:r w:rsidRPr="00356E70">
        <w:rPr>
          <w:rFonts w:cs="FrankRuehl"/>
          <w:sz w:val="20"/>
          <w:szCs w:val="22"/>
          <w:rtl/>
        </w:rPr>
        <w:t xml:space="preserve"> </w:t>
      </w:r>
      <w:r w:rsidRPr="00356E70">
        <w:rPr>
          <w:rFonts w:cs="FrankRuehl" w:hint="eastAsia"/>
          <w:sz w:val="20"/>
          <w:szCs w:val="22"/>
          <w:rtl/>
        </w:rPr>
        <w:t>צפת</w:t>
      </w:r>
      <w:r w:rsidRPr="00356E70">
        <w:rPr>
          <w:rFonts w:cs="FrankRuehl"/>
          <w:sz w:val="20"/>
          <w:szCs w:val="22"/>
          <w:rtl/>
        </w:rPr>
        <w:t xml:space="preserve">, </w:t>
      </w:r>
      <w:r w:rsidRPr="00356E70">
        <w:rPr>
          <w:rFonts w:cs="FrankRuehl" w:hint="eastAsia"/>
          <w:sz w:val="20"/>
          <w:szCs w:val="22"/>
          <w:rtl/>
        </w:rPr>
        <w:t>המכללה</w:t>
      </w:r>
      <w:r w:rsidRPr="00356E70">
        <w:rPr>
          <w:rFonts w:cs="FrankRuehl"/>
          <w:sz w:val="20"/>
          <w:szCs w:val="22"/>
          <w:rtl/>
        </w:rPr>
        <w:t xml:space="preserve"> </w:t>
      </w:r>
      <w:r w:rsidRPr="00356E70">
        <w:rPr>
          <w:rFonts w:cs="FrankRuehl" w:hint="eastAsia"/>
          <w:sz w:val="20"/>
          <w:szCs w:val="22"/>
          <w:rtl/>
        </w:rPr>
        <w:t>האקדמית</w:t>
      </w:r>
      <w:r w:rsidRPr="00356E70">
        <w:rPr>
          <w:rFonts w:cs="FrankRuehl"/>
          <w:sz w:val="20"/>
          <w:szCs w:val="22"/>
          <w:rtl/>
        </w:rPr>
        <w:t xml:space="preserve"> </w:t>
      </w:r>
      <w:r w:rsidRPr="00356E70">
        <w:rPr>
          <w:rFonts w:cs="FrankRuehl" w:hint="eastAsia"/>
          <w:sz w:val="20"/>
          <w:szCs w:val="22"/>
          <w:rtl/>
        </w:rPr>
        <w:t>להנדסה</w:t>
      </w:r>
      <w:r w:rsidRPr="00356E70">
        <w:rPr>
          <w:rFonts w:cs="FrankRuehl"/>
          <w:sz w:val="20"/>
          <w:szCs w:val="22"/>
          <w:rtl/>
        </w:rPr>
        <w:t xml:space="preserve"> </w:t>
      </w:r>
      <w:r w:rsidRPr="00356E70">
        <w:rPr>
          <w:rFonts w:cs="FrankRuehl" w:hint="eastAsia"/>
          <w:sz w:val="20"/>
          <w:szCs w:val="22"/>
          <w:rtl/>
        </w:rPr>
        <w:t>אורט</w:t>
      </w:r>
      <w:r w:rsidRPr="00356E70">
        <w:rPr>
          <w:rFonts w:cs="FrankRuehl"/>
          <w:sz w:val="20"/>
          <w:szCs w:val="22"/>
          <w:rtl/>
        </w:rPr>
        <w:t xml:space="preserve"> </w:t>
      </w:r>
      <w:r w:rsidRPr="00356E70">
        <w:rPr>
          <w:rFonts w:cs="FrankRuehl" w:hint="eastAsia"/>
          <w:sz w:val="20"/>
          <w:szCs w:val="22"/>
          <w:rtl/>
        </w:rPr>
        <w:t>בראודה</w:t>
      </w:r>
      <w:r w:rsidRPr="00356E70">
        <w:rPr>
          <w:rFonts w:cs="FrankRuehl"/>
          <w:sz w:val="20"/>
          <w:szCs w:val="22"/>
          <w:rtl/>
        </w:rPr>
        <w:t xml:space="preserve">, </w:t>
      </w:r>
      <w:r w:rsidRPr="00356E70">
        <w:rPr>
          <w:rFonts w:cs="FrankRuehl" w:hint="eastAsia"/>
          <w:sz w:val="20"/>
          <w:szCs w:val="22"/>
          <w:rtl/>
        </w:rPr>
        <w:t>המכללה</w:t>
      </w:r>
      <w:r w:rsidRPr="00356E70">
        <w:rPr>
          <w:rFonts w:cs="FrankRuehl"/>
          <w:sz w:val="20"/>
          <w:szCs w:val="22"/>
          <w:rtl/>
        </w:rPr>
        <w:t xml:space="preserve"> </w:t>
      </w:r>
      <w:r w:rsidRPr="00356E70">
        <w:rPr>
          <w:rFonts w:cs="FrankRuehl" w:hint="eastAsia"/>
          <w:sz w:val="20"/>
          <w:szCs w:val="22"/>
          <w:rtl/>
        </w:rPr>
        <w:t>האקדמית</w:t>
      </w:r>
      <w:r w:rsidRPr="00356E70">
        <w:rPr>
          <w:rFonts w:cs="FrankRuehl"/>
          <w:sz w:val="20"/>
          <w:szCs w:val="22"/>
          <w:rtl/>
        </w:rPr>
        <w:t xml:space="preserve"> </w:t>
      </w:r>
      <w:r w:rsidRPr="00356E70">
        <w:rPr>
          <w:rFonts w:cs="FrankRuehl" w:hint="eastAsia"/>
          <w:sz w:val="20"/>
          <w:szCs w:val="22"/>
          <w:rtl/>
        </w:rPr>
        <w:t>עמק</w:t>
      </w:r>
      <w:r w:rsidRPr="00356E70">
        <w:rPr>
          <w:rFonts w:cs="FrankRuehl"/>
          <w:sz w:val="20"/>
          <w:szCs w:val="22"/>
          <w:rtl/>
        </w:rPr>
        <w:t xml:space="preserve"> </w:t>
      </w:r>
      <w:r w:rsidRPr="00356E70">
        <w:rPr>
          <w:rFonts w:cs="FrankRuehl" w:hint="eastAsia"/>
          <w:sz w:val="20"/>
          <w:szCs w:val="22"/>
          <w:rtl/>
        </w:rPr>
        <w:t>יזרעאל</w:t>
      </w:r>
      <w:r w:rsidRPr="00356E70">
        <w:rPr>
          <w:rFonts w:cs="FrankRuehl"/>
          <w:sz w:val="20"/>
          <w:szCs w:val="22"/>
          <w:rtl/>
        </w:rPr>
        <w:t xml:space="preserve"> </w:t>
      </w:r>
      <w:r w:rsidRPr="00356E70">
        <w:rPr>
          <w:rFonts w:cs="FrankRuehl" w:hint="eastAsia"/>
          <w:sz w:val="20"/>
          <w:szCs w:val="22"/>
          <w:rtl/>
        </w:rPr>
        <w:t>והמכללה</w:t>
      </w:r>
      <w:r w:rsidRPr="00356E70">
        <w:rPr>
          <w:rFonts w:cs="FrankRuehl"/>
          <w:sz w:val="20"/>
          <w:szCs w:val="22"/>
          <w:rtl/>
        </w:rPr>
        <w:t xml:space="preserve"> </w:t>
      </w:r>
      <w:r w:rsidRPr="00356E70">
        <w:rPr>
          <w:rFonts w:cs="FrankRuehl" w:hint="eastAsia"/>
          <w:sz w:val="20"/>
          <w:szCs w:val="22"/>
          <w:rtl/>
        </w:rPr>
        <w:t>האקדמית</w:t>
      </w:r>
      <w:r w:rsidRPr="00356E70">
        <w:rPr>
          <w:rFonts w:cs="FrankRuehl"/>
          <w:sz w:val="20"/>
          <w:szCs w:val="22"/>
          <w:rtl/>
        </w:rPr>
        <w:t xml:space="preserve"> </w:t>
      </w:r>
      <w:r w:rsidRPr="00356E70">
        <w:rPr>
          <w:rFonts w:cs="FrankRuehl" w:hint="eastAsia"/>
          <w:sz w:val="20"/>
          <w:szCs w:val="22"/>
          <w:rtl/>
        </w:rPr>
        <w:t>תל</w:t>
      </w:r>
      <w:r w:rsidRPr="00356E70">
        <w:rPr>
          <w:rFonts w:cs="FrankRuehl"/>
          <w:sz w:val="20"/>
          <w:szCs w:val="22"/>
          <w:rtl/>
        </w:rPr>
        <w:t xml:space="preserve"> </w:t>
      </w:r>
      <w:r w:rsidRPr="00356E70">
        <w:rPr>
          <w:rFonts w:cs="FrankRuehl" w:hint="eastAsia"/>
          <w:sz w:val="20"/>
          <w:szCs w:val="22"/>
          <w:rtl/>
        </w:rPr>
        <w:t>אביב</w:t>
      </w:r>
      <w:r w:rsidRPr="00356E70">
        <w:rPr>
          <w:rFonts w:cs="FrankRuehl"/>
          <w:sz w:val="20"/>
          <w:szCs w:val="22"/>
          <w:rtl/>
        </w:rPr>
        <w:t>-</w:t>
      </w:r>
      <w:r w:rsidRPr="00356E70">
        <w:rPr>
          <w:rFonts w:cs="FrankRuehl" w:hint="eastAsia"/>
          <w:sz w:val="20"/>
          <w:szCs w:val="22"/>
          <w:rtl/>
        </w:rPr>
        <w:t>יפו</w:t>
      </w:r>
      <w:r w:rsidRPr="00356E70">
        <w:rPr>
          <w:rFonts w:cs="FrankRuehl"/>
          <w:sz w:val="20"/>
          <w:szCs w:val="22"/>
          <w:rtl/>
        </w:rPr>
        <w:t>.</w:t>
      </w:r>
    </w:p>
    <w:p w:rsidR="00B37660" w:rsidRPr="00E32D30" w:rsidP="00356E70">
      <w:pPr>
        <w:pStyle w:val="Header"/>
        <w:tabs>
          <w:tab w:val="clear" w:pos="4153"/>
          <w:tab w:val="clear" w:pos="8306"/>
        </w:tabs>
        <w:spacing w:line="269" w:lineRule="auto"/>
        <w:rPr>
          <w:rFonts w:ascii="Calibri" w:hAnsi="Calibri"/>
          <w:rtl/>
        </w:rPr>
      </w:pPr>
    </w:p>
    <w:p w:rsidR="00B37660" w:rsidRPr="00E32D30" w:rsidP="00356E70">
      <w:pPr>
        <w:pStyle w:val="KOT6"/>
        <w:rPr>
          <w:rtl/>
        </w:rPr>
      </w:pPr>
      <w:bookmarkStart w:id="36" w:name="_Toc411170394"/>
      <w:r w:rsidRPr="00E32D30">
        <w:rPr>
          <w:rFonts w:hint="eastAsia"/>
          <w:rtl/>
        </w:rPr>
        <w:t>תקופת</w:t>
      </w:r>
      <w:r w:rsidRPr="00E32D30">
        <w:rPr>
          <w:rtl/>
        </w:rPr>
        <w:t xml:space="preserve"> </w:t>
      </w:r>
      <w:r w:rsidRPr="00E32D30">
        <w:rPr>
          <w:rFonts w:hint="eastAsia"/>
          <w:rtl/>
        </w:rPr>
        <w:t>ההעסקה</w:t>
      </w:r>
      <w:bookmarkEnd w:id="36"/>
    </w:p>
    <w:p w:rsidR="00B37660" w:rsidRPr="00356E70" w:rsidP="00356E70">
      <w:pPr>
        <w:pStyle w:val="ListParagraph"/>
        <w:numPr>
          <w:ilvl w:val="6"/>
          <w:numId w:val="22"/>
        </w:numPr>
        <w:spacing w:after="120" w:line="230" w:lineRule="exact"/>
        <w:ind w:left="340"/>
        <w:contextualSpacing w:val="0"/>
        <w:jc w:val="both"/>
        <w:rPr>
          <w:rFonts w:ascii="Times New Roman" w:eastAsia="Times New Roman" w:hAnsi="Times New Roman" w:cs="FrankRuehl"/>
          <w:sz w:val="20"/>
          <w:rtl/>
        </w:rPr>
      </w:pPr>
      <w:r w:rsidRPr="00356E70">
        <w:rPr>
          <w:rFonts w:ascii="Times New Roman" w:eastAsia="Times New Roman" w:hAnsi="Times New Roman" w:cs="FrankRuehl" w:hint="eastAsia"/>
          <w:sz w:val="20"/>
          <w:rtl/>
        </w:rPr>
        <w:t>בהנחיות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ההעסקה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המל</w:t>
      </w:r>
      <w:r w:rsidRPr="00356E70">
        <w:rPr>
          <w:rFonts w:ascii="Times New Roman" w:eastAsia="Times New Roman" w:hAnsi="Times New Roman" w:cs="FrankRuehl"/>
          <w:sz w:val="20"/>
          <w:rtl/>
        </w:rPr>
        <w:t>"</w:t>
      </w:r>
      <w:r w:rsidRPr="00356E70">
        <w:rPr>
          <w:rFonts w:ascii="Times New Roman" w:eastAsia="Times New Roman" w:hAnsi="Times New Roman" w:cs="FrankRuehl" w:hint="eastAsia"/>
          <w:sz w:val="20"/>
          <w:rtl/>
        </w:rPr>
        <w:t>ג</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נקבע</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כי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תקופת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העסקה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מורה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מן</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החוץ</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תהיה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עד</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ארבעה</w:t>
      </w:r>
      <w:r w:rsidRPr="00356E70">
        <w:rPr>
          <w:rFonts w:ascii="Times New Roman" w:eastAsia="Times New Roman" w:hAnsi="Times New Roman" w:cs="FrankRuehl"/>
          <w:sz w:val="20"/>
          <w:rtl/>
        </w:rPr>
        <w:t xml:space="preserve"> </w:t>
      </w:r>
      <w:r w:rsidRPr="00356E70">
        <w:rPr>
          <w:rFonts w:ascii="Times New Roman" w:hAnsi="Times New Roman" w:cs="FrankRuehl" w:hint="eastAsia"/>
          <w:sz w:val="20"/>
          <w:rtl/>
        </w:rPr>
        <w:t>חודשים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וחצי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לסמסטר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בודד</w:t>
      </w:r>
      <w:r>
        <w:rPr>
          <w:rFonts w:ascii="Times New Roman" w:hAnsi="Times New Roman" w:cs="FrankRuehl"/>
          <w:sz w:val="20"/>
          <w:vertAlign w:val="superscript"/>
          <w:rtl/>
        </w:rPr>
        <w:footnoteReference w:id="35"/>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וכי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מינויו</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יהיה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לסמסטר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אחד</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או</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שניים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במשך</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שנת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לימודים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אחת</w:t>
      </w:r>
      <w:r>
        <w:rPr>
          <w:rFonts w:ascii="Times New Roman" w:hAnsi="Times New Roman" w:cs="FrankRuehl"/>
          <w:sz w:val="20"/>
          <w:vertAlign w:val="superscript"/>
          <w:rtl/>
        </w:rPr>
        <w:footnoteReference w:id="36"/>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מטרת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ההנחיה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לוודא</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כי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העסקת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מורים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תהיה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זמנית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בלבד</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וכי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העסקה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קבועה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תהיה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באחד</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מן</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המסלולים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האחרים</w:t>
      </w:r>
      <w:r w:rsidRPr="00356E70">
        <w:rPr>
          <w:rFonts w:ascii="Times New Roman" w:eastAsia="Times New Roman" w:hAnsi="Times New Roman" w:cs="FrankRuehl"/>
          <w:sz w:val="20"/>
          <w:rtl/>
        </w:rPr>
        <w:t>.</w:t>
      </w:r>
    </w:p>
    <w:p w:rsidR="00B37660" w:rsidRPr="00356E70" w:rsidP="007D7DD5">
      <w:pPr>
        <w:spacing w:after="240" w:line="230" w:lineRule="exact"/>
        <w:ind w:left="340"/>
        <w:jc w:val="both"/>
        <w:rPr>
          <w:rFonts w:cs="FrankRuehl"/>
          <w:sz w:val="20"/>
          <w:szCs w:val="22"/>
          <w:rtl/>
        </w:rPr>
      </w:pPr>
      <w:r w:rsidRPr="00356E70">
        <w:rPr>
          <w:rFonts w:cs="FrankRuehl" w:hint="eastAsia"/>
          <w:sz w:val="20"/>
          <w:szCs w:val="22"/>
          <w:rtl/>
        </w:rPr>
        <w:t>משרד</w:t>
      </w:r>
      <w:r w:rsidRPr="00356E70">
        <w:rPr>
          <w:rFonts w:cs="FrankRuehl"/>
          <w:sz w:val="20"/>
          <w:szCs w:val="22"/>
          <w:rtl/>
        </w:rPr>
        <w:t xml:space="preserve"> </w:t>
      </w:r>
      <w:r w:rsidRPr="00356E70">
        <w:rPr>
          <w:rFonts w:cs="FrankRuehl" w:hint="eastAsia"/>
          <w:sz w:val="20"/>
          <w:szCs w:val="22"/>
          <w:rtl/>
        </w:rPr>
        <w:t>מבקר</w:t>
      </w:r>
      <w:r w:rsidRPr="00356E70">
        <w:rPr>
          <w:rFonts w:cs="FrankRuehl"/>
          <w:sz w:val="20"/>
          <w:szCs w:val="22"/>
          <w:rtl/>
        </w:rPr>
        <w:t xml:space="preserve"> </w:t>
      </w:r>
      <w:r w:rsidRPr="00356E70">
        <w:rPr>
          <w:rFonts w:cs="FrankRuehl" w:hint="eastAsia"/>
          <w:sz w:val="20"/>
          <w:szCs w:val="22"/>
          <w:rtl/>
        </w:rPr>
        <w:t>המדינה</w:t>
      </w:r>
      <w:r w:rsidRPr="00356E70">
        <w:rPr>
          <w:rFonts w:cs="FrankRuehl"/>
          <w:sz w:val="20"/>
          <w:szCs w:val="22"/>
          <w:rtl/>
        </w:rPr>
        <w:t xml:space="preserve"> </w:t>
      </w:r>
      <w:r w:rsidRPr="00356E70">
        <w:rPr>
          <w:rFonts w:cs="FrankRuehl" w:hint="eastAsia"/>
          <w:sz w:val="20"/>
          <w:szCs w:val="22"/>
          <w:rtl/>
        </w:rPr>
        <w:t>העלה</w:t>
      </w:r>
      <w:r w:rsidRPr="00356E70">
        <w:rPr>
          <w:rFonts w:cs="FrankRuehl"/>
          <w:sz w:val="20"/>
          <w:szCs w:val="22"/>
          <w:rtl/>
        </w:rPr>
        <w:t xml:space="preserve">, </w:t>
      </w:r>
      <w:r w:rsidRPr="00356E70">
        <w:rPr>
          <w:rFonts w:cs="FrankRuehl" w:hint="eastAsia"/>
          <w:sz w:val="20"/>
          <w:szCs w:val="22"/>
          <w:rtl/>
        </w:rPr>
        <w:t>כי</w:t>
      </w:r>
      <w:r w:rsidRPr="00356E70">
        <w:rPr>
          <w:rFonts w:cs="FrankRuehl"/>
          <w:sz w:val="20"/>
          <w:szCs w:val="22"/>
          <w:rtl/>
        </w:rPr>
        <w:t xml:space="preserve"> </w:t>
      </w:r>
      <w:r w:rsidRPr="00356E70">
        <w:rPr>
          <w:rFonts w:cs="FrankRuehl" w:hint="eastAsia"/>
          <w:sz w:val="20"/>
          <w:szCs w:val="22"/>
          <w:rtl/>
        </w:rPr>
        <w:t>בחלוף</w:t>
      </w:r>
      <w:r w:rsidRPr="00356E70">
        <w:rPr>
          <w:rFonts w:cs="FrankRuehl"/>
          <w:sz w:val="20"/>
          <w:szCs w:val="22"/>
          <w:rtl/>
        </w:rPr>
        <w:t xml:space="preserve"> </w:t>
      </w:r>
      <w:r w:rsidRPr="00356E70">
        <w:rPr>
          <w:rFonts w:cs="FrankRuehl" w:hint="eastAsia"/>
          <w:sz w:val="20"/>
          <w:szCs w:val="22"/>
          <w:rtl/>
        </w:rPr>
        <w:t>הזמן</w:t>
      </w:r>
      <w:r w:rsidRPr="00356E70">
        <w:rPr>
          <w:rFonts w:cs="FrankRuehl"/>
          <w:sz w:val="20"/>
          <w:szCs w:val="22"/>
          <w:rtl/>
        </w:rPr>
        <w:t xml:space="preserve"> </w:t>
      </w:r>
      <w:r w:rsidRPr="00356E70">
        <w:rPr>
          <w:rFonts w:cs="FrankRuehl" w:hint="eastAsia"/>
          <w:sz w:val="20"/>
          <w:szCs w:val="22"/>
          <w:rtl/>
        </w:rPr>
        <w:t>הפכה</w:t>
      </w:r>
      <w:r w:rsidRPr="00356E70">
        <w:rPr>
          <w:rFonts w:cs="FrankRuehl"/>
          <w:sz w:val="20"/>
          <w:szCs w:val="22"/>
          <w:rtl/>
        </w:rPr>
        <w:t xml:space="preserve"> </w:t>
      </w:r>
      <w:r w:rsidRPr="00356E70">
        <w:rPr>
          <w:rFonts w:cs="FrankRuehl" w:hint="eastAsia"/>
          <w:sz w:val="20"/>
          <w:szCs w:val="22"/>
          <w:rtl/>
        </w:rPr>
        <w:t>שיטת</w:t>
      </w:r>
      <w:r w:rsidRPr="00356E70">
        <w:rPr>
          <w:rFonts w:cs="FrankRuehl"/>
          <w:sz w:val="20"/>
          <w:szCs w:val="22"/>
          <w:rtl/>
        </w:rPr>
        <w:t xml:space="preserve"> </w:t>
      </w:r>
      <w:r w:rsidRPr="00356E70">
        <w:rPr>
          <w:rFonts w:cs="FrankRuehl" w:hint="eastAsia"/>
          <w:sz w:val="20"/>
          <w:szCs w:val="22"/>
          <w:rtl/>
        </w:rPr>
        <w:t>העסקתם</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מורים</w:t>
      </w:r>
      <w:r w:rsidRPr="00356E70">
        <w:rPr>
          <w:rFonts w:cs="FrankRuehl"/>
          <w:sz w:val="20"/>
          <w:szCs w:val="22"/>
          <w:rtl/>
        </w:rPr>
        <w:t xml:space="preserve"> </w:t>
      </w:r>
      <w:r w:rsidRPr="00356E70">
        <w:rPr>
          <w:rFonts w:cs="FrankRuehl" w:hint="eastAsia"/>
          <w:sz w:val="20"/>
          <w:szCs w:val="22"/>
          <w:rtl/>
        </w:rPr>
        <w:t>במכללות</w:t>
      </w:r>
      <w:r w:rsidRPr="00356E70">
        <w:rPr>
          <w:rFonts w:cs="FrankRuehl"/>
          <w:sz w:val="20"/>
          <w:szCs w:val="22"/>
          <w:rtl/>
        </w:rPr>
        <w:t xml:space="preserve"> </w:t>
      </w:r>
      <w:r w:rsidRPr="00356E70">
        <w:rPr>
          <w:rFonts w:cs="FrankRuehl" w:hint="eastAsia"/>
          <w:sz w:val="20"/>
          <w:szCs w:val="22"/>
          <w:rtl/>
        </w:rPr>
        <w:t>השונות</w:t>
      </w:r>
      <w:r w:rsidRPr="00356E70">
        <w:rPr>
          <w:rFonts w:cs="FrankRuehl"/>
          <w:sz w:val="20"/>
          <w:szCs w:val="22"/>
          <w:rtl/>
        </w:rPr>
        <w:t xml:space="preserve"> </w:t>
      </w:r>
      <w:r w:rsidRPr="00356E70">
        <w:rPr>
          <w:rFonts w:cs="FrankRuehl" w:hint="eastAsia"/>
          <w:sz w:val="20"/>
          <w:szCs w:val="22"/>
          <w:rtl/>
        </w:rPr>
        <w:t>מזמנית</w:t>
      </w:r>
      <w:r w:rsidRPr="00356E70">
        <w:rPr>
          <w:rFonts w:cs="FrankRuehl"/>
          <w:sz w:val="20"/>
          <w:szCs w:val="22"/>
          <w:rtl/>
        </w:rPr>
        <w:t xml:space="preserve"> </w:t>
      </w:r>
      <w:r w:rsidRPr="00356E70">
        <w:rPr>
          <w:rFonts w:cs="FrankRuehl" w:hint="eastAsia"/>
          <w:sz w:val="20"/>
          <w:szCs w:val="22"/>
          <w:rtl/>
        </w:rPr>
        <w:t>לקבועה</w:t>
      </w:r>
      <w:r w:rsidRPr="00356E70">
        <w:rPr>
          <w:rFonts w:cs="FrankRuehl"/>
          <w:sz w:val="20"/>
          <w:szCs w:val="22"/>
          <w:rtl/>
        </w:rPr>
        <w:t xml:space="preserve">. </w:t>
      </w:r>
      <w:r w:rsidRPr="00356E70">
        <w:rPr>
          <w:rFonts w:cs="FrankRuehl" w:hint="eastAsia"/>
          <w:sz w:val="20"/>
          <w:szCs w:val="22"/>
          <w:rtl/>
        </w:rPr>
        <w:t>על</w:t>
      </w:r>
      <w:r w:rsidRPr="00356E70">
        <w:rPr>
          <w:rFonts w:cs="FrankRuehl"/>
          <w:sz w:val="20"/>
          <w:szCs w:val="22"/>
          <w:rtl/>
        </w:rPr>
        <w:t xml:space="preserve"> </w:t>
      </w:r>
      <w:r w:rsidRPr="00356E70">
        <w:rPr>
          <w:rFonts w:cs="FrankRuehl" w:hint="eastAsia"/>
          <w:sz w:val="20"/>
          <w:szCs w:val="22"/>
          <w:rtl/>
        </w:rPr>
        <w:t>פי</w:t>
      </w:r>
      <w:r w:rsidRPr="00356E70">
        <w:rPr>
          <w:rFonts w:cs="FrankRuehl"/>
          <w:sz w:val="20"/>
          <w:szCs w:val="22"/>
          <w:rtl/>
        </w:rPr>
        <w:t xml:space="preserve"> </w:t>
      </w:r>
      <w:r w:rsidRPr="00356E70">
        <w:rPr>
          <w:rFonts w:cs="FrankRuehl" w:hint="eastAsia"/>
          <w:sz w:val="20"/>
          <w:szCs w:val="22"/>
          <w:rtl/>
        </w:rPr>
        <w:t>דוח</w:t>
      </w:r>
      <w:r w:rsidRPr="00356E70">
        <w:rPr>
          <w:rFonts w:cs="FrankRuehl"/>
          <w:sz w:val="20"/>
          <w:szCs w:val="22"/>
          <w:rtl/>
        </w:rPr>
        <w:t xml:space="preserve"> </w:t>
      </w:r>
      <w:r w:rsidRPr="00356E70">
        <w:rPr>
          <w:rFonts w:cs="FrankRuehl" w:hint="eastAsia"/>
          <w:sz w:val="20"/>
          <w:szCs w:val="22"/>
          <w:rtl/>
        </w:rPr>
        <w:t>מאגר</w:t>
      </w:r>
      <w:r w:rsidRPr="00356E70">
        <w:rPr>
          <w:rFonts w:cs="FrankRuehl"/>
          <w:sz w:val="20"/>
          <w:szCs w:val="22"/>
          <w:rtl/>
        </w:rPr>
        <w:t xml:space="preserve"> </w:t>
      </w:r>
      <w:r w:rsidRPr="00356E70">
        <w:rPr>
          <w:rFonts w:cs="FrankRuehl" w:hint="eastAsia"/>
          <w:sz w:val="20"/>
          <w:szCs w:val="22"/>
          <w:rtl/>
        </w:rPr>
        <w:t>נתוני</w:t>
      </w:r>
      <w:r w:rsidRPr="00356E70">
        <w:rPr>
          <w:rFonts w:cs="FrankRuehl"/>
          <w:sz w:val="20"/>
          <w:szCs w:val="22"/>
          <w:rtl/>
        </w:rPr>
        <w:t xml:space="preserve"> </w:t>
      </w:r>
      <w:r w:rsidRPr="00356E70">
        <w:rPr>
          <w:rFonts w:cs="FrankRuehl" w:hint="eastAsia"/>
          <w:sz w:val="20"/>
          <w:szCs w:val="22"/>
          <w:rtl/>
        </w:rPr>
        <w:t>הסגל</w:t>
      </w:r>
      <w:r w:rsidRPr="00356E70">
        <w:rPr>
          <w:rFonts w:cs="FrankRuehl"/>
          <w:sz w:val="20"/>
          <w:szCs w:val="22"/>
          <w:rtl/>
        </w:rPr>
        <w:t xml:space="preserve"> </w:t>
      </w:r>
      <w:r w:rsidRPr="00356E70">
        <w:rPr>
          <w:rFonts w:cs="FrankRuehl" w:hint="eastAsia"/>
          <w:sz w:val="20"/>
          <w:szCs w:val="22"/>
          <w:rtl/>
        </w:rPr>
        <w:t>לשנת</w:t>
      </w:r>
      <w:r w:rsidRPr="00356E70">
        <w:rPr>
          <w:rFonts w:cs="FrankRuehl"/>
          <w:sz w:val="20"/>
          <w:szCs w:val="22"/>
          <w:rtl/>
        </w:rPr>
        <w:t xml:space="preserve"> </w:t>
      </w:r>
      <w:r w:rsidRPr="00356E70">
        <w:rPr>
          <w:rFonts w:cs="FrankRuehl" w:hint="eastAsia"/>
          <w:sz w:val="20"/>
          <w:szCs w:val="22"/>
          <w:rtl/>
        </w:rPr>
        <w:t>הלימודים</w:t>
      </w:r>
      <w:r w:rsidRPr="00356E70">
        <w:rPr>
          <w:rFonts w:cs="FrankRuehl"/>
          <w:sz w:val="20"/>
          <w:szCs w:val="22"/>
          <w:rtl/>
        </w:rPr>
        <w:t xml:space="preserve"> </w:t>
      </w:r>
      <w:r w:rsidRPr="00356E70">
        <w:rPr>
          <w:rFonts w:cs="FrankRuehl" w:hint="eastAsia"/>
          <w:sz w:val="20"/>
          <w:szCs w:val="22"/>
          <w:rtl/>
        </w:rPr>
        <w:t>התשע</w:t>
      </w:r>
      <w:r w:rsidRPr="00356E70">
        <w:rPr>
          <w:rFonts w:cs="FrankRuehl"/>
          <w:sz w:val="20"/>
          <w:szCs w:val="22"/>
          <w:rtl/>
        </w:rPr>
        <w:t>"</w:t>
      </w:r>
      <w:r w:rsidRPr="00356E70">
        <w:rPr>
          <w:rFonts w:cs="FrankRuehl" w:hint="eastAsia"/>
          <w:sz w:val="20"/>
          <w:szCs w:val="22"/>
          <w:rtl/>
        </w:rPr>
        <w:t>ג</w:t>
      </w:r>
      <w:r w:rsidRPr="00356E70">
        <w:rPr>
          <w:rFonts w:cs="FrankRuehl"/>
          <w:sz w:val="20"/>
          <w:szCs w:val="22"/>
          <w:rtl/>
        </w:rPr>
        <w:t xml:space="preserve">, 604 </w:t>
      </w:r>
      <w:r w:rsidRPr="00356E70">
        <w:rPr>
          <w:rFonts w:cs="FrankRuehl" w:hint="eastAsia"/>
          <w:sz w:val="20"/>
          <w:szCs w:val="22"/>
          <w:rtl/>
        </w:rPr>
        <w:t>מורים</w:t>
      </w:r>
      <w:r w:rsidRPr="00356E70">
        <w:rPr>
          <w:rFonts w:cs="FrankRuehl"/>
          <w:sz w:val="20"/>
          <w:szCs w:val="22"/>
          <w:rtl/>
        </w:rPr>
        <w:t xml:space="preserve"> </w:t>
      </w:r>
      <w:r w:rsidRPr="00356E70">
        <w:rPr>
          <w:rFonts w:cs="FrankRuehl" w:hint="eastAsia"/>
          <w:sz w:val="20"/>
          <w:szCs w:val="22"/>
          <w:rtl/>
        </w:rPr>
        <w:t>מלמדים</w:t>
      </w:r>
      <w:r w:rsidRPr="00356E70">
        <w:rPr>
          <w:rFonts w:cs="FrankRuehl"/>
          <w:sz w:val="20"/>
          <w:szCs w:val="22"/>
          <w:rtl/>
        </w:rPr>
        <w:t xml:space="preserve"> 10 </w:t>
      </w:r>
      <w:r w:rsidRPr="00356E70">
        <w:rPr>
          <w:rFonts w:cs="FrankRuehl" w:hint="eastAsia"/>
          <w:sz w:val="20"/>
          <w:szCs w:val="22"/>
          <w:rtl/>
        </w:rPr>
        <w:t>שנים</w:t>
      </w:r>
      <w:r w:rsidRPr="00356E70">
        <w:rPr>
          <w:rFonts w:cs="FrankRuehl"/>
          <w:sz w:val="20"/>
          <w:szCs w:val="22"/>
          <w:rtl/>
        </w:rPr>
        <w:t xml:space="preserve"> </w:t>
      </w:r>
      <w:r w:rsidRPr="00356E70">
        <w:rPr>
          <w:rFonts w:cs="FrankRuehl" w:hint="eastAsia"/>
          <w:sz w:val="20"/>
          <w:szCs w:val="22"/>
          <w:rtl/>
        </w:rPr>
        <w:t>ויותר</w:t>
      </w:r>
      <w:r w:rsidRPr="00356E70">
        <w:rPr>
          <w:rFonts w:cs="FrankRuehl"/>
          <w:sz w:val="20"/>
          <w:szCs w:val="22"/>
          <w:rtl/>
        </w:rPr>
        <w:t xml:space="preserve"> </w:t>
      </w:r>
      <w:r w:rsidRPr="00356E70">
        <w:rPr>
          <w:rFonts w:cs="FrankRuehl" w:hint="eastAsia"/>
          <w:sz w:val="20"/>
          <w:szCs w:val="22"/>
          <w:rtl/>
        </w:rPr>
        <w:t>כמורים</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והוותיק</w:t>
      </w:r>
      <w:r w:rsidRPr="00356E70">
        <w:rPr>
          <w:rFonts w:cs="FrankRuehl"/>
          <w:sz w:val="20"/>
          <w:szCs w:val="22"/>
          <w:rtl/>
        </w:rPr>
        <w:t xml:space="preserve"> </w:t>
      </w:r>
      <w:r w:rsidRPr="00356E70">
        <w:rPr>
          <w:rFonts w:cs="FrankRuehl" w:hint="eastAsia"/>
          <w:sz w:val="20"/>
          <w:szCs w:val="22"/>
          <w:rtl/>
        </w:rPr>
        <w:t>מהם</w:t>
      </w:r>
      <w:r w:rsidRPr="00356E70">
        <w:rPr>
          <w:rFonts w:cs="FrankRuehl"/>
          <w:sz w:val="20"/>
          <w:szCs w:val="22"/>
          <w:rtl/>
        </w:rPr>
        <w:t xml:space="preserve"> </w:t>
      </w:r>
      <w:r w:rsidRPr="00356E70">
        <w:rPr>
          <w:rFonts w:cs="FrankRuehl" w:hint="eastAsia"/>
          <w:sz w:val="20"/>
          <w:szCs w:val="22"/>
          <w:rtl/>
        </w:rPr>
        <w:t>מלמד</w:t>
      </w:r>
      <w:r w:rsidRPr="00356E70">
        <w:rPr>
          <w:rFonts w:cs="FrankRuehl"/>
          <w:sz w:val="20"/>
          <w:szCs w:val="22"/>
          <w:rtl/>
        </w:rPr>
        <w:t xml:space="preserve"> </w:t>
      </w:r>
      <w:r w:rsidRPr="00356E70">
        <w:rPr>
          <w:rFonts w:cs="FrankRuehl" w:hint="eastAsia"/>
          <w:sz w:val="20"/>
          <w:szCs w:val="22"/>
          <w:rtl/>
        </w:rPr>
        <w:t>כבר</w:t>
      </w:r>
      <w:r w:rsidRPr="00356E70">
        <w:rPr>
          <w:rFonts w:cs="FrankRuehl"/>
          <w:sz w:val="20"/>
          <w:szCs w:val="22"/>
          <w:rtl/>
        </w:rPr>
        <w:t xml:space="preserve"> </w:t>
      </w:r>
      <w:r w:rsidRPr="00356E70">
        <w:rPr>
          <w:rFonts w:cs="FrankRuehl" w:hint="eastAsia"/>
          <w:sz w:val="20"/>
          <w:szCs w:val="22"/>
          <w:rtl/>
        </w:rPr>
        <w:t>משנת</w:t>
      </w:r>
      <w:r w:rsidRPr="00356E70">
        <w:rPr>
          <w:rFonts w:cs="FrankRuehl"/>
          <w:sz w:val="20"/>
          <w:szCs w:val="22"/>
          <w:rtl/>
        </w:rPr>
        <w:t xml:space="preserve"> 1963 </w:t>
      </w:r>
      <w:r w:rsidRPr="00356E70">
        <w:rPr>
          <w:rFonts w:cs="FrankRuehl" w:hint="eastAsia"/>
          <w:sz w:val="20"/>
          <w:szCs w:val="22"/>
          <w:rtl/>
        </w:rPr>
        <w:t>כמורה</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באותו</w:t>
      </w:r>
      <w:r w:rsidRPr="00356E70">
        <w:rPr>
          <w:rFonts w:cs="FrankRuehl"/>
          <w:sz w:val="20"/>
          <w:szCs w:val="22"/>
          <w:rtl/>
        </w:rPr>
        <w:t xml:space="preserve"> </w:t>
      </w:r>
      <w:r w:rsidRPr="00356E70">
        <w:rPr>
          <w:rFonts w:cs="FrankRuehl" w:hint="eastAsia"/>
          <w:sz w:val="20"/>
          <w:szCs w:val="22"/>
          <w:rtl/>
        </w:rPr>
        <w:t>מוסד</w:t>
      </w:r>
      <w:r w:rsidRPr="00356E70">
        <w:rPr>
          <w:rFonts w:cs="FrankRuehl"/>
          <w:sz w:val="20"/>
          <w:szCs w:val="22"/>
          <w:rtl/>
        </w:rPr>
        <w:t xml:space="preserve">. </w:t>
      </w:r>
      <w:r w:rsidRPr="00356E70">
        <w:rPr>
          <w:rFonts w:cs="FrankRuehl" w:hint="eastAsia"/>
          <w:sz w:val="20"/>
          <w:szCs w:val="22"/>
          <w:rtl/>
        </w:rPr>
        <w:t>מכאן</w:t>
      </w:r>
      <w:r w:rsidRPr="00356E70">
        <w:rPr>
          <w:rFonts w:cs="FrankRuehl"/>
          <w:sz w:val="20"/>
          <w:szCs w:val="22"/>
          <w:rtl/>
        </w:rPr>
        <w:t xml:space="preserve"> </w:t>
      </w:r>
      <w:r w:rsidRPr="00356E70">
        <w:rPr>
          <w:rFonts w:cs="FrankRuehl" w:hint="eastAsia"/>
          <w:sz w:val="20"/>
          <w:szCs w:val="22"/>
          <w:rtl/>
        </w:rPr>
        <w:t>שמורים</w:t>
      </w:r>
      <w:r w:rsidRPr="00356E70">
        <w:rPr>
          <w:rFonts w:cs="FrankRuehl"/>
          <w:sz w:val="20"/>
          <w:szCs w:val="22"/>
          <w:rtl/>
        </w:rPr>
        <w:t xml:space="preserve"> </w:t>
      </w:r>
      <w:r w:rsidRPr="00356E70">
        <w:rPr>
          <w:rFonts w:cs="FrankRuehl" w:hint="eastAsia"/>
          <w:sz w:val="20"/>
          <w:szCs w:val="22"/>
          <w:rtl/>
        </w:rPr>
        <w:t>אלה</w:t>
      </w:r>
      <w:r w:rsidRPr="00356E70">
        <w:rPr>
          <w:rFonts w:cs="FrankRuehl"/>
          <w:sz w:val="20"/>
          <w:szCs w:val="22"/>
          <w:rtl/>
        </w:rPr>
        <w:t xml:space="preserve"> </w:t>
      </w:r>
      <w:r w:rsidRPr="00356E70">
        <w:rPr>
          <w:rFonts w:cs="FrankRuehl" w:hint="eastAsia"/>
          <w:sz w:val="20"/>
          <w:szCs w:val="22"/>
          <w:rtl/>
        </w:rPr>
        <w:t>מועסקים</w:t>
      </w:r>
      <w:r w:rsidRPr="00356E70">
        <w:rPr>
          <w:rFonts w:cs="FrankRuehl"/>
          <w:sz w:val="20"/>
          <w:szCs w:val="22"/>
          <w:rtl/>
        </w:rPr>
        <w:t xml:space="preserve"> </w:t>
      </w:r>
      <w:r w:rsidRPr="00356E70">
        <w:rPr>
          <w:rFonts w:cs="FrankRuehl" w:hint="eastAsia"/>
          <w:sz w:val="20"/>
          <w:szCs w:val="22"/>
          <w:rtl/>
        </w:rPr>
        <w:t>שנים</w:t>
      </w:r>
      <w:r w:rsidRPr="00356E70">
        <w:rPr>
          <w:rFonts w:cs="FrankRuehl"/>
          <w:sz w:val="20"/>
          <w:szCs w:val="22"/>
          <w:rtl/>
        </w:rPr>
        <w:t xml:space="preserve"> </w:t>
      </w:r>
      <w:r w:rsidRPr="00356E70">
        <w:rPr>
          <w:rFonts w:cs="FrankRuehl" w:hint="eastAsia"/>
          <w:sz w:val="20"/>
          <w:szCs w:val="22"/>
          <w:rtl/>
        </w:rPr>
        <w:t>רבות</w:t>
      </w:r>
      <w:r w:rsidRPr="00356E70">
        <w:rPr>
          <w:rFonts w:cs="FrankRuehl"/>
          <w:sz w:val="20"/>
          <w:szCs w:val="22"/>
          <w:rtl/>
        </w:rPr>
        <w:t xml:space="preserve"> </w:t>
      </w:r>
      <w:r w:rsidRPr="00356E70">
        <w:rPr>
          <w:rFonts w:cs="FrankRuehl" w:hint="eastAsia"/>
          <w:sz w:val="20"/>
          <w:szCs w:val="22"/>
          <w:rtl/>
        </w:rPr>
        <w:t>באותה</w:t>
      </w:r>
      <w:r w:rsidRPr="00356E70">
        <w:rPr>
          <w:rFonts w:cs="FrankRuehl"/>
          <w:sz w:val="20"/>
          <w:szCs w:val="22"/>
          <w:rtl/>
        </w:rPr>
        <w:t xml:space="preserve"> </w:t>
      </w:r>
      <w:r w:rsidRPr="00356E70">
        <w:rPr>
          <w:rFonts w:cs="FrankRuehl" w:hint="eastAsia"/>
          <w:sz w:val="20"/>
          <w:szCs w:val="22"/>
          <w:rtl/>
        </w:rPr>
        <w:t>מכללה</w:t>
      </w:r>
      <w:r w:rsidRPr="00356E70">
        <w:rPr>
          <w:rFonts w:cs="FrankRuehl"/>
          <w:sz w:val="20"/>
          <w:szCs w:val="22"/>
          <w:rtl/>
        </w:rPr>
        <w:t xml:space="preserve"> </w:t>
      </w:r>
      <w:r w:rsidRPr="00356E70">
        <w:rPr>
          <w:rFonts w:cs="FrankRuehl" w:hint="eastAsia"/>
          <w:sz w:val="20"/>
          <w:szCs w:val="22"/>
          <w:rtl/>
        </w:rPr>
        <w:t>במעמד</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עובדים</w:t>
      </w:r>
      <w:r w:rsidRPr="00356E70">
        <w:rPr>
          <w:rFonts w:cs="FrankRuehl"/>
          <w:sz w:val="20"/>
          <w:szCs w:val="22"/>
          <w:rtl/>
        </w:rPr>
        <w:t xml:space="preserve"> </w:t>
      </w:r>
      <w:r w:rsidRPr="00356E70">
        <w:rPr>
          <w:rFonts w:cs="FrankRuehl" w:hint="eastAsia"/>
          <w:sz w:val="20"/>
          <w:szCs w:val="22"/>
          <w:rtl/>
        </w:rPr>
        <w:t>זמניים</w:t>
      </w:r>
      <w:r w:rsidRPr="00356E70">
        <w:rPr>
          <w:rFonts w:cs="FrankRuehl"/>
          <w:sz w:val="20"/>
          <w:szCs w:val="22"/>
          <w:rtl/>
        </w:rPr>
        <w:t xml:space="preserve">, </w:t>
      </w:r>
      <w:r w:rsidRPr="00356E70">
        <w:rPr>
          <w:rFonts w:cs="FrankRuehl" w:hint="eastAsia"/>
          <w:sz w:val="20"/>
          <w:szCs w:val="22"/>
          <w:rtl/>
        </w:rPr>
        <w:t>ובכך</w:t>
      </w:r>
      <w:r w:rsidRPr="00356E70">
        <w:rPr>
          <w:rFonts w:cs="FrankRuehl"/>
          <w:sz w:val="20"/>
          <w:szCs w:val="22"/>
          <w:rtl/>
        </w:rPr>
        <w:t xml:space="preserve"> </w:t>
      </w:r>
      <w:r w:rsidRPr="00356E70">
        <w:rPr>
          <w:rFonts w:cs="FrankRuehl" w:hint="eastAsia"/>
          <w:sz w:val="20"/>
          <w:szCs w:val="22"/>
          <w:rtl/>
        </w:rPr>
        <w:t>עלולות</w:t>
      </w:r>
      <w:r w:rsidRPr="00356E70">
        <w:rPr>
          <w:rFonts w:cs="FrankRuehl"/>
          <w:sz w:val="20"/>
          <w:szCs w:val="22"/>
          <w:rtl/>
        </w:rPr>
        <w:t xml:space="preserve"> </w:t>
      </w:r>
      <w:r w:rsidRPr="00356E70">
        <w:rPr>
          <w:rFonts w:cs="FrankRuehl" w:hint="eastAsia"/>
          <w:sz w:val="20"/>
          <w:szCs w:val="22"/>
          <w:rtl/>
        </w:rPr>
        <w:t>להיפגע</w:t>
      </w:r>
      <w:r w:rsidRPr="00356E70">
        <w:rPr>
          <w:rFonts w:cs="FrankRuehl"/>
          <w:sz w:val="20"/>
          <w:szCs w:val="22"/>
          <w:rtl/>
        </w:rPr>
        <w:t xml:space="preserve"> </w:t>
      </w:r>
      <w:r w:rsidRPr="00356E70">
        <w:rPr>
          <w:rFonts w:cs="FrankRuehl" w:hint="eastAsia"/>
          <w:sz w:val="20"/>
          <w:szCs w:val="22"/>
          <w:rtl/>
        </w:rPr>
        <w:t>זכויותיהם</w:t>
      </w:r>
      <w:r w:rsidRPr="00356E70">
        <w:rPr>
          <w:rFonts w:cs="FrankRuehl"/>
          <w:sz w:val="20"/>
          <w:szCs w:val="22"/>
          <w:rtl/>
        </w:rPr>
        <w:t>.</w:t>
      </w:r>
    </w:p>
    <w:p w:rsidR="00B37660" w:rsidRPr="00356E70" w:rsidP="007D7DD5">
      <w:pPr>
        <w:pStyle w:val="RESHET"/>
        <w:ind w:left="567"/>
        <w:rPr>
          <w:rtl/>
        </w:rPr>
      </w:pPr>
      <w:r w:rsidRPr="00356E70">
        <w:rPr>
          <w:rFonts w:hint="eastAsia"/>
          <w:rtl/>
        </w:rPr>
        <w:t>עוד</w:t>
      </w:r>
      <w:r w:rsidRPr="00356E70">
        <w:rPr>
          <w:rtl/>
        </w:rPr>
        <w:t xml:space="preserve"> </w:t>
      </w:r>
      <w:r w:rsidRPr="00356E70">
        <w:rPr>
          <w:rFonts w:hint="eastAsia"/>
          <w:rtl/>
        </w:rPr>
        <w:t>עלה</w:t>
      </w:r>
      <w:r w:rsidRPr="00356E70">
        <w:rPr>
          <w:rtl/>
        </w:rPr>
        <w:t xml:space="preserve"> </w:t>
      </w:r>
      <w:r w:rsidRPr="00356E70">
        <w:rPr>
          <w:rFonts w:hint="eastAsia"/>
          <w:rtl/>
        </w:rPr>
        <w:t>כי</w:t>
      </w:r>
      <w:r w:rsidRPr="00356E70">
        <w:rPr>
          <w:rtl/>
        </w:rPr>
        <w:t xml:space="preserve"> </w:t>
      </w:r>
      <w:r w:rsidRPr="00356E70">
        <w:rPr>
          <w:rFonts w:hint="eastAsia"/>
          <w:rtl/>
        </w:rPr>
        <w:t>על</w:t>
      </w:r>
      <w:r w:rsidRPr="00356E70">
        <w:rPr>
          <w:rtl/>
        </w:rPr>
        <w:t xml:space="preserve"> </w:t>
      </w:r>
      <w:r w:rsidRPr="00356E70">
        <w:rPr>
          <w:rFonts w:hint="eastAsia"/>
          <w:rtl/>
        </w:rPr>
        <w:t>אף</w:t>
      </w:r>
      <w:r w:rsidRPr="00356E70">
        <w:rPr>
          <w:rtl/>
        </w:rPr>
        <w:t xml:space="preserve"> </w:t>
      </w:r>
      <w:r w:rsidRPr="00356E70">
        <w:rPr>
          <w:rFonts w:hint="eastAsia"/>
          <w:rtl/>
        </w:rPr>
        <w:t>שדיווחי</w:t>
      </w:r>
      <w:r w:rsidRPr="00356E70">
        <w:rPr>
          <w:rtl/>
        </w:rPr>
        <w:t xml:space="preserve"> </w:t>
      </w:r>
      <w:r w:rsidRPr="00356E70">
        <w:rPr>
          <w:rFonts w:hint="eastAsia"/>
          <w:rtl/>
        </w:rPr>
        <w:t>המכללות</w:t>
      </w:r>
      <w:r w:rsidRPr="00356E70">
        <w:rPr>
          <w:rtl/>
        </w:rPr>
        <w:t xml:space="preserve"> </w:t>
      </w:r>
      <w:r w:rsidRPr="00356E70">
        <w:rPr>
          <w:rFonts w:hint="eastAsia"/>
          <w:rtl/>
        </w:rPr>
        <w:t>לוות</w:t>
      </w:r>
      <w:r w:rsidRPr="00356E70">
        <w:rPr>
          <w:rtl/>
        </w:rPr>
        <w:t>"</w:t>
      </w:r>
      <w:r w:rsidRPr="00356E70">
        <w:rPr>
          <w:rFonts w:hint="eastAsia"/>
          <w:rtl/>
        </w:rPr>
        <w:t>ת</w:t>
      </w:r>
      <w:r w:rsidRPr="00356E70">
        <w:rPr>
          <w:rtl/>
        </w:rPr>
        <w:t xml:space="preserve"> (</w:t>
      </w:r>
      <w:r w:rsidRPr="00356E70">
        <w:rPr>
          <w:rFonts w:hint="eastAsia"/>
          <w:rtl/>
        </w:rPr>
        <w:t>דוח</w:t>
      </w:r>
      <w:r w:rsidRPr="00356E70">
        <w:rPr>
          <w:rtl/>
        </w:rPr>
        <w:t xml:space="preserve"> </w:t>
      </w:r>
      <w:r w:rsidRPr="00356E70">
        <w:rPr>
          <w:rFonts w:hint="eastAsia"/>
          <w:rtl/>
        </w:rPr>
        <w:t>מאגר</w:t>
      </w:r>
      <w:r w:rsidRPr="00356E70">
        <w:rPr>
          <w:rtl/>
        </w:rPr>
        <w:t xml:space="preserve"> </w:t>
      </w:r>
      <w:r w:rsidRPr="00356E70">
        <w:rPr>
          <w:rFonts w:hint="eastAsia"/>
          <w:rtl/>
        </w:rPr>
        <w:t>נתוני</w:t>
      </w:r>
      <w:r w:rsidRPr="00356E70">
        <w:rPr>
          <w:rtl/>
        </w:rPr>
        <w:t xml:space="preserve"> </w:t>
      </w:r>
      <w:r w:rsidRPr="00356E70">
        <w:rPr>
          <w:rFonts w:hint="eastAsia"/>
          <w:rtl/>
        </w:rPr>
        <w:t>הסגל</w:t>
      </w:r>
      <w:r w:rsidRPr="00356E70">
        <w:rPr>
          <w:rtl/>
        </w:rPr>
        <w:t xml:space="preserve">) </w:t>
      </w:r>
      <w:r w:rsidRPr="00356E70">
        <w:rPr>
          <w:rFonts w:hint="eastAsia"/>
          <w:rtl/>
        </w:rPr>
        <w:t>מאפשרים</w:t>
      </w:r>
      <w:r w:rsidRPr="00356E70">
        <w:rPr>
          <w:rtl/>
        </w:rPr>
        <w:t xml:space="preserve"> </w:t>
      </w:r>
      <w:r w:rsidRPr="00356E70">
        <w:rPr>
          <w:rFonts w:hint="eastAsia"/>
          <w:rtl/>
        </w:rPr>
        <w:t>לה</w:t>
      </w:r>
      <w:r w:rsidRPr="00356E70">
        <w:rPr>
          <w:rtl/>
        </w:rPr>
        <w:t xml:space="preserve"> </w:t>
      </w:r>
      <w:r w:rsidRPr="00356E70">
        <w:rPr>
          <w:rFonts w:hint="eastAsia"/>
          <w:rtl/>
        </w:rPr>
        <w:t>קבלת</w:t>
      </w:r>
      <w:r w:rsidRPr="00356E70">
        <w:rPr>
          <w:rtl/>
        </w:rPr>
        <w:t xml:space="preserve"> </w:t>
      </w:r>
      <w:r w:rsidRPr="00356E70">
        <w:rPr>
          <w:rFonts w:hint="eastAsia"/>
          <w:rtl/>
        </w:rPr>
        <w:t>מידע</w:t>
      </w:r>
      <w:r w:rsidRPr="00356E70">
        <w:rPr>
          <w:rtl/>
        </w:rPr>
        <w:t xml:space="preserve"> </w:t>
      </w:r>
      <w:r w:rsidRPr="00356E70">
        <w:rPr>
          <w:rFonts w:hint="eastAsia"/>
          <w:rtl/>
        </w:rPr>
        <w:t>מדויק</w:t>
      </w:r>
      <w:r w:rsidRPr="00356E70">
        <w:rPr>
          <w:rtl/>
        </w:rPr>
        <w:t xml:space="preserve"> </w:t>
      </w:r>
      <w:r w:rsidRPr="00356E70">
        <w:rPr>
          <w:rFonts w:hint="eastAsia"/>
          <w:rtl/>
        </w:rPr>
        <w:t>על</w:t>
      </w:r>
      <w:r w:rsidRPr="00356E70">
        <w:rPr>
          <w:rtl/>
        </w:rPr>
        <w:t xml:space="preserve"> </w:t>
      </w:r>
      <w:r w:rsidRPr="00356E70">
        <w:rPr>
          <w:rFonts w:hint="eastAsia"/>
          <w:rtl/>
        </w:rPr>
        <w:t>משך</w:t>
      </w:r>
      <w:r w:rsidRPr="00356E70">
        <w:rPr>
          <w:rtl/>
        </w:rPr>
        <w:t xml:space="preserve"> </w:t>
      </w:r>
      <w:r w:rsidRPr="00356E70">
        <w:rPr>
          <w:rFonts w:hint="eastAsia"/>
          <w:rtl/>
        </w:rPr>
        <w:t>ההעסקה</w:t>
      </w:r>
      <w:r w:rsidRPr="00356E70">
        <w:rPr>
          <w:rtl/>
        </w:rPr>
        <w:t xml:space="preserve"> </w:t>
      </w:r>
      <w:r w:rsidRPr="00356E70">
        <w:rPr>
          <w:rFonts w:hint="eastAsia"/>
          <w:rtl/>
        </w:rPr>
        <w:t>של</w:t>
      </w:r>
      <w:r w:rsidRPr="00356E70">
        <w:rPr>
          <w:rtl/>
        </w:rPr>
        <w:t xml:space="preserve"> </w:t>
      </w:r>
      <w:r w:rsidRPr="00356E70">
        <w:rPr>
          <w:rFonts w:hint="eastAsia"/>
          <w:rtl/>
        </w:rPr>
        <w:t>כל</w:t>
      </w:r>
      <w:r w:rsidRPr="00356E70">
        <w:rPr>
          <w:rtl/>
        </w:rPr>
        <w:t xml:space="preserve"> </w:t>
      </w:r>
      <w:r w:rsidRPr="00356E70">
        <w:rPr>
          <w:rFonts w:hint="eastAsia"/>
          <w:rtl/>
        </w:rPr>
        <w:t>עובד</w:t>
      </w:r>
      <w:r w:rsidRPr="00356E70">
        <w:rPr>
          <w:rtl/>
        </w:rPr>
        <w:t xml:space="preserve"> </w:t>
      </w:r>
      <w:r w:rsidRPr="00356E70">
        <w:rPr>
          <w:rFonts w:hint="eastAsia"/>
          <w:rtl/>
        </w:rPr>
        <w:t>במוסד</w:t>
      </w:r>
      <w:r w:rsidRPr="00356E70">
        <w:rPr>
          <w:rtl/>
        </w:rPr>
        <w:t xml:space="preserve"> </w:t>
      </w:r>
      <w:r w:rsidRPr="00356E70">
        <w:rPr>
          <w:rFonts w:hint="eastAsia"/>
          <w:rtl/>
        </w:rPr>
        <w:t>ועל</w:t>
      </w:r>
      <w:r w:rsidRPr="00356E70">
        <w:rPr>
          <w:rtl/>
        </w:rPr>
        <w:t xml:space="preserve"> </w:t>
      </w:r>
      <w:r w:rsidRPr="00356E70">
        <w:rPr>
          <w:rFonts w:hint="eastAsia"/>
          <w:rtl/>
        </w:rPr>
        <w:t>היקף</w:t>
      </w:r>
      <w:r w:rsidRPr="00356E70">
        <w:rPr>
          <w:rtl/>
        </w:rPr>
        <w:t xml:space="preserve"> </w:t>
      </w:r>
      <w:r w:rsidRPr="00356E70">
        <w:rPr>
          <w:rFonts w:hint="eastAsia"/>
          <w:rtl/>
        </w:rPr>
        <w:t>העסקתו</w:t>
      </w:r>
      <w:r w:rsidRPr="00356E70">
        <w:rPr>
          <w:rtl/>
        </w:rPr>
        <w:t xml:space="preserve">, </w:t>
      </w:r>
      <w:r w:rsidRPr="00356E70">
        <w:rPr>
          <w:rFonts w:hint="eastAsia"/>
          <w:rtl/>
        </w:rPr>
        <w:t>ות</w:t>
      </w:r>
      <w:r w:rsidRPr="00356E70">
        <w:rPr>
          <w:rtl/>
        </w:rPr>
        <w:t>"</w:t>
      </w:r>
      <w:r w:rsidRPr="00356E70">
        <w:rPr>
          <w:rFonts w:hint="eastAsia"/>
          <w:rtl/>
        </w:rPr>
        <w:t>ת</w:t>
      </w:r>
      <w:r w:rsidRPr="00356E70">
        <w:rPr>
          <w:rtl/>
        </w:rPr>
        <w:t xml:space="preserve"> </w:t>
      </w:r>
      <w:r w:rsidRPr="00356E70">
        <w:rPr>
          <w:rFonts w:hint="eastAsia"/>
          <w:rtl/>
        </w:rPr>
        <w:t>טרם</w:t>
      </w:r>
      <w:r w:rsidRPr="00356E70">
        <w:rPr>
          <w:rtl/>
        </w:rPr>
        <w:t xml:space="preserve"> </w:t>
      </w:r>
      <w:r w:rsidRPr="00356E70">
        <w:rPr>
          <w:rFonts w:hint="eastAsia"/>
          <w:rtl/>
        </w:rPr>
        <w:t>ערכה</w:t>
      </w:r>
      <w:r w:rsidRPr="00356E70">
        <w:rPr>
          <w:rtl/>
        </w:rPr>
        <w:t xml:space="preserve"> </w:t>
      </w:r>
      <w:r w:rsidRPr="00356E70">
        <w:rPr>
          <w:rFonts w:hint="eastAsia"/>
          <w:rtl/>
        </w:rPr>
        <w:t>בדיקה</w:t>
      </w:r>
      <w:r w:rsidRPr="00356E70">
        <w:rPr>
          <w:rtl/>
        </w:rPr>
        <w:t xml:space="preserve"> </w:t>
      </w:r>
      <w:r w:rsidRPr="00356E70">
        <w:rPr>
          <w:rFonts w:hint="eastAsia"/>
          <w:rtl/>
        </w:rPr>
        <w:t>בנושא</w:t>
      </w:r>
      <w:r w:rsidRPr="00356E70">
        <w:rPr>
          <w:rtl/>
        </w:rPr>
        <w:t xml:space="preserve"> </w:t>
      </w:r>
      <w:r w:rsidRPr="00356E70">
        <w:rPr>
          <w:rFonts w:hint="eastAsia"/>
          <w:rtl/>
        </w:rPr>
        <w:t>זה</w:t>
      </w:r>
      <w:r w:rsidRPr="00356E70">
        <w:rPr>
          <w:rtl/>
        </w:rPr>
        <w:t xml:space="preserve"> </w:t>
      </w:r>
      <w:r w:rsidRPr="00356E70">
        <w:rPr>
          <w:rFonts w:hint="eastAsia"/>
          <w:rtl/>
        </w:rPr>
        <w:t>ולא</w:t>
      </w:r>
      <w:r w:rsidRPr="00356E70">
        <w:rPr>
          <w:rtl/>
        </w:rPr>
        <w:t xml:space="preserve"> </w:t>
      </w:r>
      <w:r w:rsidRPr="00356E70">
        <w:rPr>
          <w:rFonts w:hint="eastAsia"/>
          <w:rtl/>
        </w:rPr>
        <w:t>עיבדה</w:t>
      </w:r>
      <w:r w:rsidRPr="00356E70">
        <w:rPr>
          <w:rtl/>
        </w:rPr>
        <w:t xml:space="preserve"> </w:t>
      </w:r>
      <w:r w:rsidRPr="00356E70">
        <w:rPr>
          <w:rFonts w:hint="eastAsia"/>
          <w:rtl/>
        </w:rPr>
        <w:t>את</w:t>
      </w:r>
      <w:r w:rsidRPr="00356E70">
        <w:rPr>
          <w:rtl/>
        </w:rPr>
        <w:t xml:space="preserve"> </w:t>
      </w:r>
      <w:r w:rsidRPr="00356E70">
        <w:rPr>
          <w:rFonts w:hint="eastAsia"/>
          <w:rtl/>
        </w:rPr>
        <w:t>המידע</w:t>
      </w:r>
      <w:r w:rsidRPr="00356E70">
        <w:rPr>
          <w:rtl/>
        </w:rPr>
        <w:t xml:space="preserve"> </w:t>
      </w:r>
      <w:r w:rsidRPr="00356E70">
        <w:rPr>
          <w:rFonts w:hint="eastAsia"/>
          <w:rtl/>
        </w:rPr>
        <w:t>כדי</w:t>
      </w:r>
      <w:r w:rsidRPr="00356E70">
        <w:rPr>
          <w:rtl/>
        </w:rPr>
        <w:t xml:space="preserve"> </w:t>
      </w:r>
      <w:r w:rsidRPr="00356E70">
        <w:rPr>
          <w:rFonts w:hint="eastAsia"/>
          <w:rtl/>
        </w:rPr>
        <w:t>לגלות</w:t>
      </w:r>
      <w:r w:rsidRPr="00356E70">
        <w:rPr>
          <w:rtl/>
        </w:rPr>
        <w:t xml:space="preserve"> </w:t>
      </w:r>
      <w:r w:rsidRPr="00356E70">
        <w:rPr>
          <w:rFonts w:hint="eastAsia"/>
          <w:rtl/>
        </w:rPr>
        <w:t>העסקות</w:t>
      </w:r>
      <w:r w:rsidRPr="00356E70">
        <w:rPr>
          <w:rtl/>
        </w:rPr>
        <w:t xml:space="preserve"> </w:t>
      </w:r>
      <w:r w:rsidRPr="00356E70">
        <w:rPr>
          <w:rFonts w:hint="eastAsia"/>
          <w:rtl/>
        </w:rPr>
        <w:t>חריגות</w:t>
      </w:r>
      <w:r w:rsidRPr="00356E70">
        <w:rPr>
          <w:rtl/>
        </w:rPr>
        <w:t>.</w:t>
      </w:r>
    </w:p>
    <w:p w:rsidR="00B37660" w:rsidRPr="00356E70" w:rsidP="007D7DD5">
      <w:pPr>
        <w:pStyle w:val="ListParagraph"/>
        <w:numPr>
          <w:ilvl w:val="6"/>
          <w:numId w:val="22"/>
        </w:numPr>
        <w:tabs>
          <w:tab w:val="left" w:pos="340"/>
        </w:tabs>
        <w:spacing w:before="180" w:after="240" w:line="230" w:lineRule="exact"/>
        <w:ind w:left="794" w:hanging="794"/>
        <w:contextualSpacing w:val="0"/>
        <w:jc w:val="both"/>
        <w:rPr>
          <w:rFonts w:ascii="Times New Roman" w:eastAsia="Times New Roman" w:hAnsi="Times New Roman" w:cs="FrankRuehl"/>
          <w:sz w:val="20"/>
          <w:rtl/>
        </w:rPr>
      </w:pPr>
      <w:r w:rsidRPr="00356E70">
        <w:rPr>
          <w:rFonts w:ascii="Times New Roman" w:eastAsia="Times New Roman" w:hAnsi="Times New Roman" w:cs="FrankRuehl" w:hint="cs"/>
          <w:sz w:val="20"/>
          <w:rtl/>
        </w:rPr>
        <w:t xml:space="preserve">א. </w:t>
      </w:r>
      <w:r w:rsidRPr="00356E70">
        <w:rPr>
          <w:rFonts w:ascii="Times New Roman" w:eastAsia="Times New Roman" w:hAnsi="Times New Roman" w:cs="FrankRuehl" w:hint="cs"/>
          <w:sz w:val="20"/>
          <w:rtl/>
        </w:rPr>
        <w:tab/>
      </w:r>
      <w:r w:rsidRPr="00356E70">
        <w:rPr>
          <w:rFonts w:ascii="Times New Roman" w:eastAsia="Times New Roman" w:hAnsi="Times New Roman" w:cs="FrankRuehl" w:hint="eastAsia"/>
          <w:sz w:val="20"/>
          <w:rtl/>
        </w:rPr>
        <w:t>בהנחיות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ההעסקה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המל</w:t>
      </w:r>
      <w:r w:rsidRPr="00356E70">
        <w:rPr>
          <w:rFonts w:ascii="Times New Roman" w:eastAsia="Times New Roman" w:hAnsi="Times New Roman" w:cs="FrankRuehl"/>
          <w:sz w:val="20"/>
          <w:rtl/>
        </w:rPr>
        <w:t>"</w:t>
      </w:r>
      <w:r w:rsidRPr="00356E70">
        <w:rPr>
          <w:rFonts w:ascii="Times New Roman" w:eastAsia="Times New Roman" w:hAnsi="Times New Roman" w:cs="FrankRuehl" w:hint="eastAsia"/>
          <w:sz w:val="20"/>
          <w:rtl/>
        </w:rPr>
        <w:t>ג</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נקבע</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כי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במקרים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מיוחדים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ניתן</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להעסיק</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מספר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מוגבל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מומחים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בתחומם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שאינם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נמנים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חברי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סגל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אקדמי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במוסדות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להשכלה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גבוהה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גם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כמורים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מן</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החוץ</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במעמד</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מורה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מן</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החוץ</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בהיקף</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העולה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על</w:t>
      </w:r>
      <w:r w:rsidRPr="00356E70">
        <w:rPr>
          <w:rFonts w:ascii="Times New Roman" w:eastAsia="Times New Roman" w:hAnsi="Times New Roman" w:cs="FrankRuehl"/>
          <w:sz w:val="20"/>
          <w:rtl/>
        </w:rPr>
        <w:t xml:space="preserve"> 6 </w:t>
      </w:r>
      <w:r w:rsidRPr="00356E70">
        <w:rPr>
          <w:rFonts w:ascii="Times New Roman" w:eastAsia="Times New Roman" w:hAnsi="Times New Roman" w:cs="FrankRuehl" w:hint="eastAsia"/>
          <w:sz w:val="20"/>
          <w:rtl/>
        </w:rPr>
        <w:t>שעות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בשבוע</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ולא</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יותר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w:t>
      </w:r>
      <w:r w:rsidRPr="00356E70">
        <w:rPr>
          <w:rFonts w:ascii="Times New Roman" w:eastAsia="Times New Roman" w:hAnsi="Times New Roman" w:cs="FrankRuehl"/>
          <w:sz w:val="20"/>
          <w:rtl/>
        </w:rPr>
        <w:t xml:space="preserve">-12 </w:t>
      </w:r>
      <w:r w:rsidRPr="00356E70">
        <w:rPr>
          <w:rFonts w:ascii="Times New Roman" w:eastAsia="Times New Roman" w:hAnsi="Times New Roman" w:cs="FrankRuehl" w:hint="eastAsia"/>
          <w:sz w:val="20"/>
          <w:rtl/>
        </w:rPr>
        <w:t>שעות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שבועיות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המוסד</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ידווח</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לות</w:t>
      </w:r>
      <w:r w:rsidRPr="00356E70">
        <w:rPr>
          <w:rFonts w:ascii="Times New Roman" w:eastAsia="Times New Roman" w:hAnsi="Times New Roman" w:cs="FrankRuehl"/>
          <w:sz w:val="20"/>
          <w:rtl/>
        </w:rPr>
        <w:t>"</w:t>
      </w:r>
      <w:r w:rsidRPr="00356E70">
        <w:rPr>
          <w:rFonts w:ascii="Times New Roman" w:eastAsia="Times New Roman" w:hAnsi="Times New Roman" w:cs="FrankRuehl" w:hint="eastAsia"/>
          <w:sz w:val="20"/>
          <w:rtl/>
        </w:rPr>
        <w:t>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לפני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פתיחת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שנת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הלימודים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לגבי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מורים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מן</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החוץ</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עמם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נערך</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הסדר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זה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כן</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נקבע</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כי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העסקת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מורים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מעבר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לשווה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ערך</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משרה</w:t>
      </w:r>
      <w:r w:rsidRPr="00356E70">
        <w:rPr>
          <w:rFonts w:ascii="Times New Roman" w:eastAsia="Times New Roman" w:hAnsi="Times New Roman" w:cs="FrankRuehl"/>
          <w:sz w:val="20"/>
          <w:rtl/>
        </w:rPr>
        <w:t xml:space="preserve"> (12 </w:t>
      </w:r>
      <w:r w:rsidRPr="00356E70">
        <w:rPr>
          <w:rFonts w:ascii="Times New Roman" w:eastAsia="Times New Roman" w:hAnsi="Times New Roman" w:cs="FrankRuehl" w:hint="eastAsia"/>
          <w:sz w:val="20"/>
          <w:rtl/>
        </w:rPr>
        <w:t>ש</w:t>
      </w:r>
      <w:r w:rsidRPr="00356E70">
        <w:rPr>
          <w:rFonts w:ascii="Times New Roman" w:eastAsia="Times New Roman" w:hAnsi="Times New Roman" w:cs="FrankRuehl"/>
          <w:sz w:val="20"/>
          <w:rtl/>
        </w:rPr>
        <w:t>"</w:t>
      </w:r>
      <w:r w:rsidRPr="00356E70">
        <w:rPr>
          <w:rFonts w:ascii="Times New Roman" w:eastAsia="Times New Roman" w:hAnsi="Times New Roman" w:cs="FrankRuehl" w:hint="eastAsia"/>
          <w:sz w:val="20"/>
          <w:rtl/>
        </w:rPr>
        <w:t>ש</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תיעשה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באישור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יחידת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השכר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בוות</w:t>
      </w:r>
      <w:r w:rsidRPr="00356E70">
        <w:rPr>
          <w:rFonts w:ascii="Times New Roman" w:eastAsia="Times New Roman" w:hAnsi="Times New Roman" w:cs="FrankRuehl"/>
          <w:sz w:val="20"/>
          <w:rtl/>
        </w:rPr>
        <w:t>"</w:t>
      </w:r>
      <w:r w:rsidRPr="00356E70">
        <w:rPr>
          <w:rFonts w:ascii="Times New Roman" w:eastAsia="Times New Roman" w:hAnsi="Times New Roman" w:cs="FrankRuehl" w:hint="eastAsia"/>
          <w:sz w:val="20"/>
          <w:rtl/>
        </w:rPr>
        <w:t>ת</w:t>
      </w:r>
      <w:r w:rsidRPr="00356E70">
        <w:rPr>
          <w:rFonts w:ascii="Times New Roman" w:eastAsia="Times New Roman" w:hAnsi="Times New Roman" w:cs="FrankRuehl"/>
          <w:sz w:val="20"/>
          <w:rtl/>
        </w:rPr>
        <w:t xml:space="preserve">. </w:t>
      </w:r>
    </w:p>
    <w:p w:rsidR="00B37660" w:rsidRPr="00356E70" w:rsidP="00A95389">
      <w:pPr>
        <w:pStyle w:val="RESHET"/>
        <w:keepNext/>
        <w:keepLines/>
        <w:ind w:left="907"/>
        <w:rPr>
          <w:rtl/>
        </w:rPr>
      </w:pPr>
      <w:r w:rsidRPr="00356E70">
        <w:rPr>
          <w:rFonts w:hint="eastAsia"/>
          <w:rtl/>
        </w:rPr>
        <w:t>משרד</w:t>
      </w:r>
      <w:r w:rsidRPr="00356E70">
        <w:rPr>
          <w:rtl/>
        </w:rPr>
        <w:t xml:space="preserve"> </w:t>
      </w:r>
      <w:r w:rsidRPr="00356E70">
        <w:rPr>
          <w:rFonts w:hint="eastAsia"/>
          <w:rtl/>
        </w:rPr>
        <w:t>מבקר</w:t>
      </w:r>
      <w:r w:rsidRPr="00356E70">
        <w:rPr>
          <w:rtl/>
        </w:rPr>
        <w:t xml:space="preserve"> </w:t>
      </w:r>
      <w:r w:rsidRPr="00356E70">
        <w:rPr>
          <w:rFonts w:hint="eastAsia"/>
          <w:rtl/>
        </w:rPr>
        <w:t>המדינה</w:t>
      </w:r>
      <w:r w:rsidRPr="00356E70">
        <w:rPr>
          <w:rtl/>
        </w:rPr>
        <w:t xml:space="preserve"> </w:t>
      </w:r>
      <w:r w:rsidRPr="00356E70">
        <w:rPr>
          <w:rFonts w:hint="eastAsia"/>
          <w:rtl/>
        </w:rPr>
        <w:t>העלה</w:t>
      </w:r>
      <w:r w:rsidRPr="00356E70">
        <w:rPr>
          <w:rtl/>
        </w:rPr>
        <w:t xml:space="preserve"> </w:t>
      </w:r>
      <w:r w:rsidRPr="00356E70">
        <w:rPr>
          <w:rFonts w:hint="eastAsia"/>
          <w:rtl/>
        </w:rPr>
        <w:t>כי</w:t>
      </w:r>
      <w:r w:rsidRPr="00356E70">
        <w:rPr>
          <w:rtl/>
        </w:rPr>
        <w:t xml:space="preserve"> </w:t>
      </w:r>
      <w:r w:rsidRPr="00356E70">
        <w:rPr>
          <w:rFonts w:hint="eastAsia"/>
          <w:rtl/>
        </w:rPr>
        <w:t>על</w:t>
      </w:r>
      <w:r w:rsidRPr="00356E70">
        <w:rPr>
          <w:rtl/>
        </w:rPr>
        <w:t xml:space="preserve"> </w:t>
      </w:r>
      <w:r w:rsidRPr="00356E70">
        <w:rPr>
          <w:rFonts w:hint="eastAsia"/>
          <w:rtl/>
        </w:rPr>
        <w:t>פי</w:t>
      </w:r>
      <w:r w:rsidRPr="00356E70">
        <w:rPr>
          <w:rtl/>
        </w:rPr>
        <w:t xml:space="preserve"> </w:t>
      </w:r>
      <w:r w:rsidRPr="00356E70">
        <w:rPr>
          <w:rFonts w:hint="eastAsia"/>
          <w:rtl/>
        </w:rPr>
        <w:t>דוחות</w:t>
      </w:r>
      <w:r w:rsidRPr="00356E70">
        <w:rPr>
          <w:rtl/>
        </w:rPr>
        <w:t xml:space="preserve"> </w:t>
      </w:r>
      <w:r w:rsidRPr="00356E70">
        <w:rPr>
          <w:rFonts w:hint="eastAsia"/>
          <w:rtl/>
        </w:rPr>
        <w:t>מאגר</w:t>
      </w:r>
      <w:r w:rsidRPr="00356E70">
        <w:rPr>
          <w:rtl/>
        </w:rPr>
        <w:t xml:space="preserve"> </w:t>
      </w:r>
      <w:r w:rsidRPr="00356E70">
        <w:rPr>
          <w:rFonts w:hint="eastAsia"/>
          <w:rtl/>
        </w:rPr>
        <w:t>נתוני</w:t>
      </w:r>
      <w:r w:rsidRPr="00356E70">
        <w:rPr>
          <w:rtl/>
        </w:rPr>
        <w:t xml:space="preserve"> </w:t>
      </w:r>
      <w:r w:rsidRPr="00356E70">
        <w:rPr>
          <w:rFonts w:hint="eastAsia"/>
          <w:rtl/>
        </w:rPr>
        <w:t>הסגל</w:t>
      </w:r>
      <w:r w:rsidRPr="00356E70">
        <w:rPr>
          <w:rtl/>
        </w:rPr>
        <w:t xml:space="preserve"> </w:t>
      </w:r>
      <w:r w:rsidRPr="00356E70">
        <w:rPr>
          <w:rFonts w:hint="eastAsia"/>
          <w:rtl/>
        </w:rPr>
        <w:t>של</w:t>
      </w:r>
      <w:r w:rsidRPr="00356E70">
        <w:rPr>
          <w:rtl/>
        </w:rPr>
        <w:t xml:space="preserve"> </w:t>
      </w:r>
      <w:r w:rsidRPr="00356E70">
        <w:rPr>
          <w:rFonts w:hint="eastAsia"/>
          <w:rtl/>
        </w:rPr>
        <w:t>כלל</w:t>
      </w:r>
      <w:r w:rsidRPr="00356E70">
        <w:rPr>
          <w:rtl/>
        </w:rPr>
        <w:t xml:space="preserve"> </w:t>
      </w:r>
      <w:r w:rsidRPr="00356E70">
        <w:rPr>
          <w:rFonts w:hint="eastAsia"/>
          <w:rtl/>
        </w:rPr>
        <w:t>המכללות</w:t>
      </w:r>
      <w:r w:rsidRPr="00356E70">
        <w:rPr>
          <w:rtl/>
        </w:rPr>
        <w:t xml:space="preserve"> </w:t>
      </w:r>
      <w:r w:rsidRPr="00356E70">
        <w:rPr>
          <w:rFonts w:hint="eastAsia"/>
          <w:rtl/>
        </w:rPr>
        <w:t>לשנת</w:t>
      </w:r>
      <w:r w:rsidRPr="00356E70">
        <w:rPr>
          <w:rtl/>
        </w:rPr>
        <w:t xml:space="preserve"> </w:t>
      </w:r>
      <w:r w:rsidRPr="00356E70">
        <w:rPr>
          <w:rFonts w:hint="eastAsia"/>
          <w:rtl/>
        </w:rPr>
        <w:t>הלימודים</w:t>
      </w:r>
      <w:r w:rsidRPr="00356E70">
        <w:rPr>
          <w:rtl/>
        </w:rPr>
        <w:t xml:space="preserve"> </w:t>
      </w:r>
      <w:r w:rsidRPr="00356E70">
        <w:rPr>
          <w:rFonts w:hint="eastAsia"/>
          <w:rtl/>
        </w:rPr>
        <w:t>התשע</w:t>
      </w:r>
      <w:r w:rsidRPr="00356E70">
        <w:rPr>
          <w:rtl/>
        </w:rPr>
        <w:t>"</w:t>
      </w:r>
      <w:r w:rsidRPr="00356E70">
        <w:rPr>
          <w:rFonts w:hint="eastAsia"/>
          <w:rtl/>
        </w:rPr>
        <w:t>ג</w:t>
      </w:r>
      <w:r w:rsidRPr="00356E70">
        <w:rPr>
          <w:rtl/>
        </w:rPr>
        <w:t xml:space="preserve">, 224 </w:t>
      </w:r>
      <w:r w:rsidRPr="00356E70">
        <w:rPr>
          <w:rFonts w:hint="eastAsia"/>
          <w:rtl/>
        </w:rPr>
        <w:t>מומחים</w:t>
      </w:r>
      <w:r w:rsidRPr="00356E70">
        <w:rPr>
          <w:rtl/>
        </w:rPr>
        <w:t xml:space="preserve"> </w:t>
      </w:r>
      <w:r w:rsidRPr="00356E70">
        <w:rPr>
          <w:rFonts w:hint="eastAsia"/>
          <w:rtl/>
        </w:rPr>
        <w:t>הועסקו</w:t>
      </w:r>
      <w:r w:rsidRPr="00356E70">
        <w:rPr>
          <w:rtl/>
        </w:rPr>
        <w:t xml:space="preserve"> </w:t>
      </w:r>
      <w:r w:rsidRPr="00356E70">
        <w:rPr>
          <w:rFonts w:hint="eastAsia"/>
          <w:rtl/>
        </w:rPr>
        <w:t>כמורים</w:t>
      </w:r>
      <w:r w:rsidRPr="00356E70">
        <w:rPr>
          <w:rtl/>
        </w:rPr>
        <w:t xml:space="preserve"> </w:t>
      </w:r>
      <w:r w:rsidRPr="00356E70">
        <w:rPr>
          <w:rFonts w:hint="eastAsia"/>
          <w:rtl/>
        </w:rPr>
        <w:t>בהיקף</w:t>
      </w:r>
      <w:r w:rsidRPr="00356E70">
        <w:rPr>
          <w:rtl/>
        </w:rPr>
        <w:t xml:space="preserve"> </w:t>
      </w:r>
      <w:r w:rsidRPr="00356E70">
        <w:rPr>
          <w:rFonts w:hint="eastAsia"/>
          <w:rtl/>
        </w:rPr>
        <w:t>משרה</w:t>
      </w:r>
      <w:r w:rsidRPr="00356E70">
        <w:rPr>
          <w:rtl/>
        </w:rPr>
        <w:t xml:space="preserve"> </w:t>
      </w:r>
      <w:r w:rsidRPr="00356E70">
        <w:rPr>
          <w:rFonts w:hint="eastAsia"/>
          <w:rtl/>
        </w:rPr>
        <w:t>העולה</w:t>
      </w:r>
      <w:r w:rsidRPr="00356E70">
        <w:rPr>
          <w:rtl/>
        </w:rPr>
        <w:t xml:space="preserve"> </w:t>
      </w:r>
      <w:r w:rsidRPr="00356E70">
        <w:rPr>
          <w:rFonts w:hint="eastAsia"/>
          <w:rtl/>
        </w:rPr>
        <w:t>על</w:t>
      </w:r>
      <w:r w:rsidRPr="00356E70">
        <w:rPr>
          <w:rtl/>
        </w:rPr>
        <w:t xml:space="preserve"> 12 </w:t>
      </w:r>
      <w:r w:rsidRPr="00356E70">
        <w:rPr>
          <w:rFonts w:hint="eastAsia"/>
          <w:rtl/>
        </w:rPr>
        <w:t>ש</w:t>
      </w:r>
      <w:r w:rsidRPr="00356E70">
        <w:rPr>
          <w:rtl/>
        </w:rPr>
        <w:t>"</w:t>
      </w:r>
      <w:r w:rsidRPr="00356E70">
        <w:rPr>
          <w:rFonts w:hint="eastAsia"/>
          <w:rtl/>
        </w:rPr>
        <w:t>ש</w:t>
      </w:r>
      <w:r w:rsidRPr="00356E70">
        <w:rPr>
          <w:rtl/>
        </w:rPr>
        <w:t xml:space="preserve"> </w:t>
      </w:r>
      <w:r w:rsidRPr="00356E70">
        <w:rPr>
          <w:rFonts w:hint="eastAsia"/>
          <w:rtl/>
        </w:rPr>
        <w:t>ועוד</w:t>
      </w:r>
      <w:r w:rsidRPr="00356E70">
        <w:rPr>
          <w:rtl/>
        </w:rPr>
        <w:t xml:space="preserve"> </w:t>
      </w:r>
      <w:r w:rsidRPr="00356E70">
        <w:rPr>
          <w:rFonts w:hint="eastAsia"/>
          <w:rtl/>
        </w:rPr>
        <w:t>כ</w:t>
      </w:r>
      <w:r w:rsidRPr="00356E70">
        <w:rPr>
          <w:rtl/>
        </w:rPr>
        <w:t xml:space="preserve">-1,220 </w:t>
      </w:r>
      <w:r w:rsidRPr="00356E70">
        <w:rPr>
          <w:rFonts w:hint="eastAsia"/>
          <w:rtl/>
        </w:rPr>
        <w:t>מומחים</w:t>
      </w:r>
      <w:r w:rsidRPr="00356E70">
        <w:rPr>
          <w:rtl/>
        </w:rPr>
        <w:t xml:space="preserve"> </w:t>
      </w:r>
      <w:r w:rsidRPr="00356E70">
        <w:rPr>
          <w:rFonts w:hint="eastAsia"/>
          <w:rtl/>
        </w:rPr>
        <w:t>הועסקו</w:t>
      </w:r>
      <w:r w:rsidRPr="00356E70">
        <w:rPr>
          <w:rtl/>
        </w:rPr>
        <w:t xml:space="preserve"> </w:t>
      </w:r>
      <w:r w:rsidRPr="00356E70">
        <w:rPr>
          <w:rFonts w:hint="eastAsia"/>
          <w:rtl/>
        </w:rPr>
        <w:t>כמורים</w:t>
      </w:r>
      <w:r w:rsidRPr="00356E70">
        <w:rPr>
          <w:rtl/>
        </w:rPr>
        <w:t xml:space="preserve"> </w:t>
      </w:r>
      <w:r w:rsidRPr="00356E70">
        <w:rPr>
          <w:rFonts w:hint="eastAsia"/>
          <w:rtl/>
        </w:rPr>
        <w:t>בהיקף</w:t>
      </w:r>
      <w:r w:rsidRPr="00356E70">
        <w:rPr>
          <w:rtl/>
        </w:rPr>
        <w:t xml:space="preserve"> </w:t>
      </w:r>
      <w:r w:rsidRPr="00356E70">
        <w:rPr>
          <w:rFonts w:hint="eastAsia"/>
          <w:rtl/>
        </w:rPr>
        <w:t>משרה</w:t>
      </w:r>
      <w:r w:rsidRPr="00356E70">
        <w:rPr>
          <w:rtl/>
        </w:rPr>
        <w:t xml:space="preserve"> </w:t>
      </w:r>
      <w:r w:rsidRPr="00356E70">
        <w:rPr>
          <w:rFonts w:hint="eastAsia"/>
          <w:rtl/>
        </w:rPr>
        <w:t>שנע</w:t>
      </w:r>
      <w:r w:rsidRPr="00356E70">
        <w:rPr>
          <w:rtl/>
        </w:rPr>
        <w:t xml:space="preserve"> </w:t>
      </w:r>
      <w:r w:rsidRPr="00356E70">
        <w:rPr>
          <w:rFonts w:hint="eastAsia"/>
          <w:rtl/>
        </w:rPr>
        <w:t>בין</w:t>
      </w:r>
      <w:r w:rsidRPr="00356E70">
        <w:rPr>
          <w:rtl/>
        </w:rPr>
        <w:t xml:space="preserve"> 7 </w:t>
      </w:r>
      <w:r w:rsidR="007D7DD5">
        <w:br/>
      </w:r>
      <w:r w:rsidRPr="00356E70">
        <w:rPr>
          <w:rFonts w:hint="eastAsia"/>
          <w:rtl/>
        </w:rPr>
        <w:t>ל</w:t>
      </w:r>
      <w:r w:rsidRPr="00356E70">
        <w:rPr>
          <w:rtl/>
        </w:rPr>
        <w:t xml:space="preserve">-12 </w:t>
      </w:r>
      <w:r w:rsidRPr="00356E70">
        <w:rPr>
          <w:rFonts w:hint="eastAsia"/>
          <w:rtl/>
        </w:rPr>
        <w:t>ש</w:t>
      </w:r>
      <w:r w:rsidRPr="00356E70">
        <w:rPr>
          <w:rtl/>
        </w:rPr>
        <w:t>"</w:t>
      </w:r>
      <w:r w:rsidRPr="00356E70">
        <w:rPr>
          <w:rFonts w:hint="eastAsia"/>
          <w:rtl/>
        </w:rPr>
        <w:t>ש</w:t>
      </w:r>
      <w:r w:rsidRPr="00356E70">
        <w:rPr>
          <w:rtl/>
        </w:rPr>
        <w:t xml:space="preserve">. </w:t>
      </w:r>
      <w:r w:rsidRPr="00356E70">
        <w:rPr>
          <w:rFonts w:hint="eastAsia"/>
          <w:rtl/>
        </w:rPr>
        <w:t>נמצא</w:t>
      </w:r>
      <w:r w:rsidRPr="00356E70">
        <w:rPr>
          <w:rtl/>
        </w:rPr>
        <w:t xml:space="preserve"> </w:t>
      </w:r>
      <w:r w:rsidRPr="00356E70">
        <w:rPr>
          <w:rFonts w:hint="eastAsia"/>
          <w:rtl/>
        </w:rPr>
        <w:t>כי</w:t>
      </w:r>
      <w:r w:rsidRPr="00356E70">
        <w:rPr>
          <w:rtl/>
        </w:rPr>
        <w:t xml:space="preserve"> </w:t>
      </w:r>
      <w:r w:rsidRPr="00356E70">
        <w:rPr>
          <w:rFonts w:hint="eastAsia"/>
          <w:rtl/>
        </w:rPr>
        <w:t>המכללות</w:t>
      </w:r>
      <w:r w:rsidRPr="00356E70">
        <w:rPr>
          <w:rtl/>
        </w:rPr>
        <w:t xml:space="preserve"> </w:t>
      </w:r>
      <w:r w:rsidRPr="00356E70">
        <w:rPr>
          <w:rFonts w:hint="eastAsia"/>
          <w:rtl/>
        </w:rPr>
        <w:t>לא</w:t>
      </w:r>
      <w:r w:rsidRPr="00356E70">
        <w:rPr>
          <w:rtl/>
        </w:rPr>
        <w:t xml:space="preserve"> </w:t>
      </w:r>
      <w:r w:rsidRPr="00356E70">
        <w:rPr>
          <w:rFonts w:hint="eastAsia"/>
          <w:rtl/>
        </w:rPr>
        <w:t>קיבלו</w:t>
      </w:r>
      <w:r w:rsidRPr="00356E70">
        <w:rPr>
          <w:rtl/>
        </w:rPr>
        <w:t xml:space="preserve"> </w:t>
      </w:r>
      <w:r w:rsidRPr="00356E70">
        <w:rPr>
          <w:rFonts w:hint="eastAsia"/>
          <w:rtl/>
        </w:rPr>
        <w:t>את</w:t>
      </w:r>
      <w:r w:rsidRPr="00356E70">
        <w:rPr>
          <w:rtl/>
        </w:rPr>
        <w:t xml:space="preserve"> </w:t>
      </w:r>
      <w:r w:rsidRPr="00356E70">
        <w:rPr>
          <w:rFonts w:hint="eastAsia"/>
          <w:rtl/>
        </w:rPr>
        <w:t>אישורה</w:t>
      </w:r>
      <w:r w:rsidRPr="00356E70">
        <w:rPr>
          <w:rtl/>
        </w:rPr>
        <w:t xml:space="preserve"> </w:t>
      </w:r>
      <w:r w:rsidRPr="00356E70">
        <w:rPr>
          <w:rFonts w:hint="eastAsia"/>
          <w:rtl/>
        </w:rPr>
        <w:t>של</w:t>
      </w:r>
      <w:r w:rsidRPr="00356E70">
        <w:rPr>
          <w:rtl/>
        </w:rPr>
        <w:t xml:space="preserve"> </w:t>
      </w:r>
      <w:r w:rsidRPr="00356E70">
        <w:rPr>
          <w:rFonts w:hint="eastAsia"/>
          <w:rtl/>
        </w:rPr>
        <w:t>יחידת</w:t>
      </w:r>
      <w:r w:rsidRPr="00356E70">
        <w:rPr>
          <w:rtl/>
        </w:rPr>
        <w:t xml:space="preserve"> </w:t>
      </w:r>
      <w:r w:rsidRPr="00356E70">
        <w:rPr>
          <w:rFonts w:hint="eastAsia"/>
          <w:rtl/>
        </w:rPr>
        <w:t>השכר</w:t>
      </w:r>
      <w:r w:rsidRPr="00356E70">
        <w:rPr>
          <w:rtl/>
        </w:rPr>
        <w:t xml:space="preserve"> </w:t>
      </w:r>
      <w:r w:rsidRPr="00356E70">
        <w:rPr>
          <w:rFonts w:hint="eastAsia"/>
          <w:rtl/>
        </w:rPr>
        <w:t>בוות</w:t>
      </w:r>
      <w:r w:rsidRPr="00356E70">
        <w:rPr>
          <w:rtl/>
        </w:rPr>
        <w:t>"</w:t>
      </w:r>
      <w:r w:rsidRPr="00356E70">
        <w:rPr>
          <w:rFonts w:hint="eastAsia"/>
          <w:rtl/>
        </w:rPr>
        <w:t>ת</w:t>
      </w:r>
      <w:r w:rsidRPr="00356E70">
        <w:rPr>
          <w:rtl/>
        </w:rPr>
        <w:t xml:space="preserve"> </w:t>
      </w:r>
      <w:r w:rsidRPr="00356E70">
        <w:rPr>
          <w:rFonts w:hint="eastAsia"/>
          <w:rtl/>
        </w:rPr>
        <w:t>להעסקת</w:t>
      </w:r>
      <w:r w:rsidRPr="00356E70">
        <w:rPr>
          <w:rtl/>
        </w:rPr>
        <w:t xml:space="preserve"> </w:t>
      </w:r>
      <w:r w:rsidRPr="00356E70">
        <w:rPr>
          <w:rFonts w:hint="eastAsia"/>
          <w:rtl/>
        </w:rPr>
        <w:t>מומחים</w:t>
      </w:r>
      <w:r w:rsidRPr="00356E70">
        <w:rPr>
          <w:rtl/>
        </w:rPr>
        <w:t xml:space="preserve"> </w:t>
      </w:r>
      <w:r w:rsidRPr="00356E70">
        <w:rPr>
          <w:rFonts w:hint="eastAsia"/>
          <w:rtl/>
        </w:rPr>
        <w:t>מעבר</w:t>
      </w:r>
      <w:r w:rsidRPr="00356E70">
        <w:rPr>
          <w:rtl/>
        </w:rPr>
        <w:t xml:space="preserve"> </w:t>
      </w:r>
      <w:r w:rsidRPr="00356E70">
        <w:rPr>
          <w:rFonts w:hint="eastAsia"/>
          <w:rtl/>
        </w:rPr>
        <w:t>למשרה</w:t>
      </w:r>
      <w:r w:rsidRPr="00356E70">
        <w:rPr>
          <w:rtl/>
        </w:rPr>
        <w:t xml:space="preserve"> </w:t>
      </w:r>
      <w:r w:rsidRPr="00356E70">
        <w:rPr>
          <w:rFonts w:hint="eastAsia"/>
          <w:rtl/>
        </w:rPr>
        <w:t>מלאה</w:t>
      </w:r>
      <w:r w:rsidRPr="00356E70">
        <w:rPr>
          <w:rtl/>
        </w:rPr>
        <w:t xml:space="preserve"> (</w:t>
      </w:r>
      <w:r w:rsidRPr="00356E70">
        <w:rPr>
          <w:rFonts w:hint="eastAsia"/>
          <w:rtl/>
        </w:rPr>
        <w:t>מעל</w:t>
      </w:r>
      <w:r w:rsidRPr="00356E70">
        <w:rPr>
          <w:rtl/>
        </w:rPr>
        <w:t xml:space="preserve"> 12 </w:t>
      </w:r>
      <w:r w:rsidRPr="00356E70">
        <w:rPr>
          <w:rFonts w:hint="eastAsia"/>
          <w:rtl/>
        </w:rPr>
        <w:t>ש</w:t>
      </w:r>
      <w:r w:rsidRPr="00356E70">
        <w:rPr>
          <w:rtl/>
        </w:rPr>
        <w:t>"</w:t>
      </w:r>
      <w:r w:rsidRPr="00356E70">
        <w:rPr>
          <w:rFonts w:hint="eastAsia"/>
          <w:rtl/>
        </w:rPr>
        <w:t>ש</w:t>
      </w:r>
      <w:r w:rsidRPr="00356E70">
        <w:rPr>
          <w:rtl/>
        </w:rPr>
        <w:t xml:space="preserve">) </w:t>
      </w:r>
      <w:r w:rsidRPr="00356E70">
        <w:rPr>
          <w:rFonts w:hint="eastAsia"/>
          <w:rtl/>
        </w:rPr>
        <w:t>ולא</w:t>
      </w:r>
      <w:r w:rsidRPr="00356E70">
        <w:rPr>
          <w:rtl/>
        </w:rPr>
        <w:t xml:space="preserve"> </w:t>
      </w:r>
      <w:r w:rsidRPr="00356E70">
        <w:rPr>
          <w:rFonts w:hint="eastAsia"/>
          <w:rtl/>
        </w:rPr>
        <w:t>דיווחו</w:t>
      </w:r>
      <w:r w:rsidRPr="00356E70">
        <w:rPr>
          <w:rtl/>
        </w:rPr>
        <w:t xml:space="preserve"> </w:t>
      </w:r>
      <w:r w:rsidRPr="00356E70">
        <w:rPr>
          <w:rFonts w:hint="eastAsia"/>
          <w:rtl/>
        </w:rPr>
        <w:t>לה</w:t>
      </w:r>
      <w:r w:rsidRPr="00356E70">
        <w:rPr>
          <w:rtl/>
        </w:rPr>
        <w:t xml:space="preserve"> </w:t>
      </w:r>
      <w:r w:rsidRPr="00356E70">
        <w:rPr>
          <w:rFonts w:hint="eastAsia"/>
          <w:rtl/>
        </w:rPr>
        <w:t>על</w:t>
      </w:r>
      <w:r w:rsidRPr="00356E70">
        <w:rPr>
          <w:rtl/>
        </w:rPr>
        <w:t xml:space="preserve"> </w:t>
      </w:r>
      <w:r w:rsidRPr="00356E70">
        <w:rPr>
          <w:rFonts w:hint="eastAsia"/>
          <w:rtl/>
        </w:rPr>
        <w:t>המומחים</w:t>
      </w:r>
      <w:r w:rsidRPr="00356E70">
        <w:rPr>
          <w:rtl/>
        </w:rPr>
        <w:t xml:space="preserve"> </w:t>
      </w:r>
      <w:r w:rsidRPr="00356E70">
        <w:rPr>
          <w:rFonts w:hint="eastAsia"/>
          <w:rtl/>
        </w:rPr>
        <w:t>המועסקים</w:t>
      </w:r>
      <w:r w:rsidRPr="00356E70">
        <w:rPr>
          <w:rtl/>
        </w:rPr>
        <w:t xml:space="preserve"> </w:t>
      </w:r>
      <w:r w:rsidRPr="00356E70">
        <w:rPr>
          <w:rFonts w:hint="eastAsia"/>
          <w:rtl/>
        </w:rPr>
        <w:t>מעבר</w:t>
      </w:r>
      <w:r w:rsidRPr="00356E70">
        <w:rPr>
          <w:rtl/>
        </w:rPr>
        <w:t xml:space="preserve"> </w:t>
      </w:r>
      <w:r w:rsidRPr="00356E70">
        <w:rPr>
          <w:rFonts w:hint="eastAsia"/>
          <w:rtl/>
        </w:rPr>
        <w:t>ל</w:t>
      </w:r>
      <w:r w:rsidRPr="00356E70">
        <w:rPr>
          <w:rtl/>
        </w:rPr>
        <w:t xml:space="preserve">-6 </w:t>
      </w:r>
      <w:r w:rsidRPr="00356E70">
        <w:rPr>
          <w:rFonts w:hint="eastAsia"/>
          <w:rtl/>
        </w:rPr>
        <w:t>ש</w:t>
      </w:r>
      <w:r w:rsidRPr="00356E70">
        <w:rPr>
          <w:rtl/>
        </w:rPr>
        <w:t>"</w:t>
      </w:r>
      <w:r w:rsidRPr="00356E70">
        <w:rPr>
          <w:rFonts w:hint="eastAsia"/>
          <w:rtl/>
        </w:rPr>
        <w:t>ש</w:t>
      </w:r>
      <w:r>
        <w:rPr>
          <w:rStyle w:val="FootnoteReference"/>
          <w:rFonts w:cs="FrankRuehl"/>
          <w:b w:val="0"/>
          <w:bCs w:val="0"/>
          <w:rtl/>
        </w:rPr>
        <w:footnoteReference w:id="37"/>
      </w:r>
      <w:r w:rsidRPr="00356E70">
        <w:rPr>
          <w:rFonts w:hint="cs"/>
          <w:rtl/>
        </w:rPr>
        <w:t xml:space="preserve">, </w:t>
      </w:r>
      <w:r w:rsidRPr="00356E70">
        <w:rPr>
          <w:rFonts w:hint="eastAsia"/>
          <w:rtl/>
        </w:rPr>
        <w:t>וזאת</w:t>
      </w:r>
      <w:r w:rsidRPr="00356E70">
        <w:rPr>
          <w:rtl/>
        </w:rPr>
        <w:t xml:space="preserve"> </w:t>
      </w:r>
      <w:r w:rsidRPr="00356E70">
        <w:rPr>
          <w:rFonts w:hint="eastAsia"/>
          <w:rtl/>
        </w:rPr>
        <w:t>בניגוד</w:t>
      </w:r>
      <w:r w:rsidRPr="00356E70">
        <w:rPr>
          <w:rtl/>
        </w:rPr>
        <w:t xml:space="preserve"> </w:t>
      </w:r>
      <w:r w:rsidRPr="00356E70">
        <w:rPr>
          <w:rFonts w:hint="eastAsia"/>
          <w:rtl/>
        </w:rPr>
        <w:t>להנחיותיה</w:t>
      </w:r>
      <w:r w:rsidRPr="00356E70">
        <w:rPr>
          <w:rtl/>
        </w:rPr>
        <w:t xml:space="preserve">; </w:t>
      </w:r>
      <w:r w:rsidRPr="00356E70">
        <w:rPr>
          <w:rFonts w:hint="eastAsia"/>
          <w:rtl/>
        </w:rPr>
        <w:t>עוד</w:t>
      </w:r>
      <w:r w:rsidRPr="00356E70">
        <w:rPr>
          <w:rtl/>
        </w:rPr>
        <w:t xml:space="preserve"> </w:t>
      </w:r>
      <w:r w:rsidRPr="00356E70">
        <w:rPr>
          <w:rFonts w:hint="eastAsia"/>
          <w:rtl/>
        </w:rPr>
        <w:t>נמצא</w:t>
      </w:r>
      <w:r w:rsidRPr="00356E70">
        <w:rPr>
          <w:rtl/>
        </w:rPr>
        <w:t xml:space="preserve"> </w:t>
      </w:r>
      <w:r w:rsidRPr="00356E70">
        <w:rPr>
          <w:rFonts w:hint="eastAsia"/>
          <w:rtl/>
        </w:rPr>
        <w:t>כי</w:t>
      </w:r>
      <w:r w:rsidRPr="00356E70">
        <w:rPr>
          <w:rtl/>
        </w:rPr>
        <w:t xml:space="preserve"> </w:t>
      </w:r>
      <w:r w:rsidRPr="00356E70">
        <w:rPr>
          <w:rFonts w:hint="eastAsia"/>
          <w:rtl/>
        </w:rPr>
        <w:t>ות</w:t>
      </w:r>
      <w:r w:rsidRPr="00356E70">
        <w:rPr>
          <w:rtl/>
        </w:rPr>
        <w:t>"</w:t>
      </w:r>
      <w:r w:rsidRPr="00356E70">
        <w:rPr>
          <w:rFonts w:hint="eastAsia"/>
          <w:rtl/>
        </w:rPr>
        <w:t>ת</w:t>
      </w:r>
      <w:r w:rsidRPr="00356E70">
        <w:rPr>
          <w:rtl/>
        </w:rPr>
        <w:t xml:space="preserve"> </w:t>
      </w:r>
      <w:r w:rsidRPr="00356E70">
        <w:rPr>
          <w:rFonts w:hint="eastAsia"/>
          <w:rtl/>
        </w:rPr>
        <w:t>העירה</w:t>
      </w:r>
      <w:r w:rsidRPr="00356E70">
        <w:rPr>
          <w:rtl/>
        </w:rPr>
        <w:t xml:space="preserve"> </w:t>
      </w:r>
      <w:r w:rsidRPr="00356E70">
        <w:rPr>
          <w:rFonts w:hint="eastAsia"/>
          <w:rtl/>
        </w:rPr>
        <w:t>למכללות</w:t>
      </w:r>
      <w:r w:rsidRPr="00356E70">
        <w:rPr>
          <w:rtl/>
        </w:rPr>
        <w:t xml:space="preserve"> </w:t>
      </w:r>
      <w:r w:rsidRPr="00356E70">
        <w:rPr>
          <w:rFonts w:hint="eastAsia"/>
          <w:rtl/>
        </w:rPr>
        <w:t>רק</w:t>
      </w:r>
      <w:r w:rsidRPr="00356E70">
        <w:rPr>
          <w:rtl/>
        </w:rPr>
        <w:t xml:space="preserve"> </w:t>
      </w:r>
      <w:r w:rsidRPr="00356E70">
        <w:rPr>
          <w:rFonts w:hint="eastAsia"/>
          <w:rtl/>
        </w:rPr>
        <w:t>על</w:t>
      </w:r>
      <w:r w:rsidRPr="00356E70">
        <w:rPr>
          <w:rtl/>
        </w:rPr>
        <w:t xml:space="preserve"> </w:t>
      </w:r>
      <w:r w:rsidRPr="00356E70">
        <w:rPr>
          <w:rFonts w:hint="eastAsia"/>
          <w:rtl/>
        </w:rPr>
        <w:t>חריגות</w:t>
      </w:r>
      <w:r w:rsidRPr="00356E70">
        <w:rPr>
          <w:rtl/>
        </w:rPr>
        <w:t xml:space="preserve"> </w:t>
      </w:r>
      <w:r w:rsidRPr="00356E70">
        <w:rPr>
          <w:rFonts w:hint="eastAsia"/>
          <w:rtl/>
        </w:rPr>
        <w:t>בהעסקת</w:t>
      </w:r>
      <w:r w:rsidRPr="00356E70">
        <w:rPr>
          <w:rtl/>
        </w:rPr>
        <w:t xml:space="preserve"> </w:t>
      </w:r>
      <w:r w:rsidRPr="00356E70">
        <w:rPr>
          <w:rFonts w:hint="eastAsia"/>
          <w:rtl/>
        </w:rPr>
        <w:t>מורים</w:t>
      </w:r>
      <w:r w:rsidRPr="00356E70">
        <w:rPr>
          <w:rtl/>
        </w:rPr>
        <w:t xml:space="preserve"> </w:t>
      </w:r>
      <w:r w:rsidRPr="00356E70">
        <w:rPr>
          <w:rFonts w:hint="eastAsia"/>
          <w:rtl/>
        </w:rPr>
        <w:t>אשר</w:t>
      </w:r>
      <w:r w:rsidRPr="00356E70">
        <w:rPr>
          <w:rtl/>
        </w:rPr>
        <w:t xml:space="preserve"> </w:t>
      </w:r>
      <w:r w:rsidRPr="00356E70">
        <w:rPr>
          <w:rFonts w:hint="eastAsia"/>
          <w:rtl/>
        </w:rPr>
        <w:t>היו</w:t>
      </w:r>
      <w:r w:rsidRPr="00356E70">
        <w:rPr>
          <w:rtl/>
        </w:rPr>
        <w:t xml:space="preserve"> </w:t>
      </w:r>
      <w:r w:rsidRPr="00356E70">
        <w:rPr>
          <w:rFonts w:hint="eastAsia"/>
          <w:rtl/>
        </w:rPr>
        <w:t>גבוהות</w:t>
      </w:r>
      <w:r w:rsidRPr="00356E70">
        <w:rPr>
          <w:rtl/>
        </w:rPr>
        <w:t xml:space="preserve"> </w:t>
      </w:r>
      <w:r w:rsidRPr="00356E70">
        <w:rPr>
          <w:rFonts w:hint="eastAsia"/>
          <w:rtl/>
        </w:rPr>
        <w:t>מ</w:t>
      </w:r>
      <w:r w:rsidRPr="00356E70">
        <w:rPr>
          <w:rtl/>
        </w:rPr>
        <w:t xml:space="preserve">-18 </w:t>
      </w:r>
      <w:r w:rsidRPr="00356E70">
        <w:rPr>
          <w:rFonts w:hint="eastAsia"/>
          <w:rtl/>
        </w:rPr>
        <w:t>ש</w:t>
      </w:r>
      <w:r w:rsidRPr="00356E70">
        <w:rPr>
          <w:rtl/>
        </w:rPr>
        <w:t>"</w:t>
      </w:r>
      <w:r w:rsidRPr="00356E70">
        <w:rPr>
          <w:rFonts w:hint="eastAsia"/>
          <w:rtl/>
        </w:rPr>
        <w:t>ש</w:t>
      </w:r>
      <w:r w:rsidRPr="00356E70">
        <w:rPr>
          <w:rtl/>
        </w:rPr>
        <w:t xml:space="preserve"> (</w:t>
      </w:r>
      <w:r w:rsidRPr="00356E70">
        <w:rPr>
          <w:rFonts w:hint="eastAsia"/>
          <w:rtl/>
        </w:rPr>
        <w:t>שווה</w:t>
      </w:r>
      <w:r w:rsidRPr="00356E70">
        <w:rPr>
          <w:rtl/>
        </w:rPr>
        <w:t xml:space="preserve"> </w:t>
      </w:r>
      <w:r w:rsidRPr="00356E70">
        <w:rPr>
          <w:rFonts w:hint="eastAsia"/>
          <w:rtl/>
        </w:rPr>
        <w:t>ערך</w:t>
      </w:r>
      <w:r w:rsidRPr="00356E70">
        <w:rPr>
          <w:rtl/>
        </w:rPr>
        <w:t xml:space="preserve"> </w:t>
      </w:r>
      <w:r w:rsidRPr="00356E70">
        <w:rPr>
          <w:rFonts w:hint="eastAsia"/>
          <w:rtl/>
        </w:rPr>
        <w:t>ל</w:t>
      </w:r>
      <w:r w:rsidRPr="00356E70">
        <w:rPr>
          <w:rtl/>
        </w:rPr>
        <w:t xml:space="preserve">-150% </w:t>
      </w:r>
      <w:r w:rsidRPr="00356E70">
        <w:rPr>
          <w:rFonts w:hint="eastAsia"/>
          <w:rtl/>
        </w:rPr>
        <w:t>משרה</w:t>
      </w:r>
      <w:r w:rsidRPr="00356E70">
        <w:rPr>
          <w:rtl/>
        </w:rPr>
        <w:t xml:space="preserve"> </w:t>
      </w:r>
      <w:r w:rsidRPr="00356E70">
        <w:rPr>
          <w:rFonts w:hint="eastAsia"/>
          <w:rtl/>
        </w:rPr>
        <w:t>של</w:t>
      </w:r>
      <w:r w:rsidRPr="00356E70">
        <w:rPr>
          <w:rtl/>
        </w:rPr>
        <w:t xml:space="preserve"> </w:t>
      </w:r>
      <w:r w:rsidRPr="00356E70">
        <w:rPr>
          <w:rFonts w:hint="eastAsia"/>
          <w:rtl/>
        </w:rPr>
        <w:t>חבר</w:t>
      </w:r>
      <w:r w:rsidRPr="00356E70">
        <w:rPr>
          <w:rtl/>
        </w:rPr>
        <w:t xml:space="preserve"> </w:t>
      </w:r>
      <w:r w:rsidRPr="00356E70">
        <w:rPr>
          <w:rFonts w:hint="eastAsia"/>
          <w:rtl/>
        </w:rPr>
        <w:t>סגל</w:t>
      </w:r>
      <w:r w:rsidRPr="00356E70">
        <w:rPr>
          <w:rtl/>
        </w:rPr>
        <w:t xml:space="preserve"> </w:t>
      </w:r>
      <w:r w:rsidRPr="00356E70">
        <w:rPr>
          <w:rFonts w:hint="eastAsia"/>
          <w:rtl/>
        </w:rPr>
        <w:t>במכללה</w:t>
      </w:r>
      <w:r w:rsidRPr="00356E70">
        <w:rPr>
          <w:rtl/>
        </w:rPr>
        <w:t xml:space="preserve">), </w:t>
      </w:r>
      <w:r w:rsidRPr="00356E70">
        <w:rPr>
          <w:rFonts w:hint="eastAsia"/>
          <w:rtl/>
        </w:rPr>
        <w:t>דבר</w:t>
      </w:r>
      <w:r w:rsidRPr="00356E70">
        <w:rPr>
          <w:rtl/>
        </w:rPr>
        <w:t xml:space="preserve"> </w:t>
      </w:r>
      <w:r w:rsidRPr="00356E70">
        <w:rPr>
          <w:rFonts w:hint="eastAsia"/>
          <w:rtl/>
        </w:rPr>
        <w:t>הנוגד</w:t>
      </w:r>
      <w:r w:rsidRPr="00356E70">
        <w:rPr>
          <w:rtl/>
        </w:rPr>
        <w:t xml:space="preserve"> </w:t>
      </w:r>
      <w:r w:rsidRPr="00356E70">
        <w:rPr>
          <w:rFonts w:hint="eastAsia"/>
          <w:rtl/>
        </w:rPr>
        <w:t>את</w:t>
      </w:r>
      <w:r w:rsidRPr="00356E70">
        <w:rPr>
          <w:rtl/>
        </w:rPr>
        <w:t xml:space="preserve"> </w:t>
      </w:r>
      <w:r w:rsidRPr="00356E70">
        <w:rPr>
          <w:rFonts w:hint="eastAsia"/>
          <w:rtl/>
        </w:rPr>
        <w:t>הנחיות</w:t>
      </w:r>
      <w:r w:rsidRPr="00356E70">
        <w:rPr>
          <w:rtl/>
        </w:rPr>
        <w:t xml:space="preserve"> </w:t>
      </w:r>
      <w:r w:rsidRPr="00356E70">
        <w:rPr>
          <w:rFonts w:hint="eastAsia"/>
          <w:rtl/>
        </w:rPr>
        <w:t>ההעסקה</w:t>
      </w:r>
      <w:r w:rsidRPr="00356E70">
        <w:rPr>
          <w:rtl/>
        </w:rPr>
        <w:t xml:space="preserve"> </w:t>
      </w:r>
      <w:r w:rsidRPr="00356E70">
        <w:rPr>
          <w:rFonts w:hint="eastAsia"/>
          <w:rtl/>
        </w:rPr>
        <w:t>של</w:t>
      </w:r>
      <w:r w:rsidRPr="00356E70">
        <w:rPr>
          <w:rtl/>
        </w:rPr>
        <w:t xml:space="preserve"> </w:t>
      </w:r>
      <w:r w:rsidRPr="00356E70">
        <w:rPr>
          <w:rFonts w:hint="eastAsia"/>
          <w:rtl/>
        </w:rPr>
        <w:t>מל</w:t>
      </w:r>
      <w:r w:rsidRPr="00356E70">
        <w:rPr>
          <w:rtl/>
        </w:rPr>
        <w:t>"</w:t>
      </w:r>
      <w:r w:rsidRPr="00356E70">
        <w:rPr>
          <w:rFonts w:hint="eastAsia"/>
          <w:rtl/>
        </w:rPr>
        <w:t>ג</w:t>
      </w:r>
      <w:r w:rsidRPr="00356E70">
        <w:rPr>
          <w:rtl/>
        </w:rPr>
        <w:t>.</w:t>
      </w:r>
    </w:p>
    <w:p w:rsidR="00B37660" w:rsidRPr="00356E70" w:rsidP="007D7DD5">
      <w:pPr>
        <w:pStyle w:val="ListParagraph"/>
        <w:numPr>
          <w:ilvl w:val="1"/>
          <w:numId w:val="22"/>
        </w:numPr>
        <w:spacing w:before="180" w:after="120" w:line="230" w:lineRule="exact"/>
        <w:contextualSpacing w:val="0"/>
        <w:jc w:val="both"/>
        <w:rPr>
          <w:rFonts w:ascii="Times New Roman" w:eastAsia="Times New Roman" w:hAnsi="Times New Roman" w:cs="FrankRuehl"/>
          <w:sz w:val="20"/>
          <w:rtl/>
        </w:rPr>
      </w:pPr>
      <w:r w:rsidRPr="00356E70">
        <w:rPr>
          <w:rFonts w:ascii="Times New Roman" w:eastAsia="Times New Roman" w:hAnsi="Times New Roman" w:cs="FrankRuehl" w:hint="eastAsia"/>
          <w:sz w:val="20"/>
          <w:rtl/>
        </w:rPr>
        <w:t>הנחיות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ההעסקה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המל</w:t>
      </w:r>
      <w:r w:rsidRPr="00356E70">
        <w:rPr>
          <w:rFonts w:ascii="Times New Roman" w:eastAsia="Times New Roman" w:hAnsi="Times New Roman" w:cs="FrankRuehl"/>
          <w:sz w:val="20"/>
          <w:rtl/>
        </w:rPr>
        <w:t>"</w:t>
      </w:r>
      <w:r w:rsidRPr="00356E70">
        <w:rPr>
          <w:rFonts w:ascii="Times New Roman" w:eastAsia="Times New Roman" w:hAnsi="Times New Roman" w:cs="FrankRuehl" w:hint="eastAsia"/>
          <w:sz w:val="20"/>
          <w:rtl/>
        </w:rPr>
        <w:t>ג</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קובעות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תקופת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ההעסקה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המרבית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בסמסטר</w:t>
      </w:r>
      <w:r w:rsidRPr="00356E70">
        <w:rPr>
          <w:rFonts w:ascii="Times New Roman" w:eastAsia="Times New Roman" w:hAnsi="Times New Roman" w:cs="FrankRuehl"/>
          <w:sz w:val="20"/>
          <w:rtl/>
        </w:rPr>
        <w:t>,</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וכן</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הן</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קובעות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כי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אין</w:t>
      </w:r>
      <w:r w:rsidRPr="00356E70">
        <w:rPr>
          <w:rFonts w:ascii="Times New Roman" w:eastAsia="Times New Roman" w:hAnsi="Times New Roman" w:cs="FrankRuehl"/>
          <w:sz w:val="20"/>
          <w:rtl/>
        </w:rPr>
        <w:t xml:space="preserve"> </w:t>
      </w:r>
      <w:r w:rsidRPr="00356E70">
        <w:rPr>
          <w:rFonts w:ascii="Times New Roman" w:hAnsi="Times New Roman" w:cs="FrankRuehl" w:hint="eastAsia"/>
          <w:sz w:val="20"/>
          <w:rtl/>
        </w:rPr>
        <w:t>להטיל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מורה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כל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עבודה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בתקופה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שלאחר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תום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חוזה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ההעסקה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שלו</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תקופת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העסקה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המורה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נקבעת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בכתב</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המינוי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שלו</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ובחוזה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העסקתו</w:t>
      </w:r>
      <w:r w:rsidRPr="00356E70">
        <w:rPr>
          <w:rFonts w:ascii="Times New Roman" w:eastAsia="Times New Roman" w:hAnsi="Times New Roman" w:cs="FrankRuehl"/>
          <w:sz w:val="20"/>
          <w:rtl/>
        </w:rPr>
        <w:t>.</w:t>
      </w:r>
    </w:p>
    <w:p w:rsidR="00B37660" w:rsidRPr="00356E70" w:rsidP="00A95389">
      <w:pPr>
        <w:spacing w:after="120" w:line="230" w:lineRule="exact"/>
        <w:ind w:left="680"/>
        <w:jc w:val="both"/>
        <w:rPr>
          <w:rFonts w:cs="FrankRuehl"/>
          <w:sz w:val="20"/>
          <w:szCs w:val="22"/>
          <w:rtl/>
        </w:rPr>
      </w:pPr>
      <w:r w:rsidRPr="00356E70">
        <w:rPr>
          <w:rFonts w:cs="FrankRuehl" w:hint="eastAsia"/>
          <w:sz w:val="20"/>
          <w:szCs w:val="22"/>
          <w:rtl/>
        </w:rPr>
        <w:t>משרד</w:t>
      </w:r>
      <w:r w:rsidRPr="00356E70">
        <w:rPr>
          <w:rFonts w:cs="FrankRuehl"/>
          <w:sz w:val="20"/>
          <w:szCs w:val="22"/>
          <w:rtl/>
        </w:rPr>
        <w:t xml:space="preserve"> </w:t>
      </w:r>
      <w:r w:rsidRPr="00356E70">
        <w:rPr>
          <w:rFonts w:cs="FrankRuehl" w:hint="eastAsia"/>
          <w:sz w:val="20"/>
          <w:szCs w:val="22"/>
          <w:rtl/>
        </w:rPr>
        <w:t>מבקר</w:t>
      </w:r>
      <w:r w:rsidRPr="00356E70">
        <w:rPr>
          <w:rFonts w:cs="FrankRuehl"/>
          <w:sz w:val="20"/>
          <w:szCs w:val="22"/>
          <w:rtl/>
        </w:rPr>
        <w:t xml:space="preserve"> </w:t>
      </w:r>
      <w:r w:rsidRPr="00356E70">
        <w:rPr>
          <w:rFonts w:cs="FrankRuehl" w:hint="eastAsia"/>
          <w:sz w:val="20"/>
          <w:szCs w:val="22"/>
          <w:rtl/>
        </w:rPr>
        <w:t>המדינה</w:t>
      </w:r>
      <w:r w:rsidRPr="00356E70">
        <w:rPr>
          <w:rFonts w:cs="FrankRuehl"/>
          <w:sz w:val="20"/>
          <w:szCs w:val="22"/>
          <w:rtl/>
        </w:rPr>
        <w:t xml:space="preserve"> </w:t>
      </w:r>
      <w:r w:rsidRPr="00356E70">
        <w:rPr>
          <w:rFonts w:cs="FrankRuehl" w:hint="eastAsia"/>
          <w:sz w:val="20"/>
          <w:szCs w:val="22"/>
          <w:rtl/>
        </w:rPr>
        <w:t>העלה</w:t>
      </w:r>
      <w:r w:rsidRPr="00356E70">
        <w:rPr>
          <w:rFonts w:cs="FrankRuehl"/>
          <w:sz w:val="20"/>
          <w:szCs w:val="22"/>
          <w:rtl/>
        </w:rPr>
        <w:t xml:space="preserve"> </w:t>
      </w:r>
      <w:r w:rsidRPr="00356E70">
        <w:rPr>
          <w:rFonts w:cs="FrankRuehl" w:hint="eastAsia"/>
          <w:sz w:val="20"/>
          <w:szCs w:val="22"/>
          <w:rtl/>
        </w:rPr>
        <w:t>כי</w:t>
      </w:r>
      <w:r w:rsidRPr="00356E70">
        <w:rPr>
          <w:rFonts w:cs="FrankRuehl"/>
          <w:sz w:val="20"/>
          <w:szCs w:val="22"/>
          <w:rtl/>
        </w:rPr>
        <w:t xml:space="preserve"> </w:t>
      </w:r>
      <w:r w:rsidRPr="00356E70">
        <w:rPr>
          <w:rFonts w:cs="FrankRuehl" w:hint="eastAsia"/>
          <w:sz w:val="20"/>
          <w:szCs w:val="22"/>
          <w:rtl/>
        </w:rPr>
        <w:t>התקופה</w:t>
      </w:r>
      <w:r w:rsidRPr="00356E70">
        <w:rPr>
          <w:rFonts w:cs="FrankRuehl"/>
          <w:sz w:val="20"/>
          <w:szCs w:val="22"/>
          <w:rtl/>
        </w:rPr>
        <w:t xml:space="preserve"> </w:t>
      </w:r>
      <w:r w:rsidRPr="00356E70">
        <w:rPr>
          <w:rFonts w:cs="FrankRuehl" w:hint="eastAsia"/>
          <w:sz w:val="20"/>
          <w:szCs w:val="22"/>
          <w:rtl/>
        </w:rPr>
        <w:t>שנקבעה</w:t>
      </w:r>
      <w:r w:rsidRPr="00356E70">
        <w:rPr>
          <w:rFonts w:cs="FrankRuehl"/>
          <w:sz w:val="20"/>
          <w:szCs w:val="22"/>
          <w:rtl/>
        </w:rPr>
        <w:t xml:space="preserve"> </w:t>
      </w:r>
      <w:r w:rsidRPr="00356E70">
        <w:rPr>
          <w:rFonts w:cs="FrankRuehl" w:hint="eastAsia"/>
          <w:sz w:val="20"/>
          <w:szCs w:val="22"/>
          <w:rtl/>
        </w:rPr>
        <w:t>בכתב</w:t>
      </w:r>
      <w:r w:rsidRPr="00356E70">
        <w:rPr>
          <w:rFonts w:cs="FrankRuehl"/>
          <w:sz w:val="20"/>
          <w:szCs w:val="22"/>
          <w:rtl/>
        </w:rPr>
        <w:t xml:space="preserve"> </w:t>
      </w:r>
      <w:r w:rsidRPr="00356E70">
        <w:rPr>
          <w:rFonts w:cs="FrankRuehl" w:hint="eastAsia"/>
          <w:sz w:val="20"/>
          <w:szCs w:val="22"/>
          <w:rtl/>
        </w:rPr>
        <w:t>המינוי</w:t>
      </w:r>
      <w:r w:rsidRPr="00356E70">
        <w:rPr>
          <w:rFonts w:cs="FrankRuehl"/>
          <w:sz w:val="20"/>
          <w:szCs w:val="22"/>
          <w:rtl/>
        </w:rPr>
        <w:t xml:space="preserve"> </w:t>
      </w:r>
      <w:r w:rsidR="00A95389">
        <w:rPr>
          <w:rFonts w:cs="FrankRuehl" w:hint="cs"/>
          <w:sz w:val="20"/>
          <w:szCs w:val="22"/>
          <w:rtl/>
        </w:rPr>
        <w:t>ו</w:t>
      </w:r>
      <w:r w:rsidRPr="00356E70">
        <w:rPr>
          <w:rFonts w:cs="FrankRuehl" w:hint="eastAsia"/>
          <w:sz w:val="20"/>
          <w:szCs w:val="22"/>
          <w:rtl/>
        </w:rPr>
        <w:t>בחוזה</w:t>
      </w:r>
      <w:r w:rsidRPr="00356E70">
        <w:rPr>
          <w:rFonts w:cs="FrankRuehl"/>
          <w:sz w:val="20"/>
          <w:szCs w:val="22"/>
          <w:rtl/>
        </w:rPr>
        <w:t xml:space="preserve"> </w:t>
      </w:r>
      <w:r w:rsidRPr="00356E70">
        <w:rPr>
          <w:rFonts w:cs="FrankRuehl" w:hint="eastAsia"/>
          <w:sz w:val="20"/>
          <w:szCs w:val="22"/>
          <w:rtl/>
        </w:rPr>
        <w:t>ההעסקה</w:t>
      </w:r>
      <w:r w:rsidR="00A95389">
        <w:rPr>
          <w:rFonts w:cs="FrankRuehl" w:hint="cs"/>
          <w:sz w:val="20"/>
          <w:szCs w:val="22"/>
          <w:rtl/>
        </w:rPr>
        <w:t>,</w:t>
      </w:r>
      <w:r w:rsidRPr="00356E70">
        <w:rPr>
          <w:rFonts w:cs="FrankRuehl"/>
          <w:sz w:val="20"/>
          <w:szCs w:val="22"/>
          <w:rtl/>
        </w:rPr>
        <w:t xml:space="preserve"> </w:t>
      </w:r>
      <w:r w:rsidR="00A95389">
        <w:rPr>
          <w:rFonts w:cs="FrankRuehl" w:hint="eastAsia"/>
          <w:sz w:val="20"/>
          <w:szCs w:val="22"/>
          <w:rtl/>
        </w:rPr>
        <w:t>ו</w:t>
      </w:r>
      <w:r w:rsidRPr="00356E70">
        <w:rPr>
          <w:rFonts w:cs="FrankRuehl" w:hint="eastAsia"/>
          <w:sz w:val="20"/>
          <w:szCs w:val="22"/>
          <w:rtl/>
        </w:rPr>
        <w:t>תשלום</w:t>
      </w:r>
      <w:r w:rsidRPr="00356E70">
        <w:rPr>
          <w:rFonts w:cs="FrankRuehl"/>
          <w:sz w:val="20"/>
          <w:szCs w:val="22"/>
          <w:rtl/>
        </w:rPr>
        <w:t xml:space="preserve"> </w:t>
      </w:r>
      <w:r w:rsidRPr="00356E70">
        <w:rPr>
          <w:rFonts w:cs="FrankRuehl" w:hint="eastAsia"/>
          <w:sz w:val="20"/>
          <w:szCs w:val="22"/>
          <w:rtl/>
        </w:rPr>
        <w:t>השכר</w:t>
      </w:r>
      <w:r w:rsidRPr="00356E70">
        <w:rPr>
          <w:rFonts w:cs="FrankRuehl"/>
          <w:sz w:val="20"/>
          <w:szCs w:val="22"/>
          <w:rtl/>
        </w:rPr>
        <w:t xml:space="preserve"> </w:t>
      </w:r>
      <w:r w:rsidRPr="00356E70">
        <w:rPr>
          <w:rFonts w:cs="FrankRuehl" w:hint="eastAsia"/>
          <w:sz w:val="20"/>
          <w:szCs w:val="22"/>
          <w:rtl/>
        </w:rPr>
        <w:t>למורים</w:t>
      </w:r>
      <w:r w:rsidRPr="00356E70">
        <w:rPr>
          <w:rFonts w:cs="FrankRuehl"/>
          <w:sz w:val="20"/>
          <w:szCs w:val="22"/>
          <w:rtl/>
        </w:rPr>
        <w:t xml:space="preserve"> </w:t>
      </w:r>
      <w:r w:rsidRPr="00356E70">
        <w:rPr>
          <w:rFonts w:cs="FrankRuehl" w:hint="eastAsia"/>
          <w:sz w:val="20"/>
          <w:szCs w:val="22"/>
          <w:rtl/>
        </w:rPr>
        <w:t>בשנות</w:t>
      </w:r>
      <w:r w:rsidRPr="00356E70">
        <w:rPr>
          <w:rFonts w:cs="FrankRuehl"/>
          <w:sz w:val="20"/>
          <w:szCs w:val="22"/>
          <w:rtl/>
        </w:rPr>
        <w:t xml:space="preserve"> </w:t>
      </w:r>
      <w:r w:rsidRPr="00356E70">
        <w:rPr>
          <w:rFonts w:cs="FrankRuehl" w:hint="eastAsia"/>
          <w:sz w:val="20"/>
          <w:szCs w:val="22"/>
          <w:rtl/>
        </w:rPr>
        <w:t>הלימודים</w:t>
      </w:r>
      <w:r w:rsidRPr="00356E70">
        <w:rPr>
          <w:rFonts w:cs="FrankRuehl"/>
          <w:sz w:val="20"/>
          <w:szCs w:val="22"/>
          <w:rtl/>
        </w:rPr>
        <w:t xml:space="preserve"> </w:t>
      </w:r>
      <w:r w:rsidRPr="00356E70">
        <w:rPr>
          <w:rFonts w:cs="FrankRuehl" w:hint="eastAsia"/>
          <w:sz w:val="20"/>
          <w:szCs w:val="22"/>
          <w:rtl/>
        </w:rPr>
        <w:t>התשע</w:t>
      </w:r>
      <w:r w:rsidRPr="00356E70">
        <w:rPr>
          <w:rFonts w:cs="FrankRuehl"/>
          <w:sz w:val="20"/>
          <w:szCs w:val="22"/>
          <w:rtl/>
        </w:rPr>
        <w:t>"</w:t>
      </w:r>
      <w:r w:rsidRPr="00356E70">
        <w:rPr>
          <w:rFonts w:cs="FrankRuehl" w:hint="eastAsia"/>
          <w:sz w:val="20"/>
          <w:szCs w:val="22"/>
          <w:rtl/>
        </w:rPr>
        <w:t>ב</w:t>
      </w:r>
      <w:r w:rsidRPr="00356E70">
        <w:rPr>
          <w:rFonts w:cs="FrankRuehl"/>
          <w:sz w:val="20"/>
          <w:szCs w:val="22"/>
          <w:rtl/>
        </w:rPr>
        <w:t xml:space="preserve"> </w:t>
      </w:r>
      <w:r w:rsidRPr="00356E70">
        <w:rPr>
          <w:rFonts w:cs="FrankRuehl" w:hint="eastAsia"/>
          <w:sz w:val="20"/>
          <w:szCs w:val="22"/>
          <w:rtl/>
        </w:rPr>
        <w:t>והתשע</w:t>
      </w:r>
      <w:r w:rsidRPr="00356E70">
        <w:rPr>
          <w:rFonts w:cs="FrankRuehl"/>
          <w:sz w:val="20"/>
          <w:szCs w:val="22"/>
          <w:rtl/>
        </w:rPr>
        <w:t>"</w:t>
      </w:r>
      <w:r w:rsidRPr="00356E70">
        <w:rPr>
          <w:rFonts w:cs="FrankRuehl" w:hint="eastAsia"/>
          <w:sz w:val="20"/>
          <w:szCs w:val="22"/>
          <w:rtl/>
        </w:rPr>
        <w:t>ג</w:t>
      </w:r>
      <w:r w:rsidRPr="00356E70">
        <w:rPr>
          <w:rFonts w:cs="FrankRuehl"/>
          <w:sz w:val="20"/>
          <w:szCs w:val="22"/>
          <w:rtl/>
        </w:rPr>
        <w:t xml:space="preserve"> </w:t>
      </w:r>
      <w:r w:rsidRPr="00356E70">
        <w:rPr>
          <w:rFonts w:cs="FrankRuehl" w:hint="eastAsia"/>
          <w:sz w:val="20"/>
          <w:szCs w:val="22"/>
          <w:rtl/>
        </w:rPr>
        <w:t>בחלק</w:t>
      </w:r>
      <w:r w:rsidRPr="00356E70">
        <w:rPr>
          <w:rFonts w:cs="FrankRuehl"/>
          <w:sz w:val="20"/>
          <w:szCs w:val="22"/>
          <w:rtl/>
        </w:rPr>
        <w:t xml:space="preserve"> </w:t>
      </w:r>
      <w:r w:rsidRPr="00356E70">
        <w:rPr>
          <w:rFonts w:cs="FrankRuehl" w:hint="eastAsia"/>
          <w:sz w:val="20"/>
          <w:szCs w:val="22"/>
          <w:rtl/>
        </w:rPr>
        <w:t>מהמכללות</w:t>
      </w:r>
      <w:r w:rsidRPr="00356E70">
        <w:rPr>
          <w:rFonts w:cs="FrankRuehl"/>
          <w:sz w:val="20"/>
          <w:szCs w:val="22"/>
          <w:rtl/>
        </w:rPr>
        <w:t xml:space="preserve"> </w:t>
      </w:r>
      <w:r w:rsidRPr="00356E70">
        <w:rPr>
          <w:rFonts w:cs="FrankRuehl" w:hint="eastAsia"/>
          <w:sz w:val="20"/>
          <w:szCs w:val="22"/>
          <w:rtl/>
        </w:rPr>
        <w:t>שנבדקו</w:t>
      </w:r>
      <w:r w:rsidRPr="00356E70">
        <w:rPr>
          <w:rFonts w:cs="FrankRuehl"/>
          <w:sz w:val="20"/>
          <w:szCs w:val="22"/>
          <w:rtl/>
        </w:rPr>
        <w:t xml:space="preserve"> </w:t>
      </w:r>
      <w:r w:rsidRPr="00356E70">
        <w:rPr>
          <w:rFonts w:cs="FrankRuehl" w:hint="eastAsia"/>
          <w:sz w:val="20"/>
          <w:szCs w:val="22"/>
          <w:rtl/>
        </w:rPr>
        <w:t>לא</w:t>
      </w:r>
      <w:r w:rsidRPr="00356E70">
        <w:rPr>
          <w:rFonts w:cs="FrankRuehl"/>
          <w:sz w:val="20"/>
          <w:szCs w:val="22"/>
          <w:rtl/>
        </w:rPr>
        <w:t xml:space="preserve"> </w:t>
      </w:r>
      <w:r w:rsidRPr="00356E70">
        <w:rPr>
          <w:rFonts w:cs="FrankRuehl" w:hint="eastAsia"/>
          <w:sz w:val="20"/>
          <w:szCs w:val="22"/>
          <w:rtl/>
        </w:rPr>
        <w:t>תאמ</w:t>
      </w:r>
      <w:r w:rsidR="00A95389">
        <w:rPr>
          <w:rFonts w:cs="FrankRuehl" w:hint="cs"/>
          <w:sz w:val="20"/>
          <w:szCs w:val="22"/>
          <w:rtl/>
        </w:rPr>
        <w:t>ו</w:t>
      </w:r>
      <w:r w:rsidRPr="00356E70">
        <w:rPr>
          <w:rFonts w:cs="FrankRuehl"/>
          <w:sz w:val="20"/>
          <w:szCs w:val="22"/>
          <w:rtl/>
        </w:rPr>
        <w:t xml:space="preserve"> </w:t>
      </w:r>
      <w:r w:rsidRPr="00356E70">
        <w:rPr>
          <w:rFonts w:cs="FrankRuehl" w:hint="eastAsia"/>
          <w:sz w:val="20"/>
          <w:szCs w:val="22"/>
          <w:rtl/>
        </w:rPr>
        <w:t>את</w:t>
      </w:r>
      <w:r w:rsidRPr="00356E70">
        <w:rPr>
          <w:rFonts w:cs="FrankRuehl"/>
          <w:sz w:val="20"/>
          <w:szCs w:val="22"/>
          <w:rtl/>
        </w:rPr>
        <w:t xml:space="preserve"> </w:t>
      </w:r>
      <w:r w:rsidRPr="00356E70">
        <w:rPr>
          <w:rFonts w:cs="FrankRuehl" w:hint="eastAsia"/>
          <w:sz w:val="20"/>
          <w:szCs w:val="22"/>
          <w:rtl/>
        </w:rPr>
        <w:t>תקופת</w:t>
      </w:r>
      <w:r w:rsidRPr="00356E70">
        <w:rPr>
          <w:rFonts w:cs="FrankRuehl"/>
          <w:sz w:val="20"/>
          <w:szCs w:val="22"/>
          <w:rtl/>
        </w:rPr>
        <w:t xml:space="preserve"> </w:t>
      </w:r>
      <w:r w:rsidRPr="00356E70">
        <w:rPr>
          <w:rFonts w:cs="FrankRuehl" w:hint="eastAsia"/>
          <w:sz w:val="20"/>
          <w:szCs w:val="22"/>
          <w:rtl/>
        </w:rPr>
        <w:t>ההעסקה</w:t>
      </w:r>
      <w:r w:rsidRPr="00356E70">
        <w:rPr>
          <w:rFonts w:cs="FrankRuehl"/>
          <w:sz w:val="20"/>
          <w:szCs w:val="22"/>
          <w:rtl/>
        </w:rPr>
        <w:t xml:space="preserve"> </w:t>
      </w:r>
      <w:r w:rsidRPr="00356E70">
        <w:rPr>
          <w:rFonts w:cs="FrankRuehl" w:hint="eastAsia"/>
          <w:sz w:val="20"/>
          <w:szCs w:val="22"/>
          <w:rtl/>
        </w:rPr>
        <w:t>בפועל</w:t>
      </w:r>
      <w:r w:rsidRPr="00356E70">
        <w:rPr>
          <w:rFonts w:cs="FrankRuehl"/>
          <w:sz w:val="20"/>
          <w:szCs w:val="22"/>
          <w:rtl/>
        </w:rPr>
        <w:t xml:space="preserve">, </w:t>
      </w:r>
      <w:r w:rsidRPr="00356E70">
        <w:rPr>
          <w:rFonts w:cs="FrankRuehl" w:hint="eastAsia"/>
          <w:sz w:val="20"/>
          <w:szCs w:val="22"/>
          <w:rtl/>
        </w:rPr>
        <w:t>כמפורט</w:t>
      </w:r>
      <w:r w:rsidRPr="00356E70">
        <w:rPr>
          <w:rFonts w:cs="FrankRuehl"/>
          <w:sz w:val="20"/>
          <w:szCs w:val="22"/>
          <w:rtl/>
        </w:rPr>
        <w:t xml:space="preserve"> </w:t>
      </w:r>
      <w:r w:rsidRPr="00356E70">
        <w:rPr>
          <w:rFonts w:cs="FrankRuehl" w:hint="eastAsia"/>
          <w:sz w:val="20"/>
          <w:szCs w:val="22"/>
          <w:rtl/>
        </w:rPr>
        <w:t>להלן</w:t>
      </w:r>
      <w:r w:rsidRPr="00356E70">
        <w:rPr>
          <w:rFonts w:cs="FrankRuehl"/>
          <w:sz w:val="20"/>
          <w:szCs w:val="22"/>
          <w:rtl/>
        </w:rPr>
        <w:t xml:space="preserve">: </w:t>
      </w:r>
    </w:p>
    <w:p w:rsidR="00B37660" w:rsidRPr="00356E70" w:rsidP="007D7DD5">
      <w:pPr>
        <w:pStyle w:val="ListParagraph"/>
        <w:numPr>
          <w:ilvl w:val="2"/>
          <w:numId w:val="22"/>
        </w:numPr>
        <w:tabs>
          <w:tab w:val="left" w:pos="1077"/>
        </w:tabs>
        <w:spacing w:after="120" w:line="230" w:lineRule="exact"/>
        <w:contextualSpacing w:val="0"/>
        <w:jc w:val="both"/>
        <w:rPr>
          <w:rFonts w:ascii="Times New Roman" w:eastAsia="Times New Roman" w:hAnsi="Times New Roman" w:cs="FrankRuehl"/>
          <w:sz w:val="20"/>
          <w:rtl/>
        </w:rPr>
      </w:pPr>
      <w:r w:rsidRPr="00356E70">
        <w:rPr>
          <w:rFonts w:ascii="Times New Roman" w:eastAsia="Times New Roman" w:hAnsi="Times New Roman" w:cs="FrankRuehl" w:hint="eastAsia"/>
          <w:sz w:val="20"/>
          <w:rtl/>
        </w:rPr>
        <w:t>רוב</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כתבי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המינוי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וחוזי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ההעסקה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שהוצאו</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למורים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ידי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המכללות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היו</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לתקופה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קצרה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מהתקופה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שבה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הועסקו</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בפועל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ברוב</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המכללות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שנבדקו</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הונפקו</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תלושי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שכר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רק</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עבור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ארבעה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חודשים</w:t>
      </w:r>
      <w:r w:rsidRPr="00356E70">
        <w:rPr>
          <w:rFonts w:ascii="Times New Roman" w:eastAsia="Times New Roman" w:hAnsi="Times New Roman" w:cs="FrankRuehl"/>
          <w:sz w:val="20"/>
          <w:rtl/>
        </w:rPr>
        <w:t xml:space="preserve"> </w:t>
      </w:r>
      <w:r w:rsidRPr="00356E70">
        <w:rPr>
          <w:rFonts w:ascii="Times New Roman" w:hAnsi="Times New Roman" w:cs="FrankRuehl" w:hint="eastAsia"/>
          <w:sz w:val="20"/>
          <w:rtl/>
        </w:rPr>
        <w:t>בכל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סמסטר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אף</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פי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שתקופת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העסקת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המורים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בפועל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הייתה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ארוכה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יותר</w:t>
      </w:r>
      <w:r w:rsidRPr="00356E70">
        <w:rPr>
          <w:rFonts w:ascii="Times New Roman" w:eastAsia="Times New Roman" w:hAnsi="Times New Roman" w:cs="FrankRuehl"/>
          <w:sz w:val="20"/>
          <w:rtl/>
        </w:rPr>
        <w:t xml:space="preserve">. </w:t>
      </w:r>
    </w:p>
    <w:p w:rsidR="00B37660" w:rsidRPr="00356E70" w:rsidP="007D7DD5">
      <w:pPr>
        <w:pStyle w:val="ListParagraph"/>
        <w:numPr>
          <w:ilvl w:val="2"/>
          <w:numId w:val="22"/>
        </w:numPr>
        <w:tabs>
          <w:tab w:val="left" w:pos="1077"/>
        </w:tabs>
        <w:spacing w:after="120" w:line="230" w:lineRule="exact"/>
        <w:contextualSpacing w:val="0"/>
        <w:jc w:val="both"/>
        <w:rPr>
          <w:rFonts w:ascii="Times New Roman" w:eastAsia="Times New Roman" w:hAnsi="Times New Roman" w:cs="FrankRuehl"/>
          <w:sz w:val="20"/>
          <w:rtl/>
        </w:rPr>
      </w:pPr>
      <w:r w:rsidRPr="00356E70">
        <w:rPr>
          <w:rFonts w:ascii="Times New Roman" w:eastAsia="Times New Roman" w:hAnsi="Times New Roman" w:cs="FrankRuehl" w:hint="eastAsia"/>
          <w:sz w:val="20"/>
          <w:rtl/>
        </w:rPr>
        <w:t>עוד</w:t>
      </w:r>
      <w:r w:rsidRPr="00356E70">
        <w:rPr>
          <w:rFonts w:ascii="Times New Roman" w:eastAsia="Times New Roman" w:hAnsi="Times New Roman" w:cs="FrankRuehl"/>
          <w:sz w:val="20"/>
          <w:rtl/>
        </w:rPr>
        <w:t xml:space="preserve"> </w:t>
      </w:r>
      <w:r w:rsidRPr="00356E70">
        <w:rPr>
          <w:rFonts w:ascii="Times New Roman" w:hAnsi="Times New Roman" w:cs="FrankRuehl" w:hint="eastAsia"/>
          <w:sz w:val="20"/>
          <w:rtl/>
        </w:rPr>
        <w:t>העלה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משרד</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מבקר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המדינה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כי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תקופת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ההעסקה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הרשומה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בכתב</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המינוי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אינה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מכסה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פי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רוב</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פרק</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הזמן</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הנדרש</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להשלמת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המשימות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הכלולות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בהוראה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והפעילויות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האקדמיות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הנלוות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אליה</w:t>
      </w:r>
      <w:r w:rsidRPr="00356E70">
        <w:rPr>
          <w:rFonts w:ascii="Times New Roman" w:eastAsia="Times New Roman" w:hAnsi="Times New Roman" w:cs="FrankRuehl"/>
          <w:sz w:val="20"/>
          <w:rtl/>
        </w:rPr>
        <w:t>.</w:t>
      </w:r>
    </w:p>
    <w:p w:rsidR="00B37660" w:rsidRPr="00356E70" w:rsidP="007D7DD5">
      <w:pPr>
        <w:spacing w:after="240" w:line="230" w:lineRule="exact"/>
        <w:ind w:left="1077"/>
        <w:jc w:val="both"/>
        <w:rPr>
          <w:rFonts w:cs="FrankRuehl"/>
          <w:sz w:val="20"/>
          <w:szCs w:val="22"/>
          <w:rtl/>
        </w:rPr>
      </w:pPr>
      <w:r w:rsidRPr="00356E70">
        <w:rPr>
          <w:rFonts w:cs="FrankRuehl" w:hint="eastAsia"/>
          <w:sz w:val="20"/>
          <w:szCs w:val="22"/>
          <w:rtl/>
        </w:rPr>
        <w:t>ות</w:t>
      </w:r>
      <w:r w:rsidRPr="00356E70">
        <w:rPr>
          <w:rFonts w:cs="FrankRuehl"/>
          <w:sz w:val="20"/>
          <w:szCs w:val="22"/>
          <w:rtl/>
        </w:rPr>
        <w:t>"</w:t>
      </w:r>
      <w:r w:rsidRPr="00356E70">
        <w:rPr>
          <w:rFonts w:cs="FrankRuehl" w:hint="eastAsia"/>
          <w:sz w:val="20"/>
          <w:szCs w:val="22"/>
          <w:rtl/>
        </w:rPr>
        <w:t>ת</w:t>
      </w:r>
      <w:r w:rsidRPr="00356E70">
        <w:rPr>
          <w:rFonts w:cs="FrankRuehl"/>
          <w:sz w:val="20"/>
          <w:szCs w:val="22"/>
          <w:rtl/>
        </w:rPr>
        <w:t xml:space="preserve"> </w:t>
      </w:r>
      <w:r w:rsidRPr="00356E70">
        <w:rPr>
          <w:rFonts w:cs="FrankRuehl" w:hint="eastAsia"/>
          <w:sz w:val="20"/>
          <w:szCs w:val="22"/>
          <w:rtl/>
        </w:rPr>
        <w:t>ציינה</w:t>
      </w:r>
      <w:r w:rsidRPr="00356E70">
        <w:rPr>
          <w:rFonts w:cs="FrankRuehl"/>
          <w:sz w:val="20"/>
          <w:szCs w:val="22"/>
          <w:rtl/>
        </w:rPr>
        <w:t xml:space="preserve"> </w:t>
      </w:r>
      <w:r w:rsidRPr="00356E70">
        <w:rPr>
          <w:rFonts w:cs="FrankRuehl" w:hint="eastAsia"/>
          <w:sz w:val="20"/>
          <w:szCs w:val="22"/>
          <w:rtl/>
        </w:rPr>
        <w:t>בתשובתה</w:t>
      </w:r>
      <w:r w:rsidRPr="00356E70">
        <w:rPr>
          <w:rFonts w:cs="FrankRuehl"/>
          <w:sz w:val="20"/>
          <w:szCs w:val="22"/>
          <w:rtl/>
        </w:rPr>
        <w:t xml:space="preserve">, </w:t>
      </w:r>
      <w:r w:rsidRPr="00356E70">
        <w:rPr>
          <w:rFonts w:cs="FrankRuehl" w:hint="eastAsia"/>
          <w:sz w:val="20"/>
          <w:szCs w:val="22"/>
          <w:rtl/>
        </w:rPr>
        <w:t>כי</w:t>
      </w:r>
      <w:r w:rsidRPr="00356E70">
        <w:rPr>
          <w:rFonts w:cs="FrankRuehl"/>
          <w:sz w:val="20"/>
          <w:szCs w:val="22"/>
          <w:rtl/>
        </w:rPr>
        <w:t xml:space="preserve"> </w:t>
      </w:r>
      <w:r w:rsidRPr="00356E70">
        <w:rPr>
          <w:rFonts w:cs="FrankRuehl" w:hint="eastAsia"/>
          <w:sz w:val="20"/>
          <w:szCs w:val="22"/>
          <w:rtl/>
        </w:rPr>
        <w:t>בהנחיותיה</w:t>
      </w:r>
      <w:r w:rsidRPr="00356E70">
        <w:rPr>
          <w:rFonts w:cs="FrankRuehl"/>
          <w:sz w:val="20"/>
          <w:szCs w:val="22"/>
          <w:rtl/>
        </w:rPr>
        <w:t xml:space="preserve"> </w:t>
      </w:r>
      <w:r w:rsidRPr="00356E70">
        <w:rPr>
          <w:rFonts w:cs="FrankRuehl" w:hint="eastAsia"/>
          <w:sz w:val="20"/>
          <w:szCs w:val="22"/>
          <w:rtl/>
        </w:rPr>
        <w:t>החדשות</w:t>
      </w:r>
      <w:r w:rsidRPr="00356E70">
        <w:rPr>
          <w:rFonts w:cs="FrankRuehl"/>
          <w:sz w:val="20"/>
          <w:szCs w:val="22"/>
          <w:rtl/>
        </w:rPr>
        <w:t xml:space="preserve"> </w:t>
      </w:r>
      <w:r w:rsidRPr="00356E70">
        <w:rPr>
          <w:rFonts w:cs="FrankRuehl" w:hint="eastAsia"/>
          <w:sz w:val="20"/>
          <w:szCs w:val="22"/>
          <w:rtl/>
        </w:rPr>
        <w:t>נעשה</w:t>
      </w:r>
      <w:r w:rsidRPr="00356E70">
        <w:rPr>
          <w:rFonts w:cs="FrankRuehl"/>
          <w:sz w:val="20"/>
          <w:szCs w:val="22"/>
          <w:rtl/>
        </w:rPr>
        <w:t xml:space="preserve"> </w:t>
      </w:r>
      <w:r w:rsidRPr="00356E70">
        <w:rPr>
          <w:rFonts w:cs="FrankRuehl" w:hint="eastAsia"/>
          <w:sz w:val="20"/>
          <w:szCs w:val="22"/>
          <w:rtl/>
        </w:rPr>
        <w:t>שינוי</w:t>
      </w:r>
      <w:r w:rsidRPr="00356E70">
        <w:rPr>
          <w:rFonts w:cs="FrankRuehl"/>
          <w:sz w:val="20"/>
          <w:szCs w:val="22"/>
          <w:rtl/>
        </w:rPr>
        <w:t xml:space="preserve">, </w:t>
      </w:r>
      <w:r w:rsidRPr="00356E70">
        <w:rPr>
          <w:rFonts w:cs="FrankRuehl" w:hint="eastAsia"/>
          <w:sz w:val="20"/>
          <w:szCs w:val="22"/>
          <w:rtl/>
        </w:rPr>
        <w:t>כך</w:t>
      </w:r>
      <w:r w:rsidRPr="00356E70">
        <w:rPr>
          <w:rFonts w:cs="FrankRuehl"/>
          <w:sz w:val="20"/>
          <w:szCs w:val="22"/>
          <w:rtl/>
        </w:rPr>
        <w:t xml:space="preserve"> </w:t>
      </w:r>
      <w:r w:rsidRPr="00356E70">
        <w:rPr>
          <w:rFonts w:cs="FrankRuehl" w:hint="eastAsia"/>
          <w:sz w:val="20"/>
          <w:szCs w:val="22"/>
          <w:rtl/>
        </w:rPr>
        <w:t>שניתן</w:t>
      </w:r>
      <w:r w:rsidRPr="00356E70">
        <w:rPr>
          <w:rFonts w:cs="FrankRuehl"/>
          <w:sz w:val="20"/>
          <w:szCs w:val="22"/>
          <w:rtl/>
        </w:rPr>
        <w:t xml:space="preserve"> </w:t>
      </w:r>
      <w:r w:rsidRPr="00356E70">
        <w:rPr>
          <w:rFonts w:cs="FrankRuehl" w:hint="eastAsia"/>
          <w:sz w:val="20"/>
          <w:szCs w:val="22"/>
          <w:rtl/>
        </w:rPr>
        <w:t>להאריך</w:t>
      </w:r>
      <w:r w:rsidRPr="00356E70">
        <w:rPr>
          <w:rFonts w:cs="FrankRuehl"/>
          <w:sz w:val="20"/>
          <w:szCs w:val="22"/>
          <w:rtl/>
        </w:rPr>
        <w:t xml:space="preserve"> </w:t>
      </w:r>
      <w:r w:rsidRPr="00356E70">
        <w:rPr>
          <w:rFonts w:cs="FrankRuehl" w:hint="eastAsia"/>
          <w:sz w:val="20"/>
          <w:szCs w:val="22"/>
          <w:rtl/>
        </w:rPr>
        <w:t>את</w:t>
      </w:r>
      <w:r w:rsidRPr="00356E70">
        <w:rPr>
          <w:rFonts w:cs="FrankRuehl"/>
          <w:sz w:val="20"/>
          <w:szCs w:val="22"/>
          <w:rtl/>
        </w:rPr>
        <w:t xml:space="preserve"> </w:t>
      </w:r>
      <w:r w:rsidRPr="00356E70">
        <w:rPr>
          <w:rFonts w:cs="FrankRuehl" w:hint="eastAsia"/>
          <w:sz w:val="20"/>
          <w:szCs w:val="22"/>
          <w:rtl/>
        </w:rPr>
        <w:t>תקופת</w:t>
      </w:r>
      <w:r w:rsidRPr="00356E70">
        <w:rPr>
          <w:rFonts w:cs="FrankRuehl"/>
          <w:sz w:val="20"/>
          <w:szCs w:val="22"/>
          <w:rtl/>
        </w:rPr>
        <w:t xml:space="preserve"> </w:t>
      </w:r>
      <w:r w:rsidRPr="00356E70">
        <w:rPr>
          <w:rFonts w:cs="FrankRuehl" w:hint="eastAsia"/>
          <w:sz w:val="20"/>
          <w:szCs w:val="22"/>
          <w:rtl/>
        </w:rPr>
        <w:t>המינוי</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המורים</w:t>
      </w:r>
      <w:r w:rsidRPr="00356E70">
        <w:rPr>
          <w:rFonts w:cs="FrankRuehl"/>
          <w:sz w:val="20"/>
          <w:szCs w:val="22"/>
          <w:rtl/>
        </w:rPr>
        <w:t xml:space="preserve"> </w:t>
      </w:r>
      <w:r w:rsidRPr="00356E70">
        <w:rPr>
          <w:rFonts w:cs="FrankRuehl" w:hint="eastAsia"/>
          <w:sz w:val="20"/>
          <w:szCs w:val="22"/>
          <w:rtl/>
        </w:rPr>
        <w:t>בחודש</w:t>
      </w:r>
      <w:r w:rsidRPr="00356E70">
        <w:rPr>
          <w:rFonts w:cs="FrankRuehl"/>
          <w:sz w:val="20"/>
          <w:szCs w:val="22"/>
          <w:rtl/>
        </w:rPr>
        <w:t xml:space="preserve"> </w:t>
      </w:r>
      <w:r w:rsidRPr="00356E70">
        <w:rPr>
          <w:rFonts w:cs="FrankRuehl" w:hint="eastAsia"/>
          <w:sz w:val="20"/>
          <w:szCs w:val="22"/>
          <w:rtl/>
        </w:rPr>
        <w:t>נוסף</w:t>
      </w:r>
      <w:r w:rsidRPr="00356E70">
        <w:rPr>
          <w:rFonts w:cs="FrankRuehl"/>
          <w:sz w:val="20"/>
          <w:szCs w:val="22"/>
          <w:rtl/>
        </w:rPr>
        <w:t xml:space="preserve"> </w:t>
      </w:r>
      <w:r w:rsidRPr="00356E70">
        <w:rPr>
          <w:rFonts w:cs="FrankRuehl" w:hint="eastAsia"/>
          <w:sz w:val="20"/>
          <w:szCs w:val="22"/>
          <w:rtl/>
        </w:rPr>
        <w:t>בכל</w:t>
      </w:r>
      <w:r w:rsidRPr="00356E70">
        <w:rPr>
          <w:rFonts w:cs="FrankRuehl"/>
          <w:sz w:val="20"/>
          <w:szCs w:val="22"/>
          <w:rtl/>
        </w:rPr>
        <w:t xml:space="preserve"> </w:t>
      </w:r>
      <w:r w:rsidRPr="00356E70">
        <w:rPr>
          <w:rFonts w:cs="FrankRuehl" w:hint="eastAsia"/>
          <w:sz w:val="20"/>
          <w:szCs w:val="22"/>
          <w:rtl/>
        </w:rPr>
        <w:t>סמסטר</w:t>
      </w:r>
      <w:r w:rsidRPr="00356E70">
        <w:rPr>
          <w:rFonts w:cs="FrankRuehl"/>
          <w:sz w:val="20"/>
          <w:szCs w:val="22"/>
          <w:rtl/>
        </w:rPr>
        <w:t xml:space="preserve">, </w:t>
      </w:r>
      <w:r w:rsidRPr="00356E70">
        <w:rPr>
          <w:rFonts w:cs="FrankRuehl" w:hint="eastAsia"/>
          <w:sz w:val="20"/>
          <w:szCs w:val="22"/>
          <w:rtl/>
        </w:rPr>
        <w:t>דהיינו</w:t>
      </w:r>
      <w:r w:rsidRPr="00356E70">
        <w:rPr>
          <w:rFonts w:cs="FrankRuehl"/>
          <w:sz w:val="20"/>
          <w:szCs w:val="22"/>
          <w:rtl/>
        </w:rPr>
        <w:t xml:space="preserve"> </w:t>
      </w:r>
      <w:r w:rsidRPr="00356E70">
        <w:rPr>
          <w:rFonts w:cs="FrankRuehl" w:hint="eastAsia"/>
          <w:sz w:val="20"/>
          <w:szCs w:val="22"/>
          <w:rtl/>
        </w:rPr>
        <w:t>עד</w:t>
      </w:r>
      <w:r w:rsidRPr="00356E70">
        <w:rPr>
          <w:rFonts w:cs="FrankRuehl"/>
          <w:sz w:val="20"/>
          <w:szCs w:val="22"/>
          <w:rtl/>
        </w:rPr>
        <w:t xml:space="preserve"> </w:t>
      </w:r>
      <w:r w:rsidRPr="00356E70">
        <w:rPr>
          <w:rFonts w:cs="FrankRuehl" w:hint="eastAsia"/>
          <w:sz w:val="20"/>
          <w:szCs w:val="22"/>
          <w:rtl/>
        </w:rPr>
        <w:t>לחמישה</w:t>
      </w:r>
      <w:r w:rsidRPr="00356E70">
        <w:rPr>
          <w:rFonts w:cs="FrankRuehl"/>
          <w:sz w:val="20"/>
          <w:szCs w:val="22"/>
          <w:rtl/>
        </w:rPr>
        <w:t xml:space="preserve"> </w:t>
      </w:r>
      <w:r w:rsidRPr="00356E70">
        <w:rPr>
          <w:rFonts w:cs="FrankRuehl" w:hint="eastAsia"/>
          <w:sz w:val="20"/>
          <w:szCs w:val="22"/>
          <w:rtl/>
        </w:rPr>
        <w:t>חודשים</w:t>
      </w:r>
      <w:r w:rsidRPr="00356E70">
        <w:rPr>
          <w:rFonts w:cs="FrankRuehl"/>
          <w:sz w:val="20"/>
          <w:szCs w:val="22"/>
          <w:rtl/>
        </w:rPr>
        <w:t xml:space="preserve"> </w:t>
      </w:r>
      <w:r w:rsidRPr="00356E70">
        <w:rPr>
          <w:rFonts w:cs="FrankRuehl" w:hint="eastAsia"/>
          <w:sz w:val="20"/>
          <w:szCs w:val="22"/>
          <w:rtl/>
        </w:rPr>
        <w:t>וחצי</w:t>
      </w:r>
      <w:r w:rsidRPr="00356E70">
        <w:rPr>
          <w:rFonts w:cs="FrankRuehl"/>
          <w:sz w:val="20"/>
          <w:szCs w:val="22"/>
          <w:rtl/>
        </w:rPr>
        <w:t>.</w:t>
      </w:r>
    </w:p>
    <w:p w:rsidR="00B37660" w:rsidRPr="00356E70" w:rsidP="007D7DD5">
      <w:pPr>
        <w:pStyle w:val="RESHET"/>
        <w:ind w:left="1361"/>
        <w:rPr>
          <w:rtl/>
        </w:rPr>
      </w:pPr>
      <w:r w:rsidRPr="00356E70">
        <w:rPr>
          <w:rFonts w:hint="cs"/>
          <w:rtl/>
        </w:rPr>
        <w:t>משרד מבקר המדינה מעיר ל</w:t>
      </w:r>
      <w:r w:rsidRPr="00356E70">
        <w:rPr>
          <w:rFonts w:hint="eastAsia"/>
          <w:rtl/>
        </w:rPr>
        <w:t>וות</w:t>
      </w:r>
      <w:r w:rsidRPr="00356E70">
        <w:rPr>
          <w:rtl/>
        </w:rPr>
        <w:t>"</w:t>
      </w:r>
      <w:r w:rsidRPr="00356E70">
        <w:rPr>
          <w:rFonts w:hint="eastAsia"/>
          <w:rtl/>
        </w:rPr>
        <w:t>ת</w:t>
      </w:r>
      <w:r w:rsidRPr="00356E70">
        <w:rPr>
          <w:rtl/>
        </w:rPr>
        <w:t xml:space="preserve"> </w:t>
      </w:r>
      <w:r w:rsidRPr="00356E70">
        <w:rPr>
          <w:rFonts w:hint="eastAsia"/>
          <w:rtl/>
        </w:rPr>
        <w:t>כי</w:t>
      </w:r>
      <w:r w:rsidRPr="00356E70">
        <w:rPr>
          <w:rtl/>
        </w:rPr>
        <w:t xml:space="preserve"> </w:t>
      </w:r>
      <w:r w:rsidRPr="00356E70">
        <w:rPr>
          <w:rFonts w:hint="eastAsia"/>
          <w:rtl/>
        </w:rPr>
        <w:t>עליה</w:t>
      </w:r>
      <w:r w:rsidRPr="00356E70">
        <w:rPr>
          <w:rtl/>
        </w:rPr>
        <w:t xml:space="preserve"> </w:t>
      </w:r>
      <w:r w:rsidRPr="00356E70">
        <w:rPr>
          <w:rFonts w:hint="eastAsia"/>
          <w:rtl/>
        </w:rPr>
        <w:t>לוודא</w:t>
      </w:r>
      <w:r w:rsidRPr="00356E70">
        <w:rPr>
          <w:rtl/>
        </w:rPr>
        <w:t xml:space="preserve"> </w:t>
      </w:r>
      <w:r w:rsidRPr="00356E70">
        <w:rPr>
          <w:rFonts w:hint="eastAsia"/>
          <w:rtl/>
        </w:rPr>
        <w:t>שתוקפם</w:t>
      </w:r>
      <w:r w:rsidRPr="00356E70">
        <w:rPr>
          <w:rtl/>
        </w:rPr>
        <w:t xml:space="preserve"> </w:t>
      </w:r>
      <w:r w:rsidRPr="00356E70">
        <w:rPr>
          <w:rFonts w:hint="eastAsia"/>
          <w:rtl/>
        </w:rPr>
        <w:t>של</w:t>
      </w:r>
      <w:r w:rsidRPr="00356E70">
        <w:rPr>
          <w:rtl/>
        </w:rPr>
        <w:t xml:space="preserve"> </w:t>
      </w:r>
      <w:r w:rsidRPr="00356E70">
        <w:rPr>
          <w:rFonts w:hint="eastAsia"/>
          <w:rtl/>
        </w:rPr>
        <w:t>חוזי</w:t>
      </w:r>
      <w:r w:rsidRPr="00356E70">
        <w:rPr>
          <w:rtl/>
        </w:rPr>
        <w:t xml:space="preserve"> </w:t>
      </w:r>
      <w:r w:rsidRPr="00356E70">
        <w:rPr>
          <w:rFonts w:hint="eastAsia"/>
          <w:rtl/>
        </w:rPr>
        <w:t>ההעסקה</w:t>
      </w:r>
      <w:r w:rsidRPr="00356E70">
        <w:rPr>
          <w:rtl/>
        </w:rPr>
        <w:t xml:space="preserve"> </w:t>
      </w:r>
      <w:r w:rsidRPr="00356E70">
        <w:rPr>
          <w:rFonts w:hint="eastAsia"/>
          <w:rtl/>
        </w:rPr>
        <w:t>של</w:t>
      </w:r>
      <w:r w:rsidRPr="00356E70">
        <w:rPr>
          <w:rtl/>
        </w:rPr>
        <w:t xml:space="preserve"> </w:t>
      </w:r>
      <w:r w:rsidRPr="00356E70">
        <w:rPr>
          <w:rFonts w:hint="eastAsia"/>
          <w:rtl/>
        </w:rPr>
        <w:t>המורים</w:t>
      </w:r>
      <w:r w:rsidRPr="00356E70">
        <w:rPr>
          <w:rtl/>
        </w:rPr>
        <w:t xml:space="preserve"> </w:t>
      </w:r>
      <w:r w:rsidRPr="00356E70">
        <w:rPr>
          <w:rFonts w:hint="eastAsia"/>
          <w:rtl/>
        </w:rPr>
        <w:t>יהיה</w:t>
      </w:r>
      <w:r w:rsidRPr="00356E70">
        <w:rPr>
          <w:rtl/>
        </w:rPr>
        <w:t xml:space="preserve"> </w:t>
      </w:r>
      <w:r w:rsidRPr="00356E70">
        <w:rPr>
          <w:rFonts w:hint="eastAsia"/>
          <w:rtl/>
        </w:rPr>
        <w:t>בהתאם</w:t>
      </w:r>
      <w:r w:rsidRPr="00356E70">
        <w:rPr>
          <w:rtl/>
        </w:rPr>
        <w:t xml:space="preserve"> </w:t>
      </w:r>
      <w:r w:rsidRPr="00356E70">
        <w:rPr>
          <w:rFonts w:hint="eastAsia"/>
          <w:rtl/>
        </w:rPr>
        <w:t>לתקופה</w:t>
      </w:r>
      <w:r w:rsidRPr="00356E70">
        <w:rPr>
          <w:rtl/>
        </w:rPr>
        <w:t xml:space="preserve"> </w:t>
      </w:r>
      <w:r w:rsidRPr="00356E70">
        <w:rPr>
          <w:rFonts w:hint="eastAsia"/>
          <w:rtl/>
        </w:rPr>
        <w:t>הנדרשת</w:t>
      </w:r>
      <w:r w:rsidRPr="00356E70">
        <w:rPr>
          <w:rtl/>
        </w:rPr>
        <w:t xml:space="preserve"> </w:t>
      </w:r>
      <w:r w:rsidRPr="00356E70">
        <w:rPr>
          <w:rFonts w:hint="eastAsia"/>
          <w:rtl/>
        </w:rPr>
        <w:t>מהם</w:t>
      </w:r>
      <w:r w:rsidRPr="00356E70">
        <w:rPr>
          <w:rtl/>
        </w:rPr>
        <w:t xml:space="preserve"> </w:t>
      </w:r>
      <w:r w:rsidRPr="00356E70">
        <w:rPr>
          <w:rFonts w:hint="eastAsia"/>
          <w:rtl/>
        </w:rPr>
        <w:t>למילוי</w:t>
      </w:r>
      <w:r w:rsidRPr="00356E70">
        <w:rPr>
          <w:rtl/>
        </w:rPr>
        <w:t xml:space="preserve"> </w:t>
      </w:r>
      <w:r w:rsidRPr="00356E70">
        <w:rPr>
          <w:rFonts w:hint="eastAsia"/>
          <w:rtl/>
        </w:rPr>
        <w:t>הדרישות</w:t>
      </w:r>
      <w:r w:rsidRPr="00356E70">
        <w:rPr>
          <w:rtl/>
        </w:rPr>
        <w:t xml:space="preserve"> </w:t>
      </w:r>
      <w:r w:rsidRPr="00356E70">
        <w:rPr>
          <w:rFonts w:hint="eastAsia"/>
          <w:rtl/>
        </w:rPr>
        <w:t>האקדמיות</w:t>
      </w:r>
      <w:r w:rsidRPr="00356E70">
        <w:rPr>
          <w:rtl/>
        </w:rPr>
        <w:t xml:space="preserve"> </w:t>
      </w:r>
      <w:r w:rsidRPr="00356E70">
        <w:rPr>
          <w:rFonts w:hint="eastAsia"/>
          <w:rtl/>
        </w:rPr>
        <w:t>של</w:t>
      </w:r>
      <w:r w:rsidRPr="00356E70">
        <w:rPr>
          <w:rtl/>
        </w:rPr>
        <w:t xml:space="preserve"> </w:t>
      </w:r>
      <w:r w:rsidRPr="00356E70">
        <w:rPr>
          <w:rFonts w:hint="eastAsia"/>
          <w:rtl/>
        </w:rPr>
        <w:t>המכללות</w:t>
      </w:r>
      <w:r w:rsidRPr="00356E70">
        <w:rPr>
          <w:rtl/>
        </w:rPr>
        <w:t xml:space="preserve"> </w:t>
      </w:r>
      <w:r w:rsidRPr="00356E70">
        <w:rPr>
          <w:rFonts w:hint="eastAsia"/>
          <w:rtl/>
        </w:rPr>
        <w:t>השונות</w:t>
      </w:r>
      <w:r w:rsidRPr="00356E70">
        <w:rPr>
          <w:rtl/>
        </w:rPr>
        <w:t xml:space="preserve">, </w:t>
      </w:r>
      <w:r w:rsidRPr="00356E70">
        <w:rPr>
          <w:rFonts w:hint="eastAsia"/>
          <w:rtl/>
        </w:rPr>
        <w:t>וכי</w:t>
      </w:r>
      <w:r w:rsidRPr="00356E70">
        <w:rPr>
          <w:rtl/>
        </w:rPr>
        <w:t xml:space="preserve"> </w:t>
      </w:r>
      <w:r w:rsidRPr="00356E70">
        <w:rPr>
          <w:rFonts w:hint="eastAsia"/>
          <w:rtl/>
        </w:rPr>
        <w:t>שכרם</w:t>
      </w:r>
      <w:r w:rsidRPr="00356E70">
        <w:rPr>
          <w:rtl/>
        </w:rPr>
        <w:t xml:space="preserve"> </w:t>
      </w:r>
      <w:r w:rsidRPr="00356E70">
        <w:rPr>
          <w:rFonts w:hint="eastAsia"/>
          <w:rtl/>
        </w:rPr>
        <w:t>ישולם</w:t>
      </w:r>
      <w:r w:rsidRPr="00356E70">
        <w:rPr>
          <w:rtl/>
        </w:rPr>
        <w:t xml:space="preserve"> </w:t>
      </w:r>
      <w:r w:rsidRPr="00356E70">
        <w:rPr>
          <w:rFonts w:hint="eastAsia"/>
          <w:rtl/>
        </w:rPr>
        <w:t>להם</w:t>
      </w:r>
      <w:r w:rsidRPr="00356E70">
        <w:rPr>
          <w:rtl/>
        </w:rPr>
        <w:t xml:space="preserve"> </w:t>
      </w:r>
      <w:r w:rsidRPr="00356E70">
        <w:rPr>
          <w:rFonts w:hint="eastAsia"/>
          <w:rtl/>
        </w:rPr>
        <w:t>בצורה</w:t>
      </w:r>
      <w:r w:rsidRPr="00356E70">
        <w:rPr>
          <w:rtl/>
        </w:rPr>
        <w:t xml:space="preserve"> </w:t>
      </w:r>
      <w:r w:rsidRPr="00356E70">
        <w:rPr>
          <w:rFonts w:hint="eastAsia"/>
          <w:rtl/>
        </w:rPr>
        <w:t>שתשקף</w:t>
      </w:r>
      <w:r w:rsidRPr="00356E70">
        <w:rPr>
          <w:rtl/>
        </w:rPr>
        <w:t xml:space="preserve"> </w:t>
      </w:r>
      <w:r w:rsidRPr="00356E70">
        <w:rPr>
          <w:rFonts w:hint="eastAsia"/>
          <w:rtl/>
        </w:rPr>
        <w:t>את</w:t>
      </w:r>
      <w:r w:rsidRPr="00356E70">
        <w:rPr>
          <w:rtl/>
        </w:rPr>
        <w:t xml:space="preserve"> </w:t>
      </w:r>
      <w:r w:rsidRPr="00356E70">
        <w:rPr>
          <w:rFonts w:hint="eastAsia"/>
          <w:rtl/>
        </w:rPr>
        <w:t>היקף</w:t>
      </w:r>
      <w:r w:rsidRPr="00356E70">
        <w:rPr>
          <w:rtl/>
        </w:rPr>
        <w:t xml:space="preserve"> </w:t>
      </w:r>
      <w:r w:rsidRPr="00356E70">
        <w:rPr>
          <w:rFonts w:hint="eastAsia"/>
          <w:rtl/>
        </w:rPr>
        <w:t>העסקתם</w:t>
      </w:r>
      <w:r w:rsidRPr="00356E70">
        <w:rPr>
          <w:rtl/>
        </w:rPr>
        <w:t xml:space="preserve"> </w:t>
      </w:r>
      <w:r w:rsidRPr="00356E70">
        <w:rPr>
          <w:rFonts w:hint="eastAsia"/>
          <w:rtl/>
        </w:rPr>
        <w:t>האמתי</w:t>
      </w:r>
      <w:r w:rsidRPr="00356E70">
        <w:rPr>
          <w:rtl/>
        </w:rPr>
        <w:t xml:space="preserve">. </w:t>
      </w:r>
    </w:p>
    <w:p w:rsidR="00B37660" w:rsidRPr="00356E70" w:rsidP="00356E70">
      <w:pPr>
        <w:spacing w:after="120" w:line="230" w:lineRule="exact"/>
        <w:jc w:val="both"/>
        <w:rPr>
          <w:rFonts w:cs="FrankRuehl"/>
          <w:sz w:val="20"/>
          <w:szCs w:val="22"/>
          <w:rtl/>
        </w:rPr>
      </w:pPr>
    </w:p>
    <w:p w:rsidR="00B37660" w:rsidRPr="000D7EF5" w:rsidP="00356E70">
      <w:pPr>
        <w:pStyle w:val="KOT6"/>
        <w:rPr>
          <w:rtl/>
        </w:rPr>
      </w:pPr>
      <w:bookmarkStart w:id="37" w:name="_Toc411170395"/>
      <w:r w:rsidRPr="000D7EF5">
        <w:rPr>
          <w:rFonts w:hint="eastAsia"/>
          <w:rtl/>
        </w:rPr>
        <w:t>קליטת</w:t>
      </w:r>
      <w:r w:rsidRPr="000D7EF5">
        <w:rPr>
          <w:rtl/>
        </w:rPr>
        <w:t xml:space="preserve"> </w:t>
      </w:r>
      <w:r w:rsidRPr="000D7EF5">
        <w:rPr>
          <w:rFonts w:hint="eastAsia"/>
          <w:rtl/>
        </w:rPr>
        <w:t>מורים</w:t>
      </w:r>
      <w:r w:rsidRPr="000D7EF5">
        <w:rPr>
          <w:rtl/>
        </w:rPr>
        <w:t xml:space="preserve"> </w:t>
      </w:r>
      <w:r w:rsidRPr="000D7EF5">
        <w:rPr>
          <w:rFonts w:hint="eastAsia"/>
          <w:rtl/>
        </w:rPr>
        <w:t>מן</w:t>
      </w:r>
      <w:r w:rsidRPr="000D7EF5">
        <w:rPr>
          <w:rtl/>
        </w:rPr>
        <w:t xml:space="preserve"> </w:t>
      </w:r>
      <w:r w:rsidRPr="000D7EF5">
        <w:rPr>
          <w:rFonts w:hint="eastAsia"/>
          <w:rtl/>
        </w:rPr>
        <w:t>החוץ</w:t>
      </w:r>
      <w:bookmarkEnd w:id="37"/>
    </w:p>
    <w:p w:rsidR="00B37660" w:rsidRPr="00356E70" w:rsidP="007D7DD5">
      <w:pPr>
        <w:spacing w:after="240" w:line="230" w:lineRule="exact"/>
        <w:jc w:val="both"/>
        <w:rPr>
          <w:rFonts w:cs="FrankRuehl"/>
          <w:sz w:val="20"/>
          <w:szCs w:val="22"/>
          <w:rtl/>
        </w:rPr>
      </w:pPr>
      <w:r w:rsidRPr="00356E70">
        <w:rPr>
          <w:rFonts w:cs="FrankRuehl" w:hint="cs"/>
          <w:sz w:val="20"/>
          <w:szCs w:val="22"/>
          <w:rtl/>
        </w:rPr>
        <w:t>הנחיות</w:t>
      </w:r>
      <w:r w:rsidRPr="00356E70">
        <w:rPr>
          <w:rFonts w:cs="FrankRuehl"/>
          <w:sz w:val="20"/>
          <w:szCs w:val="22"/>
          <w:rtl/>
        </w:rPr>
        <w:t xml:space="preserve"> </w:t>
      </w:r>
      <w:r w:rsidRPr="00356E70">
        <w:rPr>
          <w:rFonts w:cs="FrankRuehl" w:hint="cs"/>
          <w:sz w:val="20"/>
          <w:szCs w:val="22"/>
          <w:rtl/>
        </w:rPr>
        <w:t>ההעסקה</w:t>
      </w:r>
      <w:r w:rsidRPr="00356E70">
        <w:rPr>
          <w:rFonts w:cs="FrankRuehl"/>
          <w:sz w:val="20"/>
          <w:szCs w:val="22"/>
          <w:rtl/>
        </w:rPr>
        <w:t xml:space="preserve"> </w:t>
      </w:r>
      <w:r w:rsidRPr="00356E70">
        <w:rPr>
          <w:rFonts w:cs="FrankRuehl" w:hint="cs"/>
          <w:sz w:val="20"/>
          <w:szCs w:val="22"/>
          <w:rtl/>
        </w:rPr>
        <w:t>של</w:t>
      </w:r>
      <w:r w:rsidRPr="00356E70">
        <w:rPr>
          <w:rFonts w:cs="FrankRuehl"/>
          <w:sz w:val="20"/>
          <w:szCs w:val="22"/>
          <w:rtl/>
        </w:rPr>
        <w:t xml:space="preserve"> </w:t>
      </w:r>
      <w:r w:rsidRPr="00356E70">
        <w:rPr>
          <w:rFonts w:cs="FrankRuehl" w:hint="cs"/>
          <w:sz w:val="20"/>
          <w:szCs w:val="22"/>
          <w:rtl/>
        </w:rPr>
        <w:t>המל</w:t>
      </w:r>
      <w:r w:rsidRPr="00356E70">
        <w:rPr>
          <w:rFonts w:cs="FrankRuehl"/>
          <w:sz w:val="20"/>
          <w:szCs w:val="22"/>
          <w:rtl/>
        </w:rPr>
        <w:t xml:space="preserve">"ג אינן מתייחסות להליך קליטה של מורים מן החוץ. לפי ההנחיות, המורים הם חברי סגל אקדמי בכיר במוסד להשכלה גבוהה אחר או שהם מומחים בתחומם </w:t>
      </w:r>
      <w:r w:rsidRPr="00356E70">
        <w:rPr>
          <w:rFonts w:cs="FrankRuehl" w:hint="cs"/>
          <w:sz w:val="20"/>
          <w:szCs w:val="22"/>
          <w:rtl/>
        </w:rPr>
        <w:t>ואמורים</w:t>
      </w:r>
      <w:r w:rsidRPr="00356E70">
        <w:rPr>
          <w:rFonts w:cs="FrankRuehl"/>
          <w:sz w:val="20"/>
          <w:szCs w:val="22"/>
          <w:rtl/>
        </w:rPr>
        <w:t xml:space="preserve"> </w:t>
      </w:r>
      <w:r w:rsidRPr="00356E70">
        <w:rPr>
          <w:rFonts w:cs="FrankRuehl" w:hint="cs"/>
          <w:sz w:val="20"/>
          <w:szCs w:val="22"/>
          <w:rtl/>
        </w:rPr>
        <w:t>ללמד</w:t>
      </w:r>
      <w:r w:rsidRPr="00356E70">
        <w:rPr>
          <w:rFonts w:cs="FrankRuehl"/>
          <w:sz w:val="20"/>
          <w:szCs w:val="22"/>
          <w:rtl/>
        </w:rPr>
        <w:t xml:space="preserve"> </w:t>
      </w:r>
      <w:r w:rsidRPr="00356E70">
        <w:rPr>
          <w:rFonts w:cs="FrankRuehl" w:hint="cs"/>
          <w:sz w:val="20"/>
          <w:szCs w:val="22"/>
          <w:rtl/>
        </w:rPr>
        <w:t>סמסטר</w:t>
      </w:r>
      <w:r w:rsidRPr="00356E70">
        <w:rPr>
          <w:rFonts w:cs="FrankRuehl"/>
          <w:sz w:val="20"/>
          <w:szCs w:val="22"/>
          <w:rtl/>
        </w:rPr>
        <w:t xml:space="preserve"> </w:t>
      </w:r>
      <w:r w:rsidRPr="00356E70">
        <w:rPr>
          <w:rFonts w:cs="FrankRuehl" w:hint="cs"/>
          <w:sz w:val="20"/>
          <w:szCs w:val="22"/>
          <w:rtl/>
        </w:rPr>
        <w:t>אחד</w:t>
      </w:r>
      <w:r w:rsidRPr="00356E70">
        <w:rPr>
          <w:rFonts w:cs="FrankRuehl"/>
          <w:sz w:val="20"/>
          <w:szCs w:val="22"/>
          <w:rtl/>
        </w:rPr>
        <w:t xml:space="preserve"> </w:t>
      </w:r>
      <w:r w:rsidRPr="00356E70">
        <w:rPr>
          <w:rFonts w:cs="FrankRuehl" w:hint="cs"/>
          <w:sz w:val="20"/>
          <w:szCs w:val="22"/>
          <w:rtl/>
        </w:rPr>
        <w:t>או</w:t>
      </w:r>
      <w:r w:rsidRPr="00356E70">
        <w:rPr>
          <w:rFonts w:cs="FrankRuehl"/>
          <w:sz w:val="20"/>
          <w:szCs w:val="22"/>
          <w:rtl/>
        </w:rPr>
        <w:t xml:space="preserve"> </w:t>
      </w:r>
      <w:r w:rsidRPr="00356E70">
        <w:rPr>
          <w:rFonts w:cs="FrankRuehl" w:hint="cs"/>
          <w:sz w:val="20"/>
          <w:szCs w:val="22"/>
          <w:rtl/>
        </w:rPr>
        <w:t>שניים</w:t>
      </w:r>
      <w:r w:rsidRPr="00356E70">
        <w:rPr>
          <w:rFonts w:cs="FrankRuehl"/>
          <w:sz w:val="20"/>
          <w:szCs w:val="22"/>
          <w:rtl/>
        </w:rPr>
        <w:t xml:space="preserve"> </w:t>
      </w:r>
      <w:r w:rsidRPr="00356E70">
        <w:rPr>
          <w:rFonts w:cs="FrankRuehl" w:hint="cs"/>
          <w:sz w:val="20"/>
          <w:szCs w:val="22"/>
          <w:rtl/>
        </w:rPr>
        <w:t>במשך</w:t>
      </w:r>
      <w:r w:rsidRPr="00356E70">
        <w:rPr>
          <w:rFonts w:cs="FrankRuehl"/>
          <w:sz w:val="20"/>
          <w:szCs w:val="22"/>
          <w:rtl/>
        </w:rPr>
        <w:t xml:space="preserve"> </w:t>
      </w:r>
      <w:r w:rsidRPr="00356E70">
        <w:rPr>
          <w:rFonts w:cs="FrankRuehl" w:hint="cs"/>
          <w:sz w:val="20"/>
          <w:szCs w:val="22"/>
          <w:rtl/>
        </w:rPr>
        <w:t>שנת</w:t>
      </w:r>
      <w:r w:rsidRPr="00356E70">
        <w:rPr>
          <w:rFonts w:cs="FrankRuehl"/>
          <w:sz w:val="20"/>
          <w:szCs w:val="22"/>
          <w:rtl/>
        </w:rPr>
        <w:t xml:space="preserve"> </w:t>
      </w:r>
      <w:r w:rsidRPr="00356E70">
        <w:rPr>
          <w:rFonts w:cs="FrankRuehl" w:hint="cs"/>
          <w:sz w:val="20"/>
          <w:szCs w:val="22"/>
          <w:rtl/>
        </w:rPr>
        <w:t>לימודים</w:t>
      </w:r>
      <w:r w:rsidRPr="00356E70">
        <w:rPr>
          <w:rFonts w:cs="FrankRuehl"/>
          <w:sz w:val="20"/>
          <w:szCs w:val="22"/>
          <w:rtl/>
        </w:rPr>
        <w:t xml:space="preserve"> </w:t>
      </w:r>
      <w:r w:rsidRPr="00356E70">
        <w:rPr>
          <w:rFonts w:cs="FrankRuehl" w:hint="cs"/>
          <w:sz w:val="20"/>
          <w:szCs w:val="22"/>
          <w:rtl/>
        </w:rPr>
        <w:t>אחת</w:t>
      </w:r>
      <w:r w:rsidRPr="00356E70">
        <w:rPr>
          <w:rFonts w:cs="FrankRuehl"/>
          <w:sz w:val="20"/>
          <w:szCs w:val="22"/>
          <w:rtl/>
        </w:rPr>
        <w:t>.</w:t>
      </w:r>
    </w:p>
    <w:p w:rsidR="00B37660" w:rsidRPr="00356E70" w:rsidP="007D7DD5">
      <w:pPr>
        <w:pStyle w:val="RESHET"/>
        <w:rPr>
          <w:rtl/>
        </w:rPr>
      </w:pPr>
      <w:r w:rsidRPr="00356E70">
        <w:rPr>
          <w:rFonts w:hint="cs"/>
          <w:rtl/>
        </w:rPr>
        <w:t>כאמור</w:t>
      </w:r>
      <w:r w:rsidRPr="00356E70">
        <w:rPr>
          <w:rtl/>
        </w:rPr>
        <w:t xml:space="preserve">, </w:t>
      </w:r>
      <w:r w:rsidRPr="00356E70">
        <w:rPr>
          <w:rFonts w:hint="cs"/>
          <w:rtl/>
        </w:rPr>
        <w:t>בפועל</w:t>
      </w:r>
      <w:r w:rsidRPr="00356E70">
        <w:rPr>
          <w:rtl/>
        </w:rPr>
        <w:t xml:space="preserve"> </w:t>
      </w:r>
      <w:r w:rsidRPr="00356E70">
        <w:rPr>
          <w:rFonts w:hint="cs"/>
          <w:rtl/>
        </w:rPr>
        <w:t>חלק</w:t>
      </w:r>
      <w:r w:rsidRPr="00356E70">
        <w:rPr>
          <w:rtl/>
        </w:rPr>
        <w:t xml:space="preserve"> </w:t>
      </w:r>
      <w:r w:rsidRPr="00356E70">
        <w:rPr>
          <w:rFonts w:hint="cs"/>
          <w:rtl/>
        </w:rPr>
        <w:t>מהמורים</w:t>
      </w:r>
      <w:r w:rsidRPr="00356E70">
        <w:rPr>
          <w:rtl/>
        </w:rPr>
        <w:t xml:space="preserve"> </w:t>
      </w:r>
      <w:r w:rsidRPr="00356E70">
        <w:rPr>
          <w:rFonts w:hint="cs"/>
          <w:rtl/>
        </w:rPr>
        <w:t>מועסקים</w:t>
      </w:r>
      <w:r w:rsidRPr="00356E70">
        <w:rPr>
          <w:rtl/>
        </w:rPr>
        <w:t xml:space="preserve"> </w:t>
      </w:r>
      <w:r w:rsidRPr="00356E70">
        <w:rPr>
          <w:rFonts w:hint="cs"/>
          <w:rtl/>
        </w:rPr>
        <w:t>במכללות</w:t>
      </w:r>
      <w:r w:rsidRPr="00356E70">
        <w:rPr>
          <w:rtl/>
        </w:rPr>
        <w:t xml:space="preserve"> </w:t>
      </w:r>
      <w:r w:rsidRPr="00356E70">
        <w:rPr>
          <w:rFonts w:hint="cs"/>
          <w:rtl/>
        </w:rPr>
        <w:t>במשך</w:t>
      </w:r>
      <w:r w:rsidRPr="00356E70">
        <w:rPr>
          <w:rtl/>
        </w:rPr>
        <w:t xml:space="preserve"> </w:t>
      </w:r>
      <w:r w:rsidRPr="00356E70">
        <w:rPr>
          <w:rFonts w:hint="cs"/>
          <w:rtl/>
        </w:rPr>
        <w:t>שנים</w:t>
      </w:r>
      <w:r w:rsidRPr="00356E70">
        <w:rPr>
          <w:rtl/>
        </w:rPr>
        <w:t xml:space="preserve"> </w:t>
      </w:r>
      <w:r w:rsidRPr="00356E70">
        <w:rPr>
          <w:rFonts w:hint="cs"/>
          <w:rtl/>
        </w:rPr>
        <w:t>רבות</w:t>
      </w:r>
      <w:r w:rsidRPr="00356E70">
        <w:rPr>
          <w:rtl/>
        </w:rPr>
        <w:t xml:space="preserve"> </w:t>
      </w:r>
      <w:r w:rsidRPr="00356E70">
        <w:rPr>
          <w:rFonts w:hint="cs"/>
          <w:rtl/>
        </w:rPr>
        <w:t>בהיקף</w:t>
      </w:r>
      <w:r w:rsidRPr="00356E70">
        <w:rPr>
          <w:rtl/>
        </w:rPr>
        <w:t xml:space="preserve"> </w:t>
      </w:r>
      <w:r w:rsidRPr="00356E70">
        <w:rPr>
          <w:rFonts w:hint="cs"/>
          <w:rtl/>
        </w:rPr>
        <w:t>משרה</w:t>
      </w:r>
      <w:r w:rsidRPr="00356E70">
        <w:rPr>
          <w:rtl/>
        </w:rPr>
        <w:t xml:space="preserve"> </w:t>
      </w:r>
      <w:r w:rsidRPr="00356E70">
        <w:rPr>
          <w:rFonts w:hint="cs"/>
          <w:rtl/>
        </w:rPr>
        <w:t>גבוה</w:t>
      </w:r>
      <w:r w:rsidRPr="00356E70">
        <w:rPr>
          <w:rtl/>
        </w:rPr>
        <w:t xml:space="preserve">, </w:t>
      </w:r>
      <w:r w:rsidRPr="00356E70">
        <w:rPr>
          <w:rFonts w:hint="cs"/>
          <w:rtl/>
        </w:rPr>
        <w:t>ורובם</w:t>
      </w:r>
      <w:r w:rsidRPr="00356E70">
        <w:rPr>
          <w:rtl/>
        </w:rPr>
        <w:t xml:space="preserve"> </w:t>
      </w:r>
      <w:r w:rsidRPr="00356E70">
        <w:rPr>
          <w:rFonts w:hint="cs"/>
          <w:rtl/>
        </w:rPr>
        <w:t>אינם</w:t>
      </w:r>
      <w:r w:rsidRPr="00356E70">
        <w:rPr>
          <w:rtl/>
        </w:rPr>
        <w:t xml:space="preserve"> </w:t>
      </w:r>
      <w:r w:rsidRPr="00356E70">
        <w:rPr>
          <w:rFonts w:hint="cs"/>
          <w:rtl/>
        </w:rPr>
        <w:t>מועסקים</w:t>
      </w:r>
      <w:r w:rsidRPr="00356E70">
        <w:rPr>
          <w:rtl/>
        </w:rPr>
        <w:t xml:space="preserve"> </w:t>
      </w:r>
      <w:r w:rsidRPr="00356E70">
        <w:rPr>
          <w:rFonts w:hint="cs"/>
          <w:rtl/>
        </w:rPr>
        <w:t>במוסדות</w:t>
      </w:r>
      <w:r w:rsidRPr="00356E70">
        <w:rPr>
          <w:rtl/>
        </w:rPr>
        <w:t xml:space="preserve"> </w:t>
      </w:r>
      <w:r w:rsidRPr="00356E70">
        <w:rPr>
          <w:rFonts w:hint="cs"/>
          <w:rtl/>
        </w:rPr>
        <w:t>אחרים</w:t>
      </w:r>
      <w:r w:rsidRPr="00356E70">
        <w:rPr>
          <w:rtl/>
        </w:rPr>
        <w:t xml:space="preserve">. </w:t>
      </w:r>
      <w:r w:rsidRPr="00356E70">
        <w:rPr>
          <w:rFonts w:hint="cs"/>
          <w:rtl/>
        </w:rPr>
        <w:t>קבלתם</w:t>
      </w:r>
      <w:r w:rsidRPr="00356E70">
        <w:rPr>
          <w:rtl/>
        </w:rPr>
        <w:t xml:space="preserve"> </w:t>
      </w:r>
      <w:r w:rsidRPr="00356E70">
        <w:rPr>
          <w:rFonts w:hint="cs"/>
          <w:rtl/>
        </w:rPr>
        <w:t>להוראה</w:t>
      </w:r>
      <w:r w:rsidRPr="00356E70">
        <w:rPr>
          <w:rtl/>
        </w:rPr>
        <w:t xml:space="preserve"> </w:t>
      </w:r>
      <w:r w:rsidRPr="00356E70">
        <w:rPr>
          <w:rFonts w:hint="cs"/>
          <w:rtl/>
        </w:rPr>
        <w:t>נעשתה</w:t>
      </w:r>
      <w:r w:rsidRPr="00356E70">
        <w:rPr>
          <w:rtl/>
        </w:rPr>
        <w:t xml:space="preserve"> </w:t>
      </w:r>
      <w:r w:rsidRPr="00356E70">
        <w:rPr>
          <w:rFonts w:hint="cs"/>
          <w:rtl/>
        </w:rPr>
        <w:t>ללא</w:t>
      </w:r>
      <w:r w:rsidRPr="00356E70">
        <w:rPr>
          <w:rtl/>
        </w:rPr>
        <w:t xml:space="preserve"> </w:t>
      </w:r>
      <w:r w:rsidRPr="00356E70">
        <w:rPr>
          <w:rFonts w:hint="cs"/>
          <w:rtl/>
        </w:rPr>
        <w:t>הליך</w:t>
      </w:r>
      <w:r w:rsidRPr="00356E70">
        <w:rPr>
          <w:rtl/>
        </w:rPr>
        <w:t xml:space="preserve"> </w:t>
      </w:r>
      <w:r w:rsidRPr="00356E70">
        <w:rPr>
          <w:rFonts w:hint="cs"/>
          <w:rtl/>
        </w:rPr>
        <w:t>מוסדר</w:t>
      </w:r>
      <w:r w:rsidRPr="00356E70">
        <w:rPr>
          <w:rtl/>
        </w:rPr>
        <w:t>, הכולל אמות מידה לבחירה ומבטא הוגנות, שקיפות ושוויון הזדמנויות בבחירה.</w:t>
      </w:r>
    </w:p>
    <w:p w:rsidR="00B37660" w:rsidRPr="00356E70" w:rsidP="007D7DD5">
      <w:pPr>
        <w:spacing w:before="180" w:after="240" w:line="230" w:lineRule="exact"/>
        <w:jc w:val="both"/>
        <w:rPr>
          <w:rFonts w:cs="FrankRuehl"/>
          <w:sz w:val="20"/>
          <w:szCs w:val="22"/>
          <w:rtl/>
        </w:rPr>
      </w:pPr>
      <w:bookmarkStart w:id="38" w:name="_GoBack"/>
      <w:bookmarkEnd w:id="38"/>
      <w:r w:rsidRPr="00356E70">
        <w:rPr>
          <w:rFonts w:cs="FrankRuehl" w:hint="cs"/>
          <w:sz w:val="20"/>
          <w:szCs w:val="22"/>
          <w:rtl/>
        </w:rPr>
        <w:t>משרד</w:t>
      </w:r>
      <w:r w:rsidRPr="00356E70">
        <w:rPr>
          <w:rFonts w:cs="FrankRuehl"/>
          <w:sz w:val="20"/>
          <w:szCs w:val="22"/>
          <w:rtl/>
        </w:rPr>
        <w:t xml:space="preserve"> </w:t>
      </w:r>
      <w:r w:rsidRPr="00356E70">
        <w:rPr>
          <w:rFonts w:cs="FrankRuehl" w:hint="cs"/>
          <w:sz w:val="20"/>
          <w:szCs w:val="22"/>
          <w:rtl/>
        </w:rPr>
        <w:t>מבקר</w:t>
      </w:r>
      <w:r w:rsidRPr="00356E70">
        <w:rPr>
          <w:rFonts w:cs="FrankRuehl"/>
          <w:sz w:val="20"/>
          <w:szCs w:val="22"/>
          <w:rtl/>
        </w:rPr>
        <w:t xml:space="preserve"> </w:t>
      </w:r>
      <w:r w:rsidRPr="00356E70">
        <w:rPr>
          <w:rFonts w:cs="FrankRuehl" w:hint="cs"/>
          <w:sz w:val="20"/>
          <w:szCs w:val="22"/>
          <w:rtl/>
        </w:rPr>
        <w:t>המדינה</w:t>
      </w:r>
      <w:r w:rsidRPr="00356E70">
        <w:rPr>
          <w:rFonts w:cs="FrankRuehl"/>
          <w:sz w:val="20"/>
          <w:szCs w:val="22"/>
          <w:rtl/>
        </w:rPr>
        <w:t xml:space="preserve"> </w:t>
      </w:r>
      <w:r w:rsidRPr="00356E70">
        <w:rPr>
          <w:rFonts w:cs="FrankRuehl" w:hint="cs"/>
          <w:sz w:val="20"/>
          <w:szCs w:val="22"/>
          <w:rtl/>
        </w:rPr>
        <w:t>העלה</w:t>
      </w:r>
      <w:r w:rsidRPr="00356E70">
        <w:rPr>
          <w:rFonts w:cs="FrankRuehl"/>
          <w:sz w:val="20"/>
          <w:szCs w:val="22"/>
          <w:rtl/>
        </w:rPr>
        <w:t xml:space="preserve">, </w:t>
      </w:r>
      <w:r w:rsidRPr="00356E70">
        <w:rPr>
          <w:rFonts w:cs="FrankRuehl" w:hint="cs"/>
          <w:sz w:val="20"/>
          <w:szCs w:val="22"/>
          <w:rtl/>
        </w:rPr>
        <w:t>כי</w:t>
      </w:r>
      <w:r w:rsidRPr="00356E70">
        <w:rPr>
          <w:rFonts w:cs="FrankRuehl"/>
          <w:sz w:val="20"/>
          <w:szCs w:val="22"/>
          <w:rtl/>
        </w:rPr>
        <w:t xml:space="preserve"> </w:t>
      </w:r>
      <w:r w:rsidRPr="00356E70">
        <w:rPr>
          <w:rFonts w:cs="FrankRuehl" w:hint="cs"/>
          <w:sz w:val="20"/>
          <w:szCs w:val="22"/>
          <w:rtl/>
        </w:rPr>
        <w:t>לכל</w:t>
      </w:r>
      <w:r w:rsidRPr="00356E70">
        <w:rPr>
          <w:rFonts w:cs="FrankRuehl"/>
          <w:sz w:val="20"/>
          <w:szCs w:val="22"/>
          <w:rtl/>
        </w:rPr>
        <w:t xml:space="preserve"> </w:t>
      </w:r>
      <w:r w:rsidRPr="00356E70">
        <w:rPr>
          <w:rFonts w:cs="FrankRuehl" w:hint="cs"/>
          <w:sz w:val="20"/>
          <w:szCs w:val="22"/>
          <w:rtl/>
        </w:rPr>
        <w:t>מכללה</w:t>
      </w:r>
      <w:r w:rsidRPr="00356E70">
        <w:rPr>
          <w:rFonts w:cs="FrankRuehl"/>
          <w:sz w:val="20"/>
          <w:szCs w:val="22"/>
          <w:rtl/>
        </w:rPr>
        <w:t xml:space="preserve"> </w:t>
      </w:r>
      <w:r w:rsidRPr="00356E70">
        <w:rPr>
          <w:rFonts w:cs="FrankRuehl" w:hint="cs"/>
          <w:sz w:val="20"/>
          <w:szCs w:val="22"/>
          <w:rtl/>
        </w:rPr>
        <w:t>שיטה</w:t>
      </w:r>
      <w:r w:rsidRPr="00356E70">
        <w:rPr>
          <w:rFonts w:cs="FrankRuehl"/>
          <w:sz w:val="20"/>
          <w:szCs w:val="22"/>
          <w:rtl/>
        </w:rPr>
        <w:t xml:space="preserve"> </w:t>
      </w:r>
      <w:r w:rsidRPr="00356E70">
        <w:rPr>
          <w:rFonts w:cs="FrankRuehl" w:hint="cs"/>
          <w:sz w:val="20"/>
          <w:szCs w:val="22"/>
          <w:rtl/>
        </w:rPr>
        <w:t>משלה</w:t>
      </w:r>
      <w:r w:rsidRPr="00356E70">
        <w:rPr>
          <w:rFonts w:cs="FrankRuehl"/>
          <w:sz w:val="20"/>
          <w:szCs w:val="22"/>
          <w:rtl/>
        </w:rPr>
        <w:t xml:space="preserve"> </w:t>
      </w:r>
      <w:r w:rsidRPr="00356E70">
        <w:rPr>
          <w:rFonts w:cs="FrankRuehl" w:hint="cs"/>
          <w:sz w:val="20"/>
          <w:szCs w:val="22"/>
          <w:rtl/>
        </w:rPr>
        <w:t>למינוי</w:t>
      </w:r>
      <w:r w:rsidRPr="00356E70">
        <w:rPr>
          <w:rFonts w:cs="FrankRuehl"/>
          <w:sz w:val="20"/>
          <w:szCs w:val="22"/>
          <w:rtl/>
        </w:rPr>
        <w:t xml:space="preserve"> </w:t>
      </w:r>
      <w:r w:rsidRPr="00356E70">
        <w:rPr>
          <w:rFonts w:cs="FrankRuehl" w:hint="cs"/>
          <w:sz w:val="20"/>
          <w:szCs w:val="22"/>
          <w:rtl/>
        </w:rPr>
        <w:t>מורים</w:t>
      </w:r>
      <w:r w:rsidRPr="00356E70">
        <w:rPr>
          <w:rFonts w:cs="FrankRuehl"/>
          <w:sz w:val="20"/>
          <w:szCs w:val="22"/>
          <w:rtl/>
        </w:rPr>
        <w:t xml:space="preserve"> </w:t>
      </w:r>
      <w:r w:rsidRPr="00356E70">
        <w:rPr>
          <w:rFonts w:cs="FrankRuehl" w:hint="cs"/>
          <w:sz w:val="20"/>
          <w:szCs w:val="22"/>
          <w:rtl/>
        </w:rPr>
        <w:t>מן</w:t>
      </w:r>
      <w:r w:rsidRPr="00356E70">
        <w:rPr>
          <w:rFonts w:cs="FrankRuehl"/>
          <w:sz w:val="20"/>
          <w:szCs w:val="22"/>
          <w:rtl/>
        </w:rPr>
        <w:t xml:space="preserve"> </w:t>
      </w:r>
      <w:r w:rsidRPr="00356E70">
        <w:rPr>
          <w:rFonts w:cs="FrankRuehl" w:hint="cs"/>
          <w:sz w:val="20"/>
          <w:szCs w:val="22"/>
          <w:rtl/>
        </w:rPr>
        <w:t>החוץ</w:t>
      </w:r>
      <w:r w:rsidRPr="00356E70">
        <w:rPr>
          <w:rFonts w:cs="FrankRuehl"/>
          <w:sz w:val="20"/>
          <w:szCs w:val="22"/>
          <w:rtl/>
        </w:rPr>
        <w:t xml:space="preserve">. </w:t>
      </w:r>
      <w:r w:rsidRPr="00356E70">
        <w:rPr>
          <w:rFonts w:cs="FrankRuehl" w:hint="cs"/>
          <w:sz w:val="20"/>
          <w:szCs w:val="22"/>
          <w:rtl/>
        </w:rPr>
        <w:t>המכון</w:t>
      </w:r>
      <w:r w:rsidRPr="00356E70">
        <w:rPr>
          <w:rFonts w:cs="FrankRuehl"/>
          <w:sz w:val="20"/>
          <w:szCs w:val="22"/>
          <w:rtl/>
        </w:rPr>
        <w:t xml:space="preserve"> </w:t>
      </w:r>
      <w:r w:rsidRPr="00356E70">
        <w:rPr>
          <w:rFonts w:cs="FrankRuehl" w:hint="cs"/>
          <w:sz w:val="20"/>
          <w:szCs w:val="22"/>
          <w:rtl/>
        </w:rPr>
        <w:t>בחולון</w:t>
      </w:r>
      <w:r w:rsidRPr="00356E70">
        <w:rPr>
          <w:rFonts w:cs="FrankRuehl"/>
          <w:sz w:val="20"/>
          <w:szCs w:val="22"/>
          <w:rtl/>
        </w:rPr>
        <w:t xml:space="preserve"> </w:t>
      </w:r>
      <w:r w:rsidRPr="00356E70">
        <w:rPr>
          <w:rFonts w:cs="FrankRuehl" w:hint="cs"/>
          <w:sz w:val="20"/>
          <w:szCs w:val="22"/>
          <w:rtl/>
        </w:rPr>
        <w:t>למשל</w:t>
      </w:r>
      <w:r w:rsidRPr="00356E70">
        <w:rPr>
          <w:rFonts w:cs="FrankRuehl"/>
          <w:sz w:val="20"/>
          <w:szCs w:val="22"/>
          <w:rtl/>
        </w:rPr>
        <w:t xml:space="preserve"> ניסח נוהל להעסקת</w:t>
      </w:r>
      <w:r w:rsidRPr="00356E70">
        <w:rPr>
          <w:rFonts w:cs="FrankRuehl" w:hint="cs"/>
          <w:sz w:val="20"/>
          <w:szCs w:val="22"/>
          <w:rtl/>
        </w:rPr>
        <w:t>ם</w:t>
      </w:r>
      <w:r w:rsidRPr="00356E70">
        <w:rPr>
          <w:rFonts w:cs="FrankRuehl"/>
          <w:sz w:val="20"/>
          <w:szCs w:val="22"/>
          <w:rtl/>
        </w:rPr>
        <w:t xml:space="preserve">, </w:t>
      </w:r>
      <w:r w:rsidRPr="00356E70">
        <w:rPr>
          <w:rFonts w:cs="FrankRuehl" w:hint="cs"/>
          <w:sz w:val="20"/>
          <w:szCs w:val="22"/>
          <w:rtl/>
        </w:rPr>
        <w:t>ואילו</w:t>
      </w:r>
      <w:r w:rsidRPr="00356E70">
        <w:rPr>
          <w:rFonts w:cs="FrankRuehl"/>
          <w:sz w:val="20"/>
          <w:szCs w:val="22"/>
          <w:rtl/>
        </w:rPr>
        <w:t xml:space="preserve"> </w:t>
      </w:r>
      <w:r w:rsidRPr="00356E70">
        <w:rPr>
          <w:rFonts w:cs="FrankRuehl" w:hint="cs"/>
          <w:sz w:val="20"/>
          <w:szCs w:val="22"/>
          <w:rtl/>
        </w:rPr>
        <w:t>מכללת</w:t>
      </w:r>
      <w:r w:rsidRPr="00356E70">
        <w:rPr>
          <w:rFonts w:cs="FrankRuehl"/>
          <w:sz w:val="20"/>
          <w:szCs w:val="22"/>
          <w:rtl/>
        </w:rPr>
        <w:t xml:space="preserve"> ספיר ומכון לב לא קבעו הליך מינוי כלשהו. </w:t>
      </w:r>
    </w:p>
    <w:p w:rsidR="00B37660" w:rsidRPr="00356E70" w:rsidP="007D7DD5">
      <w:pPr>
        <w:pStyle w:val="RESHET"/>
        <w:rPr>
          <w:rtl/>
        </w:rPr>
      </w:pPr>
      <w:r w:rsidRPr="00356E70">
        <w:rPr>
          <w:rFonts w:hint="cs"/>
          <w:rtl/>
        </w:rPr>
        <w:t>לדעת</w:t>
      </w:r>
      <w:r w:rsidRPr="00356E70">
        <w:rPr>
          <w:rtl/>
        </w:rPr>
        <w:t xml:space="preserve"> </w:t>
      </w:r>
      <w:r w:rsidRPr="00356E70">
        <w:rPr>
          <w:rFonts w:hint="cs"/>
          <w:rtl/>
        </w:rPr>
        <w:t>משרד</w:t>
      </w:r>
      <w:r w:rsidRPr="00356E70">
        <w:rPr>
          <w:rtl/>
        </w:rPr>
        <w:t xml:space="preserve"> </w:t>
      </w:r>
      <w:r w:rsidRPr="00356E70">
        <w:rPr>
          <w:rFonts w:hint="cs"/>
          <w:rtl/>
        </w:rPr>
        <w:t>מבקר</w:t>
      </w:r>
      <w:r w:rsidRPr="00356E70">
        <w:rPr>
          <w:rtl/>
        </w:rPr>
        <w:t xml:space="preserve"> </w:t>
      </w:r>
      <w:r w:rsidRPr="00356E70">
        <w:rPr>
          <w:rFonts w:hint="cs"/>
          <w:rtl/>
        </w:rPr>
        <w:t>המדינה</w:t>
      </w:r>
      <w:r w:rsidRPr="00356E70">
        <w:rPr>
          <w:rtl/>
        </w:rPr>
        <w:t xml:space="preserve">, </w:t>
      </w:r>
      <w:r w:rsidRPr="00356E70">
        <w:rPr>
          <w:rFonts w:hint="cs"/>
          <w:rtl/>
        </w:rPr>
        <w:t>על</w:t>
      </w:r>
      <w:r w:rsidRPr="00356E70">
        <w:rPr>
          <w:rtl/>
        </w:rPr>
        <w:t xml:space="preserve"> </w:t>
      </w:r>
      <w:r w:rsidRPr="00356E70">
        <w:rPr>
          <w:rFonts w:hint="cs"/>
          <w:rtl/>
        </w:rPr>
        <w:t>מל</w:t>
      </w:r>
      <w:r w:rsidRPr="00356E70">
        <w:rPr>
          <w:rtl/>
        </w:rPr>
        <w:t xml:space="preserve">"ג </w:t>
      </w:r>
      <w:r w:rsidRPr="00356E70">
        <w:rPr>
          <w:rFonts w:hint="cs"/>
          <w:rtl/>
        </w:rPr>
        <w:t>לפרסם</w:t>
      </w:r>
      <w:r w:rsidRPr="00356E70">
        <w:rPr>
          <w:rtl/>
        </w:rPr>
        <w:t xml:space="preserve"> בהקדם הנחיות </w:t>
      </w:r>
      <w:r w:rsidRPr="00356E70">
        <w:rPr>
          <w:rFonts w:hint="cs"/>
          <w:rtl/>
        </w:rPr>
        <w:t>ל</w:t>
      </w:r>
      <w:r w:rsidRPr="00356E70">
        <w:rPr>
          <w:rtl/>
        </w:rPr>
        <w:t>מכללות השונ</w:t>
      </w:r>
      <w:r w:rsidRPr="00356E70">
        <w:rPr>
          <w:rFonts w:hint="cs"/>
          <w:rtl/>
        </w:rPr>
        <w:t>ות</w:t>
      </w:r>
      <w:r w:rsidRPr="00356E70">
        <w:rPr>
          <w:rtl/>
        </w:rPr>
        <w:t xml:space="preserve"> לגבי הליך </w:t>
      </w:r>
      <w:r w:rsidRPr="00356E70">
        <w:rPr>
          <w:rFonts w:hint="cs"/>
          <w:rtl/>
        </w:rPr>
        <w:t>המינוי</w:t>
      </w:r>
      <w:r w:rsidRPr="00356E70">
        <w:rPr>
          <w:rtl/>
        </w:rPr>
        <w:t xml:space="preserve"> </w:t>
      </w:r>
      <w:r w:rsidRPr="00356E70">
        <w:rPr>
          <w:rFonts w:hint="cs"/>
          <w:rtl/>
        </w:rPr>
        <w:t>של</w:t>
      </w:r>
      <w:r w:rsidRPr="00356E70">
        <w:rPr>
          <w:rtl/>
        </w:rPr>
        <w:t xml:space="preserve"> </w:t>
      </w:r>
      <w:r w:rsidRPr="00356E70">
        <w:rPr>
          <w:rFonts w:hint="cs"/>
          <w:rtl/>
        </w:rPr>
        <w:t>מורים</w:t>
      </w:r>
      <w:r w:rsidRPr="00356E70">
        <w:rPr>
          <w:rtl/>
        </w:rPr>
        <w:t xml:space="preserve"> מן החוץ. על </w:t>
      </w:r>
      <w:r w:rsidRPr="00356E70">
        <w:rPr>
          <w:rFonts w:hint="cs"/>
          <w:rtl/>
        </w:rPr>
        <w:t>המכללות</w:t>
      </w:r>
      <w:r w:rsidRPr="00356E70">
        <w:rPr>
          <w:rtl/>
        </w:rPr>
        <w:t xml:space="preserve"> </w:t>
      </w:r>
      <w:r w:rsidRPr="00356E70">
        <w:rPr>
          <w:rFonts w:hint="cs"/>
          <w:rtl/>
        </w:rPr>
        <w:t>השונות</w:t>
      </w:r>
      <w:r w:rsidRPr="00356E70">
        <w:rPr>
          <w:rtl/>
        </w:rPr>
        <w:t xml:space="preserve"> לקבוע הליך </w:t>
      </w:r>
      <w:r w:rsidRPr="00356E70">
        <w:rPr>
          <w:rFonts w:hint="cs"/>
          <w:rtl/>
        </w:rPr>
        <w:t>מינוי</w:t>
      </w:r>
      <w:r w:rsidRPr="00356E70">
        <w:rPr>
          <w:rtl/>
        </w:rPr>
        <w:t xml:space="preserve"> </w:t>
      </w:r>
      <w:r w:rsidRPr="00356E70">
        <w:rPr>
          <w:rFonts w:hint="cs"/>
          <w:rtl/>
        </w:rPr>
        <w:t>הכולל</w:t>
      </w:r>
      <w:r w:rsidRPr="00356E70">
        <w:rPr>
          <w:rtl/>
        </w:rPr>
        <w:t xml:space="preserve"> </w:t>
      </w:r>
      <w:r w:rsidRPr="00356E70">
        <w:rPr>
          <w:rFonts w:hint="cs"/>
          <w:rtl/>
        </w:rPr>
        <w:t>אמות</w:t>
      </w:r>
      <w:r w:rsidRPr="00356E70">
        <w:rPr>
          <w:rtl/>
        </w:rPr>
        <w:t xml:space="preserve"> </w:t>
      </w:r>
      <w:r w:rsidRPr="00356E70">
        <w:rPr>
          <w:rFonts w:hint="cs"/>
          <w:rtl/>
        </w:rPr>
        <w:t>מידה</w:t>
      </w:r>
      <w:r w:rsidRPr="00356E70">
        <w:rPr>
          <w:rtl/>
        </w:rPr>
        <w:t xml:space="preserve"> לבחירה, </w:t>
      </w:r>
      <w:r w:rsidRPr="00356E70">
        <w:rPr>
          <w:rFonts w:hint="cs"/>
          <w:rtl/>
        </w:rPr>
        <w:t>ולוודא</w:t>
      </w:r>
      <w:r w:rsidRPr="00356E70">
        <w:rPr>
          <w:rtl/>
        </w:rPr>
        <w:t xml:space="preserve"> </w:t>
      </w:r>
      <w:r w:rsidRPr="00356E70">
        <w:rPr>
          <w:rFonts w:hint="cs"/>
          <w:rtl/>
        </w:rPr>
        <w:t>שההליך</w:t>
      </w:r>
      <w:r w:rsidRPr="00356E70">
        <w:rPr>
          <w:rtl/>
        </w:rPr>
        <w:t xml:space="preserve"> </w:t>
      </w:r>
      <w:r w:rsidRPr="00356E70">
        <w:rPr>
          <w:rFonts w:hint="cs"/>
          <w:rtl/>
        </w:rPr>
        <w:t>לבחירת</w:t>
      </w:r>
      <w:r w:rsidRPr="00356E70">
        <w:rPr>
          <w:rtl/>
        </w:rPr>
        <w:t xml:space="preserve"> המועמדים </w:t>
      </w:r>
      <w:r w:rsidRPr="00356E70">
        <w:rPr>
          <w:rFonts w:hint="cs"/>
          <w:rtl/>
        </w:rPr>
        <w:t>ייעשה</w:t>
      </w:r>
      <w:r w:rsidRPr="00356E70">
        <w:rPr>
          <w:rtl/>
        </w:rPr>
        <w:t xml:space="preserve"> </w:t>
      </w:r>
      <w:r w:rsidRPr="00356E70">
        <w:rPr>
          <w:rFonts w:hint="cs"/>
          <w:rtl/>
        </w:rPr>
        <w:t>בשקיפות</w:t>
      </w:r>
      <w:r w:rsidRPr="00356E70">
        <w:rPr>
          <w:rtl/>
        </w:rPr>
        <w:t xml:space="preserve">, </w:t>
      </w:r>
      <w:r w:rsidRPr="00356E70">
        <w:rPr>
          <w:rFonts w:hint="cs"/>
          <w:rtl/>
        </w:rPr>
        <w:t>בהוגנות</w:t>
      </w:r>
      <w:r w:rsidRPr="00356E70">
        <w:rPr>
          <w:rtl/>
        </w:rPr>
        <w:t xml:space="preserve"> </w:t>
      </w:r>
      <w:r w:rsidRPr="00356E70">
        <w:rPr>
          <w:rFonts w:hint="cs"/>
          <w:rtl/>
        </w:rPr>
        <w:t>ומתוך</w:t>
      </w:r>
      <w:r w:rsidRPr="00356E70">
        <w:rPr>
          <w:rtl/>
        </w:rPr>
        <w:t xml:space="preserve"> </w:t>
      </w:r>
      <w:r w:rsidRPr="00356E70">
        <w:rPr>
          <w:rFonts w:hint="cs"/>
          <w:rtl/>
        </w:rPr>
        <w:t>שוויון</w:t>
      </w:r>
      <w:r w:rsidRPr="00356E70">
        <w:rPr>
          <w:rtl/>
        </w:rPr>
        <w:t xml:space="preserve"> </w:t>
      </w:r>
      <w:r w:rsidRPr="00356E70">
        <w:rPr>
          <w:rFonts w:hint="cs"/>
          <w:rtl/>
        </w:rPr>
        <w:t>הזדמנויות</w:t>
      </w:r>
      <w:r w:rsidRPr="00356E70">
        <w:rPr>
          <w:rtl/>
        </w:rPr>
        <w:t xml:space="preserve">. </w:t>
      </w:r>
    </w:p>
    <w:p w:rsidR="00B37660" w:rsidRPr="00356E70" w:rsidP="007D7DD5">
      <w:pPr>
        <w:spacing w:before="180" w:after="240" w:line="230" w:lineRule="exact"/>
        <w:jc w:val="both"/>
        <w:rPr>
          <w:rFonts w:cs="FrankRuehl"/>
          <w:sz w:val="20"/>
          <w:szCs w:val="22"/>
          <w:rtl/>
          <w:lang w:eastAsia="he-IL"/>
        </w:rPr>
      </w:pPr>
      <w:bookmarkStart w:id="39" w:name="_Toc411170396"/>
      <w:r w:rsidRPr="00356E70">
        <w:rPr>
          <w:rStyle w:val="Heading7Char"/>
          <w:rFonts w:cs="FrankRuehl" w:hint="eastAsia"/>
          <w:spacing w:val="40"/>
          <w:sz w:val="20"/>
          <w:szCs w:val="22"/>
          <w:rtl/>
        </w:rPr>
        <w:t>המכון</w:t>
      </w:r>
      <w:r w:rsidRPr="00356E70">
        <w:rPr>
          <w:rStyle w:val="Heading7Char"/>
          <w:rFonts w:cs="FrankRuehl"/>
          <w:spacing w:val="40"/>
          <w:sz w:val="20"/>
          <w:szCs w:val="22"/>
          <w:rtl/>
        </w:rPr>
        <w:t xml:space="preserve"> </w:t>
      </w:r>
      <w:r w:rsidRPr="00356E70">
        <w:rPr>
          <w:rStyle w:val="Heading7Char"/>
          <w:rFonts w:cs="FrankRuehl" w:hint="eastAsia"/>
          <w:spacing w:val="40"/>
          <w:sz w:val="20"/>
          <w:szCs w:val="22"/>
          <w:rtl/>
        </w:rPr>
        <w:t>בחולון</w:t>
      </w:r>
      <w:bookmarkEnd w:id="39"/>
      <w:r w:rsidRPr="00356E70">
        <w:rPr>
          <w:rFonts w:cs="FrankRuehl" w:hint="cs"/>
          <w:spacing w:val="40"/>
          <w:sz w:val="20"/>
          <w:szCs w:val="22"/>
          <w:rtl/>
          <w:lang w:eastAsia="he-IL"/>
        </w:rPr>
        <w:t>:</w:t>
      </w:r>
      <w:r w:rsidRPr="00356E70">
        <w:rPr>
          <w:rFonts w:cs="FrankRuehl" w:hint="cs"/>
          <w:sz w:val="20"/>
          <w:szCs w:val="22"/>
          <w:rtl/>
          <w:lang w:eastAsia="he-IL"/>
        </w:rPr>
        <w:t xml:space="preserve"> </w:t>
      </w:r>
      <w:r w:rsidRPr="00356E70">
        <w:rPr>
          <w:rFonts w:cs="FrankRuehl" w:hint="eastAsia"/>
          <w:sz w:val="20"/>
          <w:szCs w:val="22"/>
          <w:rtl/>
          <w:lang w:eastAsia="he-IL"/>
        </w:rPr>
        <w:t>כדי</w:t>
      </w:r>
      <w:r w:rsidRPr="00356E70">
        <w:rPr>
          <w:rFonts w:cs="FrankRuehl"/>
          <w:sz w:val="20"/>
          <w:szCs w:val="22"/>
          <w:rtl/>
          <w:lang w:eastAsia="he-IL"/>
        </w:rPr>
        <w:t xml:space="preserve"> לבחון את יישום </w:t>
      </w:r>
      <w:r w:rsidRPr="00356E70">
        <w:rPr>
          <w:rFonts w:cs="FrankRuehl" w:hint="eastAsia"/>
          <w:sz w:val="20"/>
          <w:szCs w:val="22"/>
          <w:rtl/>
          <w:lang w:eastAsia="he-IL"/>
        </w:rPr>
        <w:t>הנחיות</w:t>
      </w:r>
      <w:r w:rsidRPr="00356E70">
        <w:rPr>
          <w:rFonts w:cs="FrankRuehl"/>
          <w:sz w:val="20"/>
          <w:szCs w:val="22"/>
          <w:rtl/>
          <w:lang w:eastAsia="he-IL"/>
        </w:rPr>
        <w:t xml:space="preserve"> </w:t>
      </w:r>
      <w:r w:rsidRPr="00356E70">
        <w:rPr>
          <w:rFonts w:cs="FrankRuehl" w:hint="eastAsia"/>
          <w:sz w:val="20"/>
          <w:szCs w:val="22"/>
          <w:rtl/>
          <w:lang w:eastAsia="he-IL"/>
        </w:rPr>
        <w:t>ההעסקה</w:t>
      </w:r>
      <w:r w:rsidRPr="00356E70">
        <w:rPr>
          <w:rFonts w:cs="FrankRuehl"/>
          <w:sz w:val="20"/>
          <w:szCs w:val="22"/>
          <w:rtl/>
          <w:lang w:eastAsia="he-IL"/>
        </w:rPr>
        <w:t xml:space="preserve"> של </w:t>
      </w:r>
      <w:r w:rsidRPr="00356E70">
        <w:rPr>
          <w:rFonts w:cs="FrankRuehl" w:hint="eastAsia"/>
          <w:sz w:val="20"/>
          <w:szCs w:val="22"/>
          <w:rtl/>
          <w:lang w:eastAsia="he-IL"/>
        </w:rPr>
        <w:t>המל</w:t>
      </w:r>
      <w:r w:rsidRPr="00356E70">
        <w:rPr>
          <w:rFonts w:cs="FrankRuehl"/>
          <w:sz w:val="20"/>
          <w:szCs w:val="22"/>
          <w:rtl/>
          <w:lang w:eastAsia="he-IL"/>
        </w:rPr>
        <w:t xml:space="preserve">"ג, </w:t>
      </w:r>
      <w:r w:rsidRPr="00356E70">
        <w:rPr>
          <w:rFonts w:cs="FrankRuehl" w:hint="eastAsia"/>
          <w:sz w:val="20"/>
          <w:szCs w:val="22"/>
          <w:rtl/>
          <w:lang w:eastAsia="he-IL"/>
        </w:rPr>
        <w:t>את</w:t>
      </w:r>
      <w:r w:rsidRPr="00356E70">
        <w:rPr>
          <w:rFonts w:cs="FrankRuehl"/>
          <w:sz w:val="20"/>
          <w:szCs w:val="22"/>
          <w:rtl/>
          <w:lang w:eastAsia="he-IL"/>
        </w:rPr>
        <w:t xml:space="preserve"> </w:t>
      </w:r>
      <w:r w:rsidRPr="00356E70">
        <w:rPr>
          <w:rFonts w:cs="FrankRuehl" w:hint="eastAsia"/>
          <w:sz w:val="20"/>
          <w:szCs w:val="22"/>
          <w:rtl/>
          <w:lang w:eastAsia="he-IL"/>
        </w:rPr>
        <w:t>נוהל</w:t>
      </w:r>
      <w:r w:rsidRPr="00356E70">
        <w:rPr>
          <w:rFonts w:cs="FrankRuehl"/>
          <w:sz w:val="20"/>
          <w:szCs w:val="22"/>
          <w:rtl/>
          <w:lang w:eastAsia="he-IL"/>
        </w:rPr>
        <w:t xml:space="preserve"> מורים מן החוץ במכון בחולון ואת היקף שעות ההוראה של המורים, נבדקו בביקורת 15 תיקי מורים המלמדים בו. </w:t>
      </w:r>
      <w:r w:rsidRPr="00356E70">
        <w:rPr>
          <w:rFonts w:cs="FrankRuehl" w:hint="eastAsia"/>
          <w:sz w:val="20"/>
          <w:szCs w:val="22"/>
          <w:rtl/>
          <w:lang w:eastAsia="he-IL"/>
        </w:rPr>
        <w:t>להלן</w:t>
      </w:r>
      <w:r w:rsidRPr="00356E70">
        <w:rPr>
          <w:rFonts w:cs="FrankRuehl"/>
          <w:sz w:val="20"/>
          <w:szCs w:val="22"/>
          <w:rtl/>
          <w:lang w:eastAsia="he-IL"/>
        </w:rPr>
        <w:t xml:space="preserve"> </w:t>
      </w:r>
      <w:r w:rsidRPr="00356E70">
        <w:rPr>
          <w:rFonts w:cs="FrankRuehl" w:hint="eastAsia"/>
          <w:sz w:val="20"/>
          <w:szCs w:val="22"/>
          <w:rtl/>
          <w:lang w:eastAsia="he-IL"/>
        </w:rPr>
        <w:t>הממצאים</w:t>
      </w:r>
      <w:r w:rsidRPr="00356E70">
        <w:rPr>
          <w:rFonts w:cs="FrankRuehl"/>
          <w:sz w:val="20"/>
          <w:szCs w:val="22"/>
          <w:rtl/>
          <w:lang w:eastAsia="he-IL"/>
        </w:rPr>
        <w:t xml:space="preserve"> </w:t>
      </w:r>
      <w:r w:rsidRPr="00356E70">
        <w:rPr>
          <w:rFonts w:cs="FrankRuehl" w:hint="eastAsia"/>
          <w:sz w:val="20"/>
          <w:szCs w:val="22"/>
          <w:rtl/>
          <w:lang w:eastAsia="he-IL"/>
        </w:rPr>
        <w:t>שעלו</w:t>
      </w:r>
      <w:r w:rsidRPr="00356E70">
        <w:rPr>
          <w:rFonts w:cs="FrankRuehl"/>
          <w:sz w:val="20"/>
          <w:szCs w:val="22"/>
          <w:rtl/>
          <w:lang w:eastAsia="he-IL"/>
        </w:rPr>
        <w:t xml:space="preserve"> </w:t>
      </w:r>
      <w:r w:rsidRPr="00356E70">
        <w:rPr>
          <w:rFonts w:cs="FrankRuehl" w:hint="eastAsia"/>
          <w:sz w:val="20"/>
          <w:szCs w:val="22"/>
          <w:rtl/>
          <w:lang w:eastAsia="he-IL"/>
        </w:rPr>
        <w:t>בבדיקה</w:t>
      </w:r>
      <w:r w:rsidRPr="00356E70">
        <w:rPr>
          <w:rFonts w:cs="FrankRuehl"/>
          <w:sz w:val="20"/>
          <w:szCs w:val="22"/>
          <w:rtl/>
          <w:lang w:eastAsia="he-IL"/>
        </w:rPr>
        <w:t>:</w:t>
      </w:r>
    </w:p>
    <w:p w:rsidR="00B37660" w:rsidRPr="00356E70" w:rsidP="007D7DD5">
      <w:pPr>
        <w:pStyle w:val="RESHET"/>
        <w:rPr>
          <w:rtl/>
        </w:rPr>
      </w:pPr>
      <w:r w:rsidRPr="00356E70">
        <w:rPr>
          <w:rFonts w:hint="eastAsia"/>
          <w:rtl/>
        </w:rPr>
        <w:t>ב</w:t>
      </w:r>
      <w:r w:rsidRPr="00356E70">
        <w:rPr>
          <w:rtl/>
        </w:rPr>
        <w:t xml:space="preserve">-14 </w:t>
      </w:r>
      <w:r w:rsidRPr="00356E70">
        <w:rPr>
          <w:rFonts w:hint="eastAsia"/>
          <w:rtl/>
        </w:rPr>
        <w:t>מתוך</w:t>
      </w:r>
      <w:r w:rsidRPr="00356E70">
        <w:rPr>
          <w:rtl/>
        </w:rPr>
        <w:t xml:space="preserve"> 15 </w:t>
      </w:r>
      <w:r w:rsidRPr="00356E70">
        <w:rPr>
          <w:rFonts w:hint="eastAsia"/>
          <w:rtl/>
        </w:rPr>
        <w:t>תיקי</w:t>
      </w:r>
      <w:r w:rsidRPr="00356E70">
        <w:rPr>
          <w:rtl/>
        </w:rPr>
        <w:t xml:space="preserve"> </w:t>
      </w:r>
      <w:r w:rsidRPr="00356E70">
        <w:rPr>
          <w:rFonts w:hint="eastAsia"/>
          <w:rtl/>
        </w:rPr>
        <w:t>המורים</w:t>
      </w:r>
      <w:r w:rsidRPr="00356E70">
        <w:rPr>
          <w:rtl/>
        </w:rPr>
        <w:t xml:space="preserve"> </w:t>
      </w:r>
      <w:r w:rsidRPr="00356E70">
        <w:rPr>
          <w:rFonts w:hint="eastAsia"/>
          <w:rtl/>
        </w:rPr>
        <w:t>שנבדקו</w:t>
      </w:r>
      <w:r w:rsidRPr="00356E70">
        <w:rPr>
          <w:rtl/>
        </w:rPr>
        <w:t xml:space="preserve"> חרגה תקופת ההעסקה מהרף העליון שקבעה </w:t>
      </w:r>
      <w:r w:rsidRPr="00356E70">
        <w:rPr>
          <w:rFonts w:hint="eastAsia"/>
          <w:rtl/>
        </w:rPr>
        <w:t>המל</w:t>
      </w:r>
      <w:r w:rsidRPr="00356E70">
        <w:rPr>
          <w:rtl/>
        </w:rPr>
        <w:t xml:space="preserve">"ג - שנה אחת - כאשר במקרים מסוימים היא אף הגיעה ל-15 שנים. יתרה מכך, חלק מהמורים מועסקים זה כמה שנים במשרות </w:t>
      </w:r>
      <w:r w:rsidRPr="00356E70">
        <w:rPr>
          <w:rFonts w:hint="eastAsia"/>
          <w:rtl/>
        </w:rPr>
        <w:t>מלאות</w:t>
      </w:r>
      <w:r w:rsidRPr="00356E70">
        <w:rPr>
          <w:rtl/>
        </w:rPr>
        <w:t xml:space="preserve"> </w:t>
      </w:r>
      <w:r w:rsidRPr="00356E70">
        <w:rPr>
          <w:rFonts w:hint="eastAsia"/>
          <w:rtl/>
        </w:rPr>
        <w:t>של</w:t>
      </w:r>
      <w:r w:rsidRPr="00356E70">
        <w:rPr>
          <w:rtl/>
        </w:rPr>
        <w:t xml:space="preserve"> 12 </w:t>
      </w:r>
      <w:r w:rsidRPr="00356E70">
        <w:rPr>
          <w:rFonts w:hint="eastAsia"/>
          <w:rtl/>
        </w:rPr>
        <w:t>ש</w:t>
      </w:r>
      <w:r w:rsidRPr="00356E70">
        <w:rPr>
          <w:rtl/>
        </w:rPr>
        <w:t>"ש.</w:t>
      </w:r>
    </w:p>
    <w:p w:rsidR="00B37660" w:rsidRPr="00356E70" w:rsidP="007D7DD5">
      <w:pPr>
        <w:spacing w:before="180" w:after="120" w:line="230" w:lineRule="exact"/>
        <w:jc w:val="both"/>
        <w:rPr>
          <w:rFonts w:cs="FrankRuehl"/>
          <w:sz w:val="20"/>
          <w:szCs w:val="22"/>
          <w:rtl/>
          <w:lang w:eastAsia="he-IL"/>
        </w:rPr>
      </w:pPr>
      <w:r w:rsidRPr="00356E70">
        <w:rPr>
          <w:rFonts w:cs="FrankRuehl" w:hint="eastAsia"/>
          <w:sz w:val="20"/>
          <w:szCs w:val="22"/>
          <w:rtl/>
          <w:lang w:eastAsia="he-IL"/>
        </w:rPr>
        <w:t>נוהל</w:t>
      </w:r>
      <w:r w:rsidRPr="00356E70">
        <w:rPr>
          <w:rFonts w:cs="FrankRuehl"/>
          <w:sz w:val="20"/>
          <w:szCs w:val="22"/>
          <w:rtl/>
          <w:lang w:eastAsia="he-IL"/>
        </w:rPr>
        <w:t xml:space="preserve"> </w:t>
      </w:r>
      <w:r w:rsidRPr="00356E70">
        <w:rPr>
          <w:rFonts w:cs="FrankRuehl" w:hint="eastAsia"/>
          <w:sz w:val="20"/>
          <w:szCs w:val="22"/>
          <w:rtl/>
          <w:lang w:eastAsia="he-IL"/>
        </w:rPr>
        <w:t>מורים</w:t>
      </w:r>
      <w:r w:rsidRPr="00356E70">
        <w:rPr>
          <w:rFonts w:cs="FrankRuehl"/>
          <w:sz w:val="20"/>
          <w:szCs w:val="22"/>
          <w:rtl/>
          <w:lang w:eastAsia="he-IL"/>
        </w:rPr>
        <w:t xml:space="preserve"> </w:t>
      </w:r>
      <w:r w:rsidRPr="00356E70">
        <w:rPr>
          <w:rFonts w:cs="FrankRuehl" w:hint="eastAsia"/>
          <w:sz w:val="20"/>
          <w:szCs w:val="22"/>
          <w:rtl/>
          <w:lang w:eastAsia="he-IL"/>
        </w:rPr>
        <w:t>מן</w:t>
      </w:r>
      <w:r w:rsidRPr="00356E70">
        <w:rPr>
          <w:rFonts w:cs="FrankRuehl"/>
          <w:sz w:val="20"/>
          <w:szCs w:val="22"/>
          <w:rtl/>
          <w:lang w:eastAsia="he-IL"/>
        </w:rPr>
        <w:t xml:space="preserve"> </w:t>
      </w:r>
      <w:r w:rsidRPr="00356E70">
        <w:rPr>
          <w:rFonts w:cs="FrankRuehl" w:hint="eastAsia"/>
          <w:sz w:val="20"/>
          <w:szCs w:val="22"/>
          <w:rtl/>
          <w:lang w:eastAsia="he-IL"/>
        </w:rPr>
        <w:t>החוץ</w:t>
      </w:r>
      <w:r w:rsidRPr="00356E70">
        <w:rPr>
          <w:rFonts w:cs="FrankRuehl"/>
          <w:sz w:val="20"/>
          <w:szCs w:val="22"/>
          <w:rtl/>
          <w:lang w:eastAsia="he-IL"/>
        </w:rPr>
        <w:t xml:space="preserve"> </w:t>
      </w:r>
      <w:r w:rsidRPr="00356E70">
        <w:rPr>
          <w:rFonts w:cs="FrankRuehl" w:hint="eastAsia"/>
          <w:sz w:val="20"/>
          <w:szCs w:val="22"/>
          <w:rtl/>
          <w:lang w:eastAsia="he-IL"/>
        </w:rPr>
        <w:t>של</w:t>
      </w:r>
      <w:r w:rsidRPr="00356E70">
        <w:rPr>
          <w:rFonts w:cs="FrankRuehl"/>
          <w:sz w:val="20"/>
          <w:szCs w:val="22"/>
          <w:rtl/>
          <w:lang w:eastAsia="he-IL"/>
        </w:rPr>
        <w:t xml:space="preserve"> </w:t>
      </w:r>
      <w:r w:rsidRPr="00356E70">
        <w:rPr>
          <w:rFonts w:cs="FrankRuehl" w:hint="eastAsia"/>
          <w:sz w:val="20"/>
          <w:szCs w:val="22"/>
          <w:rtl/>
          <w:lang w:eastAsia="he-IL"/>
        </w:rPr>
        <w:t>המכון</w:t>
      </w:r>
      <w:r w:rsidRPr="00356E70">
        <w:rPr>
          <w:rFonts w:cs="FrankRuehl"/>
          <w:sz w:val="20"/>
          <w:szCs w:val="22"/>
          <w:rtl/>
          <w:lang w:eastAsia="he-IL"/>
        </w:rPr>
        <w:t xml:space="preserve"> </w:t>
      </w:r>
      <w:r w:rsidRPr="00356E70">
        <w:rPr>
          <w:rFonts w:cs="FrankRuehl" w:hint="eastAsia"/>
          <w:sz w:val="20"/>
          <w:szCs w:val="22"/>
          <w:rtl/>
          <w:lang w:eastAsia="he-IL"/>
        </w:rPr>
        <w:t>בחולון</w:t>
      </w:r>
      <w:r w:rsidRPr="00356E70">
        <w:rPr>
          <w:rFonts w:cs="FrankRuehl"/>
          <w:sz w:val="20"/>
          <w:szCs w:val="22"/>
          <w:rtl/>
          <w:lang w:eastAsia="he-IL"/>
        </w:rPr>
        <w:t xml:space="preserve"> קובע, כי פקולטה או מחלקה המעוניינות להעסיק מורה מן החוץ יוודאו שיש בידן אישור לתקן העסקה, ויעבירו המלצתן לוועדת מינויים מוסדית למורים מן החוץ, שתדון במועמד ותקבע את התאמתו להוראה. </w:t>
      </w:r>
    </w:p>
    <w:p w:rsidR="00B37660" w:rsidRPr="00356E70" w:rsidP="007D7DD5">
      <w:pPr>
        <w:spacing w:after="240" w:line="230" w:lineRule="exact"/>
        <w:jc w:val="both"/>
        <w:rPr>
          <w:rFonts w:cs="FrankRuehl"/>
          <w:sz w:val="20"/>
          <w:szCs w:val="22"/>
          <w:rtl/>
          <w:lang w:eastAsia="he-IL"/>
        </w:rPr>
      </w:pPr>
      <w:r w:rsidRPr="00356E70">
        <w:rPr>
          <w:rFonts w:cs="FrankRuehl" w:hint="eastAsia"/>
          <w:sz w:val="20"/>
          <w:szCs w:val="22"/>
          <w:rtl/>
          <w:lang w:eastAsia="he-IL"/>
        </w:rPr>
        <w:t>משרד</w:t>
      </w:r>
      <w:r w:rsidRPr="00356E70">
        <w:rPr>
          <w:rFonts w:cs="FrankRuehl"/>
          <w:sz w:val="20"/>
          <w:szCs w:val="22"/>
          <w:rtl/>
          <w:lang w:eastAsia="he-IL"/>
        </w:rPr>
        <w:t xml:space="preserve"> מבקר המדינה העלה כי למרות האמור בנוהל מורים מן החוץ, אין ועדת מינויים מוסדית למורים </w:t>
      </w:r>
      <w:r w:rsidRPr="00356E70">
        <w:rPr>
          <w:rFonts w:cs="FrankRuehl"/>
          <w:sz w:val="20"/>
          <w:szCs w:val="22"/>
          <w:rtl/>
        </w:rPr>
        <w:t>במכון</w:t>
      </w:r>
      <w:r w:rsidRPr="00356E70">
        <w:rPr>
          <w:rFonts w:cs="FrankRuehl"/>
          <w:sz w:val="20"/>
          <w:szCs w:val="22"/>
          <w:rtl/>
          <w:lang w:eastAsia="he-IL"/>
        </w:rPr>
        <w:t xml:space="preserve"> בחולון, והם מועסקים על פי המלצת </w:t>
      </w:r>
      <w:r w:rsidRPr="00356E70">
        <w:rPr>
          <w:rFonts w:cs="FrankRuehl" w:hint="eastAsia"/>
          <w:sz w:val="20"/>
          <w:szCs w:val="22"/>
          <w:rtl/>
          <w:lang w:eastAsia="he-IL"/>
        </w:rPr>
        <w:t>דיקן</w:t>
      </w:r>
      <w:r w:rsidRPr="00356E70">
        <w:rPr>
          <w:rFonts w:cs="FrankRuehl"/>
          <w:sz w:val="20"/>
          <w:szCs w:val="22"/>
          <w:rtl/>
          <w:lang w:eastAsia="he-IL"/>
        </w:rPr>
        <w:t xml:space="preserve"> הפקולטה או המחלקה.</w:t>
      </w:r>
    </w:p>
    <w:p w:rsidR="00B37660" w:rsidRPr="00356E70" w:rsidP="007D7DD5">
      <w:pPr>
        <w:pStyle w:val="RESHET"/>
        <w:rPr>
          <w:rtl/>
        </w:rPr>
      </w:pPr>
      <w:r w:rsidRPr="00356E70">
        <w:rPr>
          <w:rFonts w:hint="eastAsia"/>
          <w:rtl/>
        </w:rPr>
        <w:t>במקרים</w:t>
      </w:r>
      <w:r w:rsidRPr="00356E70">
        <w:rPr>
          <w:rtl/>
        </w:rPr>
        <w:t xml:space="preserve"> </w:t>
      </w:r>
      <w:r w:rsidRPr="00356E70">
        <w:rPr>
          <w:rFonts w:hint="eastAsia"/>
          <w:rtl/>
        </w:rPr>
        <w:t>שנבדקו</w:t>
      </w:r>
      <w:r w:rsidRPr="00356E70">
        <w:rPr>
          <w:rtl/>
        </w:rPr>
        <w:t xml:space="preserve"> </w:t>
      </w:r>
      <w:r w:rsidRPr="00356E70">
        <w:rPr>
          <w:rFonts w:hint="eastAsia"/>
          <w:rtl/>
        </w:rPr>
        <w:t>במכון</w:t>
      </w:r>
      <w:r w:rsidRPr="00356E70">
        <w:rPr>
          <w:rtl/>
        </w:rPr>
        <w:t xml:space="preserve"> </w:t>
      </w:r>
      <w:r w:rsidRPr="00356E70">
        <w:rPr>
          <w:rFonts w:hint="eastAsia"/>
          <w:rtl/>
        </w:rPr>
        <w:t>בחולון</w:t>
      </w:r>
      <w:r w:rsidRPr="00356E70">
        <w:rPr>
          <w:rtl/>
        </w:rPr>
        <w:t xml:space="preserve"> </w:t>
      </w:r>
      <w:r w:rsidRPr="00356E70">
        <w:rPr>
          <w:rFonts w:hint="eastAsia"/>
          <w:rtl/>
        </w:rPr>
        <w:t>נמצאו</w:t>
      </w:r>
      <w:r w:rsidRPr="00356E70">
        <w:rPr>
          <w:rtl/>
        </w:rPr>
        <w:t xml:space="preserve"> </w:t>
      </w:r>
      <w:r w:rsidRPr="00356E70">
        <w:rPr>
          <w:rFonts w:hint="eastAsia"/>
          <w:rtl/>
        </w:rPr>
        <w:t>מורים</w:t>
      </w:r>
      <w:r w:rsidRPr="00356E70">
        <w:rPr>
          <w:rtl/>
        </w:rPr>
        <w:t xml:space="preserve"> </w:t>
      </w:r>
      <w:r w:rsidRPr="00356E70">
        <w:rPr>
          <w:rFonts w:hint="eastAsia"/>
          <w:rtl/>
        </w:rPr>
        <w:t>בעלי</w:t>
      </w:r>
      <w:r w:rsidRPr="00356E70">
        <w:rPr>
          <w:rtl/>
        </w:rPr>
        <w:t xml:space="preserve"> </w:t>
      </w:r>
      <w:r w:rsidRPr="00356E70">
        <w:rPr>
          <w:rFonts w:hint="eastAsia"/>
          <w:rtl/>
        </w:rPr>
        <w:t>תואר</w:t>
      </w:r>
      <w:r w:rsidRPr="00356E70">
        <w:rPr>
          <w:rtl/>
        </w:rPr>
        <w:t xml:space="preserve"> </w:t>
      </w:r>
      <w:r w:rsidRPr="00356E70">
        <w:rPr>
          <w:rFonts w:hint="eastAsia"/>
          <w:rtl/>
        </w:rPr>
        <w:t>ראשון</w:t>
      </w:r>
      <w:r w:rsidRPr="00356E70">
        <w:rPr>
          <w:rtl/>
        </w:rPr>
        <w:t xml:space="preserve"> </w:t>
      </w:r>
      <w:r w:rsidRPr="00356E70">
        <w:rPr>
          <w:rFonts w:hint="eastAsia"/>
          <w:rtl/>
        </w:rPr>
        <w:t>שזו</w:t>
      </w:r>
      <w:r w:rsidRPr="00356E70">
        <w:rPr>
          <w:rtl/>
        </w:rPr>
        <w:t xml:space="preserve"> </w:t>
      </w:r>
      <w:r w:rsidRPr="00356E70">
        <w:rPr>
          <w:rFonts w:hint="eastAsia"/>
          <w:rtl/>
        </w:rPr>
        <w:t>עבודתם</w:t>
      </w:r>
      <w:r w:rsidRPr="00356E70">
        <w:rPr>
          <w:rtl/>
        </w:rPr>
        <w:t xml:space="preserve"> </w:t>
      </w:r>
      <w:r w:rsidRPr="00356E70">
        <w:rPr>
          <w:rFonts w:hint="eastAsia"/>
          <w:rtl/>
        </w:rPr>
        <w:t>היחידה</w:t>
      </w:r>
      <w:r w:rsidRPr="00356E70">
        <w:rPr>
          <w:rtl/>
        </w:rPr>
        <w:t xml:space="preserve">, </w:t>
      </w:r>
      <w:r w:rsidRPr="00356E70">
        <w:rPr>
          <w:rFonts w:hint="eastAsia"/>
          <w:rtl/>
        </w:rPr>
        <w:t>ולא</w:t>
      </w:r>
      <w:r w:rsidRPr="00356E70">
        <w:rPr>
          <w:rtl/>
        </w:rPr>
        <w:t xml:space="preserve"> </w:t>
      </w:r>
      <w:r w:rsidRPr="00356E70">
        <w:rPr>
          <w:rFonts w:hint="eastAsia"/>
          <w:rtl/>
        </w:rPr>
        <w:t>נמצאה</w:t>
      </w:r>
      <w:r w:rsidRPr="00356E70">
        <w:rPr>
          <w:rtl/>
        </w:rPr>
        <w:t xml:space="preserve"> </w:t>
      </w:r>
      <w:r w:rsidRPr="00356E70">
        <w:rPr>
          <w:rFonts w:hint="eastAsia"/>
          <w:rtl/>
        </w:rPr>
        <w:t>שום</w:t>
      </w:r>
      <w:r w:rsidRPr="00356E70">
        <w:rPr>
          <w:rtl/>
        </w:rPr>
        <w:t xml:space="preserve"> </w:t>
      </w:r>
      <w:r w:rsidRPr="00356E70">
        <w:rPr>
          <w:rFonts w:hint="eastAsia"/>
          <w:rtl/>
        </w:rPr>
        <w:t>אסמכתא</w:t>
      </w:r>
      <w:r w:rsidRPr="00356E70">
        <w:rPr>
          <w:rtl/>
        </w:rPr>
        <w:t xml:space="preserve"> </w:t>
      </w:r>
      <w:r w:rsidRPr="00356E70">
        <w:rPr>
          <w:rFonts w:hint="eastAsia"/>
          <w:rtl/>
        </w:rPr>
        <w:t>או</w:t>
      </w:r>
      <w:r w:rsidRPr="00356E70">
        <w:rPr>
          <w:rtl/>
        </w:rPr>
        <w:t xml:space="preserve"> </w:t>
      </w:r>
      <w:r w:rsidRPr="00356E70">
        <w:rPr>
          <w:rFonts w:hint="eastAsia"/>
          <w:rtl/>
        </w:rPr>
        <w:t>חוות</w:t>
      </w:r>
      <w:r w:rsidRPr="00356E70">
        <w:rPr>
          <w:rtl/>
        </w:rPr>
        <w:t xml:space="preserve"> </w:t>
      </w:r>
      <w:r w:rsidRPr="00356E70">
        <w:rPr>
          <w:rFonts w:hint="eastAsia"/>
          <w:rtl/>
        </w:rPr>
        <w:t>דעת</w:t>
      </w:r>
      <w:r w:rsidRPr="00356E70">
        <w:rPr>
          <w:rtl/>
        </w:rPr>
        <w:t xml:space="preserve"> </w:t>
      </w:r>
      <w:r w:rsidRPr="00356E70">
        <w:rPr>
          <w:rFonts w:hint="eastAsia"/>
          <w:rtl/>
        </w:rPr>
        <w:t>בתיקיהם</w:t>
      </w:r>
      <w:r w:rsidRPr="00356E70">
        <w:rPr>
          <w:rtl/>
        </w:rPr>
        <w:t xml:space="preserve"> </w:t>
      </w:r>
      <w:r w:rsidRPr="00356E70">
        <w:rPr>
          <w:rFonts w:hint="eastAsia"/>
          <w:rtl/>
        </w:rPr>
        <w:t>המצביעות</w:t>
      </w:r>
      <w:r w:rsidRPr="00356E70">
        <w:rPr>
          <w:rtl/>
        </w:rPr>
        <w:t xml:space="preserve"> </w:t>
      </w:r>
      <w:r w:rsidRPr="00356E70">
        <w:rPr>
          <w:rFonts w:hint="eastAsia"/>
          <w:rtl/>
        </w:rPr>
        <w:t>על</w:t>
      </w:r>
      <w:r w:rsidRPr="00356E70">
        <w:rPr>
          <w:rtl/>
        </w:rPr>
        <w:t xml:space="preserve"> </w:t>
      </w:r>
      <w:r w:rsidRPr="00356E70">
        <w:rPr>
          <w:rFonts w:hint="eastAsia"/>
          <w:rtl/>
        </w:rPr>
        <w:t>מומחיותם</w:t>
      </w:r>
      <w:r w:rsidRPr="00356E70">
        <w:rPr>
          <w:rtl/>
        </w:rPr>
        <w:t>.</w:t>
      </w:r>
    </w:p>
    <w:p w:rsidR="00B37660" w:rsidRPr="00356E70" w:rsidP="007D7DD5">
      <w:pPr>
        <w:pStyle w:val="RESHET"/>
        <w:rPr>
          <w:rtl/>
        </w:rPr>
      </w:pPr>
      <w:bookmarkStart w:id="40" w:name="_Toc411170397"/>
      <w:r w:rsidRPr="00356E70">
        <w:rPr>
          <w:rStyle w:val="Heading7Char"/>
          <w:rFonts w:cs="FrankRuehl" w:hint="eastAsia"/>
          <w:spacing w:val="40"/>
          <w:sz w:val="20"/>
          <w:szCs w:val="22"/>
          <w:rtl/>
        </w:rPr>
        <w:t>מכללת</w:t>
      </w:r>
      <w:r w:rsidRPr="00356E70">
        <w:rPr>
          <w:rStyle w:val="Heading7Char"/>
          <w:rFonts w:cs="FrankRuehl"/>
          <w:spacing w:val="40"/>
          <w:sz w:val="20"/>
          <w:szCs w:val="22"/>
          <w:rtl/>
        </w:rPr>
        <w:t xml:space="preserve"> </w:t>
      </w:r>
      <w:r w:rsidRPr="00356E70">
        <w:rPr>
          <w:rStyle w:val="Heading7Char"/>
          <w:rFonts w:cs="FrankRuehl" w:hint="eastAsia"/>
          <w:spacing w:val="40"/>
          <w:sz w:val="20"/>
          <w:szCs w:val="22"/>
          <w:rtl/>
        </w:rPr>
        <w:t>ספיר</w:t>
      </w:r>
      <w:bookmarkEnd w:id="40"/>
      <w:r w:rsidRPr="00356E70">
        <w:rPr>
          <w:rFonts w:hint="cs"/>
          <w:spacing w:val="40"/>
          <w:rtl/>
        </w:rPr>
        <w:t>:</w:t>
      </w:r>
      <w:r w:rsidRPr="00356E70">
        <w:rPr>
          <w:rFonts w:hint="cs"/>
          <w:rtl/>
        </w:rPr>
        <w:t xml:space="preserve"> </w:t>
      </w:r>
      <w:r w:rsidRPr="00356E70">
        <w:rPr>
          <w:rFonts w:hint="eastAsia"/>
          <w:rtl/>
        </w:rPr>
        <w:t>משרד</w:t>
      </w:r>
      <w:r w:rsidRPr="00356E70">
        <w:rPr>
          <w:rtl/>
        </w:rPr>
        <w:t xml:space="preserve"> מבקר המדינה </w:t>
      </w:r>
      <w:r w:rsidRPr="00356E70">
        <w:rPr>
          <w:rFonts w:hint="eastAsia"/>
          <w:rtl/>
        </w:rPr>
        <w:t>העלה</w:t>
      </w:r>
      <w:r w:rsidRPr="00356E70">
        <w:rPr>
          <w:rtl/>
        </w:rPr>
        <w:t xml:space="preserve"> </w:t>
      </w:r>
      <w:r w:rsidRPr="00356E70">
        <w:rPr>
          <w:rFonts w:hint="eastAsia"/>
          <w:rtl/>
        </w:rPr>
        <w:t>כי</w:t>
      </w:r>
      <w:r w:rsidRPr="00356E70">
        <w:rPr>
          <w:rtl/>
        </w:rPr>
        <w:t xml:space="preserve"> </w:t>
      </w:r>
      <w:r w:rsidRPr="00356E70">
        <w:rPr>
          <w:rFonts w:hint="eastAsia"/>
          <w:rtl/>
        </w:rPr>
        <w:t>במכללה</w:t>
      </w:r>
      <w:r w:rsidRPr="00356E70">
        <w:rPr>
          <w:rtl/>
        </w:rPr>
        <w:t xml:space="preserve"> </w:t>
      </w:r>
      <w:r w:rsidRPr="00356E70">
        <w:rPr>
          <w:rFonts w:hint="eastAsia"/>
          <w:rtl/>
        </w:rPr>
        <w:t>מועסקים</w:t>
      </w:r>
      <w:r w:rsidRPr="00356E70">
        <w:rPr>
          <w:rtl/>
        </w:rPr>
        <w:t xml:space="preserve"> 48 </w:t>
      </w:r>
      <w:r w:rsidRPr="00356E70">
        <w:rPr>
          <w:rFonts w:hint="eastAsia"/>
          <w:rtl/>
        </w:rPr>
        <w:t>מורים</w:t>
      </w:r>
      <w:r w:rsidRPr="00356E70">
        <w:rPr>
          <w:rtl/>
        </w:rPr>
        <w:t xml:space="preserve"> מן החוץ כבר למעלה מ-10 שנים, ועוד 187 מורים מועסקים בתקופה של 10-6 שנים.</w:t>
      </w:r>
    </w:p>
    <w:p w:rsidR="00B37660" w:rsidRPr="00356E70" w:rsidP="007D7DD5">
      <w:pPr>
        <w:spacing w:before="180" w:after="120" w:line="230" w:lineRule="exact"/>
        <w:jc w:val="both"/>
        <w:rPr>
          <w:rFonts w:cs="FrankRuehl"/>
          <w:sz w:val="20"/>
          <w:szCs w:val="22"/>
          <w:rtl/>
          <w:lang w:eastAsia="he-IL"/>
        </w:rPr>
      </w:pPr>
      <w:r w:rsidRPr="00356E70">
        <w:rPr>
          <w:rFonts w:cs="FrankRuehl" w:hint="cs"/>
          <w:sz w:val="20"/>
          <w:szCs w:val="22"/>
          <w:rtl/>
          <w:lang w:eastAsia="he-IL"/>
        </w:rPr>
        <w:t>משרד מבקר המדינה העלה</w:t>
      </w:r>
      <w:r w:rsidRPr="00356E70">
        <w:rPr>
          <w:rFonts w:cs="FrankRuehl"/>
          <w:sz w:val="20"/>
          <w:szCs w:val="22"/>
          <w:rtl/>
          <w:lang w:eastAsia="he-IL"/>
        </w:rPr>
        <w:t xml:space="preserve">, כי אין למכללת ספיר נוהל הקובע את הליך הקבלה של המורים, לרבות </w:t>
      </w:r>
      <w:r w:rsidRPr="00356E70">
        <w:rPr>
          <w:rFonts w:cs="FrankRuehl"/>
          <w:sz w:val="20"/>
          <w:szCs w:val="22"/>
          <w:rtl/>
        </w:rPr>
        <w:t>הקריטריונים</w:t>
      </w:r>
      <w:r w:rsidRPr="00356E70">
        <w:rPr>
          <w:rFonts w:cs="FrankRuehl"/>
          <w:sz w:val="20"/>
          <w:szCs w:val="22"/>
          <w:rtl/>
          <w:lang w:eastAsia="he-IL"/>
        </w:rPr>
        <w:t xml:space="preserve"> לשיבוצם לקורסים. כך, נמצאו מקרים שבהם התקבלו מורים חסרי השכלה אקדמית, ולא ברור כיצד נבדקה התאמתם לתפקיד ומה היה ההליך לקבלתם.</w:t>
      </w:r>
    </w:p>
    <w:p w:rsidR="00B37660" w:rsidRPr="00356E70" w:rsidP="007D7DD5">
      <w:pPr>
        <w:spacing w:after="240" w:line="230" w:lineRule="exact"/>
        <w:jc w:val="both"/>
        <w:rPr>
          <w:rFonts w:cs="FrankRuehl"/>
          <w:sz w:val="20"/>
          <w:szCs w:val="22"/>
          <w:rtl/>
          <w:lang w:eastAsia="he-IL"/>
        </w:rPr>
      </w:pPr>
      <w:r w:rsidRPr="00356E70">
        <w:rPr>
          <w:rFonts w:cs="FrankRuehl" w:hint="cs"/>
          <w:sz w:val="20"/>
          <w:szCs w:val="22"/>
          <w:rtl/>
          <w:lang w:eastAsia="he-IL"/>
        </w:rPr>
        <w:t xml:space="preserve">עוד עלה </w:t>
      </w:r>
      <w:r w:rsidRPr="00356E70">
        <w:rPr>
          <w:rFonts w:cs="FrankRuehl" w:hint="cs"/>
          <w:sz w:val="20"/>
          <w:szCs w:val="22"/>
          <w:rtl/>
        </w:rPr>
        <w:t>בבדיקה</w:t>
      </w:r>
      <w:r w:rsidRPr="00356E70">
        <w:rPr>
          <w:rFonts w:cs="FrankRuehl" w:hint="cs"/>
          <w:sz w:val="20"/>
          <w:szCs w:val="22"/>
          <w:rtl/>
          <w:lang w:eastAsia="he-IL"/>
        </w:rPr>
        <w:t xml:space="preserve"> כי בחלק מ-16 תיקים אישיים של מורים </w:t>
      </w:r>
      <w:r w:rsidRPr="00356E70">
        <w:rPr>
          <w:rFonts w:cs="FrankRuehl" w:hint="eastAsia"/>
          <w:sz w:val="20"/>
          <w:szCs w:val="22"/>
          <w:rtl/>
          <w:lang w:eastAsia="he-IL"/>
        </w:rPr>
        <w:t>במכללת</w:t>
      </w:r>
      <w:r w:rsidRPr="00356E70">
        <w:rPr>
          <w:rFonts w:cs="FrankRuehl"/>
          <w:sz w:val="20"/>
          <w:szCs w:val="22"/>
          <w:rtl/>
          <w:lang w:eastAsia="he-IL"/>
        </w:rPr>
        <w:t xml:space="preserve"> </w:t>
      </w:r>
      <w:r w:rsidRPr="00356E70">
        <w:rPr>
          <w:rFonts w:cs="FrankRuehl" w:hint="eastAsia"/>
          <w:sz w:val="20"/>
          <w:szCs w:val="22"/>
          <w:rtl/>
          <w:lang w:eastAsia="he-IL"/>
        </w:rPr>
        <w:t>ספיר</w:t>
      </w:r>
      <w:r w:rsidRPr="00356E70">
        <w:rPr>
          <w:rFonts w:cs="FrankRuehl"/>
          <w:sz w:val="20"/>
          <w:szCs w:val="22"/>
          <w:rtl/>
          <w:lang w:eastAsia="he-IL"/>
        </w:rPr>
        <w:t xml:space="preserve"> </w:t>
      </w:r>
      <w:r w:rsidRPr="00356E70">
        <w:rPr>
          <w:rFonts w:cs="FrankRuehl" w:hint="eastAsia"/>
          <w:sz w:val="20"/>
          <w:szCs w:val="22"/>
          <w:rtl/>
          <w:lang w:eastAsia="he-IL"/>
        </w:rPr>
        <w:t>שנבדקו</w:t>
      </w:r>
      <w:r w:rsidRPr="00356E70">
        <w:rPr>
          <w:rFonts w:cs="FrankRuehl"/>
          <w:sz w:val="20"/>
          <w:szCs w:val="22"/>
          <w:rtl/>
          <w:lang w:eastAsia="he-IL"/>
        </w:rPr>
        <w:t xml:space="preserve">, </w:t>
      </w:r>
      <w:r w:rsidRPr="00356E70">
        <w:rPr>
          <w:rFonts w:cs="FrankRuehl" w:hint="eastAsia"/>
          <w:sz w:val="20"/>
          <w:szCs w:val="22"/>
          <w:rtl/>
          <w:lang w:eastAsia="he-IL"/>
        </w:rPr>
        <w:t>לא</w:t>
      </w:r>
      <w:r w:rsidRPr="00356E70">
        <w:rPr>
          <w:rFonts w:cs="FrankRuehl"/>
          <w:sz w:val="20"/>
          <w:szCs w:val="22"/>
          <w:rtl/>
          <w:lang w:eastAsia="he-IL"/>
        </w:rPr>
        <w:t xml:space="preserve"> </w:t>
      </w:r>
      <w:r w:rsidRPr="00356E70">
        <w:rPr>
          <w:rFonts w:cs="FrankRuehl" w:hint="eastAsia"/>
          <w:sz w:val="20"/>
          <w:szCs w:val="22"/>
          <w:rtl/>
          <w:lang w:eastAsia="he-IL"/>
        </w:rPr>
        <w:t>נרשם</w:t>
      </w:r>
      <w:r w:rsidRPr="00356E70">
        <w:rPr>
          <w:rFonts w:cs="FrankRuehl"/>
          <w:sz w:val="20"/>
          <w:szCs w:val="22"/>
          <w:rtl/>
          <w:lang w:eastAsia="he-IL"/>
        </w:rPr>
        <w:t xml:space="preserve"> </w:t>
      </w:r>
      <w:r w:rsidRPr="00356E70">
        <w:rPr>
          <w:rFonts w:cs="FrankRuehl" w:hint="eastAsia"/>
          <w:sz w:val="20"/>
          <w:szCs w:val="22"/>
          <w:rtl/>
          <w:lang w:eastAsia="he-IL"/>
        </w:rPr>
        <w:t>פירוט</w:t>
      </w:r>
      <w:r w:rsidRPr="00356E70">
        <w:rPr>
          <w:rFonts w:cs="FrankRuehl"/>
          <w:sz w:val="20"/>
          <w:szCs w:val="22"/>
          <w:rtl/>
          <w:lang w:eastAsia="he-IL"/>
        </w:rPr>
        <w:t xml:space="preserve"> </w:t>
      </w:r>
      <w:r w:rsidRPr="00356E70">
        <w:rPr>
          <w:rFonts w:cs="FrankRuehl" w:hint="eastAsia"/>
          <w:sz w:val="20"/>
          <w:szCs w:val="22"/>
          <w:rtl/>
          <w:lang w:eastAsia="he-IL"/>
        </w:rPr>
        <w:t>המעיד</w:t>
      </w:r>
      <w:r w:rsidRPr="00356E70">
        <w:rPr>
          <w:rFonts w:cs="FrankRuehl"/>
          <w:sz w:val="20"/>
          <w:szCs w:val="22"/>
          <w:rtl/>
          <w:lang w:eastAsia="he-IL"/>
        </w:rPr>
        <w:t xml:space="preserve"> </w:t>
      </w:r>
      <w:r w:rsidRPr="00356E70">
        <w:rPr>
          <w:rFonts w:cs="FrankRuehl" w:hint="eastAsia"/>
          <w:sz w:val="20"/>
          <w:szCs w:val="22"/>
          <w:rtl/>
          <w:lang w:eastAsia="he-IL"/>
        </w:rPr>
        <w:t>על</w:t>
      </w:r>
      <w:r w:rsidRPr="00356E70">
        <w:rPr>
          <w:rFonts w:cs="FrankRuehl"/>
          <w:sz w:val="20"/>
          <w:szCs w:val="22"/>
          <w:rtl/>
          <w:lang w:eastAsia="he-IL"/>
        </w:rPr>
        <w:t xml:space="preserve"> </w:t>
      </w:r>
      <w:r w:rsidRPr="00356E70">
        <w:rPr>
          <w:rFonts w:cs="FrankRuehl" w:hint="eastAsia"/>
          <w:sz w:val="20"/>
          <w:szCs w:val="22"/>
          <w:rtl/>
          <w:lang w:eastAsia="he-IL"/>
        </w:rPr>
        <w:t>השכלת</w:t>
      </w:r>
      <w:r w:rsidRPr="00356E70">
        <w:rPr>
          <w:rFonts w:cs="FrankRuehl"/>
          <w:sz w:val="20"/>
          <w:szCs w:val="22"/>
          <w:rtl/>
          <w:lang w:eastAsia="he-IL"/>
        </w:rPr>
        <w:t xml:space="preserve"> </w:t>
      </w:r>
      <w:r w:rsidRPr="00356E70">
        <w:rPr>
          <w:rFonts w:cs="FrankRuehl" w:hint="eastAsia"/>
          <w:sz w:val="20"/>
          <w:szCs w:val="22"/>
          <w:rtl/>
          <w:lang w:eastAsia="he-IL"/>
        </w:rPr>
        <w:t>המורה</w:t>
      </w:r>
      <w:r w:rsidRPr="00356E70">
        <w:rPr>
          <w:rFonts w:cs="FrankRuehl"/>
          <w:sz w:val="20"/>
          <w:szCs w:val="22"/>
          <w:rtl/>
          <w:lang w:eastAsia="he-IL"/>
        </w:rPr>
        <w:t xml:space="preserve"> </w:t>
      </w:r>
      <w:r w:rsidRPr="00356E70">
        <w:rPr>
          <w:rFonts w:cs="FrankRuehl" w:hint="eastAsia"/>
          <w:sz w:val="20"/>
          <w:szCs w:val="22"/>
          <w:rtl/>
          <w:lang w:eastAsia="he-IL"/>
        </w:rPr>
        <w:t>ועל</w:t>
      </w:r>
      <w:r w:rsidRPr="00356E70">
        <w:rPr>
          <w:rFonts w:cs="FrankRuehl"/>
          <w:sz w:val="20"/>
          <w:szCs w:val="22"/>
          <w:rtl/>
          <w:lang w:eastAsia="he-IL"/>
        </w:rPr>
        <w:t xml:space="preserve"> </w:t>
      </w:r>
      <w:r w:rsidRPr="00356E70">
        <w:rPr>
          <w:rFonts w:cs="FrankRuehl" w:hint="eastAsia"/>
          <w:sz w:val="20"/>
          <w:szCs w:val="22"/>
          <w:rtl/>
          <w:lang w:eastAsia="he-IL"/>
        </w:rPr>
        <w:t>ניסיונו</w:t>
      </w:r>
      <w:r w:rsidRPr="00356E70">
        <w:rPr>
          <w:rFonts w:cs="FrankRuehl"/>
          <w:sz w:val="20"/>
          <w:szCs w:val="22"/>
          <w:rtl/>
          <w:lang w:eastAsia="he-IL"/>
        </w:rPr>
        <w:t xml:space="preserve"> </w:t>
      </w:r>
      <w:r w:rsidRPr="00356E70">
        <w:rPr>
          <w:rFonts w:cs="FrankRuehl" w:hint="eastAsia"/>
          <w:sz w:val="20"/>
          <w:szCs w:val="22"/>
          <w:rtl/>
          <w:lang w:eastAsia="he-IL"/>
        </w:rPr>
        <w:t>התעסוקתי</w:t>
      </w:r>
      <w:r w:rsidRPr="00356E70">
        <w:rPr>
          <w:rFonts w:cs="FrankRuehl"/>
          <w:sz w:val="20"/>
          <w:szCs w:val="22"/>
          <w:rtl/>
          <w:lang w:eastAsia="he-IL"/>
        </w:rPr>
        <w:t xml:space="preserve"> </w:t>
      </w:r>
      <w:r w:rsidRPr="00356E70">
        <w:rPr>
          <w:rFonts w:cs="FrankRuehl" w:hint="eastAsia"/>
          <w:sz w:val="20"/>
          <w:szCs w:val="22"/>
          <w:rtl/>
          <w:lang w:eastAsia="he-IL"/>
        </w:rPr>
        <w:t>בעבר</w:t>
      </w:r>
      <w:r w:rsidRPr="00356E70">
        <w:rPr>
          <w:rFonts w:cs="FrankRuehl"/>
          <w:sz w:val="20"/>
          <w:szCs w:val="22"/>
          <w:rtl/>
          <w:lang w:eastAsia="he-IL"/>
        </w:rPr>
        <w:t xml:space="preserve"> </w:t>
      </w:r>
      <w:r w:rsidRPr="00356E70">
        <w:rPr>
          <w:rFonts w:cs="FrankRuehl" w:hint="eastAsia"/>
          <w:sz w:val="20"/>
          <w:szCs w:val="22"/>
          <w:rtl/>
          <w:lang w:eastAsia="he-IL"/>
        </w:rPr>
        <w:t>או</w:t>
      </w:r>
      <w:r w:rsidRPr="00356E70">
        <w:rPr>
          <w:rFonts w:cs="FrankRuehl"/>
          <w:sz w:val="20"/>
          <w:szCs w:val="22"/>
          <w:rtl/>
          <w:lang w:eastAsia="he-IL"/>
        </w:rPr>
        <w:t xml:space="preserve"> </w:t>
      </w:r>
      <w:r w:rsidRPr="00356E70">
        <w:rPr>
          <w:rFonts w:cs="FrankRuehl" w:hint="eastAsia"/>
          <w:sz w:val="20"/>
          <w:szCs w:val="22"/>
          <w:rtl/>
          <w:lang w:eastAsia="he-IL"/>
        </w:rPr>
        <w:t>בהווה</w:t>
      </w:r>
      <w:r w:rsidRPr="00356E70">
        <w:rPr>
          <w:rFonts w:cs="FrankRuehl"/>
          <w:sz w:val="20"/>
          <w:szCs w:val="22"/>
          <w:rtl/>
          <w:lang w:eastAsia="he-IL"/>
        </w:rPr>
        <w:t xml:space="preserve">. </w:t>
      </w:r>
      <w:r w:rsidRPr="00356E70">
        <w:rPr>
          <w:rFonts w:cs="FrankRuehl" w:hint="eastAsia"/>
          <w:sz w:val="20"/>
          <w:szCs w:val="22"/>
          <w:rtl/>
          <w:lang w:eastAsia="he-IL"/>
        </w:rPr>
        <w:t>לתיקים</w:t>
      </w:r>
      <w:r w:rsidRPr="00356E70">
        <w:rPr>
          <w:rFonts w:cs="FrankRuehl"/>
          <w:sz w:val="20"/>
          <w:szCs w:val="22"/>
          <w:rtl/>
          <w:lang w:eastAsia="he-IL"/>
        </w:rPr>
        <w:t xml:space="preserve"> </w:t>
      </w:r>
      <w:r w:rsidRPr="00356E70">
        <w:rPr>
          <w:rFonts w:cs="FrankRuehl" w:hint="eastAsia"/>
          <w:sz w:val="20"/>
          <w:szCs w:val="22"/>
          <w:rtl/>
          <w:lang w:eastAsia="he-IL"/>
        </w:rPr>
        <w:t>גם</w:t>
      </w:r>
      <w:r w:rsidRPr="00356E70">
        <w:rPr>
          <w:rFonts w:cs="FrankRuehl"/>
          <w:sz w:val="20"/>
          <w:szCs w:val="22"/>
          <w:rtl/>
          <w:lang w:eastAsia="he-IL"/>
        </w:rPr>
        <w:t xml:space="preserve"> </w:t>
      </w:r>
      <w:r w:rsidRPr="00356E70">
        <w:rPr>
          <w:rFonts w:cs="FrankRuehl" w:hint="eastAsia"/>
          <w:sz w:val="20"/>
          <w:szCs w:val="22"/>
          <w:rtl/>
          <w:lang w:eastAsia="he-IL"/>
        </w:rPr>
        <w:t>לא</w:t>
      </w:r>
      <w:r w:rsidRPr="00356E70">
        <w:rPr>
          <w:rFonts w:cs="FrankRuehl"/>
          <w:sz w:val="20"/>
          <w:szCs w:val="22"/>
          <w:rtl/>
          <w:lang w:eastAsia="he-IL"/>
        </w:rPr>
        <w:t xml:space="preserve"> </w:t>
      </w:r>
      <w:r w:rsidRPr="00356E70">
        <w:rPr>
          <w:rFonts w:cs="FrankRuehl" w:hint="eastAsia"/>
          <w:sz w:val="20"/>
          <w:szCs w:val="22"/>
          <w:rtl/>
          <w:lang w:eastAsia="he-IL"/>
        </w:rPr>
        <w:t>צורפו</w:t>
      </w:r>
      <w:r w:rsidRPr="00356E70">
        <w:rPr>
          <w:rFonts w:cs="FrankRuehl"/>
          <w:sz w:val="20"/>
          <w:szCs w:val="22"/>
          <w:rtl/>
          <w:lang w:eastAsia="he-IL"/>
        </w:rPr>
        <w:t xml:space="preserve"> </w:t>
      </w:r>
      <w:r w:rsidRPr="00356E70">
        <w:rPr>
          <w:rFonts w:cs="FrankRuehl" w:hint="eastAsia"/>
          <w:sz w:val="20"/>
          <w:szCs w:val="22"/>
          <w:rtl/>
          <w:lang w:eastAsia="he-IL"/>
        </w:rPr>
        <w:t>תעודות</w:t>
      </w:r>
      <w:r w:rsidRPr="00356E70">
        <w:rPr>
          <w:rFonts w:cs="FrankRuehl"/>
          <w:sz w:val="20"/>
          <w:szCs w:val="22"/>
          <w:rtl/>
          <w:lang w:eastAsia="he-IL"/>
        </w:rPr>
        <w:t xml:space="preserve"> </w:t>
      </w:r>
      <w:r w:rsidRPr="00356E70">
        <w:rPr>
          <w:rFonts w:cs="FrankRuehl" w:hint="eastAsia"/>
          <w:sz w:val="20"/>
          <w:szCs w:val="22"/>
          <w:rtl/>
          <w:lang w:eastAsia="he-IL"/>
        </w:rPr>
        <w:t>המעידות</w:t>
      </w:r>
      <w:r w:rsidRPr="00356E70">
        <w:rPr>
          <w:rFonts w:cs="FrankRuehl"/>
          <w:sz w:val="20"/>
          <w:szCs w:val="22"/>
          <w:rtl/>
          <w:lang w:eastAsia="he-IL"/>
        </w:rPr>
        <w:t xml:space="preserve"> </w:t>
      </w:r>
      <w:r w:rsidRPr="00356E70">
        <w:rPr>
          <w:rFonts w:cs="FrankRuehl" w:hint="eastAsia"/>
          <w:sz w:val="20"/>
          <w:szCs w:val="22"/>
          <w:rtl/>
          <w:lang w:eastAsia="he-IL"/>
        </w:rPr>
        <w:t>על</w:t>
      </w:r>
      <w:r w:rsidRPr="00356E70">
        <w:rPr>
          <w:rFonts w:cs="FrankRuehl"/>
          <w:sz w:val="20"/>
          <w:szCs w:val="22"/>
          <w:rtl/>
          <w:lang w:eastAsia="he-IL"/>
        </w:rPr>
        <w:t xml:space="preserve"> </w:t>
      </w:r>
      <w:r w:rsidRPr="00356E70">
        <w:rPr>
          <w:rFonts w:cs="FrankRuehl" w:hint="eastAsia"/>
          <w:sz w:val="20"/>
          <w:szCs w:val="22"/>
          <w:rtl/>
          <w:lang w:eastAsia="he-IL"/>
        </w:rPr>
        <w:t>ההשכלה</w:t>
      </w:r>
      <w:r w:rsidRPr="00356E70">
        <w:rPr>
          <w:rFonts w:cs="FrankRuehl"/>
          <w:sz w:val="20"/>
          <w:szCs w:val="22"/>
          <w:rtl/>
          <w:lang w:eastAsia="he-IL"/>
        </w:rPr>
        <w:t xml:space="preserve"> </w:t>
      </w:r>
      <w:r w:rsidRPr="00356E70">
        <w:rPr>
          <w:rFonts w:cs="FrankRuehl" w:hint="eastAsia"/>
          <w:sz w:val="20"/>
          <w:szCs w:val="22"/>
          <w:rtl/>
          <w:lang w:eastAsia="he-IL"/>
        </w:rPr>
        <w:t>שהמורים</w:t>
      </w:r>
      <w:r w:rsidRPr="00356E70">
        <w:rPr>
          <w:rFonts w:cs="FrankRuehl"/>
          <w:sz w:val="20"/>
          <w:szCs w:val="22"/>
          <w:rtl/>
          <w:lang w:eastAsia="he-IL"/>
        </w:rPr>
        <w:t xml:space="preserve"> </w:t>
      </w:r>
      <w:r w:rsidRPr="00356E70">
        <w:rPr>
          <w:rFonts w:cs="FrankRuehl" w:hint="eastAsia"/>
          <w:sz w:val="20"/>
          <w:szCs w:val="22"/>
          <w:rtl/>
          <w:lang w:eastAsia="he-IL"/>
        </w:rPr>
        <w:t>הצהירו</w:t>
      </w:r>
      <w:r w:rsidRPr="00356E70">
        <w:rPr>
          <w:rFonts w:cs="FrankRuehl"/>
          <w:sz w:val="20"/>
          <w:szCs w:val="22"/>
          <w:rtl/>
          <w:lang w:eastAsia="he-IL"/>
        </w:rPr>
        <w:t xml:space="preserve"> </w:t>
      </w:r>
      <w:r w:rsidRPr="00356E70">
        <w:rPr>
          <w:rFonts w:cs="FrankRuehl" w:hint="eastAsia"/>
          <w:sz w:val="20"/>
          <w:szCs w:val="22"/>
          <w:rtl/>
          <w:lang w:eastAsia="he-IL"/>
        </w:rPr>
        <w:t>עליה</w:t>
      </w:r>
      <w:r w:rsidRPr="00356E70">
        <w:rPr>
          <w:rFonts w:cs="FrankRuehl"/>
          <w:sz w:val="20"/>
          <w:szCs w:val="22"/>
          <w:rtl/>
          <w:lang w:eastAsia="he-IL"/>
        </w:rPr>
        <w:t>.</w:t>
      </w:r>
    </w:p>
    <w:p w:rsidR="00B37660" w:rsidRPr="00356E70" w:rsidP="00A95389">
      <w:pPr>
        <w:pStyle w:val="RESHET"/>
        <w:keepNext/>
        <w:keepLines/>
        <w:rPr>
          <w:rtl/>
        </w:rPr>
      </w:pPr>
      <w:r w:rsidRPr="00356E70">
        <w:rPr>
          <w:rFonts w:hint="cs"/>
          <w:rtl/>
        </w:rPr>
        <w:t>משרד מבקר המדינה מעיר למכללת ספיר</w:t>
      </w:r>
      <w:r w:rsidRPr="00356E70">
        <w:rPr>
          <w:rtl/>
        </w:rPr>
        <w:t xml:space="preserve">, </w:t>
      </w:r>
      <w:r w:rsidRPr="00356E70">
        <w:rPr>
          <w:rFonts w:hint="eastAsia"/>
          <w:rtl/>
        </w:rPr>
        <w:t>כי</w:t>
      </w:r>
      <w:r w:rsidRPr="00356E70">
        <w:rPr>
          <w:rtl/>
        </w:rPr>
        <w:t xml:space="preserve"> </w:t>
      </w:r>
      <w:r w:rsidRPr="00356E70">
        <w:rPr>
          <w:rFonts w:hint="eastAsia"/>
          <w:rtl/>
        </w:rPr>
        <w:t>בשל</w:t>
      </w:r>
      <w:r w:rsidRPr="00356E70">
        <w:rPr>
          <w:rtl/>
        </w:rPr>
        <w:t xml:space="preserve"> </w:t>
      </w:r>
      <w:r w:rsidRPr="00356E70">
        <w:rPr>
          <w:rFonts w:hint="eastAsia"/>
          <w:rtl/>
        </w:rPr>
        <w:t>מספרם</w:t>
      </w:r>
      <w:r w:rsidRPr="00356E70">
        <w:rPr>
          <w:rtl/>
        </w:rPr>
        <w:t xml:space="preserve"> </w:t>
      </w:r>
      <w:r w:rsidRPr="00356E70">
        <w:rPr>
          <w:rFonts w:hint="eastAsia"/>
          <w:rtl/>
        </w:rPr>
        <w:t>הרב</w:t>
      </w:r>
      <w:r w:rsidRPr="00356E70">
        <w:rPr>
          <w:rtl/>
        </w:rPr>
        <w:t xml:space="preserve"> </w:t>
      </w:r>
      <w:r w:rsidRPr="00356E70">
        <w:rPr>
          <w:rFonts w:hint="eastAsia"/>
          <w:rtl/>
        </w:rPr>
        <w:t>של</w:t>
      </w:r>
      <w:r w:rsidRPr="00356E70">
        <w:rPr>
          <w:rtl/>
        </w:rPr>
        <w:t xml:space="preserve"> </w:t>
      </w:r>
      <w:r w:rsidRPr="00356E70">
        <w:rPr>
          <w:rFonts w:hint="eastAsia"/>
          <w:rtl/>
        </w:rPr>
        <w:t>מורים</w:t>
      </w:r>
      <w:r w:rsidRPr="00356E70">
        <w:rPr>
          <w:rtl/>
        </w:rPr>
        <w:t xml:space="preserve"> </w:t>
      </w:r>
      <w:r w:rsidRPr="00356E70">
        <w:rPr>
          <w:rFonts w:hint="eastAsia"/>
          <w:rtl/>
        </w:rPr>
        <w:t>מן</w:t>
      </w:r>
      <w:r w:rsidRPr="00356E70">
        <w:rPr>
          <w:rtl/>
        </w:rPr>
        <w:t xml:space="preserve"> </w:t>
      </w:r>
      <w:r w:rsidRPr="00356E70">
        <w:rPr>
          <w:rFonts w:hint="eastAsia"/>
          <w:rtl/>
        </w:rPr>
        <w:t>החוץ</w:t>
      </w:r>
      <w:r w:rsidRPr="00356E70">
        <w:rPr>
          <w:rtl/>
        </w:rPr>
        <w:t xml:space="preserve"> </w:t>
      </w:r>
      <w:r w:rsidRPr="00356E70">
        <w:rPr>
          <w:rFonts w:hint="eastAsia"/>
          <w:rtl/>
        </w:rPr>
        <w:t>המלמדים</w:t>
      </w:r>
      <w:r w:rsidRPr="00356E70">
        <w:rPr>
          <w:rtl/>
        </w:rPr>
        <w:t xml:space="preserve"> </w:t>
      </w:r>
      <w:r w:rsidRPr="00356E70">
        <w:rPr>
          <w:rFonts w:hint="eastAsia"/>
          <w:rtl/>
        </w:rPr>
        <w:t>בה</w:t>
      </w:r>
      <w:r w:rsidRPr="00356E70">
        <w:rPr>
          <w:rtl/>
        </w:rPr>
        <w:t xml:space="preserve"> </w:t>
      </w:r>
      <w:r w:rsidRPr="00356E70">
        <w:rPr>
          <w:rFonts w:hint="eastAsia"/>
          <w:rtl/>
        </w:rPr>
        <w:t>ומהווים</w:t>
      </w:r>
      <w:r w:rsidRPr="00356E70">
        <w:rPr>
          <w:rtl/>
        </w:rPr>
        <w:t xml:space="preserve"> </w:t>
      </w:r>
      <w:r w:rsidRPr="00356E70">
        <w:rPr>
          <w:rFonts w:hint="eastAsia"/>
          <w:rtl/>
        </w:rPr>
        <w:t>את</w:t>
      </w:r>
      <w:r w:rsidRPr="00356E70">
        <w:rPr>
          <w:rtl/>
        </w:rPr>
        <w:t xml:space="preserve"> </w:t>
      </w:r>
      <w:r w:rsidRPr="00356E70">
        <w:rPr>
          <w:rFonts w:hint="eastAsia"/>
          <w:rtl/>
        </w:rPr>
        <w:t>עמוד</w:t>
      </w:r>
      <w:r w:rsidRPr="00356E70">
        <w:rPr>
          <w:rtl/>
        </w:rPr>
        <w:t xml:space="preserve"> </w:t>
      </w:r>
      <w:r w:rsidRPr="00356E70">
        <w:rPr>
          <w:rFonts w:hint="eastAsia"/>
          <w:rtl/>
        </w:rPr>
        <w:t>השדרה</w:t>
      </w:r>
      <w:r w:rsidRPr="00356E70">
        <w:rPr>
          <w:rtl/>
        </w:rPr>
        <w:t xml:space="preserve"> </w:t>
      </w:r>
      <w:r w:rsidRPr="00356E70">
        <w:rPr>
          <w:rFonts w:hint="eastAsia"/>
          <w:rtl/>
        </w:rPr>
        <w:t>של</w:t>
      </w:r>
      <w:r w:rsidRPr="00356E70">
        <w:rPr>
          <w:rtl/>
        </w:rPr>
        <w:t xml:space="preserve"> </w:t>
      </w:r>
      <w:r w:rsidRPr="00356E70">
        <w:rPr>
          <w:rFonts w:hint="eastAsia"/>
          <w:rtl/>
        </w:rPr>
        <w:t>סגל</w:t>
      </w:r>
      <w:r w:rsidRPr="00356E70">
        <w:rPr>
          <w:rtl/>
        </w:rPr>
        <w:t xml:space="preserve"> </w:t>
      </w:r>
      <w:r w:rsidRPr="00356E70">
        <w:rPr>
          <w:rFonts w:hint="eastAsia"/>
          <w:rtl/>
        </w:rPr>
        <w:t>ההוראה</w:t>
      </w:r>
      <w:r w:rsidRPr="00356E70">
        <w:rPr>
          <w:rtl/>
        </w:rPr>
        <w:t xml:space="preserve">, </w:t>
      </w:r>
      <w:r w:rsidRPr="00356E70">
        <w:rPr>
          <w:rFonts w:hint="eastAsia"/>
          <w:rtl/>
        </w:rPr>
        <w:t>נדרש</w:t>
      </w:r>
      <w:r w:rsidRPr="00356E70">
        <w:rPr>
          <w:rtl/>
        </w:rPr>
        <w:t xml:space="preserve"> </w:t>
      </w:r>
      <w:r w:rsidRPr="00356E70">
        <w:rPr>
          <w:rFonts w:hint="eastAsia"/>
          <w:rtl/>
        </w:rPr>
        <w:t>נוהל</w:t>
      </w:r>
      <w:r w:rsidRPr="00356E70">
        <w:rPr>
          <w:rtl/>
        </w:rPr>
        <w:t xml:space="preserve"> </w:t>
      </w:r>
      <w:r w:rsidRPr="00356E70">
        <w:rPr>
          <w:rFonts w:hint="eastAsia"/>
          <w:rtl/>
        </w:rPr>
        <w:t>שיסדיר</w:t>
      </w:r>
      <w:r w:rsidRPr="00356E70">
        <w:rPr>
          <w:rtl/>
        </w:rPr>
        <w:t xml:space="preserve"> </w:t>
      </w:r>
      <w:r w:rsidRPr="00356E70">
        <w:rPr>
          <w:rFonts w:hint="eastAsia"/>
          <w:rtl/>
        </w:rPr>
        <w:t>את</w:t>
      </w:r>
      <w:r w:rsidRPr="00356E70">
        <w:rPr>
          <w:rtl/>
        </w:rPr>
        <w:t xml:space="preserve"> </w:t>
      </w:r>
      <w:r w:rsidRPr="00356E70">
        <w:rPr>
          <w:rFonts w:hint="eastAsia"/>
          <w:rtl/>
        </w:rPr>
        <w:t>קליטתם</w:t>
      </w:r>
      <w:r w:rsidRPr="00356E70">
        <w:rPr>
          <w:rtl/>
        </w:rPr>
        <w:t xml:space="preserve"> </w:t>
      </w:r>
      <w:r w:rsidRPr="00356E70">
        <w:rPr>
          <w:rFonts w:hint="eastAsia"/>
          <w:rtl/>
        </w:rPr>
        <w:t>על</w:t>
      </w:r>
      <w:r w:rsidRPr="00356E70">
        <w:rPr>
          <w:rtl/>
        </w:rPr>
        <w:t xml:space="preserve"> </w:t>
      </w:r>
      <w:r w:rsidRPr="00356E70">
        <w:rPr>
          <w:rFonts w:hint="eastAsia"/>
          <w:rtl/>
        </w:rPr>
        <w:t>פי</w:t>
      </w:r>
      <w:r w:rsidRPr="00356E70">
        <w:rPr>
          <w:rtl/>
        </w:rPr>
        <w:t xml:space="preserve"> </w:t>
      </w:r>
      <w:r w:rsidRPr="00356E70">
        <w:rPr>
          <w:rFonts w:hint="eastAsia"/>
          <w:rtl/>
        </w:rPr>
        <w:t>קריטריונים</w:t>
      </w:r>
      <w:r w:rsidRPr="00356E70">
        <w:rPr>
          <w:rtl/>
        </w:rPr>
        <w:t xml:space="preserve"> </w:t>
      </w:r>
      <w:r w:rsidRPr="00356E70">
        <w:rPr>
          <w:rFonts w:hint="eastAsia"/>
          <w:rtl/>
        </w:rPr>
        <w:t>ברורים</w:t>
      </w:r>
      <w:r w:rsidRPr="00356E70">
        <w:rPr>
          <w:rtl/>
        </w:rPr>
        <w:t xml:space="preserve"> </w:t>
      </w:r>
      <w:r w:rsidRPr="00356E70">
        <w:rPr>
          <w:rFonts w:hint="eastAsia"/>
          <w:rtl/>
        </w:rPr>
        <w:t>וגלויים</w:t>
      </w:r>
      <w:r w:rsidRPr="00356E70">
        <w:rPr>
          <w:rtl/>
        </w:rPr>
        <w:t xml:space="preserve">. </w:t>
      </w:r>
      <w:r w:rsidRPr="00356E70">
        <w:rPr>
          <w:rFonts w:hint="eastAsia"/>
          <w:rtl/>
        </w:rPr>
        <w:t>נוהל</w:t>
      </w:r>
      <w:r w:rsidRPr="00356E70">
        <w:rPr>
          <w:rtl/>
        </w:rPr>
        <w:t xml:space="preserve"> </w:t>
      </w:r>
      <w:r w:rsidRPr="00356E70">
        <w:rPr>
          <w:rFonts w:hint="eastAsia"/>
          <w:rtl/>
        </w:rPr>
        <w:t>כזה</w:t>
      </w:r>
      <w:r w:rsidRPr="00356E70">
        <w:rPr>
          <w:rtl/>
        </w:rPr>
        <w:t xml:space="preserve"> </w:t>
      </w:r>
      <w:r w:rsidRPr="00356E70">
        <w:rPr>
          <w:rFonts w:hint="eastAsia"/>
          <w:rtl/>
        </w:rPr>
        <w:t>יתייחס</w:t>
      </w:r>
      <w:r w:rsidRPr="00356E70">
        <w:rPr>
          <w:rtl/>
        </w:rPr>
        <w:t xml:space="preserve">, </w:t>
      </w:r>
      <w:r w:rsidRPr="00356E70">
        <w:rPr>
          <w:rFonts w:hint="eastAsia"/>
          <w:rtl/>
        </w:rPr>
        <w:t>בין</w:t>
      </w:r>
      <w:r w:rsidRPr="00356E70">
        <w:rPr>
          <w:rtl/>
        </w:rPr>
        <w:t xml:space="preserve"> </w:t>
      </w:r>
      <w:r w:rsidRPr="00356E70">
        <w:rPr>
          <w:rFonts w:hint="eastAsia"/>
          <w:rtl/>
        </w:rPr>
        <w:t>השאר</w:t>
      </w:r>
      <w:r w:rsidRPr="00356E70">
        <w:rPr>
          <w:rtl/>
        </w:rPr>
        <w:t xml:space="preserve">, </w:t>
      </w:r>
      <w:r w:rsidRPr="00356E70">
        <w:rPr>
          <w:rFonts w:hint="eastAsia"/>
          <w:rtl/>
        </w:rPr>
        <w:t>לניסיונם</w:t>
      </w:r>
      <w:r w:rsidRPr="00356E70">
        <w:rPr>
          <w:rtl/>
        </w:rPr>
        <w:t xml:space="preserve"> </w:t>
      </w:r>
      <w:r w:rsidRPr="00356E70">
        <w:rPr>
          <w:rFonts w:hint="eastAsia"/>
          <w:rtl/>
        </w:rPr>
        <w:t>המקצועי</w:t>
      </w:r>
      <w:r w:rsidRPr="00356E70">
        <w:rPr>
          <w:rtl/>
        </w:rPr>
        <w:t xml:space="preserve"> </w:t>
      </w:r>
      <w:r w:rsidRPr="00356E70">
        <w:rPr>
          <w:rFonts w:hint="eastAsia"/>
          <w:rtl/>
        </w:rPr>
        <w:t>או</w:t>
      </w:r>
      <w:r w:rsidRPr="00356E70">
        <w:rPr>
          <w:rtl/>
        </w:rPr>
        <w:t xml:space="preserve"> </w:t>
      </w:r>
      <w:r w:rsidRPr="00356E70">
        <w:rPr>
          <w:rFonts w:hint="eastAsia"/>
          <w:rtl/>
        </w:rPr>
        <w:t>לניסיונם</w:t>
      </w:r>
      <w:r w:rsidRPr="00356E70">
        <w:rPr>
          <w:rtl/>
        </w:rPr>
        <w:t xml:space="preserve"> </w:t>
      </w:r>
      <w:r w:rsidRPr="00356E70">
        <w:rPr>
          <w:rFonts w:hint="eastAsia"/>
          <w:rtl/>
        </w:rPr>
        <w:t>בהוראה</w:t>
      </w:r>
      <w:r w:rsidRPr="00356E70">
        <w:rPr>
          <w:rtl/>
        </w:rPr>
        <w:t xml:space="preserve"> </w:t>
      </w:r>
      <w:r w:rsidRPr="00356E70">
        <w:rPr>
          <w:rFonts w:hint="eastAsia"/>
          <w:rtl/>
        </w:rPr>
        <w:t>ויוודא</w:t>
      </w:r>
      <w:r w:rsidRPr="00356E70">
        <w:rPr>
          <w:rtl/>
        </w:rPr>
        <w:t xml:space="preserve"> </w:t>
      </w:r>
      <w:r w:rsidRPr="00356E70">
        <w:rPr>
          <w:rFonts w:hint="eastAsia"/>
          <w:rtl/>
        </w:rPr>
        <w:t>כי</w:t>
      </w:r>
      <w:r w:rsidRPr="00356E70">
        <w:rPr>
          <w:rtl/>
        </w:rPr>
        <w:t xml:space="preserve"> </w:t>
      </w:r>
      <w:r w:rsidRPr="00356E70">
        <w:rPr>
          <w:rFonts w:hint="eastAsia"/>
          <w:rtl/>
        </w:rPr>
        <w:t>יש</w:t>
      </w:r>
      <w:r w:rsidRPr="00356E70">
        <w:rPr>
          <w:rtl/>
        </w:rPr>
        <w:t xml:space="preserve"> </w:t>
      </w:r>
      <w:r w:rsidRPr="00356E70">
        <w:rPr>
          <w:rFonts w:hint="eastAsia"/>
          <w:rtl/>
        </w:rPr>
        <w:t>להם</w:t>
      </w:r>
      <w:r w:rsidRPr="00356E70">
        <w:rPr>
          <w:rtl/>
        </w:rPr>
        <w:t xml:space="preserve"> </w:t>
      </w:r>
      <w:r w:rsidRPr="00356E70">
        <w:rPr>
          <w:rFonts w:hint="eastAsia"/>
          <w:rtl/>
        </w:rPr>
        <w:t>הכשרה</w:t>
      </w:r>
      <w:r w:rsidRPr="00356E70">
        <w:rPr>
          <w:rtl/>
        </w:rPr>
        <w:t xml:space="preserve"> </w:t>
      </w:r>
      <w:r w:rsidRPr="00356E70">
        <w:rPr>
          <w:rFonts w:hint="eastAsia"/>
          <w:rtl/>
        </w:rPr>
        <w:t>להוראה</w:t>
      </w:r>
      <w:r w:rsidRPr="00356E70">
        <w:rPr>
          <w:rtl/>
        </w:rPr>
        <w:t xml:space="preserve"> </w:t>
      </w:r>
      <w:r w:rsidRPr="00356E70">
        <w:rPr>
          <w:rFonts w:hint="eastAsia"/>
          <w:rtl/>
        </w:rPr>
        <w:t>במכללה</w:t>
      </w:r>
      <w:r w:rsidRPr="00356E70">
        <w:rPr>
          <w:rtl/>
        </w:rPr>
        <w:t>.</w:t>
      </w:r>
    </w:p>
    <w:p w:rsidR="00B37660" w:rsidRPr="00356E70" w:rsidP="00356E70">
      <w:pPr>
        <w:spacing w:after="120" w:line="230" w:lineRule="exact"/>
        <w:jc w:val="both"/>
        <w:rPr>
          <w:rFonts w:cs="FrankRuehl"/>
          <w:sz w:val="20"/>
          <w:szCs w:val="22"/>
          <w:rtl/>
        </w:rPr>
      </w:pPr>
    </w:p>
    <w:p w:rsidR="00B37660" w:rsidRPr="00B37660" w:rsidP="00356E70">
      <w:pPr>
        <w:pStyle w:val="KOT5"/>
        <w:rPr>
          <w:rtl/>
        </w:rPr>
      </w:pPr>
      <w:bookmarkStart w:id="41" w:name="_Toc411170398"/>
      <w:r w:rsidRPr="00B37660">
        <w:rPr>
          <w:rFonts w:hint="eastAsia"/>
          <w:rtl/>
        </w:rPr>
        <w:t>שכר</w:t>
      </w:r>
      <w:r w:rsidRPr="00B37660">
        <w:rPr>
          <w:rtl/>
        </w:rPr>
        <w:t xml:space="preserve"> </w:t>
      </w:r>
      <w:r w:rsidRPr="00B37660">
        <w:rPr>
          <w:rFonts w:hint="eastAsia"/>
          <w:rtl/>
        </w:rPr>
        <w:t>המורים</w:t>
      </w:r>
      <w:bookmarkEnd w:id="41"/>
    </w:p>
    <w:p w:rsidR="00B37660" w:rsidRPr="00356E70" w:rsidP="007D7DD5">
      <w:pPr>
        <w:spacing w:after="120" w:line="224" w:lineRule="exact"/>
        <w:jc w:val="both"/>
        <w:rPr>
          <w:rFonts w:cs="FrankRuehl"/>
          <w:sz w:val="20"/>
          <w:szCs w:val="22"/>
          <w:rtl/>
        </w:rPr>
      </w:pPr>
      <w:r w:rsidRPr="00356E70">
        <w:rPr>
          <w:rFonts w:cs="FrankRuehl" w:hint="eastAsia"/>
          <w:sz w:val="20"/>
          <w:szCs w:val="22"/>
          <w:rtl/>
        </w:rPr>
        <w:t>בהנחיות</w:t>
      </w:r>
      <w:r w:rsidRPr="00356E70">
        <w:rPr>
          <w:rFonts w:cs="FrankRuehl"/>
          <w:sz w:val="20"/>
          <w:szCs w:val="22"/>
          <w:rtl/>
        </w:rPr>
        <w:t xml:space="preserve"> </w:t>
      </w:r>
      <w:r w:rsidRPr="00356E70">
        <w:rPr>
          <w:rFonts w:cs="FrankRuehl" w:hint="eastAsia"/>
          <w:sz w:val="20"/>
          <w:szCs w:val="22"/>
          <w:rtl/>
        </w:rPr>
        <w:t>ההעסקה</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המל</w:t>
      </w:r>
      <w:r w:rsidRPr="00356E70">
        <w:rPr>
          <w:rFonts w:cs="FrankRuehl"/>
          <w:sz w:val="20"/>
          <w:szCs w:val="22"/>
          <w:rtl/>
        </w:rPr>
        <w:t>"</w:t>
      </w:r>
      <w:r w:rsidRPr="00356E70">
        <w:rPr>
          <w:rFonts w:cs="FrankRuehl" w:hint="eastAsia"/>
          <w:sz w:val="20"/>
          <w:szCs w:val="22"/>
          <w:rtl/>
        </w:rPr>
        <w:t>ג</w:t>
      </w:r>
      <w:r w:rsidRPr="00356E70">
        <w:rPr>
          <w:rFonts w:cs="FrankRuehl"/>
          <w:sz w:val="20"/>
          <w:szCs w:val="22"/>
          <w:rtl/>
        </w:rPr>
        <w:t xml:space="preserve"> </w:t>
      </w:r>
      <w:r w:rsidRPr="00356E70">
        <w:rPr>
          <w:rFonts w:cs="FrankRuehl" w:hint="eastAsia"/>
          <w:sz w:val="20"/>
          <w:szCs w:val="22"/>
          <w:rtl/>
        </w:rPr>
        <w:t>נקבעו</w:t>
      </w:r>
      <w:r w:rsidRPr="00356E70">
        <w:rPr>
          <w:rFonts w:cs="FrankRuehl"/>
          <w:sz w:val="20"/>
          <w:szCs w:val="22"/>
          <w:rtl/>
        </w:rPr>
        <w:t xml:space="preserve"> </w:t>
      </w:r>
      <w:r w:rsidRPr="00356E70">
        <w:rPr>
          <w:rFonts w:cs="FrankRuehl" w:hint="eastAsia"/>
          <w:sz w:val="20"/>
          <w:szCs w:val="22"/>
          <w:rtl/>
        </w:rPr>
        <w:t>ארבע</w:t>
      </w:r>
      <w:r w:rsidRPr="00356E70">
        <w:rPr>
          <w:rFonts w:cs="FrankRuehl"/>
          <w:sz w:val="20"/>
          <w:szCs w:val="22"/>
          <w:rtl/>
        </w:rPr>
        <w:t xml:space="preserve"> </w:t>
      </w:r>
      <w:r w:rsidRPr="00356E70">
        <w:rPr>
          <w:rFonts w:cs="FrankRuehl" w:hint="eastAsia"/>
          <w:sz w:val="20"/>
          <w:szCs w:val="22"/>
          <w:rtl/>
        </w:rPr>
        <w:t>רמות</w:t>
      </w:r>
      <w:r w:rsidRPr="00356E70">
        <w:rPr>
          <w:rFonts w:cs="FrankRuehl"/>
          <w:sz w:val="20"/>
          <w:szCs w:val="22"/>
          <w:rtl/>
        </w:rPr>
        <w:t xml:space="preserve"> </w:t>
      </w:r>
      <w:r w:rsidRPr="00356E70">
        <w:rPr>
          <w:rFonts w:cs="FrankRuehl" w:hint="eastAsia"/>
          <w:sz w:val="20"/>
          <w:szCs w:val="22"/>
          <w:rtl/>
        </w:rPr>
        <w:t>שכר</w:t>
      </w:r>
      <w:r w:rsidRPr="00356E70">
        <w:rPr>
          <w:rFonts w:cs="FrankRuehl"/>
          <w:sz w:val="20"/>
          <w:szCs w:val="22"/>
          <w:rtl/>
        </w:rPr>
        <w:t xml:space="preserve"> </w:t>
      </w:r>
      <w:r w:rsidRPr="00356E70">
        <w:rPr>
          <w:rFonts w:cs="FrankRuehl" w:hint="eastAsia"/>
          <w:sz w:val="20"/>
          <w:szCs w:val="22"/>
          <w:rtl/>
        </w:rPr>
        <w:t>בהתאם</w:t>
      </w:r>
      <w:r w:rsidRPr="00356E70">
        <w:rPr>
          <w:rFonts w:cs="FrankRuehl"/>
          <w:sz w:val="20"/>
          <w:szCs w:val="22"/>
          <w:rtl/>
        </w:rPr>
        <w:t xml:space="preserve"> </w:t>
      </w:r>
      <w:r w:rsidRPr="00356E70">
        <w:rPr>
          <w:rFonts w:cs="FrankRuehl" w:hint="eastAsia"/>
          <w:sz w:val="20"/>
          <w:szCs w:val="22"/>
          <w:rtl/>
        </w:rPr>
        <w:t>להשכלת</w:t>
      </w:r>
      <w:r w:rsidRPr="00356E70">
        <w:rPr>
          <w:rFonts w:cs="FrankRuehl"/>
          <w:sz w:val="20"/>
          <w:szCs w:val="22"/>
          <w:rtl/>
        </w:rPr>
        <w:t xml:space="preserve"> </w:t>
      </w:r>
      <w:r w:rsidRPr="00356E70">
        <w:rPr>
          <w:rFonts w:cs="FrankRuehl" w:hint="eastAsia"/>
          <w:sz w:val="20"/>
          <w:szCs w:val="22"/>
          <w:rtl/>
        </w:rPr>
        <w:t>המורה</w:t>
      </w:r>
      <w:r w:rsidRPr="00356E70">
        <w:rPr>
          <w:rFonts w:cs="FrankRuehl"/>
          <w:sz w:val="20"/>
          <w:szCs w:val="22"/>
          <w:rtl/>
        </w:rPr>
        <w:t xml:space="preserve"> </w:t>
      </w:r>
      <w:r w:rsidRPr="00356E70">
        <w:rPr>
          <w:rFonts w:cs="FrankRuehl" w:hint="eastAsia"/>
          <w:sz w:val="20"/>
          <w:szCs w:val="22"/>
          <w:rtl/>
        </w:rPr>
        <w:t>ולניסיונו</w:t>
      </w:r>
      <w:r w:rsidRPr="00356E70">
        <w:rPr>
          <w:rFonts w:cs="FrankRuehl"/>
          <w:sz w:val="20"/>
          <w:szCs w:val="22"/>
          <w:rtl/>
        </w:rPr>
        <w:t xml:space="preserve"> </w:t>
      </w:r>
      <w:r w:rsidRPr="00356E70">
        <w:rPr>
          <w:rFonts w:cs="FrankRuehl" w:hint="eastAsia"/>
          <w:sz w:val="20"/>
          <w:szCs w:val="22"/>
          <w:rtl/>
        </w:rPr>
        <w:t>המקצועי</w:t>
      </w:r>
      <w:r w:rsidRPr="00356E70">
        <w:rPr>
          <w:rFonts w:cs="FrankRuehl"/>
          <w:sz w:val="20"/>
          <w:szCs w:val="22"/>
          <w:rtl/>
        </w:rPr>
        <w:t xml:space="preserve">. </w:t>
      </w:r>
      <w:r w:rsidRPr="00356E70">
        <w:rPr>
          <w:rFonts w:cs="FrankRuehl" w:hint="eastAsia"/>
          <w:sz w:val="20"/>
          <w:szCs w:val="22"/>
          <w:rtl/>
        </w:rPr>
        <w:t>עוד</w:t>
      </w:r>
      <w:r w:rsidRPr="00356E70">
        <w:rPr>
          <w:rFonts w:cs="FrankRuehl"/>
          <w:sz w:val="20"/>
          <w:szCs w:val="22"/>
          <w:rtl/>
        </w:rPr>
        <w:t xml:space="preserve"> </w:t>
      </w:r>
      <w:r w:rsidRPr="00356E70">
        <w:rPr>
          <w:rFonts w:cs="FrankRuehl" w:hint="eastAsia"/>
          <w:sz w:val="20"/>
          <w:szCs w:val="22"/>
          <w:rtl/>
        </w:rPr>
        <w:t>נקבע</w:t>
      </w:r>
      <w:r w:rsidRPr="00356E70">
        <w:rPr>
          <w:rFonts w:cs="FrankRuehl"/>
          <w:sz w:val="20"/>
          <w:szCs w:val="22"/>
          <w:rtl/>
        </w:rPr>
        <w:t xml:space="preserve"> </w:t>
      </w:r>
      <w:r w:rsidRPr="00356E70">
        <w:rPr>
          <w:rFonts w:cs="FrankRuehl" w:hint="eastAsia"/>
          <w:sz w:val="20"/>
          <w:szCs w:val="22"/>
          <w:rtl/>
        </w:rPr>
        <w:t>בהן</w:t>
      </w:r>
      <w:r w:rsidRPr="00356E70">
        <w:rPr>
          <w:rFonts w:cs="FrankRuehl"/>
          <w:sz w:val="20"/>
          <w:szCs w:val="22"/>
          <w:rtl/>
        </w:rPr>
        <w:t xml:space="preserve"> </w:t>
      </w:r>
      <w:r w:rsidRPr="00356E70">
        <w:rPr>
          <w:rFonts w:cs="FrankRuehl" w:hint="eastAsia"/>
          <w:sz w:val="20"/>
          <w:szCs w:val="22"/>
          <w:rtl/>
        </w:rPr>
        <w:t>כי</w:t>
      </w:r>
      <w:r w:rsidRPr="00356E70">
        <w:rPr>
          <w:rFonts w:cs="FrankRuehl"/>
          <w:sz w:val="20"/>
          <w:szCs w:val="22"/>
          <w:rtl/>
        </w:rPr>
        <w:t xml:space="preserve"> </w:t>
      </w:r>
      <w:r w:rsidRPr="00356E70">
        <w:rPr>
          <w:rFonts w:cs="FrankRuehl" w:hint="eastAsia"/>
          <w:sz w:val="20"/>
          <w:szCs w:val="22"/>
          <w:rtl/>
        </w:rPr>
        <w:t>התעריף</w:t>
      </w:r>
      <w:r w:rsidRPr="00356E70">
        <w:rPr>
          <w:rFonts w:cs="FrankRuehl"/>
          <w:sz w:val="20"/>
          <w:szCs w:val="22"/>
          <w:rtl/>
        </w:rPr>
        <w:t xml:space="preserve"> </w:t>
      </w:r>
      <w:r w:rsidRPr="00356E70">
        <w:rPr>
          <w:rFonts w:cs="FrankRuehl" w:hint="eastAsia"/>
          <w:sz w:val="20"/>
          <w:szCs w:val="22"/>
          <w:rtl/>
        </w:rPr>
        <w:t>ליחידת</w:t>
      </w:r>
      <w:r w:rsidRPr="00356E70">
        <w:rPr>
          <w:rFonts w:cs="FrankRuehl"/>
          <w:sz w:val="20"/>
          <w:szCs w:val="22"/>
          <w:rtl/>
        </w:rPr>
        <w:t xml:space="preserve"> </w:t>
      </w:r>
      <w:r w:rsidRPr="00356E70">
        <w:rPr>
          <w:rFonts w:cs="FrankRuehl" w:hint="eastAsia"/>
          <w:sz w:val="20"/>
          <w:szCs w:val="22"/>
          <w:rtl/>
        </w:rPr>
        <w:t>הוראה</w:t>
      </w:r>
      <w:r w:rsidRPr="00356E70">
        <w:rPr>
          <w:rFonts w:cs="FrankRuehl"/>
          <w:sz w:val="20"/>
          <w:szCs w:val="22"/>
          <w:rtl/>
        </w:rPr>
        <w:t xml:space="preserve"> </w:t>
      </w:r>
      <w:r w:rsidRPr="00356E70">
        <w:rPr>
          <w:rFonts w:cs="FrankRuehl" w:hint="eastAsia"/>
          <w:sz w:val="20"/>
          <w:szCs w:val="22"/>
          <w:rtl/>
        </w:rPr>
        <w:t>מהווה</w:t>
      </w:r>
      <w:r w:rsidRPr="00356E70">
        <w:rPr>
          <w:rFonts w:cs="FrankRuehl"/>
          <w:sz w:val="20"/>
          <w:szCs w:val="22"/>
          <w:rtl/>
        </w:rPr>
        <w:t xml:space="preserve"> </w:t>
      </w:r>
      <w:r w:rsidRPr="00356E70">
        <w:rPr>
          <w:rFonts w:cs="FrankRuehl" w:hint="eastAsia"/>
          <w:sz w:val="20"/>
          <w:szCs w:val="22"/>
          <w:rtl/>
        </w:rPr>
        <w:t>תמורה</w:t>
      </w:r>
      <w:r w:rsidRPr="00356E70">
        <w:rPr>
          <w:rFonts w:cs="FrankRuehl"/>
          <w:sz w:val="20"/>
          <w:szCs w:val="22"/>
          <w:rtl/>
        </w:rPr>
        <w:t xml:space="preserve"> </w:t>
      </w:r>
      <w:r w:rsidRPr="00356E70">
        <w:rPr>
          <w:rFonts w:cs="FrankRuehl" w:hint="eastAsia"/>
          <w:sz w:val="20"/>
          <w:szCs w:val="22"/>
          <w:rtl/>
        </w:rPr>
        <w:t>מלאה</w:t>
      </w:r>
      <w:r w:rsidRPr="00356E70">
        <w:rPr>
          <w:rFonts w:cs="FrankRuehl"/>
          <w:sz w:val="20"/>
          <w:szCs w:val="22"/>
          <w:rtl/>
        </w:rPr>
        <w:t xml:space="preserve"> </w:t>
      </w:r>
      <w:r w:rsidRPr="00356E70">
        <w:rPr>
          <w:rFonts w:cs="FrankRuehl" w:hint="eastAsia"/>
          <w:sz w:val="20"/>
          <w:szCs w:val="22"/>
          <w:rtl/>
        </w:rPr>
        <w:t>עבור</w:t>
      </w:r>
      <w:r w:rsidRPr="00356E70">
        <w:rPr>
          <w:rFonts w:cs="FrankRuehl"/>
          <w:sz w:val="20"/>
          <w:szCs w:val="22"/>
          <w:rtl/>
        </w:rPr>
        <w:t xml:space="preserve"> </w:t>
      </w:r>
      <w:r w:rsidRPr="00356E70">
        <w:rPr>
          <w:rFonts w:cs="FrankRuehl" w:hint="eastAsia"/>
          <w:sz w:val="20"/>
          <w:szCs w:val="22"/>
          <w:rtl/>
        </w:rPr>
        <w:t>כל</w:t>
      </w:r>
      <w:r w:rsidRPr="00356E70">
        <w:rPr>
          <w:rFonts w:cs="FrankRuehl"/>
          <w:sz w:val="20"/>
          <w:szCs w:val="22"/>
          <w:rtl/>
        </w:rPr>
        <w:t xml:space="preserve"> </w:t>
      </w:r>
      <w:r w:rsidRPr="00356E70">
        <w:rPr>
          <w:rFonts w:cs="FrankRuehl" w:hint="eastAsia"/>
          <w:sz w:val="20"/>
          <w:szCs w:val="22"/>
          <w:rtl/>
        </w:rPr>
        <w:t>המשימות</w:t>
      </w:r>
      <w:r w:rsidRPr="00356E70">
        <w:rPr>
          <w:rFonts w:cs="FrankRuehl"/>
          <w:sz w:val="20"/>
          <w:szCs w:val="22"/>
          <w:rtl/>
        </w:rPr>
        <w:t xml:space="preserve"> </w:t>
      </w:r>
      <w:r w:rsidRPr="00356E70">
        <w:rPr>
          <w:rFonts w:cs="FrankRuehl" w:hint="eastAsia"/>
          <w:sz w:val="20"/>
          <w:szCs w:val="22"/>
          <w:rtl/>
        </w:rPr>
        <w:t>הכלולות</w:t>
      </w:r>
      <w:r w:rsidRPr="00356E70">
        <w:rPr>
          <w:rFonts w:cs="FrankRuehl"/>
          <w:sz w:val="20"/>
          <w:szCs w:val="22"/>
          <w:rtl/>
        </w:rPr>
        <w:t xml:space="preserve"> </w:t>
      </w:r>
      <w:r w:rsidRPr="00356E70">
        <w:rPr>
          <w:rFonts w:cs="FrankRuehl" w:hint="eastAsia"/>
          <w:sz w:val="20"/>
          <w:szCs w:val="22"/>
          <w:rtl/>
        </w:rPr>
        <w:t>בהוראה</w:t>
      </w:r>
      <w:r w:rsidRPr="00356E70">
        <w:rPr>
          <w:rFonts w:cs="FrankRuehl"/>
          <w:sz w:val="20"/>
          <w:szCs w:val="22"/>
          <w:rtl/>
        </w:rPr>
        <w:t xml:space="preserve"> </w:t>
      </w:r>
      <w:r w:rsidRPr="00356E70">
        <w:rPr>
          <w:rFonts w:cs="FrankRuehl" w:hint="eastAsia"/>
          <w:sz w:val="20"/>
          <w:szCs w:val="22"/>
          <w:rtl/>
        </w:rPr>
        <w:t>ופעילויות</w:t>
      </w:r>
      <w:r w:rsidRPr="00356E70">
        <w:rPr>
          <w:rFonts w:cs="FrankRuehl"/>
          <w:sz w:val="20"/>
          <w:szCs w:val="22"/>
          <w:rtl/>
        </w:rPr>
        <w:t xml:space="preserve"> </w:t>
      </w:r>
      <w:r w:rsidRPr="00356E70">
        <w:rPr>
          <w:rFonts w:cs="FrankRuehl" w:hint="eastAsia"/>
          <w:sz w:val="20"/>
          <w:szCs w:val="22"/>
          <w:rtl/>
        </w:rPr>
        <w:t>אקדמיות</w:t>
      </w:r>
      <w:r w:rsidRPr="00356E70">
        <w:rPr>
          <w:rFonts w:cs="FrankRuehl"/>
          <w:sz w:val="20"/>
          <w:szCs w:val="22"/>
          <w:rtl/>
        </w:rPr>
        <w:t xml:space="preserve"> </w:t>
      </w:r>
      <w:r w:rsidRPr="00356E70">
        <w:rPr>
          <w:rFonts w:cs="FrankRuehl" w:hint="eastAsia"/>
          <w:sz w:val="20"/>
          <w:szCs w:val="22"/>
          <w:rtl/>
        </w:rPr>
        <w:t>נוספות</w:t>
      </w:r>
      <w:r w:rsidRPr="00356E70">
        <w:rPr>
          <w:rFonts w:cs="FrankRuehl"/>
          <w:sz w:val="20"/>
          <w:szCs w:val="22"/>
          <w:rtl/>
        </w:rPr>
        <w:t>.</w:t>
      </w:r>
    </w:p>
    <w:p w:rsidR="00B37660" w:rsidRPr="00356E70" w:rsidP="007D7DD5">
      <w:pPr>
        <w:pStyle w:val="ListParagraph"/>
        <w:numPr>
          <w:ilvl w:val="6"/>
          <w:numId w:val="26"/>
        </w:numPr>
        <w:spacing w:after="120" w:line="224" w:lineRule="exact"/>
        <w:ind w:left="340" w:hanging="340"/>
        <w:contextualSpacing w:val="0"/>
        <w:jc w:val="both"/>
        <w:rPr>
          <w:rFonts w:ascii="Times New Roman" w:eastAsia="Times New Roman" w:hAnsi="Times New Roman" w:cs="FrankRuehl"/>
          <w:sz w:val="20"/>
          <w:rtl/>
        </w:rPr>
      </w:pPr>
      <w:r w:rsidRPr="00356E70">
        <w:rPr>
          <w:rFonts w:ascii="Times New Roman" w:eastAsia="Times New Roman" w:hAnsi="Times New Roman" w:cs="FrankRuehl" w:hint="eastAsia"/>
          <w:sz w:val="20"/>
          <w:rtl/>
        </w:rPr>
        <w:t>בדוח</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ממוצעי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שכר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ינואר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המועבר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לוות</w:t>
      </w:r>
      <w:r w:rsidRPr="00356E70">
        <w:rPr>
          <w:rFonts w:ascii="Times New Roman" w:eastAsia="Times New Roman" w:hAnsi="Times New Roman" w:cs="FrankRuehl"/>
          <w:sz w:val="20"/>
          <w:rtl/>
        </w:rPr>
        <w:t>"</w:t>
      </w:r>
      <w:r w:rsidRPr="00356E70">
        <w:rPr>
          <w:rFonts w:ascii="Times New Roman" w:eastAsia="Times New Roman" w:hAnsi="Times New Roman" w:cs="FrankRuehl" w:hint="eastAsia"/>
          <w:sz w:val="20"/>
          <w:rtl/>
        </w:rPr>
        <w:t>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המוסדות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מדווחים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המורים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המועסקים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בהם</w:t>
      </w:r>
      <w:r w:rsidRPr="00356E70">
        <w:rPr>
          <w:rFonts w:ascii="Times New Roman" w:eastAsia="Times New Roman" w:hAnsi="Times New Roman" w:cs="FrankRuehl"/>
          <w:sz w:val="20"/>
          <w:rtl/>
        </w:rPr>
        <w:t xml:space="preserve"> </w:t>
      </w:r>
      <w:r w:rsidRPr="00356E70">
        <w:rPr>
          <w:rFonts w:ascii="Times New Roman" w:hAnsi="Times New Roman" w:cs="FrankRuehl" w:hint="eastAsia"/>
          <w:sz w:val="20"/>
          <w:rtl/>
        </w:rPr>
        <w:t>בחלוקה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על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פי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רמות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העסקתם</w:t>
      </w:r>
      <w:r w:rsidRPr="00356E70">
        <w:rPr>
          <w:rFonts w:ascii="Times New Roman" w:eastAsia="Times New Roman" w:hAnsi="Times New Roman" w:cs="FrankRuehl"/>
          <w:sz w:val="20"/>
          <w:rtl/>
        </w:rPr>
        <w:t xml:space="preserve">. </w:t>
      </w:r>
    </w:p>
    <w:p w:rsidR="00B37660" w:rsidRPr="00356E70" w:rsidP="007D7DD5">
      <w:pPr>
        <w:spacing w:after="120" w:line="224" w:lineRule="exact"/>
        <w:ind w:left="340"/>
        <w:jc w:val="both"/>
        <w:rPr>
          <w:rFonts w:cs="FrankRuehl"/>
          <w:sz w:val="20"/>
          <w:szCs w:val="22"/>
          <w:rtl/>
        </w:rPr>
      </w:pPr>
      <w:r w:rsidRPr="00356E70">
        <w:rPr>
          <w:rFonts w:cs="FrankRuehl" w:hint="eastAsia"/>
          <w:sz w:val="20"/>
          <w:szCs w:val="22"/>
          <w:rtl/>
        </w:rPr>
        <w:t>בהנחיות</w:t>
      </w:r>
      <w:r w:rsidRPr="00356E70">
        <w:rPr>
          <w:rFonts w:cs="FrankRuehl"/>
          <w:sz w:val="20"/>
          <w:szCs w:val="22"/>
          <w:rtl/>
        </w:rPr>
        <w:t xml:space="preserve"> </w:t>
      </w:r>
      <w:r w:rsidRPr="00356E70">
        <w:rPr>
          <w:rFonts w:cs="FrankRuehl" w:hint="eastAsia"/>
          <w:sz w:val="20"/>
          <w:szCs w:val="22"/>
          <w:rtl/>
        </w:rPr>
        <w:t>ההעסקה</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המל</w:t>
      </w:r>
      <w:r w:rsidRPr="00356E70">
        <w:rPr>
          <w:rFonts w:cs="FrankRuehl"/>
          <w:sz w:val="20"/>
          <w:szCs w:val="22"/>
          <w:rtl/>
        </w:rPr>
        <w:t>"</w:t>
      </w:r>
      <w:r w:rsidRPr="00356E70">
        <w:rPr>
          <w:rFonts w:cs="FrankRuehl" w:hint="eastAsia"/>
          <w:sz w:val="20"/>
          <w:szCs w:val="22"/>
          <w:rtl/>
        </w:rPr>
        <w:t>ג</w:t>
      </w:r>
      <w:r w:rsidRPr="00356E70">
        <w:rPr>
          <w:rFonts w:cs="FrankRuehl"/>
          <w:sz w:val="20"/>
          <w:szCs w:val="22"/>
          <w:rtl/>
        </w:rPr>
        <w:t xml:space="preserve"> </w:t>
      </w:r>
      <w:r w:rsidRPr="00356E70">
        <w:rPr>
          <w:rFonts w:cs="FrankRuehl" w:hint="eastAsia"/>
          <w:sz w:val="20"/>
          <w:szCs w:val="22"/>
          <w:rtl/>
        </w:rPr>
        <w:t>לא</w:t>
      </w:r>
      <w:r w:rsidRPr="00356E70">
        <w:rPr>
          <w:rFonts w:cs="FrankRuehl"/>
          <w:sz w:val="20"/>
          <w:szCs w:val="22"/>
          <w:rtl/>
        </w:rPr>
        <w:t xml:space="preserve"> </w:t>
      </w:r>
      <w:r w:rsidRPr="00356E70">
        <w:rPr>
          <w:rFonts w:cs="FrankRuehl" w:hint="eastAsia"/>
          <w:sz w:val="20"/>
          <w:szCs w:val="22"/>
          <w:rtl/>
        </w:rPr>
        <w:t>נקבע</w:t>
      </w:r>
      <w:r w:rsidRPr="00356E70">
        <w:rPr>
          <w:rFonts w:cs="FrankRuehl"/>
          <w:sz w:val="20"/>
          <w:szCs w:val="22"/>
          <w:rtl/>
        </w:rPr>
        <w:t xml:space="preserve"> </w:t>
      </w:r>
      <w:r w:rsidRPr="00356E70">
        <w:rPr>
          <w:rFonts w:cs="FrankRuehl" w:hint="eastAsia"/>
          <w:sz w:val="20"/>
          <w:szCs w:val="22"/>
          <w:rtl/>
        </w:rPr>
        <w:t>מהי</w:t>
      </w:r>
      <w:r w:rsidRPr="00356E70">
        <w:rPr>
          <w:rFonts w:cs="FrankRuehl"/>
          <w:sz w:val="20"/>
          <w:szCs w:val="22"/>
          <w:rtl/>
        </w:rPr>
        <w:t xml:space="preserve"> </w:t>
      </w:r>
      <w:r w:rsidRPr="00356E70">
        <w:rPr>
          <w:rFonts w:cs="FrankRuehl" w:hint="eastAsia"/>
          <w:sz w:val="20"/>
          <w:szCs w:val="22"/>
          <w:rtl/>
        </w:rPr>
        <w:t>תקופת</w:t>
      </w:r>
      <w:r w:rsidRPr="00356E70">
        <w:rPr>
          <w:rFonts w:cs="FrankRuehl"/>
          <w:sz w:val="20"/>
          <w:szCs w:val="22"/>
          <w:rtl/>
        </w:rPr>
        <w:t xml:space="preserve"> </w:t>
      </w:r>
      <w:r w:rsidRPr="00356E70">
        <w:rPr>
          <w:rFonts w:cs="FrankRuehl" w:hint="eastAsia"/>
          <w:sz w:val="20"/>
          <w:szCs w:val="22"/>
          <w:rtl/>
        </w:rPr>
        <w:t>המינוי</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המורה</w:t>
      </w:r>
      <w:r w:rsidRPr="00356E70">
        <w:rPr>
          <w:rFonts w:cs="FrankRuehl"/>
          <w:sz w:val="20"/>
          <w:szCs w:val="22"/>
          <w:rtl/>
        </w:rPr>
        <w:t xml:space="preserve"> </w:t>
      </w:r>
      <w:r w:rsidRPr="00356E70">
        <w:rPr>
          <w:rFonts w:cs="FrankRuehl" w:hint="eastAsia"/>
          <w:sz w:val="20"/>
          <w:szCs w:val="22"/>
          <w:rtl/>
        </w:rPr>
        <w:t>בכל</w:t>
      </w:r>
      <w:r w:rsidRPr="00356E70">
        <w:rPr>
          <w:rFonts w:cs="FrankRuehl"/>
          <w:sz w:val="20"/>
          <w:szCs w:val="22"/>
          <w:rtl/>
        </w:rPr>
        <w:t xml:space="preserve"> </w:t>
      </w:r>
      <w:r w:rsidRPr="00356E70">
        <w:rPr>
          <w:rFonts w:cs="FrankRuehl" w:hint="eastAsia"/>
          <w:sz w:val="20"/>
          <w:szCs w:val="22"/>
          <w:rtl/>
        </w:rPr>
        <w:t>סמסטר</w:t>
      </w:r>
      <w:r w:rsidRPr="00356E70">
        <w:rPr>
          <w:rFonts w:cs="FrankRuehl"/>
          <w:sz w:val="20"/>
          <w:szCs w:val="22"/>
          <w:rtl/>
        </w:rPr>
        <w:t xml:space="preserve">, </w:t>
      </w:r>
      <w:r w:rsidRPr="00356E70">
        <w:rPr>
          <w:rFonts w:cs="FrankRuehl" w:hint="eastAsia"/>
          <w:sz w:val="20"/>
          <w:szCs w:val="22"/>
          <w:rtl/>
        </w:rPr>
        <w:t>ולכן</w:t>
      </w:r>
      <w:r w:rsidRPr="00356E70">
        <w:rPr>
          <w:rFonts w:cs="FrankRuehl"/>
          <w:sz w:val="20"/>
          <w:szCs w:val="22"/>
          <w:rtl/>
        </w:rPr>
        <w:t xml:space="preserve"> </w:t>
      </w:r>
      <w:r w:rsidRPr="00356E70">
        <w:rPr>
          <w:rFonts w:cs="FrankRuehl" w:hint="eastAsia"/>
          <w:sz w:val="20"/>
          <w:szCs w:val="22"/>
          <w:rtl/>
        </w:rPr>
        <w:t>נתנו</w:t>
      </w:r>
      <w:r w:rsidRPr="00356E70">
        <w:rPr>
          <w:rFonts w:cs="FrankRuehl"/>
          <w:sz w:val="20"/>
          <w:szCs w:val="22"/>
          <w:rtl/>
        </w:rPr>
        <w:t xml:space="preserve"> </w:t>
      </w:r>
      <w:r w:rsidRPr="00356E70">
        <w:rPr>
          <w:rFonts w:cs="FrankRuehl" w:hint="eastAsia"/>
          <w:sz w:val="20"/>
          <w:szCs w:val="22"/>
          <w:rtl/>
        </w:rPr>
        <w:t>המכללות</w:t>
      </w:r>
      <w:r w:rsidRPr="00356E70">
        <w:rPr>
          <w:rFonts w:cs="FrankRuehl"/>
          <w:sz w:val="20"/>
          <w:szCs w:val="22"/>
          <w:rtl/>
        </w:rPr>
        <w:t xml:space="preserve"> </w:t>
      </w:r>
      <w:r w:rsidRPr="00356E70">
        <w:rPr>
          <w:rFonts w:cs="FrankRuehl" w:hint="eastAsia"/>
          <w:sz w:val="20"/>
          <w:szCs w:val="22"/>
          <w:rtl/>
        </w:rPr>
        <w:t>פרשנות</w:t>
      </w:r>
      <w:r w:rsidRPr="00356E70">
        <w:rPr>
          <w:rFonts w:cs="FrankRuehl"/>
          <w:sz w:val="20"/>
          <w:szCs w:val="22"/>
          <w:rtl/>
        </w:rPr>
        <w:t xml:space="preserve"> </w:t>
      </w:r>
      <w:r w:rsidRPr="00356E70">
        <w:rPr>
          <w:rFonts w:cs="FrankRuehl" w:hint="eastAsia"/>
          <w:sz w:val="20"/>
          <w:szCs w:val="22"/>
          <w:rtl/>
        </w:rPr>
        <w:t>משל</w:t>
      </w:r>
      <w:r w:rsidRPr="00356E70">
        <w:rPr>
          <w:rFonts w:cs="FrankRuehl"/>
          <w:sz w:val="20"/>
          <w:szCs w:val="22"/>
          <w:rtl/>
        </w:rPr>
        <w:t xml:space="preserve"> </w:t>
      </w:r>
      <w:r w:rsidRPr="00356E70">
        <w:rPr>
          <w:rFonts w:cs="FrankRuehl" w:hint="eastAsia"/>
          <w:sz w:val="20"/>
          <w:szCs w:val="22"/>
          <w:rtl/>
        </w:rPr>
        <w:t>עצמן</w:t>
      </w:r>
      <w:r w:rsidRPr="00356E70">
        <w:rPr>
          <w:rFonts w:cs="FrankRuehl"/>
          <w:sz w:val="20"/>
          <w:szCs w:val="22"/>
          <w:rtl/>
        </w:rPr>
        <w:t xml:space="preserve"> </w:t>
      </w:r>
      <w:r w:rsidRPr="00356E70">
        <w:rPr>
          <w:rFonts w:cs="FrankRuehl" w:hint="eastAsia"/>
          <w:sz w:val="20"/>
          <w:szCs w:val="22"/>
          <w:rtl/>
        </w:rPr>
        <w:t>לתקופת</w:t>
      </w:r>
      <w:r w:rsidRPr="00356E70">
        <w:rPr>
          <w:rFonts w:cs="FrankRuehl"/>
          <w:sz w:val="20"/>
          <w:szCs w:val="22"/>
          <w:rtl/>
        </w:rPr>
        <w:t xml:space="preserve"> </w:t>
      </w:r>
      <w:r w:rsidRPr="00356E70">
        <w:rPr>
          <w:rFonts w:cs="FrankRuehl" w:hint="eastAsia"/>
          <w:sz w:val="20"/>
          <w:szCs w:val="22"/>
          <w:rtl/>
        </w:rPr>
        <w:t>המינוי</w:t>
      </w:r>
      <w:r w:rsidRPr="00356E70">
        <w:rPr>
          <w:rFonts w:cs="FrankRuehl"/>
          <w:sz w:val="20"/>
          <w:szCs w:val="22"/>
          <w:rtl/>
        </w:rPr>
        <w:t xml:space="preserve"> </w:t>
      </w:r>
      <w:r w:rsidRPr="00356E70">
        <w:rPr>
          <w:rFonts w:cs="FrankRuehl" w:hint="eastAsia"/>
          <w:sz w:val="20"/>
          <w:szCs w:val="22"/>
          <w:rtl/>
        </w:rPr>
        <w:t>וקבעו</w:t>
      </w:r>
      <w:r w:rsidRPr="00356E70">
        <w:rPr>
          <w:rFonts w:cs="FrankRuehl"/>
          <w:sz w:val="20"/>
          <w:szCs w:val="22"/>
          <w:rtl/>
        </w:rPr>
        <w:t xml:space="preserve"> </w:t>
      </w:r>
      <w:r w:rsidRPr="00356E70">
        <w:rPr>
          <w:rFonts w:cs="FrankRuehl" w:hint="eastAsia"/>
          <w:sz w:val="20"/>
          <w:szCs w:val="22"/>
          <w:rtl/>
        </w:rPr>
        <w:t>את</w:t>
      </w:r>
      <w:r w:rsidRPr="00356E70">
        <w:rPr>
          <w:rFonts w:cs="FrankRuehl"/>
          <w:sz w:val="20"/>
          <w:szCs w:val="22"/>
          <w:rtl/>
        </w:rPr>
        <w:t xml:space="preserve"> </w:t>
      </w:r>
      <w:r w:rsidRPr="00356E70">
        <w:rPr>
          <w:rFonts w:cs="FrankRuehl" w:hint="eastAsia"/>
          <w:sz w:val="20"/>
          <w:szCs w:val="22"/>
          <w:rtl/>
        </w:rPr>
        <w:t>פרק</w:t>
      </w:r>
      <w:r w:rsidRPr="00356E70">
        <w:rPr>
          <w:rFonts w:cs="FrankRuehl"/>
          <w:sz w:val="20"/>
          <w:szCs w:val="22"/>
          <w:rtl/>
        </w:rPr>
        <w:t xml:space="preserve"> </w:t>
      </w:r>
      <w:r w:rsidRPr="00356E70">
        <w:rPr>
          <w:rFonts w:cs="FrankRuehl" w:hint="eastAsia"/>
          <w:sz w:val="20"/>
          <w:szCs w:val="22"/>
          <w:rtl/>
        </w:rPr>
        <w:t>הזמן</w:t>
      </w:r>
      <w:r w:rsidRPr="00356E70">
        <w:rPr>
          <w:rFonts w:cs="FrankRuehl"/>
          <w:sz w:val="20"/>
          <w:szCs w:val="22"/>
          <w:rtl/>
        </w:rPr>
        <w:t xml:space="preserve"> </w:t>
      </w:r>
      <w:r w:rsidRPr="00356E70">
        <w:rPr>
          <w:rFonts w:cs="FrankRuehl" w:hint="eastAsia"/>
          <w:sz w:val="20"/>
          <w:szCs w:val="22"/>
          <w:rtl/>
        </w:rPr>
        <w:t>שעבורו</w:t>
      </w:r>
      <w:r w:rsidRPr="00356E70">
        <w:rPr>
          <w:rFonts w:cs="FrankRuehl"/>
          <w:sz w:val="20"/>
          <w:szCs w:val="22"/>
          <w:rtl/>
        </w:rPr>
        <w:t xml:space="preserve"> </w:t>
      </w:r>
      <w:r w:rsidRPr="00356E70">
        <w:rPr>
          <w:rFonts w:cs="FrankRuehl" w:hint="eastAsia"/>
          <w:sz w:val="20"/>
          <w:szCs w:val="22"/>
          <w:rtl/>
        </w:rPr>
        <w:t>ישולם</w:t>
      </w:r>
      <w:r w:rsidRPr="00356E70">
        <w:rPr>
          <w:rFonts w:cs="FrankRuehl"/>
          <w:sz w:val="20"/>
          <w:szCs w:val="22"/>
          <w:rtl/>
        </w:rPr>
        <w:t xml:space="preserve"> </w:t>
      </w:r>
      <w:r w:rsidRPr="00356E70">
        <w:rPr>
          <w:rFonts w:cs="FrankRuehl" w:hint="eastAsia"/>
          <w:sz w:val="20"/>
          <w:szCs w:val="22"/>
          <w:rtl/>
        </w:rPr>
        <w:t>השכר</w:t>
      </w:r>
      <w:r w:rsidRPr="00356E70">
        <w:rPr>
          <w:rFonts w:cs="FrankRuehl"/>
          <w:sz w:val="20"/>
          <w:szCs w:val="22"/>
          <w:rtl/>
        </w:rPr>
        <w:t xml:space="preserve"> </w:t>
      </w:r>
      <w:r w:rsidRPr="00356E70">
        <w:rPr>
          <w:rFonts w:cs="FrankRuehl" w:hint="eastAsia"/>
          <w:sz w:val="20"/>
          <w:szCs w:val="22"/>
          <w:rtl/>
        </w:rPr>
        <w:t>למורה</w:t>
      </w:r>
      <w:r w:rsidRPr="00356E70">
        <w:rPr>
          <w:rFonts w:cs="FrankRuehl"/>
          <w:sz w:val="20"/>
          <w:szCs w:val="22"/>
          <w:rtl/>
        </w:rPr>
        <w:t xml:space="preserve"> (</w:t>
      </w:r>
      <w:r w:rsidRPr="00356E70">
        <w:rPr>
          <w:rFonts w:cs="FrankRuehl" w:hint="eastAsia"/>
          <w:sz w:val="20"/>
          <w:szCs w:val="22"/>
          <w:rtl/>
        </w:rPr>
        <w:t>בין</w:t>
      </w:r>
      <w:r w:rsidRPr="00356E70">
        <w:rPr>
          <w:rFonts w:cs="FrankRuehl"/>
          <w:sz w:val="20"/>
          <w:szCs w:val="22"/>
          <w:rtl/>
        </w:rPr>
        <w:t xml:space="preserve"> 13 </w:t>
      </w:r>
      <w:r w:rsidRPr="00356E70">
        <w:rPr>
          <w:rFonts w:cs="FrankRuehl" w:hint="eastAsia"/>
          <w:sz w:val="20"/>
          <w:szCs w:val="22"/>
          <w:rtl/>
        </w:rPr>
        <w:t>שבועות</w:t>
      </w:r>
      <w:r w:rsidRPr="00356E70">
        <w:rPr>
          <w:rFonts w:cs="FrankRuehl"/>
          <w:sz w:val="20"/>
          <w:szCs w:val="22"/>
          <w:rtl/>
        </w:rPr>
        <w:t xml:space="preserve"> </w:t>
      </w:r>
      <w:r w:rsidRPr="00356E70">
        <w:rPr>
          <w:rFonts w:cs="FrankRuehl" w:hint="eastAsia"/>
          <w:sz w:val="20"/>
          <w:szCs w:val="22"/>
          <w:rtl/>
        </w:rPr>
        <w:t>ל</w:t>
      </w:r>
      <w:r w:rsidRPr="00356E70">
        <w:rPr>
          <w:rFonts w:cs="FrankRuehl"/>
          <w:sz w:val="20"/>
          <w:szCs w:val="22"/>
          <w:rtl/>
        </w:rPr>
        <w:t xml:space="preserve">-17 </w:t>
      </w:r>
      <w:r w:rsidRPr="00356E70">
        <w:rPr>
          <w:rFonts w:cs="FrankRuehl" w:hint="eastAsia"/>
          <w:sz w:val="20"/>
          <w:szCs w:val="22"/>
          <w:rtl/>
        </w:rPr>
        <w:t>שבועות</w:t>
      </w:r>
      <w:r w:rsidRPr="00356E70">
        <w:rPr>
          <w:rFonts w:cs="FrankRuehl"/>
          <w:sz w:val="20"/>
          <w:szCs w:val="22"/>
          <w:rtl/>
        </w:rPr>
        <w:t xml:space="preserve">) </w:t>
      </w:r>
      <w:r w:rsidRPr="00356E70">
        <w:rPr>
          <w:rFonts w:cs="FrankRuehl" w:hint="eastAsia"/>
          <w:sz w:val="20"/>
          <w:szCs w:val="22"/>
          <w:rtl/>
        </w:rPr>
        <w:t>בכל</w:t>
      </w:r>
      <w:r w:rsidRPr="00356E70">
        <w:rPr>
          <w:rFonts w:cs="FrankRuehl"/>
          <w:sz w:val="20"/>
          <w:szCs w:val="22"/>
          <w:rtl/>
        </w:rPr>
        <w:t xml:space="preserve"> </w:t>
      </w:r>
      <w:r w:rsidRPr="00356E70">
        <w:rPr>
          <w:rFonts w:cs="FrankRuehl" w:hint="eastAsia"/>
          <w:sz w:val="20"/>
          <w:szCs w:val="22"/>
          <w:rtl/>
        </w:rPr>
        <w:t>סמסטר</w:t>
      </w:r>
      <w:r w:rsidRPr="00356E70">
        <w:rPr>
          <w:rFonts w:cs="FrankRuehl"/>
          <w:sz w:val="20"/>
          <w:szCs w:val="22"/>
          <w:rtl/>
        </w:rPr>
        <w:t>.</w:t>
      </w:r>
    </w:p>
    <w:p w:rsidR="00B37660" w:rsidRPr="00356E70" w:rsidP="007D7DD5">
      <w:pPr>
        <w:spacing w:after="240" w:line="224" w:lineRule="exact"/>
        <w:ind w:left="340"/>
        <w:jc w:val="both"/>
        <w:rPr>
          <w:rFonts w:cs="FrankRuehl"/>
          <w:sz w:val="20"/>
          <w:szCs w:val="22"/>
          <w:rtl/>
        </w:rPr>
      </w:pPr>
      <w:r w:rsidRPr="00356E70">
        <w:rPr>
          <w:rFonts w:cs="FrankRuehl" w:hint="eastAsia"/>
          <w:sz w:val="20"/>
          <w:szCs w:val="22"/>
          <w:rtl/>
        </w:rPr>
        <w:t>בדוח</w:t>
      </w:r>
      <w:r w:rsidRPr="00356E70">
        <w:rPr>
          <w:rFonts w:cs="FrankRuehl"/>
          <w:sz w:val="20"/>
          <w:szCs w:val="22"/>
          <w:rtl/>
        </w:rPr>
        <w:t xml:space="preserve"> </w:t>
      </w:r>
      <w:r w:rsidRPr="00356E70">
        <w:rPr>
          <w:rFonts w:cs="FrankRuehl" w:hint="eastAsia"/>
          <w:sz w:val="20"/>
          <w:szCs w:val="22"/>
          <w:rtl/>
        </w:rPr>
        <w:t>ממוצעי</w:t>
      </w:r>
      <w:r w:rsidRPr="00356E70">
        <w:rPr>
          <w:rFonts w:cs="FrankRuehl"/>
          <w:sz w:val="20"/>
          <w:szCs w:val="22"/>
          <w:rtl/>
        </w:rPr>
        <w:t xml:space="preserve"> </w:t>
      </w:r>
      <w:r w:rsidRPr="00356E70">
        <w:rPr>
          <w:rFonts w:cs="FrankRuehl" w:hint="eastAsia"/>
          <w:sz w:val="20"/>
          <w:szCs w:val="22"/>
          <w:rtl/>
        </w:rPr>
        <w:t>שכר</w:t>
      </w:r>
      <w:r w:rsidRPr="00356E70">
        <w:rPr>
          <w:rFonts w:cs="FrankRuehl"/>
          <w:sz w:val="20"/>
          <w:szCs w:val="22"/>
          <w:rtl/>
        </w:rPr>
        <w:t xml:space="preserve"> </w:t>
      </w:r>
      <w:r w:rsidRPr="00356E70">
        <w:rPr>
          <w:rFonts w:cs="FrankRuehl" w:hint="eastAsia"/>
          <w:sz w:val="20"/>
          <w:szCs w:val="22"/>
          <w:rtl/>
        </w:rPr>
        <w:t>ינואר</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כל</w:t>
      </w:r>
      <w:r w:rsidRPr="00356E70">
        <w:rPr>
          <w:rFonts w:cs="FrankRuehl"/>
          <w:sz w:val="20"/>
          <w:szCs w:val="22"/>
          <w:rtl/>
        </w:rPr>
        <w:t xml:space="preserve"> </w:t>
      </w:r>
      <w:r w:rsidRPr="00356E70">
        <w:rPr>
          <w:rFonts w:cs="FrankRuehl" w:hint="eastAsia"/>
          <w:sz w:val="20"/>
          <w:szCs w:val="22"/>
          <w:rtl/>
        </w:rPr>
        <w:t>שנה</w:t>
      </w:r>
      <w:r w:rsidRPr="00356E70">
        <w:rPr>
          <w:rFonts w:cs="FrankRuehl"/>
          <w:sz w:val="20"/>
          <w:szCs w:val="22"/>
          <w:rtl/>
        </w:rPr>
        <w:t xml:space="preserve"> </w:t>
      </w:r>
      <w:r w:rsidRPr="00356E70">
        <w:rPr>
          <w:rFonts w:cs="FrankRuehl" w:hint="eastAsia"/>
          <w:sz w:val="20"/>
          <w:szCs w:val="22"/>
          <w:rtl/>
        </w:rPr>
        <w:t>ות</w:t>
      </w:r>
      <w:r w:rsidRPr="00356E70">
        <w:rPr>
          <w:rFonts w:cs="FrankRuehl"/>
          <w:sz w:val="20"/>
          <w:szCs w:val="22"/>
          <w:rtl/>
        </w:rPr>
        <w:t>"</w:t>
      </w:r>
      <w:r w:rsidRPr="00356E70">
        <w:rPr>
          <w:rFonts w:cs="FrankRuehl" w:hint="eastAsia"/>
          <w:sz w:val="20"/>
          <w:szCs w:val="22"/>
          <w:rtl/>
        </w:rPr>
        <w:t>ת</w:t>
      </w:r>
      <w:r w:rsidRPr="00356E70">
        <w:rPr>
          <w:rFonts w:cs="FrankRuehl"/>
          <w:sz w:val="20"/>
          <w:szCs w:val="22"/>
          <w:rtl/>
        </w:rPr>
        <w:t xml:space="preserve"> </w:t>
      </w:r>
      <w:r w:rsidRPr="00356E70">
        <w:rPr>
          <w:rFonts w:cs="FrankRuehl" w:hint="eastAsia"/>
          <w:sz w:val="20"/>
          <w:szCs w:val="22"/>
          <w:rtl/>
        </w:rPr>
        <w:t>מבקשת</w:t>
      </w:r>
      <w:r w:rsidRPr="00356E70">
        <w:rPr>
          <w:rFonts w:cs="FrankRuehl"/>
          <w:sz w:val="20"/>
          <w:szCs w:val="22"/>
          <w:rtl/>
        </w:rPr>
        <w:t xml:space="preserve"> </w:t>
      </w:r>
      <w:r w:rsidRPr="00356E70">
        <w:rPr>
          <w:rFonts w:cs="FrankRuehl" w:hint="eastAsia"/>
          <w:sz w:val="20"/>
          <w:szCs w:val="22"/>
          <w:rtl/>
        </w:rPr>
        <w:t>מהמוסדות</w:t>
      </w:r>
      <w:r w:rsidRPr="00356E70">
        <w:rPr>
          <w:rFonts w:cs="FrankRuehl"/>
          <w:sz w:val="20"/>
          <w:szCs w:val="22"/>
          <w:rtl/>
        </w:rPr>
        <w:t xml:space="preserve"> </w:t>
      </w:r>
      <w:r w:rsidRPr="00356E70">
        <w:rPr>
          <w:rFonts w:cs="FrankRuehl" w:hint="eastAsia"/>
          <w:sz w:val="20"/>
          <w:szCs w:val="22"/>
          <w:rtl/>
        </w:rPr>
        <w:t>לדווח</w:t>
      </w:r>
      <w:r w:rsidRPr="00356E70">
        <w:rPr>
          <w:rFonts w:cs="FrankRuehl"/>
          <w:sz w:val="20"/>
          <w:szCs w:val="22"/>
          <w:rtl/>
        </w:rPr>
        <w:t xml:space="preserve"> </w:t>
      </w:r>
      <w:r w:rsidRPr="00356E70">
        <w:rPr>
          <w:rFonts w:cs="FrankRuehl" w:hint="eastAsia"/>
          <w:sz w:val="20"/>
          <w:szCs w:val="22"/>
          <w:rtl/>
        </w:rPr>
        <w:t>לה</w:t>
      </w:r>
      <w:r w:rsidRPr="00356E70">
        <w:rPr>
          <w:rFonts w:cs="FrankRuehl"/>
          <w:sz w:val="20"/>
          <w:szCs w:val="22"/>
          <w:rtl/>
        </w:rPr>
        <w:t xml:space="preserve"> </w:t>
      </w:r>
      <w:r w:rsidRPr="00356E70">
        <w:rPr>
          <w:rFonts w:cs="FrankRuehl" w:hint="eastAsia"/>
          <w:sz w:val="20"/>
          <w:szCs w:val="22"/>
          <w:rtl/>
        </w:rPr>
        <w:t>על</w:t>
      </w:r>
      <w:r w:rsidRPr="00356E70">
        <w:rPr>
          <w:rFonts w:cs="FrankRuehl"/>
          <w:sz w:val="20"/>
          <w:szCs w:val="22"/>
          <w:rtl/>
        </w:rPr>
        <w:t xml:space="preserve"> </w:t>
      </w:r>
      <w:r w:rsidRPr="00356E70">
        <w:rPr>
          <w:rFonts w:cs="FrankRuehl" w:hint="eastAsia"/>
          <w:sz w:val="20"/>
          <w:szCs w:val="22"/>
          <w:rtl/>
        </w:rPr>
        <w:t>ממוצע</w:t>
      </w:r>
      <w:r w:rsidRPr="00356E70">
        <w:rPr>
          <w:rFonts w:cs="FrankRuehl"/>
          <w:sz w:val="20"/>
          <w:szCs w:val="22"/>
          <w:rtl/>
        </w:rPr>
        <w:t xml:space="preserve"> </w:t>
      </w:r>
      <w:r w:rsidRPr="00356E70">
        <w:rPr>
          <w:rFonts w:cs="FrankRuehl" w:hint="eastAsia"/>
          <w:sz w:val="20"/>
          <w:szCs w:val="22"/>
          <w:rtl/>
        </w:rPr>
        <w:t>השכר</w:t>
      </w:r>
      <w:r w:rsidRPr="00356E70">
        <w:rPr>
          <w:rFonts w:cs="FrankRuehl"/>
          <w:sz w:val="20"/>
          <w:szCs w:val="22"/>
          <w:rtl/>
        </w:rPr>
        <w:t xml:space="preserve"> </w:t>
      </w:r>
      <w:r w:rsidRPr="00356E70">
        <w:rPr>
          <w:rFonts w:cs="FrankRuehl" w:hint="eastAsia"/>
          <w:sz w:val="20"/>
          <w:szCs w:val="22"/>
          <w:rtl/>
        </w:rPr>
        <w:t>ליחידת</w:t>
      </w:r>
      <w:r w:rsidRPr="00356E70">
        <w:rPr>
          <w:rFonts w:cs="FrankRuehl"/>
          <w:sz w:val="20"/>
          <w:szCs w:val="22"/>
          <w:rtl/>
        </w:rPr>
        <w:t xml:space="preserve"> </w:t>
      </w:r>
      <w:r w:rsidRPr="00356E70">
        <w:rPr>
          <w:rFonts w:cs="FrankRuehl" w:hint="eastAsia"/>
          <w:sz w:val="20"/>
          <w:szCs w:val="22"/>
          <w:rtl/>
        </w:rPr>
        <w:t>הוראה</w:t>
      </w:r>
      <w:r w:rsidRPr="00356E70">
        <w:rPr>
          <w:rFonts w:cs="FrankRuehl"/>
          <w:sz w:val="20"/>
          <w:szCs w:val="22"/>
          <w:rtl/>
        </w:rPr>
        <w:t xml:space="preserve"> </w:t>
      </w:r>
      <w:r w:rsidRPr="00356E70">
        <w:rPr>
          <w:rFonts w:cs="FrankRuehl" w:hint="eastAsia"/>
          <w:sz w:val="20"/>
          <w:szCs w:val="22"/>
          <w:rtl/>
        </w:rPr>
        <w:t>ששולם</w:t>
      </w:r>
      <w:r w:rsidRPr="00356E70">
        <w:rPr>
          <w:rFonts w:cs="FrankRuehl"/>
          <w:sz w:val="20"/>
          <w:szCs w:val="22"/>
          <w:rtl/>
        </w:rPr>
        <w:t xml:space="preserve"> </w:t>
      </w:r>
      <w:r w:rsidRPr="00356E70">
        <w:rPr>
          <w:rFonts w:cs="FrankRuehl" w:hint="eastAsia"/>
          <w:sz w:val="20"/>
          <w:szCs w:val="22"/>
          <w:rtl/>
        </w:rPr>
        <w:t>למורים</w:t>
      </w:r>
      <w:r w:rsidRPr="00356E70">
        <w:rPr>
          <w:rFonts w:cs="FrankRuehl"/>
          <w:sz w:val="20"/>
          <w:szCs w:val="22"/>
          <w:rtl/>
        </w:rPr>
        <w:t xml:space="preserve"> </w:t>
      </w:r>
      <w:r w:rsidRPr="00356E70">
        <w:rPr>
          <w:rFonts w:cs="FrankRuehl" w:hint="eastAsia"/>
          <w:sz w:val="20"/>
          <w:szCs w:val="22"/>
          <w:rtl/>
        </w:rPr>
        <w:t>במהלך</w:t>
      </w:r>
      <w:r w:rsidRPr="00356E70">
        <w:rPr>
          <w:rFonts w:cs="FrankRuehl"/>
          <w:sz w:val="20"/>
          <w:szCs w:val="22"/>
          <w:rtl/>
        </w:rPr>
        <w:t xml:space="preserve"> </w:t>
      </w:r>
      <w:r w:rsidRPr="00356E70">
        <w:rPr>
          <w:rFonts w:cs="FrankRuehl" w:hint="eastAsia"/>
          <w:sz w:val="20"/>
          <w:szCs w:val="22"/>
          <w:rtl/>
        </w:rPr>
        <w:t>הסמסטר</w:t>
      </w:r>
      <w:r w:rsidRPr="00356E70">
        <w:rPr>
          <w:rFonts w:cs="FrankRuehl"/>
          <w:sz w:val="20"/>
          <w:szCs w:val="22"/>
          <w:rtl/>
        </w:rPr>
        <w:t xml:space="preserve">, </w:t>
      </w:r>
      <w:r w:rsidRPr="00356E70">
        <w:rPr>
          <w:rFonts w:cs="FrankRuehl" w:hint="eastAsia"/>
          <w:sz w:val="20"/>
          <w:szCs w:val="22"/>
          <w:rtl/>
        </w:rPr>
        <w:t>ומשווה</w:t>
      </w:r>
      <w:r w:rsidRPr="00356E70">
        <w:rPr>
          <w:rFonts w:cs="FrankRuehl"/>
          <w:sz w:val="20"/>
          <w:szCs w:val="22"/>
          <w:rtl/>
        </w:rPr>
        <w:t xml:space="preserve"> </w:t>
      </w:r>
      <w:r w:rsidRPr="00356E70">
        <w:rPr>
          <w:rFonts w:cs="FrankRuehl" w:hint="eastAsia"/>
          <w:sz w:val="20"/>
          <w:szCs w:val="22"/>
          <w:rtl/>
        </w:rPr>
        <w:t>אותו</w:t>
      </w:r>
      <w:r w:rsidRPr="00356E70">
        <w:rPr>
          <w:rFonts w:cs="FrankRuehl"/>
          <w:sz w:val="20"/>
          <w:szCs w:val="22"/>
          <w:rtl/>
        </w:rPr>
        <w:t xml:space="preserve"> </w:t>
      </w:r>
      <w:r w:rsidRPr="00356E70">
        <w:rPr>
          <w:rFonts w:cs="FrankRuehl" w:hint="eastAsia"/>
          <w:sz w:val="20"/>
          <w:szCs w:val="22"/>
          <w:rtl/>
        </w:rPr>
        <w:t>ללוחות</w:t>
      </w:r>
      <w:r w:rsidRPr="00356E70">
        <w:rPr>
          <w:rFonts w:cs="FrankRuehl"/>
          <w:sz w:val="20"/>
          <w:szCs w:val="22"/>
          <w:rtl/>
        </w:rPr>
        <w:t xml:space="preserve"> </w:t>
      </w:r>
      <w:r w:rsidRPr="00356E70">
        <w:rPr>
          <w:rFonts w:cs="FrankRuehl" w:hint="eastAsia"/>
          <w:sz w:val="20"/>
          <w:szCs w:val="22"/>
          <w:rtl/>
        </w:rPr>
        <w:t>השכר</w:t>
      </w:r>
      <w:r w:rsidRPr="00356E70">
        <w:rPr>
          <w:rFonts w:cs="FrankRuehl"/>
          <w:sz w:val="20"/>
          <w:szCs w:val="22"/>
          <w:rtl/>
        </w:rPr>
        <w:t xml:space="preserve"> </w:t>
      </w:r>
      <w:r w:rsidRPr="00356E70">
        <w:rPr>
          <w:rFonts w:cs="FrankRuehl" w:hint="eastAsia"/>
          <w:sz w:val="20"/>
          <w:szCs w:val="22"/>
          <w:rtl/>
        </w:rPr>
        <w:t>שהיא</w:t>
      </w:r>
      <w:r w:rsidRPr="00356E70">
        <w:rPr>
          <w:rFonts w:cs="FrankRuehl"/>
          <w:sz w:val="20"/>
          <w:szCs w:val="22"/>
          <w:rtl/>
        </w:rPr>
        <w:t xml:space="preserve"> </w:t>
      </w:r>
      <w:r w:rsidRPr="00356E70">
        <w:rPr>
          <w:rFonts w:cs="FrankRuehl" w:hint="eastAsia"/>
          <w:sz w:val="20"/>
          <w:szCs w:val="22"/>
          <w:rtl/>
        </w:rPr>
        <w:t>מפרסמת</w:t>
      </w:r>
      <w:r w:rsidRPr="00356E70">
        <w:rPr>
          <w:rFonts w:cs="FrankRuehl"/>
          <w:sz w:val="20"/>
          <w:szCs w:val="22"/>
          <w:rtl/>
        </w:rPr>
        <w:t xml:space="preserve">. </w:t>
      </w:r>
      <w:r w:rsidRPr="00356E70">
        <w:rPr>
          <w:rFonts w:cs="FrankRuehl" w:hint="eastAsia"/>
          <w:sz w:val="20"/>
          <w:szCs w:val="22"/>
          <w:rtl/>
        </w:rPr>
        <w:t>משרד</w:t>
      </w:r>
      <w:r w:rsidRPr="00356E70">
        <w:rPr>
          <w:rFonts w:cs="FrankRuehl"/>
          <w:sz w:val="20"/>
          <w:szCs w:val="22"/>
          <w:rtl/>
        </w:rPr>
        <w:t xml:space="preserve"> </w:t>
      </w:r>
      <w:r w:rsidRPr="00356E70">
        <w:rPr>
          <w:rFonts w:cs="FrankRuehl" w:hint="eastAsia"/>
          <w:sz w:val="20"/>
          <w:szCs w:val="22"/>
          <w:rtl/>
        </w:rPr>
        <w:t>מבקר</w:t>
      </w:r>
      <w:r w:rsidRPr="00356E70">
        <w:rPr>
          <w:rFonts w:cs="FrankRuehl"/>
          <w:sz w:val="20"/>
          <w:szCs w:val="22"/>
          <w:rtl/>
        </w:rPr>
        <w:t xml:space="preserve"> </w:t>
      </w:r>
      <w:r w:rsidRPr="00356E70">
        <w:rPr>
          <w:rFonts w:cs="FrankRuehl" w:hint="eastAsia"/>
          <w:sz w:val="20"/>
          <w:szCs w:val="22"/>
          <w:rtl/>
        </w:rPr>
        <w:t>המדינה</w:t>
      </w:r>
      <w:r w:rsidRPr="00356E70">
        <w:rPr>
          <w:rFonts w:cs="FrankRuehl"/>
          <w:sz w:val="20"/>
          <w:szCs w:val="22"/>
          <w:rtl/>
        </w:rPr>
        <w:t xml:space="preserve"> </w:t>
      </w:r>
      <w:r w:rsidRPr="00356E70">
        <w:rPr>
          <w:rFonts w:cs="FrankRuehl" w:hint="eastAsia"/>
          <w:sz w:val="20"/>
          <w:szCs w:val="22"/>
          <w:rtl/>
        </w:rPr>
        <w:t>העלה</w:t>
      </w:r>
      <w:r w:rsidRPr="00356E70">
        <w:rPr>
          <w:rFonts w:cs="FrankRuehl"/>
          <w:sz w:val="20"/>
          <w:szCs w:val="22"/>
          <w:rtl/>
        </w:rPr>
        <w:t xml:space="preserve"> </w:t>
      </w:r>
      <w:r w:rsidRPr="00356E70">
        <w:rPr>
          <w:rFonts w:cs="FrankRuehl" w:hint="eastAsia"/>
          <w:sz w:val="20"/>
          <w:szCs w:val="22"/>
          <w:rtl/>
        </w:rPr>
        <w:t>כי</w:t>
      </w:r>
      <w:r w:rsidRPr="00356E70">
        <w:rPr>
          <w:rFonts w:cs="FrankRuehl"/>
          <w:sz w:val="20"/>
          <w:szCs w:val="22"/>
          <w:rtl/>
        </w:rPr>
        <w:t xml:space="preserve"> </w:t>
      </w:r>
      <w:r w:rsidRPr="00356E70">
        <w:rPr>
          <w:rFonts w:cs="FrankRuehl" w:hint="eastAsia"/>
          <w:sz w:val="20"/>
          <w:szCs w:val="22"/>
          <w:rtl/>
        </w:rPr>
        <w:t>ות</w:t>
      </w:r>
      <w:r w:rsidRPr="00356E70">
        <w:rPr>
          <w:rFonts w:cs="FrankRuehl"/>
          <w:sz w:val="20"/>
          <w:szCs w:val="22"/>
          <w:rtl/>
        </w:rPr>
        <w:t>"</w:t>
      </w:r>
      <w:r w:rsidRPr="00356E70">
        <w:rPr>
          <w:rFonts w:cs="FrankRuehl" w:hint="eastAsia"/>
          <w:sz w:val="20"/>
          <w:szCs w:val="22"/>
          <w:rtl/>
        </w:rPr>
        <w:t>ת</w:t>
      </w:r>
      <w:r w:rsidRPr="00356E70">
        <w:rPr>
          <w:rFonts w:cs="FrankRuehl"/>
          <w:sz w:val="20"/>
          <w:szCs w:val="22"/>
          <w:rtl/>
        </w:rPr>
        <w:t xml:space="preserve"> </w:t>
      </w:r>
      <w:r w:rsidRPr="00356E70">
        <w:rPr>
          <w:rFonts w:cs="FrankRuehl" w:hint="eastAsia"/>
          <w:sz w:val="20"/>
          <w:szCs w:val="22"/>
          <w:rtl/>
        </w:rPr>
        <w:t>אינה</w:t>
      </w:r>
      <w:r w:rsidRPr="00356E70">
        <w:rPr>
          <w:rFonts w:cs="FrankRuehl"/>
          <w:sz w:val="20"/>
          <w:szCs w:val="22"/>
          <w:rtl/>
        </w:rPr>
        <w:t xml:space="preserve"> </w:t>
      </w:r>
      <w:r w:rsidRPr="00356E70">
        <w:rPr>
          <w:rFonts w:cs="FrankRuehl" w:hint="eastAsia"/>
          <w:sz w:val="20"/>
          <w:szCs w:val="22"/>
          <w:rtl/>
        </w:rPr>
        <w:t>דורשת</w:t>
      </w:r>
      <w:r w:rsidRPr="00356E70">
        <w:rPr>
          <w:rFonts w:cs="FrankRuehl"/>
          <w:sz w:val="20"/>
          <w:szCs w:val="22"/>
          <w:rtl/>
        </w:rPr>
        <w:t xml:space="preserve"> </w:t>
      </w:r>
      <w:r w:rsidRPr="00356E70">
        <w:rPr>
          <w:rFonts w:cs="FrankRuehl" w:hint="eastAsia"/>
          <w:sz w:val="20"/>
          <w:szCs w:val="22"/>
          <w:rtl/>
        </w:rPr>
        <w:t>מהמוסדות</w:t>
      </w:r>
      <w:r w:rsidRPr="00356E70">
        <w:rPr>
          <w:rFonts w:cs="FrankRuehl"/>
          <w:sz w:val="20"/>
          <w:szCs w:val="22"/>
          <w:rtl/>
        </w:rPr>
        <w:t xml:space="preserve"> </w:t>
      </w:r>
      <w:r w:rsidRPr="00356E70">
        <w:rPr>
          <w:rFonts w:cs="FrankRuehl" w:hint="eastAsia"/>
          <w:sz w:val="20"/>
          <w:szCs w:val="22"/>
          <w:rtl/>
        </w:rPr>
        <w:t>הסברים</w:t>
      </w:r>
      <w:r w:rsidRPr="00356E70">
        <w:rPr>
          <w:rFonts w:cs="FrankRuehl"/>
          <w:sz w:val="20"/>
          <w:szCs w:val="22"/>
          <w:rtl/>
        </w:rPr>
        <w:t xml:space="preserve"> </w:t>
      </w:r>
      <w:r w:rsidRPr="00356E70">
        <w:rPr>
          <w:rFonts w:cs="FrankRuehl" w:hint="eastAsia"/>
          <w:sz w:val="20"/>
          <w:szCs w:val="22"/>
          <w:rtl/>
        </w:rPr>
        <w:t>בנוגע</w:t>
      </w:r>
      <w:r w:rsidRPr="00356E70">
        <w:rPr>
          <w:rFonts w:cs="FrankRuehl"/>
          <w:sz w:val="20"/>
          <w:szCs w:val="22"/>
          <w:rtl/>
        </w:rPr>
        <w:t xml:space="preserve"> </w:t>
      </w:r>
      <w:r w:rsidRPr="00356E70">
        <w:rPr>
          <w:rFonts w:cs="FrankRuehl" w:hint="eastAsia"/>
          <w:sz w:val="20"/>
          <w:szCs w:val="22"/>
          <w:rtl/>
        </w:rPr>
        <w:t>לפערים</w:t>
      </w:r>
      <w:r w:rsidRPr="00356E70">
        <w:rPr>
          <w:rFonts w:cs="FrankRuehl"/>
          <w:sz w:val="20"/>
          <w:szCs w:val="22"/>
          <w:rtl/>
        </w:rPr>
        <w:t xml:space="preserve"> </w:t>
      </w:r>
      <w:r w:rsidRPr="00356E70">
        <w:rPr>
          <w:rFonts w:cs="FrankRuehl" w:hint="eastAsia"/>
          <w:sz w:val="20"/>
          <w:szCs w:val="22"/>
          <w:rtl/>
        </w:rPr>
        <w:t>שמתגלים</w:t>
      </w:r>
      <w:r w:rsidRPr="00356E70">
        <w:rPr>
          <w:rFonts w:cs="FrankRuehl"/>
          <w:sz w:val="20"/>
          <w:szCs w:val="22"/>
          <w:rtl/>
        </w:rPr>
        <w:t xml:space="preserve"> </w:t>
      </w:r>
      <w:r w:rsidRPr="00356E70">
        <w:rPr>
          <w:rFonts w:cs="FrankRuehl" w:hint="eastAsia"/>
          <w:sz w:val="20"/>
          <w:szCs w:val="22"/>
          <w:rtl/>
        </w:rPr>
        <w:t>בין</w:t>
      </w:r>
      <w:r w:rsidRPr="00356E70">
        <w:rPr>
          <w:rFonts w:cs="FrankRuehl"/>
          <w:sz w:val="20"/>
          <w:szCs w:val="22"/>
          <w:rtl/>
        </w:rPr>
        <w:t xml:space="preserve"> </w:t>
      </w:r>
      <w:r w:rsidRPr="00356E70">
        <w:rPr>
          <w:rFonts w:cs="FrankRuehl" w:hint="eastAsia"/>
          <w:sz w:val="20"/>
          <w:szCs w:val="22"/>
          <w:rtl/>
        </w:rPr>
        <w:t>דיווחי</w:t>
      </w:r>
      <w:r w:rsidRPr="00356E70">
        <w:rPr>
          <w:rFonts w:cs="FrankRuehl"/>
          <w:sz w:val="20"/>
          <w:szCs w:val="22"/>
          <w:rtl/>
        </w:rPr>
        <w:t xml:space="preserve"> </w:t>
      </w:r>
      <w:r w:rsidRPr="00356E70">
        <w:rPr>
          <w:rFonts w:cs="FrankRuehl" w:hint="eastAsia"/>
          <w:sz w:val="20"/>
          <w:szCs w:val="22"/>
          <w:rtl/>
        </w:rPr>
        <w:t>המוסדות</w:t>
      </w:r>
      <w:r w:rsidRPr="00356E70">
        <w:rPr>
          <w:rFonts w:cs="FrankRuehl"/>
          <w:sz w:val="20"/>
          <w:szCs w:val="22"/>
          <w:rtl/>
        </w:rPr>
        <w:t xml:space="preserve"> </w:t>
      </w:r>
      <w:r w:rsidRPr="00356E70">
        <w:rPr>
          <w:rFonts w:cs="FrankRuehl" w:hint="eastAsia"/>
          <w:sz w:val="20"/>
          <w:szCs w:val="22"/>
          <w:rtl/>
        </w:rPr>
        <w:t>על</w:t>
      </w:r>
      <w:r w:rsidRPr="00356E70">
        <w:rPr>
          <w:rFonts w:cs="FrankRuehl"/>
          <w:sz w:val="20"/>
          <w:szCs w:val="22"/>
          <w:rtl/>
        </w:rPr>
        <w:t xml:space="preserve"> </w:t>
      </w:r>
      <w:r w:rsidRPr="00356E70">
        <w:rPr>
          <w:rFonts w:cs="FrankRuehl" w:hint="eastAsia"/>
          <w:sz w:val="20"/>
          <w:szCs w:val="22"/>
          <w:rtl/>
        </w:rPr>
        <w:t>השכר</w:t>
      </w:r>
      <w:r w:rsidRPr="00356E70">
        <w:rPr>
          <w:rFonts w:cs="FrankRuehl"/>
          <w:sz w:val="20"/>
          <w:szCs w:val="22"/>
          <w:rtl/>
        </w:rPr>
        <w:t xml:space="preserve"> </w:t>
      </w:r>
      <w:r w:rsidRPr="00356E70">
        <w:rPr>
          <w:rFonts w:cs="FrankRuehl" w:hint="eastAsia"/>
          <w:sz w:val="20"/>
          <w:szCs w:val="22"/>
          <w:rtl/>
        </w:rPr>
        <w:t>ליחידת</w:t>
      </w:r>
      <w:r w:rsidRPr="00356E70">
        <w:rPr>
          <w:rFonts w:cs="FrankRuehl"/>
          <w:sz w:val="20"/>
          <w:szCs w:val="22"/>
          <w:rtl/>
        </w:rPr>
        <w:t xml:space="preserve"> </w:t>
      </w:r>
      <w:r w:rsidRPr="00356E70">
        <w:rPr>
          <w:rFonts w:cs="FrankRuehl" w:hint="eastAsia"/>
          <w:sz w:val="20"/>
          <w:szCs w:val="22"/>
          <w:rtl/>
        </w:rPr>
        <w:t>הוראה</w:t>
      </w:r>
      <w:r w:rsidRPr="00356E70">
        <w:rPr>
          <w:rFonts w:cs="FrankRuehl"/>
          <w:sz w:val="20"/>
          <w:szCs w:val="22"/>
          <w:rtl/>
        </w:rPr>
        <w:t xml:space="preserve"> </w:t>
      </w:r>
      <w:r w:rsidRPr="00356E70">
        <w:rPr>
          <w:rFonts w:cs="FrankRuehl" w:hint="eastAsia"/>
          <w:sz w:val="20"/>
          <w:szCs w:val="22"/>
          <w:rtl/>
        </w:rPr>
        <w:t>לבין</w:t>
      </w:r>
      <w:r w:rsidRPr="00356E70">
        <w:rPr>
          <w:rFonts w:cs="FrankRuehl"/>
          <w:sz w:val="20"/>
          <w:szCs w:val="22"/>
          <w:rtl/>
        </w:rPr>
        <w:t xml:space="preserve"> </w:t>
      </w:r>
      <w:r w:rsidRPr="00356E70">
        <w:rPr>
          <w:rFonts w:cs="FrankRuehl" w:hint="eastAsia"/>
          <w:sz w:val="20"/>
          <w:szCs w:val="22"/>
          <w:rtl/>
        </w:rPr>
        <w:t>לוחות</w:t>
      </w:r>
      <w:r w:rsidRPr="00356E70">
        <w:rPr>
          <w:rFonts w:cs="FrankRuehl"/>
          <w:sz w:val="20"/>
          <w:szCs w:val="22"/>
          <w:rtl/>
        </w:rPr>
        <w:t xml:space="preserve"> </w:t>
      </w:r>
      <w:r w:rsidRPr="00356E70">
        <w:rPr>
          <w:rFonts w:cs="FrankRuehl" w:hint="eastAsia"/>
          <w:sz w:val="20"/>
          <w:szCs w:val="22"/>
          <w:rtl/>
        </w:rPr>
        <w:t>השכר</w:t>
      </w:r>
      <w:r w:rsidRPr="00356E70">
        <w:rPr>
          <w:rFonts w:cs="FrankRuehl"/>
          <w:sz w:val="20"/>
          <w:szCs w:val="22"/>
          <w:rtl/>
        </w:rPr>
        <w:t>.</w:t>
      </w:r>
    </w:p>
    <w:p w:rsidR="00B37660" w:rsidRPr="00356E70" w:rsidP="007D7DD5">
      <w:pPr>
        <w:pStyle w:val="RESHET"/>
        <w:spacing w:line="224" w:lineRule="exact"/>
        <w:ind w:left="567"/>
      </w:pPr>
      <w:r w:rsidRPr="00356E70">
        <w:rPr>
          <w:rFonts w:hint="cs"/>
          <w:rtl/>
        </w:rPr>
        <w:t xml:space="preserve">משרד מבקר המדינה מעיר למל"ג כי עליה לתקן את ההנחיות </w:t>
      </w:r>
      <w:r w:rsidRPr="00356E70">
        <w:rPr>
          <w:rFonts w:hint="eastAsia"/>
          <w:rtl/>
        </w:rPr>
        <w:t>שנקבעו</w:t>
      </w:r>
      <w:r w:rsidRPr="00356E70">
        <w:rPr>
          <w:rtl/>
        </w:rPr>
        <w:t xml:space="preserve"> </w:t>
      </w:r>
      <w:r w:rsidRPr="00356E70">
        <w:rPr>
          <w:rFonts w:hint="eastAsia"/>
          <w:rtl/>
        </w:rPr>
        <w:t>לתנאי</w:t>
      </w:r>
      <w:r w:rsidRPr="00356E70">
        <w:rPr>
          <w:rtl/>
        </w:rPr>
        <w:t xml:space="preserve"> </w:t>
      </w:r>
      <w:r w:rsidRPr="00356E70">
        <w:rPr>
          <w:rFonts w:hint="eastAsia"/>
          <w:rtl/>
        </w:rPr>
        <w:t>העסקת</w:t>
      </w:r>
      <w:r w:rsidRPr="00356E70">
        <w:rPr>
          <w:rtl/>
        </w:rPr>
        <w:t xml:space="preserve"> </w:t>
      </w:r>
      <w:r w:rsidRPr="00356E70">
        <w:rPr>
          <w:rFonts w:hint="eastAsia"/>
          <w:rtl/>
        </w:rPr>
        <w:t>מורים</w:t>
      </w:r>
      <w:r w:rsidRPr="00356E70">
        <w:rPr>
          <w:rtl/>
        </w:rPr>
        <w:t xml:space="preserve"> </w:t>
      </w:r>
      <w:r w:rsidRPr="00356E70">
        <w:rPr>
          <w:rFonts w:hint="eastAsia"/>
          <w:rtl/>
        </w:rPr>
        <w:t>מן</w:t>
      </w:r>
      <w:r w:rsidRPr="00356E70">
        <w:rPr>
          <w:rtl/>
        </w:rPr>
        <w:t xml:space="preserve"> </w:t>
      </w:r>
      <w:r w:rsidRPr="00356E70">
        <w:rPr>
          <w:rFonts w:hint="eastAsia"/>
          <w:rtl/>
        </w:rPr>
        <w:t>החוץ</w:t>
      </w:r>
      <w:r w:rsidRPr="00356E70">
        <w:rPr>
          <w:rtl/>
        </w:rPr>
        <w:t xml:space="preserve">, </w:t>
      </w:r>
      <w:r w:rsidRPr="00356E70">
        <w:rPr>
          <w:rFonts w:hint="eastAsia"/>
          <w:rtl/>
        </w:rPr>
        <w:t>לוודא</w:t>
      </w:r>
      <w:r w:rsidRPr="00356E70">
        <w:rPr>
          <w:rtl/>
        </w:rPr>
        <w:t xml:space="preserve"> </w:t>
      </w:r>
      <w:r w:rsidRPr="00356E70">
        <w:rPr>
          <w:rFonts w:hint="eastAsia"/>
          <w:rtl/>
        </w:rPr>
        <w:t>שהן</w:t>
      </w:r>
      <w:r w:rsidRPr="00356E70">
        <w:rPr>
          <w:rtl/>
        </w:rPr>
        <w:t xml:space="preserve"> </w:t>
      </w:r>
      <w:r w:rsidRPr="00356E70">
        <w:rPr>
          <w:rFonts w:hint="eastAsia"/>
          <w:rtl/>
        </w:rPr>
        <w:t>ברורות</w:t>
      </w:r>
      <w:r w:rsidRPr="00356E70">
        <w:rPr>
          <w:rtl/>
        </w:rPr>
        <w:t xml:space="preserve"> </w:t>
      </w:r>
      <w:r w:rsidRPr="00356E70">
        <w:rPr>
          <w:rFonts w:hint="eastAsia"/>
          <w:rtl/>
        </w:rPr>
        <w:t>ומלאות</w:t>
      </w:r>
      <w:r w:rsidRPr="00356E70">
        <w:rPr>
          <w:rtl/>
        </w:rPr>
        <w:t xml:space="preserve"> </w:t>
      </w:r>
      <w:r w:rsidRPr="00356E70">
        <w:rPr>
          <w:rFonts w:hint="eastAsia"/>
          <w:rtl/>
        </w:rPr>
        <w:t>ולעמוד</w:t>
      </w:r>
      <w:r w:rsidRPr="00356E70">
        <w:rPr>
          <w:rtl/>
        </w:rPr>
        <w:t xml:space="preserve"> </w:t>
      </w:r>
      <w:r w:rsidRPr="00356E70">
        <w:rPr>
          <w:rFonts w:hint="eastAsia"/>
          <w:rtl/>
        </w:rPr>
        <w:t>על</w:t>
      </w:r>
      <w:r w:rsidRPr="00356E70">
        <w:rPr>
          <w:rtl/>
        </w:rPr>
        <w:t xml:space="preserve"> </w:t>
      </w:r>
      <w:r w:rsidRPr="00356E70">
        <w:rPr>
          <w:rFonts w:hint="eastAsia"/>
          <w:rtl/>
        </w:rPr>
        <w:t>יישומן</w:t>
      </w:r>
      <w:r w:rsidRPr="00356E70">
        <w:rPr>
          <w:rtl/>
        </w:rPr>
        <w:t xml:space="preserve">. </w:t>
      </w:r>
      <w:r w:rsidRPr="00356E70">
        <w:rPr>
          <w:rFonts w:hint="eastAsia"/>
          <w:rtl/>
        </w:rPr>
        <w:t>ראוי</w:t>
      </w:r>
      <w:r w:rsidRPr="00356E70">
        <w:rPr>
          <w:rtl/>
        </w:rPr>
        <w:t xml:space="preserve"> </w:t>
      </w:r>
      <w:r w:rsidRPr="00356E70">
        <w:rPr>
          <w:rFonts w:hint="eastAsia"/>
          <w:rtl/>
        </w:rPr>
        <w:t>גם</w:t>
      </w:r>
      <w:r w:rsidRPr="00356E70">
        <w:rPr>
          <w:rtl/>
        </w:rPr>
        <w:t xml:space="preserve"> </w:t>
      </w:r>
      <w:r w:rsidRPr="00356E70">
        <w:rPr>
          <w:rFonts w:hint="eastAsia"/>
          <w:rtl/>
        </w:rPr>
        <w:t>כי</w:t>
      </w:r>
      <w:r w:rsidRPr="00356E70">
        <w:rPr>
          <w:rtl/>
        </w:rPr>
        <w:t xml:space="preserve"> </w:t>
      </w:r>
      <w:r w:rsidRPr="00356E70">
        <w:rPr>
          <w:rFonts w:hint="eastAsia"/>
          <w:rtl/>
        </w:rPr>
        <w:t>ות</w:t>
      </w:r>
      <w:r w:rsidRPr="00356E70">
        <w:rPr>
          <w:rtl/>
        </w:rPr>
        <w:t>"</w:t>
      </w:r>
      <w:r w:rsidRPr="00356E70">
        <w:rPr>
          <w:rFonts w:hint="eastAsia"/>
          <w:rtl/>
        </w:rPr>
        <w:t>ת</w:t>
      </w:r>
      <w:r w:rsidRPr="00356E70">
        <w:rPr>
          <w:rtl/>
        </w:rPr>
        <w:t xml:space="preserve"> </w:t>
      </w:r>
      <w:r w:rsidRPr="00356E70">
        <w:rPr>
          <w:rFonts w:hint="eastAsia"/>
          <w:rtl/>
        </w:rPr>
        <w:t>תבדוק</w:t>
      </w:r>
      <w:r w:rsidRPr="00356E70">
        <w:rPr>
          <w:rtl/>
        </w:rPr>
        <w:t xml:space="preserve"> </w:t>
      </w:r>
      <w:r w:rsidRPr="00356E70">
        <w:rPr>
          <w:rFonts w:hint="eastAsia"/>
          <w:rtl/>
        </w:rPr>
        <w:t>באופן</w:t>
      </w:r>
      <w:r w:rsidRPr="00356E70">
        <w:rPr>
          <w:rtl/>
        </w:rPr>
        <w:t xml:space="preserve"> </w:t>
      </w:r>
      <w:r w:rsidRPr="00356E70">
        <w:rPr>
          <w:rFonts w:hint="eastAsia"/>
          <w:rtl/>
        </w:rPr>
        <w:t>מדגמי</w:t>
      </w:r>
      <w:r w:rsidRPr="00356E70">
        <w:rPr>
          <w:rtl/>
        </w:rPr>
        <w:t xml:space="preserve"> </w:t>
      </w:r>
      <w:r w:rsidRPr="00356E70">
        <w:rPr>
          <w:rFonts w:hint="eastAsia"/>
          <w:rtl/>
        </w:rPr>
        <w:t>פירוט</w:t>
      </w:r>
      <w:r w:rsidRPr="00356E70">
        <w:rPr>
          <w:rtl/>
        </w:rPr>
        <w:t xml:space="preserve"> </w:t>
      </w:r>
      <w:r w:rsidRPr="00356E70">
        <w:rPr>
          <w:rFonts w:hint="eastAsia"/>
          <w:rtl/>
        </w:rPr>
        <w:t>של</w:t>
      </w:r>
      <w:r w:rsidRPr="00356E70">
        <w:rPr>
          <w:rtl/>
        </w:rPr>
        <w:t xml:space="preserve"> </w:t>
      </w:r>
      <w:r w:rsidRPr="00356E70">
        <w:rPr>
          <w:rFonts w:hint="eastAsia"/>
          <w:rtl/>
        </w:rPr>
        <w:t>חוזי</w:t>
      </w:r>
      <w:r w:rsidRPr="00356E70">
        <w:rPr>
          <w:rtl/>
        </w:rPr>
        <w:t xml:space="preserve"> </w:t>
      </w:r>
      <w:r w:rsidRPr="00356E70">
        <w:rPr>
          <w:rFonts w:hint="eastAsia"/>
          <w:rtl/>
        </w:rPr>
        <w:t>העסקה</w:t>
      </w:r>
      <w:r w:rsidRPr="00356E70">
        <w:rPr>
          <w:rtl/>
        </w:rPr>
        <w:t xml:space="preserve">, </w:t>
      </w:r>
      <w:r w:rsidRPr="00356E70">
        <w:rPr>
          <w:rFonts w:hint="eastAsia"/>
          <w:rtl/>
        </w:rPr>
        <w:t>כתבי</w:t>
      </w:r>
      <w:r w:rsidRPr="00356E70">
        <w:rPr>
          <w:rtl/>
        </w:rPr>
        <w:t xml:space="preserve"> </w:t>
      </w:r>
      <w:r w:rsidRPr="00356E70">
        <w:rPr>
          <w:rFonts w:hint="eastAsia"/>
          <w:rtl/>
        </w:rPr>
        <w:t>מינוי</w:t>
      </w:r>
      <w:r w:rsidRPr="00356E70">
        <w:rPr>
          <w:rtl/>
        </w:rPr>
        <w:t xml:space="preserve"> </w:t>
      </w:r>
      <w:r w:rsidRPr="00356E70">
        <w:rPr>
          <w:rFonts w:hint="eastAsia"/>
          <w:rtl/>
        </w:rPr>
        <w:t>ותלושי</w:t>
      </w:r>
      <w:r w:rsidRPr="00356E70">
        <w:rPr>
          <w:rtl/>
        </w:rPr>
        <w:t xml:space="preserve"> </w:t>
      </w:r>
      <w:r w:rsidRPr="00356E70">
        <w:rPr>
          <w:rFonts w:hint="eastAsia"/>
          <w:rtl/>
        </w:rPr>
        <w:t>שכר</w:t>
      </w:r>
      <w:r w:rsidRPr="00356E70">
        <w:rPr>
          <w:rtl/>
        </w:rPr>
        <w:t xml:space="preserve">, </w:t>
      </w:r>
      <w:r w:rsidRPr="00356E70">
        <w:rPr>
          <w:rFonts w:hint="eastAsia"/>
          <w:rtl/>
        </w:rPr>
        <w:t>על</w:t>
      </w:r>
      <w:r w:rsidRPr="00356E70">
        <w:rPr>
          <w:rtl/>
        </w:rPr>
        <w:t xml:space="preserve"> </w:t>
      </w:r>
      <w:r w:rsidRPr="00356E70">
        <w:rPr>
          <w:rFonts w:hint="eastAsia"/>
          <w:rtl/>
        </w:rPr>
        <w:t>מנת</w:t>
      </w:r>
      <w:r w:rsidRPr="00356E70">
        <w:rPr>
          <w:rtl/>
        </w:rPr>
        <w:t xml:space="preserve"> </w:t>
      </w:r>
      <w:r w:rsidRPr="00356E70">
        <w:rPr>
          <w:rFonts w:hint="eastAsia"/>
          <w:rtl/>
        </w:rPr>
        <w:t>לוודא</w:t>
      </w:r>
      <w:r w:rsidRPr="00356E70">
        <w:rPr>
          <w:rtl/>
        </w:rPr>
        <w:t xml:space="preserve"> </w:t>
      </w:r>
      <w:r w:rsidRPr="00356E70">
        <w:rPr>
          <w:rFonts w:hint="eastAsia"/>
          <w:rtl/>
        </w:rPr>
        <w:t>שההנחיות</w:t>
      </w:r>
      <w:r w:rsidRPr="00356E70">
        <w:rPr>
          <w:rtl/>
        </w:rPr>
        <w:t xml:space="preserve"> </w:t>
      </w:r>
      <w:r w:rsidRPr="00356E70">
        <w:rPr>
          <w:rFonts w:hint="eastAsia"/>
          <w:rtl/>
        </w:rPr>
        <w:t>מיושמות</w:t>
      </w:r>
      <w:r w:rsidRPr="00356E70">
        <w:rPr>
          <w:rtl/>
        </w:rPr>
        <w:t xml:space="preserve"> </w:t>
      </w:r>
      <w:r w:rsidRPr="00356E70">
        <w:rPr>
          <w:rFonts w:hint="eastAsia"/>
          <w:rtl/>
        </w:rPr>
        <w:t>כנדרש</w:t>
      </w:r>
      <w:r w:rsidRPr="00356E70">
        <w:rPr>
          <w:rtl/>
        </w:rPr>
        <w:t xml:space="preserve">. </w:t>
      </w:r>
    </w:p>
    <w:p w:rsidR="00B37660" w:rsidRPr="00356E70" w:rsidP="007D7DD5">
      <w:pPr>
        <w:pStyle w:val="ListParagraph"/>
        <w:numPr>
          <w:ilvl w:val="6"/>
          <w:numId w:val="26"/>
        </w:numPr>
        <w:spacing w:before="180" w:after="120" w:line="224" w:lineRule="exact"/>
        <w:ind w:left="340"/>
        <w:contextualSpacing w:val="0"/>
        <w:jc w:val="both"/>
        <w:rPr>
          <w:rFonts w:ascii="Times New Roman" w:eastAsia="Times New Roman" w:hAnsi="Times New Roman" w:cs="FrankRuehl"/>
          <w:sz w:val="20"/>
          <w:rtl/>
        </w:rPr>
      </w:pPr>
      <w:r w:rsidRPr="00356E70">
        <w:rPr>
          <w:rFonts w:ascii="Times New Roman" w:eastAsia="Times New Roman" w:hAnsi="Times New Roman" w:cs="FrankRuehl" w:hint="eastAsia"/>
          <w:sz w:val="20"/>
          <w:rtl/>
        </w:rPr>
        <w:t>בהנחיות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ההעסקה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המל</w:t>
      </w:r>
      <w:r w:rsidRPr="00356E70">
        <w:rPr>
          <w:rFonts w:ascii="Times New Roman" w:eastAsia="Times New Roman" w:hAnsi="Times New Roman" w:cs="FrankRuehl"/>
          <w:sz w:val="20"/>
          <w:rtl/>
        </w:rPr>
        <w:t>"</w:t>
      </w:r>
      <w:r w:rsidRPr="00356E70">
        <w:rPr>
          <w:rFonts w:ascii="Times New Roman" w:eastAsia="Times New Roman" w:hAnsi="Times New Roman" w:cs="FrankRuehl" w:hint="eastAsia"/>
          <w:sz w:val="20"/>
          <w:rtl/>
        </w:rPr>
        <w:t>ג</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נקבע</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כי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יחידת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ההוראה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למורים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מן</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החוץ</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הינה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שעת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הוראה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פרונטאלית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או</w:t>
      </w:r>
      <w:r w:rsidRPr="00356E70">
        <w:rPr>
          <w:rFonts w:ascii="Times New Roman" w:eastAsia="Times New Roman" w:hAnsi="Times New Roman" w:cs="FrankRuehl"/>
          <w:sz w:val="20"/>
          <w:rtl/>
        </w:rPr>
        <w:t xml:space="preserve"> 2 </w:t>
      </w:r>
      <w:r w:rsidRPr="00356E70">
        <w:rPr>
          <w:rFonts w:ascii="Times New Roman" w:eastAsia="Times New Roman" w:hAnsi="Times New Roman" w:cs="FrankRuehl" w:hint="eastAsia"/>
          <w:sz w:val="20"/>
          <w:rtl/>
        </w:rPr>
        <w:t>שעות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תרגול</w:t>
      </w:r>
      <w:r w:rsidRPr="00356E70">
        <w:rPr>
          <w:rFonts w:ascii="Times New Roman" w:eastAsia="Times New Roman" w:hAnsi="Times New Roman" w:cs="FrankRuehl"/>
          <w:sz w:val="20"/>
          <w:rtl/>
        </w:rPr>
        <w:t>/</w:t>
      </w:r>
      <w:r w:rsidRPr="00356E70">
        <w:rPr>
          <w:rFonts w:ascii="Times New Roman" w:eastAsia="Times New Roman" w:hAnsi="Times New Roman" w:cs="FrankRuehl" w:hint="eastAsia"/>
          <w:sz w:val="20"/>
          <w:rtl/>
        </w:rPr>
        <w:t>הדרכה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בשבוע</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במשך</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סמסטר</w:t>
      </w:r>
      <w:r w:rsidRPr="00356E70">
        <w:rPr>
          <w:rFonts w:ascii="Times New Roman" w:eastAsia="Times New Roman" w:hAnsi="Times New Roman" w:cs="FrankRuehl"/>
          <w:sz w:val="20"/>
          <w:rtl/>
        </w:rPr>
        <w:t xml:space="preserve">". </w:t>
      </w:r>
    </w:p>
    <w:p w:rsidR="00B37660" w:rsidRPr="00356E70" w:rsidP="007D7DD5">
      <w:pPr>
        <w:spacing w:after="240" w:line="224" w:lineRule="exact"/>
        <w:ind w:left="340"/>
        <w:jc w:val="both"/>
        <w:rPr>
          <w:rFonts w:cs="FrankRuehl"/>
          <w:sz w:val="20"/>
          <w:szCs w:val="22"/>
          <w:rtl/>
        </w:rPr>
      </w:pPr>
      <w:r w:rsidRPr="00356E70">
        <w:rPr>
          <w:rFonts w:cs="FrankRuehl" w:hint="cs"/>
          <w:sz w:val="20"/>
          <w:szCs w:val="22"/>
          <w:rtl/>
        </w:rPr>
        <w:t xml:space="preserve">נמצא כי בנוהל מורים מן החוץ של </w:t>
      </w:r>
      <w:r w:rsidRPr="00356E70">
        <w:rPr>
          <w:rFonts w:cs="FrankRuehl" w:hint="eastAsia"/>
          <w:sz w:val="20"/>
          <w:szCs w:val="22"/>
          <w:rtl/>
        </w:rPr>
        <w:t>המכון</w:t>
      </w:r>
      <w:r w:rsidRPr="00356E70">
        <w:rPr>
          <w:rFonts w:cs="FrankRuehl"/>
          <w:sz w:val="20"/>
          <w:szCs w:val="22"/>
          <w:rtl/>
        </w:rPr>
        <w:t xml:space="preserve"> </w:t>
      </w:r>
      <w:r w:rsidRPr="00356E70">
        <w:rPr>
          <w:rFonts w:cs="FrankRuehl" w:hint="eastAsia"/>
          <w:sz w:val="20"/>
          <w:szCs w:val="22"/>
          <w:rtl/>
        </w:rPr>
        <w:t>בחולון</w:t>
      </w:r>
      <w:r w:rsidRPr="00356E70">
        <w:rPr>
          <w:rFonts w:cs="FrankRuehl"/>
          <w:sz w:val="20"/>
          <w:szCs w:val="22"/>
          <w:rtl/>
        </w:rPr>
        <w:t xml:space="preserve"> </w:t>
      </w:r>
      <w:r w:rsidRPr="00356E70">
        <w:rPr>
          <w:rFonts w:cs="FrankRuehl" w:hint="eastAsia"/>
          <w:sz w:val="20"/>
          <w:szCs w:val="22"/>
          <w:rtl/>
        </w:rPr>
        <w:t>נקבעה</w:t>
      </w:r>
      <w:r w:rsidRPr="00356E70">
        <w:rPr>
          <w:rFonts w:cs="FrankRuehl"/>
          <w:sz w:val="20"/>
          <w:szCs w:val="22"/>
          <w:rtl/>
        </w:rPr>
        <w:t xml:space="preserve"> </w:t>
      </w:r>
      <w:r w:rsidRPr="00356E70">
        <w:rPr>
          <w:rFonts w:cs="FrankRuehl" w:hint="eastAsia"/>
          <w:sz w:val="20"/>
          <w:szCs w:val="22"/>
          <w:rtl/>
        </w:rPr>
        <w:t>מתכונת</w:t>
      </w:r>
      <w:r w:rsidRPr="00356E70">
        <w:rPr>
          <w:rFonts w:cs="FrankRuehl"/>
          <w:sz w:val="20"/>
          <w:szCs w:val="22"/>
          <w:rtl/>
        </w:rPr>
        <w:t xml:space="preserve"> </w:t>
      </w:r>
      <w:r w:rsidRPr="00356E70">
        <w:rPr>
          <w:rFonts w:cs="FrankRuehl" w:hint="eastAsia"/>
          <w:sz w:val="20"/>
          <w:szCs w:val="22"/>
          <w:rtl/>
        </w:rPr>
        <w:t>חישוב</w:t>
      </w:r>
      <w:r w:rsidRPr="00356E70">
        <w:rPr>
          <w:rFonts w:cs="FrankRuehl"/>
          <w:sz w:val="20"/>
          <w:szCs w:val="22"/>
          <w:rtl/>
        </w:rPr>
        <w:t xml:space="preserve"> </w:t>
      </w:r>
      <w:r w:rsidRPr="00356E70">
        <w:rPr>
          <w:rFonts w:cs="FrankRuehl" w:hint="eastAsia"/>
          <w:sz w:val="20"/>
          <w:szCs w:val="22"/>
          <w:rtl/>
        </w:rPr>
        <w:t>שונה</w:t>
      </w:r>
      <w:r w:rsidRPr="00356E70">
        <w:rPr>
          <w:rFonts w:cs="FrankRuehl"/>
          <w:sz w:val="20"/>
          <w:szCs w:val="22"/>
          <w:rtl/>
        </w:rPr>
        <w:t xml:space="preserve"> </w:t>
      </w:r>
      <w:r w:rsidRPr="00356E70">
        <w:rPr>
          <w:rFonts w:cs="FrankRuehl" w:hint="eastAsia"/>
          <w:sz w:val="20"/>
          <w:szCs w:val="22"/>
          <w:rtl/>
        </w:rPr>
        <w:t>לעניין</w:t>
      </w:r>
      <w:r w:rsidRPr="00356E70">
        <w:rPr>
          <w:rFonts w:cs="FrankRuehl"/>
          <w:sz w:val="20"/>
          <w:szCs w:val="22"/>
          <w:rtl/>
        </w:rPr>
        <w:t xml:space="preserve"> </w:t>
      </w:r>
      <w:r w:rsidRPr="00356E70">
        <w:rPr>
          <w:rFonts w:cs="FrankRuehl" w:hint="eastAsia"/>
          <w:sz w:val="20"/>
          <w:szCs w:val="22"/>
          <w:rtl/>
        </w:rPr>
        <w:t>השכר</w:t>
      </w:r>
      <w:r w:rsidRPr="00356E70">
        <w:rPr>
          <w:rFonts w:cs="FrankRuehl"/>
          <w:sz w:val="20"/>
          <w:szCs w:val="22"/>
          <w:rtl/>
        </w:rPr>
        <w:t xml:space="preserve">. </w:t>
      </w:r>
      <w:r w:rsidRPr="00356E70">
        <w:rPr>
          <w:rFonts w:cs="FrankRuehl" w:hint="eastAsia"/>
          <w:sz w:val="20"/>
          <w:szCs w:val="22"/>
          <w:rtl/>
        </w:rPr>
        <w:t>כתוצאה</w:t>
      </w:r>
      <w:r w:rsidRPr="00356E70">
        <w:rPr>
          <w:rFonts w:cs="FrankRuehl"/>
          <w:sz w:val="20"/>
          <w:szCs w:val="22"/>
          <w:rtl/>
        </w:rPr>
        <w:t xml:space="preserve"> </w:t>
      </w:r>
      <w:r w:rsidRPr="00356E70">
        <w:rPr>
          <w:rFonts w:cs="FrankRuehl" w:hint="eastAsia"/>
          <w:sz w:val="20"/>
          <w:szCs w:val="22"/>
          <w:rtl/>
        </w:rPr>
        <w:t>מכך</w:t>
      </w:r>
      <w:r w:rsidRPr="00356E70">
        <w:rPr>
          <w:rFonts w:cs="FrankRuehl"/>
          <w:sz w:val="20"/>
          <w:szCs w:val="22"/>
          <w:rtl/>
        </w:rPr>
        <w:t xml:space="preserve">, </w:t>
      </w:r>
      <w:r w:rsidRPr="00356E70">
        <w:rPr>
          <w:rFonts w:cs="FrankRuehl" w:hint="eastAsia"/>
          <w:sz w:val="20"/>
          <w:szCs w:val="22"/>
          <w:rtl/>
        </w:rPr>
        <w:t>שוויין</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שעות</w:t>
      </w:r>
      <w:r w:rsidRPr="00356E70">
        <w:rPr>
          <w:rFonts w:cs="FrankRuehl"/>
          <w:sz w:val="20"/>
          <w:szCs w:val="22"/>
          <w:rtl/>
        </w:rPr>
        <w:t xml:space="preserve"> </w:t>
      </w:r>
      <w:r w:rsidRPr="00356E70">
        <w:rPr>
          <w:rFonts w:cs="FrankRuehl" w:hint="eastAsia"/>
          <w:sz w:val="20"/>
          <w:szCs w:val="22"/>
          <w:rtl/>
        </w:rPr>
        <w:t>ההוראה</w:t>
      </w:r>
      <w:r w:rsidRPr="00356E70">
        <w:rPr>
          <w:rFonts w:cs="FrankRuehl"/>
          <w:sz w:val="20"/>
          <w:szCs w:val="22"/>
          <w:rtl/>
        </w:rPr>
        <w:t xml:space="preserve"> </w:t>
      </w:r>
      <w:r w:rsidRPr="00356E70">
        <w:rPr>
          <w:rFonts w:cs="FrankRuehl" w:hint="eastAsia"/>
          <w:sz w:val="20"/>
          <w:szCs w:val="22"/>
          <w:rtl/>
        </w:rPr>
        <w:t>שלא</w:t>
      </w:r>
      <w:r w:rsidRPr="00356E70">
        <w:rPr>
          <w:rFonts w:cs="FrankRuehl"/>
          <w:sz w:val="20"/>
          <w:szCs w:val="22"/>
          <w:rtl/>
        </w:rPr>
        <w:t xml:space="preserve"> </w:t>
      </w:r>
      <w:r w:rsidRPr="00356E70">
        <w:rPr>
          <w:rFonts w:cs="FrankRuehl" w:hint="eastAsia"/>
          <w:sz w:val="20"/>
          <w:szCs w:val="22"/>
          <w:rtl/>
        </w:rPr>
        <w:t>שולמו</w:t>
      </w:r>
      <w:r w:rsidRPr="00356E70">
        <w:rPr>
          <w:rFonts w:cs="FrankRuehl"/>
          <w:sz w:val="20"/>
          <w:szCs w:val="22"/>
          <w:rtl/>
        </w:rPr>
        <w:t xml:space="preserve">, </w:t>
      </w:r>
      <w:r w:rsidRPr="00356E70">
        <w:rPr>
          <w:rFonts w:cs="FrankRuehl" w:hint="eastAsia"/>
          <w:sz w:val="20"/>
          <w:szCs w:val="22"/>
          <w:rtl/>
        </w:rPr>
        <w:t>על</w:t>
      </w:r>
      <w:r w:rsidRPr="00356E70">
        <w:rPr>
          <w:rFonts w:cs="FrankRuehl"/>
          <w:sz w:val="20"/>
          <w:szCs w:val="22"/>
          <w:rtl/>
        </w:rPr>
        <w:t xml:space="preserve"> </w:t>
      </w:r>
      <w:r w:rsidRPr="00356E70">
        <w:rPr>
          <w:rFonts w:cs="FrankRuehl" w:hint="eastAsia"/>
          <w:sz w:val="20"/>
          <w:szCs w:val="22"/>
          <w:rtl/>
        </w:rPr>
        <w:t>ידי</w:t>
      </w:r>
      <w:r w:rsidRPr="00356E70">
        <w:rPr>
          <w:rFonts w:cs="FrankRuehl"/>
          <w:sz w:val="20"/>
          <w:szCs w:val="22"/>
          <w:rtl/>
        </w:rPr>
        <w:t xml:space="preserve"> </w:t>
      </w:r>
      <w:r w:rsidRPr="00356E70">
        <w:rPr>
          <w:rFonts w:cs="FrankRuehl" w:hint="eastAsia"/>
          <w:sz w:val="20"/>
          <w:szCs w:val="22"/>
          <w:rtl/>
        </w:rPr>
        <w:t>המכון</w:t>
      </w:r>
      <w:r w:rsidRPr="00356E70">
        <w:rPr>
          <w:rFonts w:cs="FrankRuehl"/>
          <w:sz w:val="20"/>
          <w:szCs w:val="22"/>
          <w:rtl/>
        </w:rPr>
        <w:t xml:space="preserve"> </w:t>
      </w:r>
      <w:r w:rsidRPr="00356E70">
        <w:rPr>
          <w:rFonts w:cs="FrankRuehl" w:hint="eastAsia"/>
          <w:sz w:val="20"/>
          <w:szCs w:val="22"/>
          <w:rtl/>
        </w:rPr>
        <w:t>בחולון</w:t>
      </w:r>
      <w:r w:rsidRPr="00356E70">
        <w:rPr>
          <w:rFonts w:cs="FrankRuehl"/>
          <w:sz w:val="20"/>
          <w:szCs w:val="22"/>
          <w:rtl/>
        </w:rPr>
        <w:t xml:space="preserve"> </w:t>
      </w:r>
      <w:r w:rsidRPr="00356E70">
        <w:rPr>
          <w:rFonts w:cs="FrankRuehl" w:hint="eastAsia"/>
          <w:sz w:val="20"/>
          <w:szCs w:val="22"/>
          <w:rtl/>
        </w:rPr>
        <w:t>למורים</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כנדרש</w:t>
      </w:r>
      <w:r w:rsidRPr="00356E70">
        <w:rPr>
          <w:rFonts w:cs="FrankRuehl"/>
          <w:sz w:val="20"/>
          <w:szCs w:val="22"/>
          <w:rtl/>
        </w:rPr>
        <w:t xml:space="preserve">, </w:t>
      </w:r>
      <w:r w:rsidRPr="00356E70">
        <w:rPr>
          <w:rFonts w:cs="FrankRuehl" w:hint="eastAsia"/>
          <w:sz w:val="20"/>
          <w:szCs w:val="22"/>
          <w:rtl/>
        </w:rPr>
        <w:t>מסתכם</w:t>
      </w:r>
      <w:r w:rsidRPr="00356E70">
        <w:rPr>
          <w:rFonts w:cs="FrankRuehl"/>
          <w:sz w:val="20"/>
          <w:szCs w:val="22"/>
          <w:rtl/>
        </w:rPr>
        <w:t xml:space="preserve"> </w:t>
      </w:r>
      <w:r w:rsidRPr="00356E70">
        <w:rPr>
          <w:rFonts w:cs="FrankRuehl" w:hint="eastAsia"/>
          <w:sz w:val="20"/>
          <w:szCs w:val="22"/>
          <w:rtl/>
        </w:rPr>
        <w:t>בכ</w:t>
      </w:r>
      <w:r w:rsidRPr="00356E70">
        <w:rPr>
          <w:rFonts w:cs="FrankRuehl"/>
          <w:sz w:val="20"/>
          <w:szCs w:val="22"/>
          <w:rtl/>
        </w:rPr>
        <w:t xml:space="preserve">-2.1 </w:t>
      </w:r>
      <w:r w:rsidRPr="00356E70">
        <w:rPr>
          <w:rFonts w:cs="FrankRuehl" w:hint="eastAsia"/>
          <w:sz w:val="20"/>
          <w:szCs w:val="22"/>
          <w:rtl/>
        </w:rPr>
        <w:t>מיליון</w:t>
      </w:r>
      <w:r w:rsidRPr="00356E70">
        <w:rPr>
          <w:rFonts w:cs="FrankRuehl"/>
          <w:sz w:val="20"/>
          <w:szCs w:val="22"/>
          <w:rtl/>
        </w:rPr>
        <w:t xml:space="preserve"> </w:t>
      </w:r>
      <w:r w:rsidRPr="00356E70">
        <w:rPr>
          <w:rFonts w:cs="FrankRuehl" w:hint="eastAsia"/>
          <w:sz w:val="20"/>
          <w:szCs w:val="22"/>
          <w:rtl/>
        </w:rPr>
        <w:t>ש</w:t>
      </w:r>
      <w:r w:rsidRPr="00356E70">
        <w:rPr>
          <w:rFonts w:cs="FrankRuehl"/>
          <w:sz w:val="20"/>
          <w:szCs w:val="22"/>
          <w:rtl/>
        </w:rPr>
        <w:t>"</w:t>
      </w:r>
      <w:r w:rsidRPr="00356E70">
        <w:rPr>
          <w:rFonts w:cs="FrankRuehl" w:hint="eastAsia"/>
          <w:sz w:val="20"/>
          <w:szCs w:val="22"/>
          <w:rtl/>
        </w:rPr>
        <w:t>ח</w:t>
      </w:r>
      <w:r w:rsidRPr="00356E70">
        <w:rPr>
          <w:rFonts w:cs="FrankRuehl"/>
          <w:sz w:val="20"/>
          <w:szCs w:val="22"/>
          <w:rtl/>
        </w:rPr>
        <w:t xml:space="preserve"> </w:t>
      </w:r>
      <w:r w:rsidRPr="00356E70">
        <w:rPr>
          <w:rFonts w:cs="FrankRuehl" w:hint="eastAsia"/>
          <w:sz w:val="20"/>
          <w:szCs w:val="22"/>
          <w:rtl/>
        </w:rPr>
        <w:t>בסמסטר</w:t>
      </w:r>
      <w:r w:rsidRPr="00356E70">
        <w:rPr>
          <w:rFonts w:cs="FrankRuehl"/>
          <w:sz w:val="20"/>
          <w:szCs w:val="22"/>
          <w:rtl/>
        </w:rPr>
        <w:t xml:space="preserve">. </w:t>
      </w:r>
    </w:p>
    <w:p w:rsidR="00B37660" w:rsidRPr="00356E70" w:rsidP="007D7DD5">
      <w:pPr>
        <w:pStyle w:val="RESHET"/>
        <w:keepLines/>
        <w:ind w:left="567"/>
        <w:rPr>
          <w:rtl/>
        </w:rPr>
      </w:pPr>
      <w:r w:rsidRPr="00356E70">
        <w:rPr>
          <w:rFonts w:hint="cs"/>
          <w:rtl/>
        </w:rPr>
        <w:t>על ות"ת לוודא כי הסכם ההעסקה בין המכללה למורה הנו הסכם ברור ומפורט. בהקשר זה משרד מבקר המדינה מוצא לנכון לשבח את מכללת תל-חי בכל הנוגע להעסקת המורים מן החוץ -</w:t>
      </w:r>
      <w:r w:rsidRPr="00356E70">
        <w:rPr>
          <w:rtl/>
        </w:rPr>
        <w:t xml:space="preserve"> </w:t>
      </w:r>
      <w:r w:rsidRPr="00356E70">
        <w:rPr>
          <w:rFonts w:hint="eastAsia"/>
          <w:rtl/>
        </w:rPr>
        <w:t>נמצא</w:t>
      </w:r>
      <w:r w:rsidRPr="00356E70">
        <w:rPr>
          <w:rtl/>
        </w:rPr>
        <w:t xml:space="preserve"> </w:t>
      </w:r>
      <w:r w:rsidRPr="00356E70">
        <w:rPr>
          <w:rFonts w:hint="eastAsia"/>
          <w:rtl/>
        </w:rPr>
        <w:t>כי</w:t>
      </w:r>
      <w:r w:rsidRPr="00356E70">
        <w:rPr>
          <w:rtl/>
        </w:rPr>
        <w:t xml:space="preserve"> </w:t>
      </w:r>
      <w:r w:rsidRPr="00356E70">
        <w:rPr>
          <w:rFonts w:hint="eastAsia"/>
          <w:rtl/>
        </w:rPr>
        <w:t>המכללה</w:t>
      </w:r>
      <w:r w:rsidRPr="00356E70">
        <w:rPr>
          <w:rtl/>
        </w:rPr>
        <w:t xml:space="preserve"> </w:t>
      </w:r>
      <w:r w:rsidRPr="00356E70">
        <w:rPr>
          <w:rFonts w:hint="eastAsia"/>
          <w:rtl/>
        </w:rPr>
        <w:t>מקפידה</w:t>
      </w:r>
      <w:r w:rsidRPr="00356E70">
        <w:rPr>
          <w:rtl/>
        </w:rPr>
        <w:t xml:space="preserve"> </w:t>
      </w:r>
      <w:r w:rsidRPr="00356E70">
        <w:rPr>
          <w:rFonts w:hint="eastAsia"/>
          <w:rtl/>
        </w:rPr>
        <w:t>על</w:t>
      </w:r>
      <w:r w:rsidRPr="00356E70">
        <w:rPr>
          <w:rtl/>
        </w:rPr>
        <w:t xml:space="preserve"> </w:t>
      </w:r>
      <w:r w:rsidRPr="00356E70">
        <w:rPr>
          <w:rFonts w:hint="eastAsia"/>
          <w:rtl/>
        </w:rPr>
        <w:t>מילוי</w:t>
      </w:r>
      <w:r w:rsidRPr="00356E70">
        <w:rPr>
          <w:rtl/>
        </w:rPr>
        <w:t xml:space="preserve"> </w:t>
      </w:r>
      <w:r w:rsidRPr="00356E70">
        <w:rPr>
          <w:rFonts w:hint="eastAsia"/>
          <w:rtl/>
        </w:rPr>
        <w:t>הנחיותיה</w:t>
      </w:r>
      <w:r w:rsidRPr="00356E70">
        <w:rPr>
          <w:rtl/>
        </w:rPr>
        <w:t xml:space="preserve"> </w:t>
      </w:r>
      <w:r w:rsidRPr="00356E70">
        <w:rPr>
          <w:rFonts w:hint="eastAsia"/>
          <w:rtl/>
        </w:rPr>
        <w:t>של</w:t>
      </w:r>
      <w:r w:rsidRPr="00356E70">
        <w:rPr>
          <w:rtl/>
        </w:rPr>
        <w:t xml:space="preserve"> </w:t>
      </w:r>
      <w:r w:rsidRPr="00356E70">
        <w:rPr>
          <w:rFonts w:hint="eastAsia"/>
          <w:rtl/>
        </w:rPr>
        <w:t>המל</w:t>
      </w:r>
      <w:r w:rsidRPr="00356E70">
        <w:rPr>
          <w:rtl/>
        </w:rPr>
        <w:t>"</w:t>
      </w:r>
      <w:r w:rsidRPr="00356E70">
        <w:rPr>
          <w:rFonts w:hint="eastAsia"/>
          <w:rtl/>
        </w:rPr>
        <w:t>ג</w:t>
      </w:r>
      <w:r w:rsidRPr="00356E70">
        <w:rPr>
          <w:rtl/>
        </w:rPr>
        <w:t xml:space="preserve">. </w:t>
      </w:r>
      <w:r w:rsidRPr="00356E70">
        <w:rPr>
          <w:rFonts w:hint="eastAsia"/>
          <w:rtl/>
        </w:rPr>
        <w:t>עוד</w:t>
      </w:r>
      <w:r w:rsidRPr="00356E70">
        <w:rPr>
          <w:rtl/>
        </w:rPr>
        <w:t xml:space="preserve"> </w:t>
      </w:r>
      <w:r w:rsidRPr="00356E70">
        <w:rPr>
          <w:rFonts w:hint="eastAsia"/>
          <w:rtl/>
        </w:rPr>
        <w:t>נמצא</w:t>
      </w:r>
      <w:r w:rsidRPr="00356E70">
        <w:rPr>
          <w:rtl/>
        </w:rPr>
        <w:t xml:space="preserve"> </w:t>
      </w:r>
      <w:r w:rsidRPr="00356E70">
        <w:rPr>
          <w:rFonts w:hint="eastAsia"/>
          <w:rtl/>
        </w:rPr>
        <w:t>כי</w:t>
      </w:r>
      <w:r w:rsidRPr="00356E70">
        <w:rPr>
          <w:rtl/>
        </w:rPr>
        <w:t xml:space="preserve"> </w:t>
      </w:r>
      <w:r w:rsidRPr="00356E70">
        <w:rPr>
          <w:rFonts w:hint="eastAsia"/>
          <w:rtl/>
        </w:rPr>
        <w:t>הסכם</w:t>
      </w:r>
      <w:r w:rsidRPr="00356E70">
        <w:rPr>
          <w:rtl/>
        </w:rPr>
        <w:t xml:space="preserve"> </w:t>
      </w:r>
      <w:r w:rsidRPr="00356E70">
        <w:rPr>
          <w:rFonts w:hint="eastAsia"/>
          <w:rtl/>
        </w:rPr>
        <w:t>ההעסקה</w:t>
      </w:r>
      <w:r w:rsidRPr="00356E70">
        <w:rPr>
          <w:rtl/>
        </w:rPr>
        <w:t xml:space="preserve"> </w:t>
      </w:r>
      <w:r w:rsidRPr="00356E70">
        <w:rPr>
          <w:rFonts w:hint="eastAsia"/>
          <w:rtl/>
        </w:rPr>
        <w:t>אשר</w:t>
      </w:r>
      <w:r w:rsidRPr="00356E70">
        <w:rPr>
          <w:rtl/>
        </w:rPr>
        <w:t xml:space="preserve"> </w:t>
      </w:r>
      <w:r w:rsidRPr="00356E70">
        <w:rPr>
          <w:rFonts w:hint="eastAsia"/>
          <w:rtl/>
        </w:rPr>
        <w:t>נחתם</w:t>
      </w:r>
      <w:r w:rsidRPr="00356E70">
        <w:rPr>
          <w:rtl/>
        </w:rPr>
        <w:t xml:space="preserve"> </w:t>
      </w:r>
      <w:r w:rsidRPr="00356E70">
        <w:rPr>
          <w:rFonts w:hint="eastAsia"/>
          <w:rtl/>
        </w:rPr>
        <w:t>בין</w:t>
      </w:r>
      <w:r w:rsidRPr="00356E70">
        <w:rPr>
          <w:rtl/>
        </w:rPr>
        <w:t xml:space="preserve"> </w:t>
      </w:r>
      <w:r w:rsidRPr="00356E70">
        <w:rPr>
          <w:rFonts w:hint="eastAsia"/>
          <w:rtl/>
        </w:rPr>
        <w:t>המורים</w:t>
      </w:r>
      <w:r w:rsidRPr="00356E70">
        <w:rPr>
          <w:rtl/>
        </w:rPr>
        <w:t xml:space="preserve"> </w:t>
      </w:r>
      <w:r w:rsidRPr="00356E70">
        <w:rPr>
          <w:rFonts w:hint="eastAsia"/>
          <w:rtl/>
        </w:rPr>
        <w:t>למכללה</w:t>
      </w:r>
      <w:r w:rsidRPr="00356E70">
        <w:rPr>
          <w:rtl/>
        </w:rPr>
        <w:t xml:space="preserve"> </w:t>
      </w:r>
      <w:r w:rsidRPr="00356E70">
        <w:rPr>
          <w:rFonts w:hint="eastAsia"/>
          <w:rtl/>
        </w:rPr>
        <w:t>מספק</w:t>
      </w:r>
      <w:r w:rsidRPr="00356E70">
        <w:rPr>
          <w:rtl/>
        </w:rPr>
        <w:t xml:space="preserve"> </w:t>
      </w:r>
      <w:r w:rsidRPr="00356E70">
        <w:rPr>
          <w:rFonts w:hint="eastAsia"/>
          <w:rtl/>
        </w:rPr>
        <w:t>הסבר</w:t>
      </w:r>
      <w:r w:rsidRPr="00356E70">
        <w:rPr>
          <w:rtl/>
        </w:rPr>
        <w:t xml:space="preserve"> </w:t>
      </w:r>
      <w:r w:rsidRPr="00356E70">
        <w:rPr>
          <w:rFonts w:hint="eastAsia"/>
          <w:rtl/>
        </w:rPr>
        <w:t>ברור</w:t>
      </w:r>
      <w:r w:rsidRPr="00356E70">
        <w:rPr>
          <w:rtl/>
        </w:rPr>
        <w:t xml:space="preserve"> </w:t>
      </w:r>
      <w:r w:rsidRPr="00356E70">
        <w:rPr>
          <w:rFonts w:hint="eastAsia"/>
          <w:rtl/>
        </w:rPr>
        <w:t>ביותר</w:t>
      </w:r>
      <w:r w:rsidRPr="00356E70">
        <w:rPr>
          <w:rtl/>
        </w:rPr>
        <w:t xml:space="preserve"> </w:t>
      </w:r>
      <w:r w:rsidRPr="00356E70">
        <w:rPr>
          <w:rFonts w:hint="eastAsia"/>
          <w:rtl/>
        </w:rPr>
        <w:t>לדרך</w:t>
      </w:r>
      <w:r w:rsidRPr="00356E70">
        <w:rPr>
          <w:rtl/>
        </w:rPr>
        <w:t xml:space="preserve"> </w:t>
      </w:r>
      <w:r w:rsidRPr="00356E70">
        <w:rPr>
          <w:rFonts w:hint="eastAsia"/>
          <w:rtl/>
        </w:rPr>
        <w:t>שבה</w:t>
      </w:r>
      <w:r w:rsidRPr="00356E70">
        <w:rPr>
          <w:rtl/>
        </w:rPr>
        <w:t xml:space="preserve"> </w:t>
      </w:r>
      <w:r w:rsidRPr="00356E70">
        <w:rPr>
          <w:rFonts w:hint="eastAsia"/>
          <w:rtl/>
        </w:rPr>
        <w:t>מחושב</w:t>
      </w:r>
      <w:r w:rsidRPr="00356E70">
        <w:rPr>
          <w:rtl/>
        </w:rPr>
        <w:t xml:space="preserve"> </w:t>
      </w:r>
      <w:r w:rsidRPr="00356E70">
        <w:rPr>
          <w:rFonts w:hint="eastAsia"/>
          <w:rtl/>
        </w:rPr>
        <w:t>שכרו</w:t>
      </w:r>
      <w:r w:rsidRPr="00356E70">
        <w:rPr>
          <w:rtl/>
        </w:rPr>
        <w:t xml:space="preserve"> </w:t>
      </w:r>
      <w:r w:rsidRPr="00356E70">
        <w:rPr>
          <w:rFonts w:hint="eastAsia"/>
          <w:rtl/>
        </w:rPr>
        <w:t>של</w:t>
      </w:r>
      <w:r w:rsidRPr="00356E70">
        <w:rPr>
          <w:rtl/>
        </w:rPr>
        <w:t xml:space="preserve"> </w:t>
      </w:r>
      <w:r w:rsidRPr="00356E70">
        <w:rPr>
          <w:rFonts w:hint="eastAsia"/>
          <w:rtl/>
        </w:rPr>
        <w:t>המורה</w:t>
      </w:r>
      <w:r w:rsidRPr="00356E70">
        <w:rPr>
          <w:rtl/>
        </w:rPr>
        <w:t xml:space="preserve">, </w:t>
      </w:r>
      <w:r w:rsidRPr="00356E70">
        <w:rPr>
          <w:rFonts w:hint="eastAsia"/>
          <w:rtl/>
        </w:rPr>
        <w:t>מפרט</w:t>
      </w:r>
      <w:r w:rsidRPr="00356E70">
        <w:rPr>
          <w:rtl/>
        </w:rPr>
        <w:t xml:space="preserve"> </w:t>
      </w:r>
      <w:r w:rsidRPr="00356E70">
        <w:rPr>
          <w:rFonts w:hint="eastAsia"/>
          <w:rtl/>
        </w:rPr>
        <w:t>את</w:t>
      </w:r>
      <w:r w:rsidRPr="00356E70">
        <w:rPr>
          <w:rtl/>
        </w:rPr>
        <w:t xml:space="preserve"> </w:t>
      </w:r>
      <w:r w:rsidRPr="00356E70">
        <w:rPr>
          <w:rFonts w:hint="eastAsia"/>
          <w:rtl/>
        </w:rPr>
        <w:t>זכויותיו</w:t>
      </w:r>
      <w:r w:rsidRPr="00356E70">
        <w:rPr>
          <w:rtl/>
        </w:rPr>
        <w:t xml:space="preserve"> </w:t>
      </w:r>
      <w:r w:rsidRPr="00356E70">
        <w:rPr>
          <w:rFonts w:hint="eastAsia"/>
          <w:rtl/>
        </w:rPr>
        <w:t>של</w:t>
      </w:r>
      <w:r w:rsidRPr="00356E70">
        <w:rPr>
          <w:rtl/>
        </w:rPr>
        <w:t xml:space="preserve"> </w:t>
      </w:r>
      <w:r w:rsidRPr="00356E70">
        <w:rPr>
          <w:rFonts w:hint="eastAsia"/>
          <w:rtl/>
        </w:rPr>
        <w:t>המורה</w:t>
      </w:r>
      <w:r w:rsidRPr="00356E70">
        <w:rPr>
          <w:rtl/>
        </w:rPr>
        <w:t xml:space="preserve"> </w:t>
      </w:r>
      <w:r w:rsidRPr="00356E70">
        <w:rPr>
          <w:rFonts w:hint="eastAsia"/>
          <w:rtl/>
        </w:rPr>
        <w:t>על</w:t>
      </w:r>
      <w:r w:rsidRPr="00356E70">
        <w:rPr>
          <w:rtl/>
        </w:rPr>
        <w:t xml:space="preserve"> </w:t>
      </w:r>
      <w:r w:rsidRPr="00356E70">
        <w:rPr>
          <w:rFonts w:hint="eastAsia"/>
          <w:rtl/>
        </w:rPr>
        <w:t>פי</w:t>
      </w:r>
      <w:r w:rsidRPr="00356E70">
        <w:rPr>
          <w:rtl/>
        </w:rPr>
        <w:t xml:space="preserve"> </w:t>
      </w:r>
      <w:r w:rsidRPr="00356E70">
        <w:rPr>
          <w:rFonts w:hint="eastAsia"/>
          <w:rtl/>
        </w:rPr>
        <w:t>חוק</w:t>
      </w:r>
      <w:r w:rsidRPr="00356E70">
        <w:rPr>
          <w:rtl/>
        </w:rPr>
        <w:t xml:space="preserve"> </w:t>
      </w:r>
      <w:r w:rsidRPr="00356E70">
        <w:rPr>
          <w:rFonts w:hint="eastAsia"/>
          <w:rtl/>
        </w:rPr>
        <w:t>ומשקף</w:t>
      </w:r>
      <w:r w:rsidRPr="00356E70">
        <w:rPr>
          <w:rtl/>
        </w:rPr>
        <w:t xml:space="preserve"> </w:t>
      </w:r>
      <w:r w:rsidRPr="00356E70">
        <w:rPr>
          <w:rFonts w:hint="eastAsia"/>
          <w:rtl/>
        </w:rPr>
        <w:t>את</w:t>
      </w:r>
      <w:r w:rsidRPr="00356E70">
        <w:rPr>
          <w:rtl/>
        </w:rPr>
        <w:t xml:space="preserve"> </w:t>
      </w:r>
      <w:r w:rsidRPr="00356E70">
        <w:rPr>
          <w:rFonts w:hint="eastAsia"/>
          <w:rtl/>
        </w:rPr>
        <w:t>הנחיות</w:t>
      </w:r>
      <w:r w:rsidRPr="00356E70">
        <w:rPr>
          <w:rtl/>
        </w:rPr>
        <w:t xml:space="preserve"> </w:t>
      </w:r>
      <w:r w:rsidRPr="00356E70">
        <w:rPr>
          <w:rFonts w:hint="eastAsia"/>
          <w:rtl/>
        </w:rPr>
        <w:t>המל</w:t>
      </w:r>
      <w:r w:rsidRPr="00356E70">
        <w:rPr>
          <w:rtl/>
        </w:rPr>
        <w:t>"</w:t>
      </w:r>
      <w:r w:rsidRPr="00356E70">
        <w:rPr>
          <w:rFonts w:hint="eastAsia"/>
          <w:rtl/>
        </w:rPr>
        <w:t>ג</w:t>
      </w:r>
      <w:r w:rsidRPr="00356E70">
        <w:rPr>
          <w:rtl/>
        </w:rPr>
        <w:t xml:space="preserve"> </w:t>
      </w:r>
      <w:r w:rsidRPr="00356E70">
        <w:rPr>
          <w:rFonts w:hint="eastAsia"/>
          <w:rtl/>
        </w:rPr>
        <w:t>בנושאים</w:t>
      </w:r>
      <w:r w:rsidRPr="00356E70">
        <w:rPr>
          <w:rtl/>
        </w:rPr>
        <w:t xml:space="preserve"> </w:t>
      </w:r>
      <w:r w:rsidRPr="00356E70">
        <w:rPr>
          <w:rFonts w:hint="eastAsia"/>
          <w:rtl/>
        </w:rPr>
        <w:t>אלה</w:t>
      </w:r>
      <w:r w:rsidRPr="00356E70">
        <w:rPr>
          <w:rtl/>
        </w:rPr>
        <w:t xml:space="preserve">. </w:t>
      </w:r>
    </w:p>
    <w:p w:rsidR="00B37660" w:rsidRPr="00356E70" w:rsidP="007D7DD5">
      <w:pPr>
        <w:pStyle w:val="ListParagraph"/>
        <w:numPr>
          <w:ilvl w:val="6"/>
          <w:numId w:val="26"/>
        </w:numPr>
        <w:spacing w:before="180" w:after="120" w:line="230" w:lineRule="exact"/>
        <w:ind w:left="340" w:hanging="340"/>
        <w:contextualSpacing w:val="0"/>
        <w:jc w:val="both"/>
        <w:rPr>
          <w:rFonts w:ascii="Times New Roman" w:eastAsia="Times New Roman" w:hAnsi="Times New Roman" w:cs="FrankRuehl"/>
          <w:sz w:val="20"/>
        </w:rPr>
      </w:pPr>
      <w:r w:rsidRPr="00356E70">
        <w:rPr>
          <w:rFonts w:ascii="Times New Roman" w:eastAsia="Times New Roman" w:hAnsi="Times New Roman" w:cs="FrankRuehl" w:hint="eastAsia"/>
          <w:sz w:val="20"/>
          <w:rtl/>
        </w:rPr>
        <w:t>בהנחיות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ההעסקה</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המל</w:t>
      </w:r>
      <w:r w:rsidRPr="00356E70">
        <w:rPr>
          <w:rFonts w:ascii="Times New Roman" w:eastAsia="Times New Roman" w:hAnsi="Times New Roman" w:cs="FrankRuehl"/>
          <w:sz w:val="20"/>
          <w:rtl/>
        </w:rPr>
        <w:t>"</w:t>
      </w:r>
      <w:r w:rsidRPr="00356E70">
        <w:rPr>
          <w:rFonts w:ascii="Times New Roman" w:eastAsia="Times New Roman" w:hAnsi="Times New Roman" w:cs="FrankRuehl" w:hint="eastAsia"/>
          <w:sz w:val="20"/>
          <w:rtl/>
        </w:rPr>
        <w:t>ג</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נקבע</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כי</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שכרם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המורים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מן</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החוץ</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המלמדים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במכללות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יהיה</w:t>
      </w:r>
      <w:r w:rsidRPr="00356E70">
        <w:rPr>
          <w:rFonts w:ascii="Times New Roman" w:eastAsia="Times New Roman" w:hAnsi="Times New Roman" w:cs="FrankRuehl"/>
          <w:sz w:val="20"/>
          <w:rtl/>
        </w:rPr>
        <w:t xml:space="preserve"> </w:t>
      </w:r>
      <w:r w:rsidRPr="00356E70">
        <w:rPr>
          <w:rFonts w:ascii="Times New Roman" w:hAnsi="Times New Roman" w:cs="FrankRuehl" w:hint="eastAsia"/>
          <w:sz w:val="20"/>
          <w:rtl/>
        </w:rPr>
        <w:t>בשיעור</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w:t>
      </w:r>
      <w:r w:rsidRPr="00356E70">
        <w:rPr>
          <w:rFonts w:ascii="Times New Roman" w:eastAsia="Times New Roman" w:hAnsi="Times New Roman" w:cs="FrankRuehl"/>
          <w:sz w:val="20"/>
          <w:rtl/>
        </w:rPr>
        <w:t xml:space="preserve"> 80% </w:t>
      </w:r>
      <w:r w:rsidRPr="00356E70">
        <w:rPr>
          <w:rFonts w:ascii="Times New Roman" w:eastAsia="Times New Roman" w:hAnsi="Times New Roman" w:cs="FrankRuehl" w:hint="eastAsia"/>
          <w:sz w:val="20"/>
          <w:rtl/>
        </w:rPr>
        <w:t>משכרם</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של</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אלו</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בדרגות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המקבילות</w:t>
      </w:r>
      <w:r w:rsidRPr="00356E70">
        <w:rPr>
          <w:rFonts w:ascii="Times New Roman" w:eastAsia="Times New Roman" w:hAnsi="Times New Roman" w:cs="FrankRuehl"/>
          <w:sz w:val="20"/>
          <w:rtl/>
        </w:rPr>
        <w:t xml:space="preserve"> </w:t>
      </w:r>
      <w:r w:rsidRPr="00356E70">
        <w:rPr>
          <w:rFonts w:ascii="Times New Roman" w:eastAsia="Times New Roman" w:hAnsi="Times New Roman" w:cs="FrankRuehl" w:hint="eastAsia"/>
          <w:sz w:val="20"/>
          <w:rtl/>
        </w:rPr>
        <w:t>באוניברסיטאות</w:t>
      </w:r>
      <w:r w:rsidRPr="00356E70">
        <w:rPr>
          <w:rFonts w:ascii="Times New Roman" w:eastAsia="Times New Roman" w:hAnsi="Times New Roman" w:cs="FrankRuehl"/>
          <w:sz w:val="20"/>
          <w:rtl/>
        </w:rPr>
        <w:t xml:space="preserve">. </w:t>
      </w:r>
    </w:p>
    <w:p w:rsidR="00B37660" w:rsidRPr="00356E70" w:rsidP="00356E70">
      <w:pPr>
        <w:spacing w:after="120" w:line="230" w:lineRule="exact"/>
        <w:ind w:left="340"/>
        <w:jc w:val="both"/>
        <w:rPr>
          <w:rFonts w:cs="FrankRuehl"/>
          <w:sz w:val="20"/>
          <w:szCs w:val="22"/>
        </w:rPr>
      </w:pPr>
      <w:r w:rsidRPr="00356E70">
        <w:rPr>
          <w:rFonts w:cs="FrankRuehl" w:hint="eastAsia"/>
          <w:sz w:val="20"/>
          <w:szCs w:val="22"/>
          <w:rtl/>
        </w:rPr>
        <w:t>יצוין</w:t>
      </w:r>
      <w:r w:rsidRPr="00356E70">
        <w:rPr>
          <w:rFonts w:cs="FrankRuehl"/>
          <w:sz w:val="20"/>
          <w:szCs w:val="22"/>
          <w:rtl/>
        </w:rPr>
        <w:t xml:space="preserve"> </w:t>
      </w:r>
      <w:r w:rsidRPr="00356E70">
        <w:rPr>
          <w:rFonts w:cs="FrankRuehl" w:hint="eastAsia"/>
          <w:sz w:val="20"/>
          <w:szCs w:val="22"/>
          <w:rtl/>
        </w:rPr>
        <w:t>כי</w:t>
      </w:r>
      <w:r w:rsidRPr="00356E70">
        <w:rPr>
          <w:rFonts w:cs="FrankRuehl"/>
          <w:sz w:val="20"/>
          <w:szCs w:val="22"/>
          <w:rtl/>
        </w:rPr>
        <w:t xml:space="preserve"> </w:t>
      </w:r>
      <w:r w:rsidRPr="00356E70">
        <w:rPr>
          <w:rFonts w:cs="FrankRuehl" w:hint="eastAsia"/>
          <w:sz w:val="20"/>
          <w:szCs w:val="22"/>
          <w:rtl/>
        </w:rPr>
        <w:t>ההנחיות</w:t>
      </w:r>
      <w:r w:rsidRPr="00356E70">
        <w:rPr>
          <w:rFonts w:cs="FrankRuehl"/>
          <w:sz w:val="20"/>
          <w:szCs w:val="22"/>
          <w:rtl/>
        </w:rPr>
        <w:t xml:space="preserve"> </w:t>
      </w:r>
      <w:r w:rsidRPr="00356E70">
        <w:rPr>
          <w:rFonts w:cs="FrankRuehl" w:hint="eastAsia"/>
          <w:sz w:val="20"/>
          <w:szCs w:val="22"/>
          <w:rtl/>
        </w:rPr>
        <w:t>אינן</w:t>
      </w:r>
      <w:r w:rsidRPr="00356E70">
        <w:rPr>
          <w:rFonts w:cs="FrankRuehl"/>
          <w:sz w:val="20"/>
          <w:szCs w:val="22"/>
          <w:rtl/>
        </w:rPr>
        <w:t xml:space="preserve"> </w:t>
      </w:r>
      <w:r w:rsidRPr="00356E70">
        <w:rPr>
          <w:rFonts w:cs="FrankRuehl" w:hint="eastAsia"/>
          <w:sz w:val="20"/>
          <w:szCs w:val="22"/>
          <w:rtl/>
        </w:rPr>
        <w:t>קובעות</w:t>
      </w:r>
      <w:r w:rsidRPr="00356E70">
        <w:rPr>
          <w:rFonts w:cs="FrankRuehl"/>
          <w:sz w:val="20"/>
          <w:szCs w:val="22"/>
          <w:rtl/>
        </w:rPr>
        <w:t xml:space="preserve"> </w:t>
      </w:r>
      <w:r w:rsidRPr="00356E70">
        <w:rPr>
          <w:rFonts w:cs="FrankRuehl" w:hint="eastAsia"/>
          <w:sz w:val="20"/>
          <w:szCs w:val="22"/>
          <w:rtl/>
        </w:rPr>
        <w:t>שתכולת</w:t>
      </w:r>
      <w:r w:rsidRPr="00356E70">
        <w:rPr>
          <w:rFonts w:cs="FrankRuehl"/>
          <w:sz w:val="20"/>
          <w:szCs w:val="22"/>
          <w:rtl/>
        </w:rPr>
        <w:t xml:space="preserve"> </w:t>
      </w:r>
      <w:r w:rsidRPr="00356E70">
        <w:rPr>
          <w:rFonts w:cs="FrankRuehl" w:hint="eastAsia"/>
          <w:sz w:val="20"/>
          <w:szCs w:val="22"/>
          <w:rtl/>
        </w:rPr>
        <w:t>מטלות</w:t>
      </w:r>
      <w:r w:rsidRPr="00356E70">
        <w:rPr>
          <w:rFonts w:cs="FrankRuehl"/>
          <w:sz w:val="20"/>
          <w:szCs w:val="22"/>
          <w:rtl/>
        </w:rPr>
        <w:t xml:space="preserve"> </w:t>
      </w:r>
      <w:r w:rsidRPr="00356E70">
        <w:rPr>
          <w:rFonts w:cs="FrankRuehl" w:hint="eastAsia"/>
          <w:sz w:val="20"/>
          <w:szCs w:val="22"/>
          <w:rtl/>
        </w:rPr>
        <w:t>ההוראה</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מורה</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במכללה</w:t>
      </w:r>
      <w:r w:rsidRPr="00356E70">
        <w:rPr>
          <w:rFonts w:cs="FrankRuehl"/>
          <w:sz w:val="20"/>
          <w:szCs w:val="22"/>
          <w:rtl/>
        </w:rPr>
        <w:t xml:space="preserve"> </w:t>
      </w:r>
      <w:r w:rsidRPr="00356E70">
        <w:rPr>
          <w:rFonts w:cs="FrankRuehl" w:hint="eastAsia"/>
          <w:sz w:val="20"/>
          <w:szCs w:val="22"/>
          <w:rtl/>
        </w:rPr>
        <w:t>מצומצמת</w:t>
      </w:r>
      <w:r w:rsidRPr="00356E70">
        <w:rPr>
          <w:rFonts w:cs="FrankRuehl"/>
          <w:sz w:val="20"/>
          <w:szCs w:val="22"/>
          <w:rtl/>
        </w:rPr>
        <w:t xml:space="preserve"> </w:t>
      </w:r>
      <w:r w:rsidRPr="00356E70">
        <w:rPr>
          <w:rFonts w:cs="FrankRuehl" w:hint="eastAsia"/>
          <w:sz w:val="20"/>
          <w:szCs w:val="22"/>
          <w:rtl/>
        </w:rPr>
        <w:t>מזו</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מורה</w:t>
      </w:r>
      <w:r w:rsidRPr="00356E70">
        <w:rPr>
          <w:rFonts w:cs="FrankRuehl"/>
          <w:sz w:val="20"/>
          <w:szCs w:val="22"/>
          <w:rtl/>
        </w:rPr>
        <w:t xml:space="preserve"> </w:t>
      </w:r>
      <w:r w:rsidRPr="00356E70">
        <w:rPr>
          <w:rFonts w:cs="FrankRuehl" w:hint="eastAsia"/>
          <w:sz w:val="20"/>
          <w:szCs w:val="22"/>
          <w:rtl/>
        </w:rPr>
        <w:t>מן</w:t>
      </w:r>
      <w:r w:rsidRPr="00356E70">
        <w:rPr>
          <w:rFonts w:cs="FrankRuehl"/>
          <w:sz w:val="20"/>
          <w:szCs w:val="22"/>
          <w:rtl/>
        </w:rPr>
        <w:t xml:space="preserve"> </w:t>
      </w:r>
      <w:r w:rsidRPr="00356E70">
        <w:rPr>
          <w:rFonts w:cs="FrankRuehl" w:hint="eastAsia"/>
          <w:sz w:val="20"/>
          <w:szCs w:val="22"/>
          <w:rtl/>
        </w:rPr>
        <w:t>החוץ</w:t>
      </w:r>
      <w:r w:rsidRPr="00356E70">
        <w:rPr>
          <w:rFonts w:cs="FrankRuehl"/>
          <w:sz w:val="20"/>
          <w:szCs w:val="22"/>
          <w:rtl/>
        </w:rPr>
        <w:t xml:space="preserve"> </w:t>
      </w:r>
      <w:r w:rsidRPr="00356E70">
        <w:rPr>
          <w:rFonts w:cs="FrankRuehl" w:hint="eastAsia"/>
          <w:sz w:val="20"/>
          <w:szCs w:val="22"/>
          <w:rtl/>
        </w:rPr>
        <w:t>באוניברסיטה</w:t>
      </w:r>
      <w:r w:rsidRPr="00356E70">
        <w:rPr>
          <w:rFonts w:cs="FrankRuehl"/>
          <w:sz w:val="20"/>
          <w:szCs w:val="22"/>
          <w:rtl/>
        </w:rPr>
        <w:t xml:space="preserve">, </w:t>
      </w:r>
      <w:r w:rsidRPr="00356E70">
        <w:rPr>
          <w:rFonts w:cs="FrankRuehl" w:hint="eastAsia"/>
          <w:sz w:val="20"/>
          <w:szCs w:val="22"/>
          <w:rtl/>
        </w:rPr>
        <w:t>לכן</w:t>
      </w:r>
      <w:r w:rsidRPr="00356E70">
        <w:rPr>
          <w:rFonts w:cs="FrankRuehl"/>
          <w:sz w:val="20"/>
          <w:szCs w:val="22"/>
          <w:rtl/>
        </w:rPr>
        <w:t xml:space="preserve"> </w:t>
      </w:r>
      <w:r w:rsidRPr="00356E70">
        <w:rPr>
          <w:rFonts w:cs="FrankRuehl" w:hint="eastAsia"/>
          <w:sz w:val="20"/>
          <w:szCs w:val="22"/>
          <w:rtl/>
        </w:rPr>
        <w:t>עולה</w:t>
      </w:r>
      <w:r w:rsidRPr="00356E70">
        <w:rPr>
          <w:rFonts w:cs="FrankRuehl"/>
          <w:sz w:val="20"/>
          <w:szCs w:val="22"/>
          <w:rtl/>
        </w:rPr>
        <w:t xml:space="preserve"> </w:t>
      </w:r>
      <w:r w:rsidRPr="00356E70">
        <w:rPr>
          <w:rFonts w:cs="FrankRuehl" w:hint="eastAsia"/>
          <w:sz w:val="20"/>
          <w:szCs w:val="22"/>
          <w:rtl/>
        </w:rPr>
        <w:t>השאלה</w:t>
      </w:r>
      <w:r w:rsidRPr="00356E70">
        <w:rPr>
          <w:rFonts w:cs="FrankRuehl"/>
          <w:sz w:val="20"/>
          <w:szCs w:val="22"/>
          <w:rtl/>
        </w:rPr>
        <w:t xml:space="preserve"> </w:t>
      </w:r>
      <w:r w:rsidRPr="00356E70">
        <w:rPr>
          <w:rFonts w:cs="FrankRuehl" w:hint="eastAsia"/>
          <w:sz w:val="20"/>
          <w:szCs w:val="22"/>
          <w:rtl/>
        </w:rPr>
        <w:t>מה</w:t>
      </w:r>
      <w:r w:rsidRPr="00356E70">
        <w:rPr>
          <w:rFonts w:cs="FrankRuehl"/>
          <w:sz w:val="20"/>
          <w:szCs w:val="22"/>
          <w:rtl/>
        </w:rPr>
        <w:t xml:space="preserve"> </w:t>
      </w:r>
      <w:r w:rsidRPr="00356E70">
        <w:rPr>
          <w:rFonts w:cs="FrankRuehl" w:hint="eastAsia"/>
          <w:sz w:val="20"/>
          <w:szCs w:val="22"/>
          <w:rtl/>
        </w:rPr>
        <w:t>הסיבה</w:t>
      </w:r>
      <w:r w:rsidRPr="00356E70">
        <w:rPr>
          <w:rFonts w:cs="FrankRuehl"/>
          <w:sz w:val="20"/>
          <w:szCs w:val="22"/>
          <w:rtl/>
        </w:rPr>
        <w:t xml:space="preserve"> </w:t>
      </w:r>
      <w:r w:rsidRPr="00356E70">
        <w:rPr>
          <w:rFonts w:cs="FrankRuehl" w:hint="eastAsia"/>
          <w:sz w:val="20"/>
          <w:szCs w:val="22"/>
          <w:rtl/>
        </w:rPr>
        <w:t>שבעטיה</w:t>
      </w:r>
      <w:r w:rsidRPr="00356E70">
        <w:rPr>
          <w:rFonts w:cs="FrankRuehl"/>
          <w:sz w:val="20"/>
          <w:szCs w:val="22"/>
          <w:rtl/>
        </w:rPr>
        <w:t xml:space="preserve"> </w:t>
      </w:r>
      <w:r w:rsidRPr="00356E70">
        <w:rPr>
          <w:rFonts w:cs="FrankRuehl" w:hint="eastAsia"/>
          <w:sz w:val="20"/>
          <w:szCs w:val="22"/>
          <w:rtl/>
        </w:rPr>
        <w:t>שכר</w:t>
      </w:r>
      <w:r w:rsidRPr="00356E70">
        <w:rPr>
          <w:rFonts w:cs="FrankRuehl"/>
          <w:sz w:val="20"/>
          <w:szCs w:val="22"/>
          <w:rtl/>
        </w:rPr>
        <w:t xml:space="preserve"> </w:t>
      </w:r>
      <w:r w:rsidRPr="00356E70">
        <w:rPr>
          <w:rFonts w:cs="FrankRuehl" w:hint="eastAsia"/>
          <w:sz w:val="20"/>
          <w:szCs w:val="22"/>
          <w:rtl/>
        </w:rPr>
        <w:t>המורים</w:t>
      </w:r>
      <w:r w:rsidRPr="00356E70">
        <w:rPr>
          <w:rFonts w:cs="FrankRuehl"/>
          <w:sz w:val="20"/>
          <w:szCs w:val="22"/>
          <w:rtl/>
        </w:rPr>
        <w:t xml:space="preserve"> </w:t>
      </w:r>
      <w:r w:rsidRPr="00356E70">
        <w:rPr>
          <w:rFonts w:cs="FrankRuehl" w:hint="eastAsia"/>
          <w:sz w:val="20"/>
          <w:szCs w:val="22"/>
          <w:rtl/>
        </w:rPr>
        <w:t>במכללות</w:t>
      </w:r>
      <w:r w:rsidRPr="00356E70">
        <w:rPr>
          <w:rFonts w:cs="FrankRuehl"/>
          <w:sz w:val="20"/>
          <w:szCs w:val="22"/>
          <w:rtl/>
        </w:rPr>
        <w:t xml:space="preserve"> </w:t>
      </w:r>
      <w:r w:rsidRPr="00356E70">
        <w:rPr>
          <w:rFonts w:cs="FrankRuehl" w:hint="eastAsia"/>
          <w:sz w:val="20"/>
          <w:szCs w:val="22"/>
          <w:rtl/>
        </w:rPr>
        <w:t>נמוך</w:t>
      </w:r>
      <w:r w:rsidRPr="00356E70">
        <w:rPr>
          <w:rFonts w:cs="FrankRuehl"/>
          <w:sz w:val="20"/>
          <w:szCs w:val="22"/>
          <w:rtl/>
        </w:rPr>
        <w:t xml:space="preserve"> </w:t>
      </w:r>
      <w:r w:rsidRPr="00356E70">
        <w:rPr>
          <w:rFonts w:cs="FrankRuehl" w:hint="eastAsia"/>
          <w:sz w:val="20"/>
          <w:szCs w:val="22"/>
          <w:rtl/>
        </w:rPr>
        <w:t>יותר</w:t>
      </w:r>
      <w:r w:rsidRPr="00356E70">
        <w:rPr>
          <w:rFonts w:cs="FrankRuehl"/>
          <w:sz w:val="20"/>
          <w:szCs w:val="22"/>
          <w:rtl/>
        </w:rPr>
        <w:t xml:space="preserve">. </w:t>
      </w:r>
      <w:r w:rsidRPr="00356E70">
        <w:rPr>
          <w:rFonts w:cs="FrankRuehl" w:hint="eastAsia"/>
          <w:sz w:val="20"/>
          <w:szCs w:val="22"/>
          <w:rtl/>
        </w:rPr>
        <w:t>מציאות</w:t>
      </w:r>
      <w:r w:rsidRPr="00356E70">
        <w:rPr>
          <w:rFonts w:cs="FrankRuehl"/>
          <w:sz w:val="20"/>
          <w:szCs w:val="22"/>
          <w:rtl/>
        </w:rPr>
        <w:t xml:space="preserve"> </w:t>
      </w:r>
      <w:r w:rsidRPr="00356E70">
        <w:rPr>
          <w:rFonts w:cs="FrankRuehl" w:hint="eastAsia"/>
          <w:sz w:val="20"/>
          <w:szCs w:val="22"/>
          <w:rtl/>
        </w:rPr>
        <w:t>כזאת</w:t>
      </w:r>
      <w:r w:rsidRPr="00356E70">
        <w:rPr>
          <w:rFonts w:cs="FrankRuehl"/>
          <w:sz w:val="20"/>
          <w:szCs w:val="22"/>
          <w:rtl/>
        </w:rPr>
        <w:t xml:space="preserve"> </w:t>
      </w:r>
      <w:r w:rsidRPr="00356E70">
        <w:rPr>
          <w:rFonts w:cs="FrankRuehl" w:hint="eastAsia"/>
          <w:sz w:val="20"/>
          <w:szCs w:val="22"/>
          <w:rtl/>
        </w:rPr>
        <w:t>עלולה</w:t>
      </w:r>
      <w:r w:rsidRPr="00356E70">
        <w:rPr>
          <w:rFonts w:cs="FrankRuehl"/>
          <w:sz w:val="20"/>
          <w:szCs w:val="22"/>
          <w:rtl/>
        </w:rPr>
        <w:t xml:space="preserve"> </w:t>
      </w:r>
      <w:r w:rsidRPr="00356E70">
        <w:rPr>
          <w:rFonts w:cs="FrankRuehl" w:hint="eastAsia"/>
          <w:sz w:val="20"/>
          <w:szCs w:val="22"/>
          <w:rtl/>
        </w:rPr>
        <w:t>ליצור</w:t>
      </w:r>
      <w:r w:rsidRPr="00356E70">
        <w:rPr>
          <w:rFonts w:cs="FrankRuehl"/>
          <w:sz w:val="20"/>
          <w:szCs w:val="22"/>
          <w:rtl/>
        </w:rPr>
        <w:t xml:space="preserve"> </w:t>
      </w:r>
      <w:r w:rsidRPr="00356E70">
        <w:rPr>
          <w:rFonts w:cs="FrankRuehl" w:hint="eastAsia"/>
          <w:sz w:val="20"/>
          <w:szCs w:val="22"/>
          <w:rtl/>
        </w:rPr>
        <w:t>תמריץ</w:t>
      </w:r>
      <w:r w:rsidRPr="00356E70">
        <w:rPr>
          <w:rFonts w:cs="FrankRuehl"/>
          <w:sz w:val="20"/>
          <w:szCs w:val="22"/>
          <w:rtl/>
        </w:rPr>
        <w:t xml:space="preserve"> </w:t>
      </w:r>
      <w:r w:rsidRPr="00356E70">
        <w:rPr>
          <w:rFonts w:cs="FrankRuehl" w:hint="eastAsia"/>
          <w:sz w:val="20"/>
          <w:szCs w:val="22"/>
          <w:rtl/>
        </w:rPr>
        <w:t>להוראה</w:t>
      </w:r>
      <w:r w:rsidRPr="00356E70">
        <w:rPr>
          <w:rFonts w:cs="FrankRuehl"/>
          <w:sz w:val="20"/>
          <w:szCs w:val="22"/>
          <w:rtl/>
        </w:rPr>
        <w:t xml:space="preserve"> </w:t>
      </w:r>
      <w:r w:rsidRPr="00356E70">
        <w:rPr>
          <w:rFonts w:cs="FrankRuehl" w:hint="eastAsia"/>
          <w:sz w:val="20"/>
          <w:szCs w:val="22"/>
          <w:rtl/>
        </w:rPr>
        <w:t>באוניברסיטאות</w:t>
      </w:r>
      <w:r w:rsidRPr="00356E70">
        <w:rPr>
          <w:rFonts w:cs="FrankRuehl"/>
          <w:sz w:val="20"/>
          <w:szCs w:val="22"/>
          <w:rtl/>
        </w:rPr>
        <w:t xml:space="preserve"> </w:t>
      </w:r>
      <w:r w:rsidRPr="00356E70">
        <w:rPr>
          <w:rFonts w:cs="FrankRuehl" w:hint="eastAsia"/>
          <w:sz w:val="20"/>
          <w:szCs w:val="22"/>
          <w:rtl/>
        </w:rPr>
        <w:t>על</w:t>
      </w:r>
      <w:r w:rsidRPr="00356E70">
        <w:rPr>
          <w:rFonts w:cs="FrankRuehl"/>
          <w:sz w:val="20"/>
          <w:szCs w:val="22"/>
          <w:rtl/>
        </w:rPr>
        <w:t xml:space="preserve"> </w:t>
      </w:r>
      <w:r w:rsidRPr="00356E70">
        <w:rPr>
          <w:rFonts w:cs="FrankRuehl" w:hint="eastAsia"/>
          <w:sz w:val="20"/>
          <w:szCs w:val="22"/>
          <w:rtl/>
        </w:rPr>
        <w:t>פני</w:t>
      </w:r>
      <w:r w:rsidRPr="00356E70">
        <w:rPr>
          <w:rFonts w:cs="FrankRuehl"/>
          <w:sz w:val="20"/>
          <w:szCs w:val="22"/>
          <w:rtl/>
        </w:rPr>
        <w:t xml:space="preserve"> </w:t>
      </w:r>
      <w:r w:rsidRPr="00356E70">
        <w:rPr>
          <w:rFonts w:cs="FrankRuehl" w:hint="eastAsia"/>
          <w:sz w:val="20"/>
          <w:szCs w:val="22"/>
          <w:rtl/>
        </w:rPr>
        <w:t>הוראה</w:t>
      </w:r>
      <w:r w:rsidRPr="00356E70">
        <w:rPr>
          <w:rFonts w:cs="FrankRuehl"/>
          <w:sz w:val="20"/>
          <w:szCs w:val="22"/>
          <w:rtl/>
        </w:rPr>
        <w:t xml:space="preserve"> </w:t>
      </w:r>
      <w:r w:rsidRPr="00356E70">
        <w:rPr>
          <w:rFonts w:cs="FrankRuehl" w:hint="eastAsia"/>
          <w:sz w:val="20"/>
          <w:szCs w:val="22"/>
          <w:rtl/>
        </w:rPr>
        <w:t>במכללות</w:t>
      </w:r>
      <w:r w:rsidRPr="00356E70">
        <w:rPr>
          <w:rFonts w:cs="FrankRuehl"/>
          <w:sz w:val="20"/>
          <w:szCs w:val="22"/>
          <w:rtl/>
        </w:rPr>
        <w:t xml:space="preserve">, </w:t>
      </w:r>
      <w:r w:rsidRPr="00356E70">
        <w:rPr>
          <w:rFonts w:cs="FrankRuehl" w:hint="eastAsia"/>
          <w:sz w:val="20"/>
          <w:szCs w:val="22"/>
          <w:rtl/>
        </w:rPr>
        <w:t>ולהוביל</w:t>
      </w:r>
      <w:r w:rsidRPr="00356E70">
        <w:rPr>
          <w:rFonts w:cs="FrankRuehl"/>
          <w:sz w:val="20"/>
          <w:szCs w:val="22"/>
          <w:rtl/>
        </w:rPr>
        <w:t xml:space="preserve"> </w:t>
      </w:r>
      <w:r w:rsidRPr="00356E70">
        <w:rPr>
          <w:rFonts w:cs="FrankRuehl" w:hint="eastAsia"/>
          <w:sz w:val="20"/>
          <w:szCs w:val="22"/>
          <w:rtl/>
        </w:rPr>
        <w:t>לחוסר</w:t>
      </w:r>
      <w:r w:rsidRPr="00356E70">
        <w:rPr>
          <w:rFonts w:cs="FrankRuehl"/>
          <w:sz w:val="20"/>
          <w:szCs w:val="22"/>
          <w:rtl/>
        </w:rPr>
        <w:t xml:space="preserve"> </w:t>
      </w:r>
      <w:r w:rsidRPr="00356E70">
        <w:rPr>
          <w:rFonts w:cs="FrankRuehl" w:hint="eastAsia"/>
          <w:sz w:val="20"/>
          <w:szCs w:val="22"/>
          <w:rtl/>
        </w:rPr>
        <w:t>שוויון</w:t>
      </w:r>
      <w:r w:rsidRPr="00356E70">
        <w:rPr>
          <w:rFonts w:cs="FrankRuehl"/>
          <w:sz w:val="20"/>
          <w:szCs w:val="22"/>
          <w:rtl/>
        </w:rPr>
        <w:t xml:space="preserve"> </w:t>
      </w:r>
      <w:r w:rsidRPr="00356E70">
        <w:rPr>
          <w:rFonts w:cs="FrankRuehl" w:hint="eastAsia"/>
          <w:sz w:val="20"/>
          <w:szCs w:val="22"/>
          <w:rtl/>
        </w:rPr>
        <w:t>ביכולת</w:t>
      </w:r>
      <w:r w:rsidRPr="00356E70">
        <w:rPr>
          <w:rFonts w:cs="FrankRuehl"/>
          <w:sz w:val="20"/>
          <w:szCs w:val="22"/>
          <w:rtl/>
        </w:rPr>
        <w:t xml:space="preserve"> </w:t>
      </w:r>
      <w:r w:rsidRPr="00356E70">
        <w:rPr>
          <w:rFonts w:cs="FrankRuehl" w:hint="eastAsia"/>
          <w:sz w:val="20"/>
          <w:szCs w:val="22"/>
          <w:rtl/>
        </w:rPr>
        <w:t>המכללות</w:t>
      </w:r>
      <w:r w:rsidRPr="00356E70">
        <w:rPr>
          <w:rFonts w:cs="FrankRuehl"/>
          <w:sz w:val="20"/>
          <w:szCs w:val="22"/>
          <w:rtl/>
        </w:rPr>
        <w:t xml:space="preserve"> </w:t>
      </w:r>
      <w:r w:rsidRPr="00356E70">
        <w:rPr>
          <w:rFonts w:cs="FrankRuehl" w:hint="eastAsia"/>
          <w:sz w:val="20"/>
          <w:szCs w:val="22"/>
          <w:rtl/>
        </w:rPr>
        <w:t>לגייס</w:t>
      </w:r>
      <w:r w:rsidRPr="00356E70">
        <w:rPr>
          <w:rFonts w:cs="FrankRuehl"/>
          <w:sz w:val="20"/>
          <w:szCs w:val="22"/>
          <w:rtl/>
        </w:rPr>
        <w:t xml:space="preserve"> </w:t>
      </w:r>
      <w:r w:rsidRPr="00356E70">
        <w:rPr>
          <w:rFonts w:cs="FrankRuehl" w:hint="eastAsia"/>
          <w:sz w:val="20"/>
          <w:szCs w:val="22"/>
          <w:rtl/>
        </w:rPr>
        <w:t>מורים</w:t>
      </w:r>
      <w:r w:rsidRPr="00356E70">
        <w:rPr>
          <w:rFonts w:cs="FrankRuehl"/>
          <w:sz w:val="20"/>
          <w:szCs w:val="22"/>
          <w:rtl/>
        </w:rPr>
        <w:t xml:space="preserve"> </w:t>
      </w:r>
      <w:r w:rsidRPr="00356E70">
        <w:rPr>
          <w:rFonts w:cs="FrankRuehl" w:hint="eastAsia"/>
          <w:sz w:val="20"/>
          <w:szCs w:val="22"/>
          <w:rtl/>
        </w:rPr>
        <w:t>איכותיים</w:t>
      </w:r>
      <w:r w:rsidRPr="00356E70">
        <w:rPr>
          <w:rFonts w:cs="FrankRuehl"/>
          <w:sz w:val="20"/>
          <w:szCs w:val="22"/>
          <w:rtl/>
        </w:rPr>
        <w:t xml:space="preserve">. </w:t>
      </w:r>
    </w:p>
    <w:p w:rsidR="00B37660" w:rsidRPr="00356E70" w:rsidP="007D7DD5">
      <w:pPr>
        <w:spacing w:after="240" w:line="230" w:lineRule="exact"/>
        <w:ind w:left="340"/>
        <w:jc w:val="both"/>
        <w:rPr>
          <w:rFonts w:cs="FrankRuehl"/>
          <w:sz w:val="20"/>
          <w:szCs w:val="22"/>
          <w:rtl/>
        </w:rPr>
      </w:pPr>
      <w:r w:rsidRPr="00356E70">
        <w:rPr>
          <w:rFonts w:cs="FrankRuehl" w:hint="eastAsia"/>
          <w:sz w:val="20"/>
          <w:szCs w:val="22"/>
          <w:rtl/>
        </w:rPr>
        <w:t>בתשובתה</w:t>
      </w:r>
      <w:r w:rsidRPr="00356E70">
        <w:rPr>
          <w:rFonts w:cs="FrankRuehl"/>
          <w:sz w:val="20"/>
          <w:szCs w:val="22"/>
          <w:rtl/>
        </w:rPr>
        <w:t xml:space="preserve"> </w:t>
      </w:r>
      <w:r w:rsidRPr="00356E70">
        <w:rPr>
          <w:rFonts w:cs="FrankRuehl" w:hint="eastAsia"/>
          <w:sz w:val="20"/>
          <w:szCs w:val="22"/>
          <w:rtl/>
        </w:rPr>
        <w:t>למשרד</w:t>
      </w:r>
      <w:r w:rsidRPr="00356E70">
        <w:rPr>
          <w:rFonts w:cs="FrankRuehl"/>
          <w:sz w:val="20"/>
          <w:szCs w:val="22"/>
          <w:rtl/>
        </w:rPr>
        <w:t xml:space="preserve"> </w:t>
      </w:r>
      <w:r w:rsidRPr="00356E70">
        <w:rPr>
          <w:rFonts w:cs="FrankRuehl" w:hint="eastAsia"/>
          <w:sz w:val="20"/>
          <w:szCs w:val="22"/>
          <w:rtl/>
        </w:rPr>
        <w:t>מבקר</w:t>
      </w:r>
      <w:r w:rsidRPr="00356E70">
        <w:rPr>
          <w:rFonts w:cs="FrankRuehl"/>
          <w:sz w:val="20"/>
          <w:szCs w:val="22"/>
          <w:rtl/>
        </w:rPr>
        <w:t xml:space="preserve"> </w:t>
      </w:r>
      <w:r w:rsidRPr="00356E70">
        <w:rPr>
          <w:rFonts w:cs="FrankRuehl" w:hint="eastAsia"/>
          <w:sz w:val="20"/>
          <w:szCs w:val="22"/>
          <w:rtl/>
        </w:rPr>
        <w:t>המדינה</w:t>
      </w:r>
      <w:r w:rsidRPr="00356E70">
        <w:rPr>
          <w:rFonts w:cs="FrankRuehl"/>
          <w:sz w:val="20"/>
          <w:szCs w:val="22"/>
          <w:rtl/>
        </w:rPr>
        <w:t xml:space="preserve"> </w:t>
      </w:r>
      <w:r w:rsidRPr="00356E70">
        <w:rPr>
          <w:rFonts w:cs="FrankRuehl" w:hint="eastAsia"/>
          <w:sz w:val="20"/>
          <w:szCs w:val="22"/>
          <w:rtl/>
        </w:rPr>
        <w:t>ציינה</w:t>
      </w:r>
      <w:r w:rsidRPr="00356E70">
        <w:rPr>
          <w:rFonts w:cs="FrankRuehl"/>
          <w:sz w:val="20"/>
          <w:szCs w:val="22"/>
          <w:rtl/>
        </w:rPr>
        <w:t xml:space="preserve"> </w:t>
      </w:r>
      <w:r w:rsidRPr="00356E70">
        <w:rPr>
          <w:rFonts w:cs="FrankRuehl" w:hint="eastAsia"/>
          <w:sz w:val="20"/>
          <w:szCs w:val="22"/>
          <w:rtl/>
        </w:rPr>
        <w:t>ות</w:t>
      </w:r>
      <w:r w:rsidRPr="00356E70">
        <w:rPr>
          <w:rFonts w:cs="FrankRuehl"/>
          <w:sz w:val="20"/>
          <w:szCs w:val="22"/>
          <w:rtl/>
        </w:rPr>
        <w:t>"</w:t>
      </w:r>
      <w:r w:rsidRPr="00356E70">
        <w:rPr>
          <w:rFonts w:cs="FrankRuehl" w:hint="eastAsia"/>
          <w:sz w:val="20"/>
          <w:szCs w:val="22"/>
          <w:rtl/>
        </w:rPr>
        <w:t>ת</w:t>
      </w:r>
      <w:r w:rsidRPr="00356E70">
        <w:rPr>
          <w:rFonts w:cs="FrankRuehl"/>
          <w:sz w:val="20"/>
          <w:szCs w:val="22"/>
          <w:rtl/>
        </w:rPr>
        <w:t xml:space="preserve"> </w:t>
      </w:r>
      <w:r w:rsidRPr="00356E70">
        <w:rPr>
          <w:rFonts w:cs="FrankRuehl" w:hint="eastAsia"/>
          <w:sz w:val="20"/>
          <w:szCs w:val="22"/>
          <w:rtl/>
        </w:rPr>
        <w:t>כי</w:t>
      </w:r>
      <w:r w:rsidRPr="00356E70">
        <w:rPr>
          <w:rFonts w:cs="FrankRuehl"/>
          <w:sz w:val="20"/>
          <w:szCs w:val="22"/>
          <w:rtl/>
        </w:rPr>
        <w:t xml:space="preserve"> "</w:t>
      </w:r>
      <w:r w:rsidRPr="00356E70">
        <w:rPr>
          <w:rFonts w:cs="FrankRuehl" w:hint="eastAsia"/>
          <w:sz w:val="20"/>
          <w:szCs w:val="22"/>
          <w:rtl/>
        </w:rPr>
        <w:t>ככלל</w:t>
      </w:r>
      <w:r w:rsidRPr="00356E70">
        <w:rPr>
          <w:rFonts w:cs="FrankRuehl"/>
          <w:sz w:val="20"/>
          <w:szCs w:val="22"/>
          <w:rtl/>
        </w:rPr>
        <w:t xml:space="preserve"> </w:t>
      </w:r>
      <w:r w:rsidRPr="00356E70">
        <w:rPr>
          <w:rFonts w:cs="FrankRuehl" w:hint="eastAsia"/>
          <w:sz w:val="20"/>
          <w:szCs w:val="22"/>
          <w:rtl/>
        </w:rPr>
        <w:t>תנאי</w:t>
      </w:r>
      <w:r w:rsidRPr="00356E70">
        <w:rPr>
          <w:rFonts w:cs="FrankRuehl"/>
          <w:sz w:val="20"/>
          <w:szCs w:val="22"/>
          <w:rtl/>
        </w:rPr>
        <w:t xml:space="preserve"> </w:t>
      </w:r>
      <w:r w:rsidRPr="00356E70">
        <w:rPr>
          <w:rFonts w:cs="FrankRuehl" w:hint="eastAsia"/>
          <w:sz w:val="20"/>
          <w:szCs w:val="22"/>
          <w:rtl/>
        </w:rPr>
        <w:t>העסקה</w:t>
      </w:r>
      <w:r w:rsidRPr="00356E70">
        <w:rPr>
          <w:rFonts w:cs="FrankRuehl"/>
          <w:sz w:val="20"/>
          <w:szCs w:val="22"/>
          <w:rtl/>
        </w:rPr>
        <w:t xml:space="preserve"> </w:t>
      </w:r>
      <w:r w:rsidRPr="00356E70">
        <w:rPr>
          <w:rFonts w:cs="FrankRuehl" w:hint="eastAsia"/>
          <w:sz w:val="20"/>
          <w:szCs w:val="22"/>
          <w:rtl/>
        </w:rPr>
        <w:t>באוניברסיטאות</w:t>
      </w:r>
      <w:r w:rsidRPr="00356E70">
        <w:rPr>
          <w:rFonts w:cs="FrankRuehl"/>
          <w:sz w:val="20"/>
          <w:szCs w:val="22"/>
          <w:rtl/>
        </w:rPr>
        <w:t xml:space="preserve"> </w:t>
      </w:r>
      <w:r w:rsidRPr="00356E70">
        <w:rPr>
          <w:rFonts w:cs="FrankRuehl" w:hint="eastAsia"/>
          <w:sz w:val="20"/>
          <w:szCs w:val="22"/>
          <w:rtl/>
        </w:rPr>
        <w:t>ובמכללות</w:t>
      </w:r>
      <w:r w:rsidRPr="00356E70">
        <w:rPr>
          <w:rFonts w:cs="FrankRuehl"/>
          <w:sz w:val="20"/>
          <w:szCs w:val="22"/>
          <w:rtl/>
        </w:rPr>
        <w:t xml:space="preserve"> </w:t>
      </w:r>
      <w:r w:rsidRPr="00356E70">
        <w:rPr>
          <w:rFonts w:cs="FrankRuehl" w:hint="eastAsia"/>
          <w:sz w:val="20"/>
          <w:szCs w:val="22"/>
          <w:rtl/>
        </w:rPr>
        <w:t>שונים</w:t>
      </w:r>
      <w:r w:rsidRPr="00356E70">
        <w:rPr>
          <w:rFonts w:cs="FrankRuehl"/>
          <w:sz w:val="20"/>
          <w:szCs w:val="22"/>
          <w:rtl/>
        </w:rPr>
        <w:t xml:space="preserve"> </w:t>
      </w:r>
      <w:r w:rsidRPr="00356E70">
        <w:rPr>
          <w:rFonts w:cs="FrankRuehl" w:hint="eastAsia"/>
          <w:sz w:val="20"/>
          <w:szCs w:val="22"/>
          <w:rtl/>
        </w:rPr>
        <w:t>הן</w:t>
      </w:r>
      <w:r w:rsidRPr="00356E70">
        <w:rPr>
          <w:rFonts w:cs="FrankRuehl"/>
          <w:sz w:val="20"/>
          <w:szCs w:val="22"/>
          <w:rtl/>
        </w:rPr>
        <w:t xml:space="preserve"> </w:t>
      </w:r>
      <w:r w:rsidRPr="00356E70">
        <w:rPr>
          <w:rFonts w:cs="FrankRuehl" w:hint="eastAsia"/>
          <w:sz w:val="20"/>
          <w:szCs w:val="22"/>
          <w:rtl/>
        </w:rPr>
        <w:t>מבחינת</w:t>
      </w:r>
      <w:r w:rsidRPr="00356E70">
        <w:rPr>
          <w:rFonts w:cs="FrankRuehl"/>
          <w:sz w:val="20"/>
          <w:szCs w:val="22"/>
          <w:rtl/>
        </w:rPr>
        <w:t xml:space="preserve"> </w:t>
      </w:r>
      <w:r w:rsidRPr="00356E70">
        <w:rPr>
          <w:rFonts w:cs="FrankRuehl" w:hint="eastAsia"/>
          <w:sz w:val="20"/>
          <w:szCs w:val="22"/>
          <w:rtl/>
        </w:rPr>
        <w:t>מטרות</w:t>
      </w:r>
      <w:r w:rsidRPr="00356E70">
        <w:rPr>
          <w:rFonts w:cs="FrankRuehl"/>
          <w:sz w:val="20"/>
          <w:szCs w:val="22"/>
          <w:rtl/>
        </w:rPr>
        <w:t xml:space="preserve">, </w:t>
      </w:r>
      <w:r w:rsidRPr="00356E70">
        <w:rPr>
          <w:rFonts w:cs="FrankRuehl" w:hint="eastAsia"/>
          <w:sz w:val="20"/>
          <w:szCs w:val="22"/>
          <w:rtl/>
        </w:rPr>
        <w:t>מאפיינים</w:t>
      </w:r>
      <w:r w:rsidRPr="00356E70">
        <w:rPr>
          <w:rFonts w:cs="FrankRuehl"/>
          <w:sz w:val="20"/>
          <w:szCs w:val="22"/>
          <w:rtl/>
        </w:rPr>
        <w:t xml:space="preserve"> </w:t>
      </w:r>
      <w:r w:rsidRPr="00356E70">
        <w:rPr>
          <w:rFonts w:cs="FrankRuehl" w:hint="eastAsia"/>
          <w:sz w:val="20"/>
          <w:szCs w:val="22"/>
          <w:rtl/>
        </w:rPr>
        <w:t>ובשל</w:t>
      </w:r>
      <w:r w:rsidRPr="00356E70">
        <w:rPr>
          <w:rFonts w:cs="FrankRuehl"/>
          <w:sz w:val="20"/>
          <w:szCs w:val="22"/>
          <w:rtl/>
        </w:rPr>
        <w:t xml:space="preserve"> </w:t>
      </w:r>
      <w:r w:rsidRPr="00356E70">
        <w:rPr>
          <w:rFonts w:cs="FrankRuehl" w:hint="eastAsia"/>
          <w:sz w:val="20"/>
          <w:szCs w:val="22"/>
          <w:rtl/>
        </w:rPr>
        <w:t>הרקע</w:t>
      </w:r>
      <w:r w:rsidRPr="00356E70">
        <w:rPr>
          <w:rFonts w:cs="FrankRuehl"/>
          <w:sz w:val="20"/>
          <w:szCs w:val="22"/>
          <w:rtl/>
        </w:rPr>
        <w:t xml:space="preserve"> </w:t>
      </w:r>
      <w:r w:rsidRPr="00356E70">
        <w:rPr>
          <w:rFonts w:cs="FrankRuehl" w:hint="eastAsia"/>
          <w:sz w:val="20"/>
          <w:szCs w:val="22"/>
          <w:rtl/>
        </w:rPr>
        <w:t>ההיסטורי</w:t>
      </w:r>
      <w:r w:rsidRPr="00356E70">
        <w:rPr>
          <w:rFonts w:cs="FrankRuehl"/>
          <w:sz w:val="20"/>
          <w:szCs w:val="22"/>
          <w:rtl/>
        </w:rPr>
        <w:t xml:space="preserve"> </w:t>
      </w:r>
      <w:r w:rsidRPr="00356E70">
        <w:rPr>
          <w:rFonts w:cs="FrankRuehl" w:hint="eastAsia"/>
          <w:sz w:val="20"/>
          <w:szCs w:val="22"/>
          <w:rtl/>
        </w:rPr>
        <w:t>להקמתם</w:t>
      </w:r>
      <w:r w:rsidRPr="00356E70">
        <w:rPr>
          <w:rFonts w:cs="FrankRuehl"/>
          <w:sz w:val="20"/>
          <w:szCs w:val="22"/>
          <w:rtl/>
        </w:rPr>
        <w:t xml:space="preserve"> </w:t>
      </w:r>
      <w:r w:rsidRPr="00356E70">
        <w:rPr>
          <w:rFonts w:cs="FrankRuehl" w:hint="eastAsia"/>
          <w:sz w:val="20"/>
          <w:szCs w:val="22"/>
          <w:rtl/>
        </w:rPr>
        <w:t>של</w:t>
      </w:r>
      <w:r w:rsidRPr="00356E70">
        <w:rPr>
          <w:rFonts w:cs="FrankRuehl"/>
          <w:sz w:val="20"/>
          <w:szCs w:val="22"/>
          <w:rtl/>
        </w:rPr>
        <w:t xml:space="preserve"> </w:t>
      </w:r>
      <w:r w:rsidRPr="00356E70">
        <w:rPr>
          <w:rFonts w:cs="FrankRuehl" w:hint="eastAsia"/>
          <w:sz w:val="20"/>
          <w:szCs w:val="22"/>
          <w:rtl/>
        </w:rPr>
        <w:t>מוסדות</w:t>
      </w:r>
      <w:r w:rsidRPr="00356E70">
        <w:rPr>
          <w:rFonts w:cs="FrankRuehl"/>
          <w:sz w:val="20"/>
          <w:szCs w:val="22"/>
          <w:rtl/>
        </w:rPr>
        <w:t xml:space="preserve"> </w:t>
      </w:r>
      <w:r w:rsidRPr="00356E70">
        <w:rPr>
          <w:rFonts w:cs="FrankRuehl" w:hint="eastAsia"/>
          <w:sz w:val="20"/>
          <w:szCs w:val="22"/>
          <w:rtl/>
        </w:rPr>
        <w:t>אלו</w:t>
      </w:r>
      <w:r w:rsidRPr="00356E70">
        <w:rPr>
          <w:rFonts w:cs="FrankRuehl"/>
          <w:sz w:val="20"/>
          <w:szCs w:val="22"/>
          <w:rtl/>
        </w:rPr>
        <w:t xml:space="preserve"> </w:t>
      </w:r>
      <w:r w:rsidRPr="00356E70">
        <w:rPr>
          <w:rFonts w:cs="FrankRuehl" w:hint="eastAsia"/>
          <w:sz w:val="20"/>
          <w:szCs w:val="22"/>
          <w:rtl/>
        </w:rPr>
        <w:t>המשפיע</w:t>
      </w:r>
      <w:r w:rsidRPr="00356E70">
        <w:rPr>
          <w:rFonts w:cs="FrankRuehl"/>
          <w:sz w:val="20"/>
          <w:szCs w:val="22"/>
          <w:rtl/>
        </w:rPr>
        <w:t xml:space="preserve"> </w:t>
      </w:r>
      <w:r w:rsidRPr="00356E70">
        <w:rPr>
          <w:rFonts w:cs="FrankRuehl" w:hint="eastAsia"/>
          <w:sz w:val="20"/>
          <w:szCs w:val="22"/>
          <w:rtl/>
        </w:rPr>
        <w:t>על</w:t>
      </w:r>
      <w:r w:rsidRPr="00356E70">
        <w:rPr>
          <w:rFonts w:cs="FrankRuehl"/>
          <w:sz w:val="20"/>
          <w:szCs w:val="22"/>
          <w:rtl/>
        </w:rPr>
        <w:t xml:space="preserve"> </w:t>
      </w:r>
      <w:r w:rsidRPr="00356E70">
        <w:rPr>
          <w:rFonts w:cs="FrankRuehl" w:hint="eastAsia"/>
          <w:sz w:val="20"/>
          <w:szCs w:val="22"/>
          <w:rtl/>
        </w:rPr>
        <w:t>מסגרות</w:t>
      </w:r>
      <w:r w:rsidRPr="00356E70">
        <w:rPr>
          <w:rFonts w:cs="FrankRuehl"/>
          <w:sz w:val="20"/>
          <w:szCs w:val="22"/>
          <w:rtl/>
        </w:rPr>
        <w:t xml:space="preserve"> </w:t>
      </w:r>
      <w:r w:rsidRPr="00356E70">
        <w:rPr>
          <w:rFonts w:cs="FrankRuehl" w:hint="eastAsia"/>
          <w:sz w:val="20"/>
          <w:szCs w:val="22"/>
          <w:rtl/>
        </w:rPr>
        <w:t>העסקה</w:t>
      </w:r>
      <w:r w:rsidRPr="00356E70">
        <w:rPr>
          <w:rFonts w:cs="FrankRuehl"/>
          <w:sz w:val="20"/>
          <w:szCs w:val="22"/>
          <w:rtl/>
        </w:rPr>
        <w:t>".</w:t>
      </w:r>
    </w:p>
    <w:p w:rsidR="00B37660" w:rsidRPr="00356E70" w:rsidP="007D7DD5">
      <w:pPr>
        <w:pStyle w:val="RESHET"/>
        <w:ind w:left="567"/>
        <w:rPr>
          <w:rtl/>
        </w:rPr>
      </w:pPr>
      <w:r w:rsidRPr="00356E70">
        <w:rPr>
          <w:rFonts w:hint="eastAsia"/>
          <w:rtl/>
        </w:rPr>
        <w:t>לדעת</w:t>
      </w:r>
      <w:r w:rsidRPr="00356E70">
        <w:rPr>
          <w:rtl/>
        </w:rPr>
        <w:t xml:space="preserve"> </w:t>
      </w:r>
      <w:r w:rsidRPr="00356E70">
        <w:rPr>
          <w:rFonts w:hint="eastAsia"/>
          <w:rtl/>
        </w:rPr>
        <w:t>משרד</w:t>
      </w:r>
      <w:r w:rsidRPr="00356E70">
        <w:rPr>
          <w:rtl/>
        </w:rPr>
        <w:t xml:space="preserve"> </w:t>
      </w:r>
      <w:r w:rsidRPr="00356E70">
        <w:rPr>
          <w:rFonts w:hint="eastAsia"/>
          <w:rtl/>
        </w:rPr>
        <w:t>מבקר</w:t>
      </w:r>
      <w:r w:rsidRPr="00356E70">
        <w:rPr>
          <w:rtl/>
        </w:rPr>
        <w:t xml:space="preserve"> </w:t>
      </w:r>
      <w:r w:rsidRPr="00356E70">
        <w:rPr>
          <w:rFonts w:hint="eastAsia"/>
          <w:rtl/>
        </w:rPr>
        <w:t>המדינה</w:t>
      </w:r>
      <w:r w:rsidRPr="00356E70">
        <w:rPr>
          <w:rtl/>
        </w:rPr>
        <w:t xml:space="preserve">, </w:t>
      </w:r>
      <w:r w:rsidRPr="00356E70">
        <w:rPr>
          <w:rFonts w:hint="eastAsia"/>
          <w:rtl/>
        </w:rPr>
        <w:t>ראוי</w:t>
      </w:r>
      <w:r w:rsidRPr="00356E70">
        <w:rPr>
          <w:rtl/>
        </w:rPr>
        <w:t xml:space="preserve"> </w:t>
      </w:r>
      <w:r w:rsidRPr="00356E70">
        <w:rPr>
          <w:rFonts w:hint="eastAsia"/>
          <w:rtl/>
        </w:rPr>
        <w:t>שוות</w:t>
      </w:r>
      <w:r w:rsidRPr="00356E70">
        <w:rPr>
          <w:rtl/>
        </w:rPr>
        <w:t>"</w:t>
      </w:r>
      <w:r w:rsidRPr="00356E70">
        <w:rPr>
          <w:rFonts w:hint="eastAsia"/>
          <w:rtl/>
        </w:rPr>
        <w:t>ת</w:t>
      </w:r>
      <w:r w:rsidRPr="00356E70">
        <w:rPr>
          <w:rtl/>
        </w:rPr>
        <w:t xml:space="preserve"> </w:t>
      </w:r>
      <w:r w:rsidRPr="00356E70">
        <w:rPr>
          <w:rFonts w:hint="eastAsia"/>
          <w:rtl/>
        </w:rPr>
        <w:t>תבחן</w:t>
      </w:r>
      <w:r w:rsidRPr="00356E70">
        <w:rPr>
          <w:rtl/>
        </w:rPr>
        <w:t xml:space="preserve"> </w:t>
      </w:r>
      <w:r w:rsidRPr="00356E70">
        <w:rPr>
          <w:rFonts w:hint="eastAsia"/>
          <w:rtl/>
        </w:rPr>
        <w:t>את</w:t>
      </w:r>
      <w:r w:rsidRPr="00356E70">
        <w:rPr>
          <w:rtl/>
        </w:rPr>
        <w:t xml:space="preserve"> </w:t>
      </w:r>
      <w:r w:rsidRPr="00356E70">
        <w:rPr>
          <w:rFonts w:hint="eastAsia"/>
          <w:rtl/>
        </w:rPr>
        <w:t>הפערים</w:t>
      </w:r>
      <w:r w:rsidRPr="00356E70">
        <w:rPr>
          <w:rtl/>
        </w:rPr>
        <w:t xml:space="preserve"> </w:t>
      </w:r>
      <w:r w:rsidRPr="00356E70">
        <w:rPr>
          <w:rFonts w:hint="eastAsia"/>
          <w:rtl/>
        </w:rPr>
        <w:t>בתנאי</w:t>
      </w:r>
      <w:r w:rsidRPr="00356E70">
        <w:rPr>
          <w:rtl/>
        </w:rPr>
        <w:t xml:space="preserve"> </w:t>
      </w:r>
      <w:r w:rsidRPr="00356E70">
        <w:rPr>
          <w:rFonts w:hint="eastAsia"/>
          <w:rtl/>
        </w:rPr>
        <w:t>שכרם</w:t>
      </w:r>
      <w:r w:rsidRPr="00356E70">
        <w:rPr>
          <w:rtl/>
        </w:rPr>
        <w:t xml:space="preserve"> </w:t>
      </w:r>
      <w:r w:rsidRPr="00356E70">
        <w:rPr>
          <w:rFonts w:hint="eastAsia"/>
          <w:rtl/>
        </w:rPr>
        <w:t>של</w:t>
      </w:r>
      <w:r w:rsidRPr="00356E70">
        <w:rPr>
          <w:rtl/>
        </w:rPr>
        <w:t xml:space="preserve"> </w:t>
      </w:r>
      <w:r w:rsidRPr="00356E70">
        <w:rPr>
          <w:rFonts w:hint="eastAsia"/>
          <w:rtl/>
        </w:rPr>
        <w:t>המורים</w:t>
      </w:r>
      <w:r w:rsidRPr="00356E70">
        <w:rPr>
          <w:rtl/>
        </w:rPr>
        <w:t xml:space="preserve"> </w:t>
      </w:r>
      <w:r w:rsidRPr="00356E70">
        <w:rPr>
          <w:rFonts w:hint="eastAsia"/>
          <w:rtl/>
        </w:rPr>
        <w:t>מן</w:t>
      </w:r>
      <w:r w:rsidRPr="00356E70">
        <w:rPr>
          <w:rtl/>
        </w:rPr>
        <w:t xml:space="preserve"> </w:t>
      </w:r>
      <w:r w:rsidRPr="00356E70">
        <w:rPr>
          <w:rFonts w:hint="eastAsia"/>
          <w:rtl/>
        </w:rPr>
        <w:t>החוץ</w:t>
      </w:r>
      <w:r w:rsidRPr="00356E70">
        <w:rPr>
          <w:rtl/>
        </w:rPr>
        <w:t xml:space="preserve"> </w:t>
      </w:r>
      <w:r w:rsidRPr="00356E70">
        <w:rPr>
          <w:rFonts w:hint="eastAsia"/>
          <w:rtl/>
        </w:rPr>
        <w:t>במכללות</w:t>
      </w:r>
      <w:r w:rsidRPr="00356E70">
        <w:rPr>
          <w:rtl/>
        </w:rPr>
        <w:t xml:space="preserve"> </w:t>
      </w:r>
      <w:r w:rsidRPr="00356E70">
        <w:rPr>
          <w:rFonts w:hint="eastAsia"/>
          <w:rtl/>
        </w:rPr>
        <w:t>לעומת</w:t>
      </w:r>
      <w:r w:rsidRPr="00356E70">
        <w:rPr>
          <w:rtl/>
        </w:rPr>
        <w:t xml:space="preserve"> </w:t>
      </w:r>
      <w:r w:rsidRPr="00356E70">
        <w:rPr>
          <w:rFonts w:hint="eastAsia"/>
          <w:rtl/>
        </w:rPr>
        <w:t>האוניברסיטאות</w:t>
      </w:r>
      <w:r w:rsidRPr="00356E70">
        <w:rPr>
          <w:rtl/>
        </w:rPr>
        <w:t xml:space="preserve">, </w:t>
      </w:r>
      <w:r w:rsidRPr="00356E70">
        <w:rPr>
          <w:rFonts w:hint="eastAsia"/>
          <w:rtl/>
        </w:rPr>
        <w:t>ותבדוק</w:t>
      </w:r>
      <w:r w:rsidRPr="00356E70">
        <w:rPr>
          <w:rtl/>
        </w:rPr>
        <w:t xml:space="preserve"> </w:t>
      </w:r>
      <w:r w:rsidRPr="00356E70">
        <w:rPr>
          <w:rFonts w:hint="eastAsia"/>
          <w:rtl/>
        </w:rPr>
        <w:t>את</w:t>
      </w:r>
      <w:r w:rsidRPr="00356E70">
        <w:rPr>
          <w:rtl/>
        </w:rPr>
        <w:t xml:space="preserve"> </w:t>
      </w:r>
      <w:r w:rsidRPr="00356E70">
        <w:rPr>
          <w:rFonts w:hint="eastAsia"/>
          <w:rtl/>
        </w:rPr>
        <w:t>הדרכים</w:t>
      </w:r>
      <w:r w:rsidRPr="00356E70">
        <w:rPr>
          <w:rtl/>
        </w:rPr>
        <w:t xml:space="preserve"> </w:t>
      </w:r>
      <w:r w:rsidRPr="00356E70">
        <w:rPr>
          <w:rFonts w:hint="eastAsia"/>
          <w:rtl/>
        </w:rPr>
        <w:t>שיבטיחו</w:t>
      </w:r>
      <w:r w:rsidRPr="00356E70">
        <w:rPr>
          <w:rtl/>
        </w:rPr>
        <w:t xml:space="preserve"> </w:t>
      </w:r>
      <w:r w:rsidRPr="00356E70">
        <w:rPr>
          <w:rFonts w:hint="eastAsia"/>
          <w:rtl/>
        </w:rPr>
        <w:t>העסקת</w:t>
      </w:r>
      <w:r w:rsidRPr="00356E70">
        <w:rPr>
          <w:rtl/>
        </w:rPr>
        <w:t xml:space="preserve"> </w:t>
      </w:r>
      <w:r w:rsidRPr="00356E70">
        <w:rPr>
          <w:rFonts w:hint="eastAsia"/>
          <w:rtl/>
        </w:rPr>
        <w:t>מורים</w:t>
      </w:r>
      <w:r w:rsidRPr="00356E70">
        <w:rPr>
          <w:rtl/>
        </w:rPr>
        <w:t xml:space="preserve"> </w:t>
      </w:r>
      <w:r w:rsidRPr="00356E70">
        <w:rPr>
          <w:rFonts w:hint="eastAsia"/>
          <w:rtl/>
        </w:rPr>
        <w:t>איכותיים</w:t>
      </w:r>
      <w:r w:rsidRPr="00356E70">
        <w:rPr>
          <w:rtl/>
        </w:rPr>
        <w:t xml:space="preserve"> </w:t>
      </w:r>
      <w:r w:rsidRPr="00356E70">
        <w:rPr>
          <w:rFonts w:hint="eastAsia"/>
          <w:rtl/>
        </w:rPr>
        <w:t>הן</w:t>
      </w:r>
      <w:r w:rsidRPr="00356E70">
        <w:rPr>
          <w:rtl/>
        </w:rPr>
        <w:t xml:space="preserve"> </w:t>
      </w:r>
      <w:r w:rsidRPr="00356E70">
        <w:rPr>
          <w:rFonts w:hint="eastAsia"/>
          <w:rtl/>
        </w:rPr>
        <w:t>במכללות</w:t>
      </w:r>
      <w:r w:rsidRPr="00356E70">
        <w:rPr>
          <w:rtl/>
        </w:rPr>
        <w:t xml:space="preserve"> </w:t>
      </w:r>
      <w:r w:rsidRPr="00356E70">
        <w:rPr>
          <w:rFonts w:hint="eastAsia"/>
          <w:rtl/>
        </w:rPr>
        <w:t>והן</w:t>
      </w:r>
      <w:r w:rsidRPr="00356E70">
        <w:rPr>
          <w:rtl/>
        </w:rPr>
        <w:t xml:space="preserve"> </w:t>
      </w:r>
      <w:r w:rsidRPr="00356E70">
        <w:rPr>
          <w:rFonts w:hint="eastAsia"/>
          <w:rtl/>
        </w:rPr>
        <w:t>באוניברסיטאות</w:t>
      </w:r>
      <w:r w:rsidRPr="00356E70">
        <w:rPr>
          <w:rtl/>
        </w:rPr>
        <w:t>.</w:t>
      </w:r>
    </w:p>
    <w:p w:rsidR="00B37660" w:rsidRPr="00356E70" w:rsidP="007D7DD5">
      <w:pPr>
        <w:spacing w:before="180" w:after="240" w:line="230" w:lineRule="exact"/>
        <w:jc w:val="both"/>
        <w:rPr>
          <w:rFonts w:cs="FrankRuehl"/>
          <w:sz w:val="20"/>
          <w:szCs w:val="22"/>
          <w:rtl/>
        </w:rPr>
      </w:pPr>
      <w:r w:rsidRPr="00356E70">
        <w:rPr>
          <w:rFonts w:cs="FrankRuehl" w:hint="eastAsia"/>
          <w:sz w:val="20"/>
          <w:szCs w:val="22"/>
          <w:rtl/>
        </w:rPr>
        <w:t>בתשובתה</w:t>
      </w:r>
      <w:r w:rsidRPr="00356E70">
        <w:rPr>
          <w:rFonts w:cs="FrankRuehl"/>
          <w:sz w:val="20"/>
          <w:szCs w:val="22"/>
          <w:rtl/>
        </w:rPr>
        <w:t xml:space="preserve"> </w:t>
      </w:r>
      <w:r w:rsidRPr="00356E70">
        <w:rPr>
          <w:rFonts w:cs="FrankRuehl" w:hint="eastAsia"/>
          <w:sz w:val="20"/>
          <w:szCs w:val="22"/>
          <w:rtl/>
        </w:rPr>
        <w:t>למשרד</w:t>
      </w:r>
      <w:r w:rsidRPr="00356E70">
        <w:rPr>
          <w:rFonts w:cs="FrankRuehl"/>
          <w:sz w:val="20"/>
          <w:szCs w:val="22"/>
          <w:rtl/>
        </w:rPr>
        <w:t xml:space="preserve"> </w:t>
      </w:r>
      <w:r w:rsidRPr="00356E70">
        <w:rPr>
          <w:rFonts w:cs="FrankRuehl" w:hint="eastAsia"/>
          <w:sz w:val="20"/>
          <w:szCs w:val="22"/>
          <w:rtl/>
        </w:rPr>
        <w:t>מבקר</w:t>
      </w:r>
      <w:r w:rsidRPr="00356E70">
        <w:rPr>
          <w:rFonts w:cs="FrankRuehl"/>
          <w:sz w:val="20"/>
          <w:szCs w:val="22"/>
          <w:rtl/>
        </w:rPr>
        <w:t xml:space="preserve"> </w:t>
      </w:r>
      <w:r w:rsidRPr="00356E70">
        <w:rPr>
          <w:rFonts w:cs="FrankRuehl" w:hint="eastAsia"/>
          <w:sz w:val="20"/>
          <w:szCs w:val="22"/>
          <w:rtl/>
        </w:rPr>
        <w:t>המדינה</w:t>
      </w:r>
      <w:r w:rsidRPr="00356E70">
        <w:rPr>
          <w:rFonts w:cs="FrankRuehl"/>
          <w:sz w:val="20"/>
          <w:szCs w:val="22"/>
          <w:rtl/>
        </w:rPr>
        <w:t xml:space="preserve"> </w:t>
      </w:r>
      <w:r w:rsidRPr="00356E70">
        <w:rPr>
          <w:rFonts w:cs="FrankRuehl" w:hint="eastAsia"/>
          <w:sz w:val="20"/>
          <w:szCs w:val="22"/>
          <w:rtl/>
        </w:rPr>
        <w:t>ציינה</w:t>
      </w:r>
      <w:r w:rsidRPr="00356E70">
        <w:rPr>
          <w:rFonts w:cs="FrankRuehl"/>
          <w:sz w:val="20"/>
          <w:szCs w:val="22"/>
          <w:rtl/>
        </w:rPr>
        <w:t xml:space="preserve"> </w:t>
      </w:r>
      <w:r w:rsidRPr="00356E70">
        <w:rPr>
          <w:rFonts w:cs="FrankRuehl" w:hint="eastAsia"/>
          <w:sz w:val="20"/>
          <w:szCs w:val="22"/>
          <w:rtl/>
        </w:rPr>
        <w:t>ות</w:t>
      </w:r>
      <w:r w:rsidRPr="00356E70">
        <w:rPr>
          <w:rFonts w:cs="FrankRuehl"/>
          <w:sz w:val="20"/>
          <w:szCs w:val="22"/>
          <w:rtl/>
        </w:rPr>
        <w:t>"</w:t>
      </w:r>
      <w:r w:rsidRPr="00356E70">
        <w:rPr>
          <w:rFonts w:cs="FrankRuehl" w:hint="eastAsia"/>
          <w:sz w:val="20"/>
          <w:szCs w:val="22"/>
          <w:rtl/>
        </w:rPr>
        <w:t>ת</w:t>
      </w:r>
      <w:r w:rsidRPr="00356E70">
        <w:rPr>
          <w:rFonts w:cs="FrankRuehl"/>
          <w:sz w:val="20"/>
          <w:szCs w:val="22"/>
          <w:rtl/>
        </w:rPr>
        <w:t xml:space="preserve"> </w:t>
      </w:r>
      <w:r w:rsidRPr="00356E70">
        <w:rPr>
          <w:rFonts w:cs="FrankRuehl" w:hint="eastAsia"/>
          <w:sz w:val="20"/>
          <w:szCs w:val="22"/>
          <w:rtl/>
        </w:rPr>
        <w:t>כי</w:t>
      </w:r>
      <w:r w:rsidRPr="00356E70">
        <w:rPr>
          <w:rFonts w:cs="FrankRuehl"/>
          <w:sz w:val="20"/>
          <w:szCs w:val="22"/>
          <w:rtl/>
        </w:rPr>
        <w:t xml:space="preserve"> </w:t>
      </w:r>
      <w:r w:rsidRPr="00356E70">
        <w:rPr>
          <w:rFonts w:cs="FrankRuehl" w:hint="eastAsia"/>
          <w:sz w:val="20"/>
          <w:szCs w:val="22"/>
          <w:rtl/>
        </w:rPr>
        <w:t>היא</w:t>
      </w:r>
      <w:r w:rsidRPr="00356E70">
        <w:rPr>
          <w:rFonts w:cs="FrankRuehl"/>
          <w:sz w:val="20"/>
          <w:szCs w:val="22"/>
          <w:rtl/>
        </w:rPr>
        <w:t xml:space="preserve"> "</w:t>
      </w:r>
      <w:r w:rsidRPr="00356E70">
        <w:rPr>
          <w:rFonts w:cs="FrankRuehl" w:hint="eastAsia"/>
          <w:sz w:val="20"/>
          <w:szCs w:val="22"/>
          <w:rtl/>
        </w:rPr>
        <w:t>ביקשה</w:t>
      </w:r>
      <w:r w:rsidRPr="00356E70">
        <w:rPr>
          <w:rFonts w:cs="FrankRuehl"/>
          <w:sz w:val="20"/>
          <w:szCs w:val="22"/>
          <w:rtl/>
        </w:rPr>
        <w:t xml:space="preserve"> </w:t>
      </w:r>
      <w:r w:rsidRPr="00356E70">
        <w:rPr>
          <w:rFonts w:cs="FrankRuehl" w:hint="eastAsia"/>
          <w:sz w:val="20"/>
          <w:szCs w:val="22"/>
          <w:rtl/>
        </w:rPr>
        <w:t>לתת</w:t>
      </w:r>
      <w:r w:rsidRPr="00356E70">
        <w:rPr>
          <w:rFonts w:cs="FrankRuehl"/>
          <w:sz w:val="20"/>
          <w:szCs w:val="22"/>
          <w:rtl/>
        </w:rPr>
        <w:t xml:space="preserve"> </w:t>
      </w:r>
      <w:r w:rsidRPr="00356E70">
        <w:rPr>
          <w:rFonts w:cs="FrankRuehl" w:hint="eastAsia"/>
          <w:sz w:val="20"/>
          <w:szCs w:val="22"/>
          <w:rtl/>
        </w:rPr>
        <w:t>מענה</w:t>
      </w:r>
      <w:r w:rsidRPr="00356E70">
        <w:rPr>
          <w:rFonts w:cs="FrankRuehl"/>
          <w:sz w:val="20"/>
          <w:szCs w:val="22"/>
          <w:rtl/>
        </w:rPr>
        <w:t xml:space="preserve"> </w:t>
      </w:r>
      <w:r w:rsidRPr="00356E70">
        <w:rPr>
          <w:rFonts w:cs="FrankRuehl" w:hint="eastAsia"/>
          <w:sz w:val="20"/>
          <w:szCs w:val="22"/>
          <w:rtl/>
        </w:rPr>
        <w:t>לבעיות</w:t>
      </w:r>
      <w:r w:rsidRPr="00356E70">
        <w:rPr>
          <w:rFonts w:cs="FrankRuehl"/>
          <w:sz w:val="20"/>
          <w:szCs w:val="22"/>
          <w:rtl/>
        </w:rPr>
        <w:t xml:space="preserve"> </w:t>
      </w:r>
      <w:r w:rsidRPr="00356E70">
        <w:rPr>
          <w:rFonts w:cs="FrankRuehl" w:hint="eastAsia"/>
          <w:sz w:val="20"/>
          <w:szCs w:val="22"/>
          <w:rtl/>
        </w:rPr>
        <w:t>במצב</w:t>
      </w:r>
      <w:r w:rsidRPr="00356E70">
        <w:rPr>
          <w:rFonts w:cs="FrankRuehl"/>
          <w:sz w:val="20"/>
          <w:szCs w:val="22"/>
          <w:rtl/>
        </w:rPr>
        <w:t xml:space="preserve"> </w:t>
      </w:r>
      <w:r w:rsidRPr="00356E70">
        <w:rPr>
          <w:rFonts w:cs="FrankRuehl" w:hint="eastAsia"/>
          <w:sz w:val="20"/>
          <w:szCs w:val="22"/>
          <w:rtl/>
        </w:rPr>
        <w:t>הקיים</w:t>
      </w:r>
      <w:r w:rsidRPr="00356E70">
        <w:rPr>
          <w:rFonts w:cs="FrankRuehl"/>
          <w:sz w:val="20"/>
          <w:szCs w:val="22"/>
          <w:rtl/>
        </w:rPr>
        <w:t xml:space="preserve">, </w:t>
      </w:r>
      <w:r w:rsidRPr="00356E70">
        <w:rPr>
          <w:rFonts w:cs="FrankRuehl" w:hint="eastAsia"/>
          <w:sz w:val="20"/>
          <w:szCs w:val="22"/>
          <w:rtl/>
        </w:rPr>
        <w:t>ות</w:t>
      </w:r>
      <w:r w:rsidRPr="00356E70">
        <w:rPr>
          <w:rFonts w:cs="FrankRuehl"/>
          <w:sz w:val="20"/>
          <w:szCs w:val="22"/>
          <w:rtl/>
        </w:rPr>
        <w:t>"</w:t>
      </w:r>
      <w:r w:rsidRPr="00356E70">
        <w:rPr>
          <w:rFonts w:cs="FrankRuehl" w:hint="eastAsia"/>
          <w:sz w:val="20"/>
          <w:szCs w:val="22"/>
          <w:rtl/>
        </w:rPr>
        <w:t>ת</w:t>
      </w:r>
      <w:r w:rsidRPr="00356E70">
        <w:rPr>
          <w:rFonts w:cs="FrankRuehl"/>
          <w:sz w:val="20"/>
          <w:szCs w:val="22"/>
          <w:rtl/>
        </w:rPr>
        <w:t xml:space="preserve"> </w:t>
      </w:r>
      <w:r w:rsidRPr="00356E70">
        <w:rPr>
          <w:rFonts w:cs="FrankRuehl" w:hint="eastAsia"/>
          <w:sz w:val="20"/>
          <w:szCs w:val="22"/>
          <w:rtl/>
        </w:rPr>
        <w:t>החליטה</w:t>
      </w:r>
      <w:r w:rsidRPr="00356E70">
        <w:rPr>
          <w:rFonts w:cs="FrankRuehl"/>
          <w:sz w:val="20"/>
          <w:szCs w:val="22"/>
          <w:rtl/>
        </w:rPr>
        <w:t xml:space="preserve">... </w:t>
      </w:r>
      <w:r w:rsidRPr="00356E70">
        <w:rPr>
          <w:rFonts w:cs="FrankRuehl" w:hint="eastAsia"/>
          <w:sz w:val="20"/>
          <w:szCs w:val="22"/>
          <w:rtl/>
        </w:rPr>
        <w:t>להוסיף</w:t>
      </w:r>
      <w:r w:rsidRPr="00356E70">
        <w:rPr>
          <w:rFonts w:cs="FrankRuehl"/>
          <w:sz w:val="20"/>
          <w:szCs w:val="22"/>
          <w:rtl/>
        </w:rPr>
        <w:t xml:space="preserve"> </w:t>
      </w:r>
      <w:r w:rsidRPr="00356E70">
        <w:rPr>
          <w:rFonts w:cs="FrankRuehl" w:hint="eastAsia"/>
          <w:sz w:val="20"/>
          <w:szCs w:val="22"/>
          <w:rtl/>
        </w:rPr>
        <w:t>להנחיותיה</w:t>
      </w:r>
      <w:r w:rsidRPr="00356E70">
        <w:rPr>
          <w:rFonts w:cs="FrankRuehl"/>
          <w:sz w:val="20"/>
          <w:szCs w:val="22"/>
          <w:rtl/>
        </w:rPr>
        <w:t xml:space="preserve"> </w:t>
      </w:r>
      <w:r w:rsidRPr="00356E70">
        <w:rPr>
          <w:rFonts w:cs="FrankRuehl" w:hint="eastAsia"/>
          <w:sz w:val="20"/>
          <w:szCs w:val="22"/>
          <w:rtl/>
        </w:rPr>
        <w:t>מסלול</w:t>
      </w:r>
      <w:r w:rsidRPr="00356E70">
        <w:rPr>
          <w:rFonts w:cs="FrankRuehl"/>
          <w:sz w:val="20"/>
          <w:szCs w:val="22"/>
          <w:rtl/>
        </w:rPr>
        <w:t xml:space="preserve"> </w:t>
      </w:r>
      <w:r w:rsidRPr="00356E70">
        <w:rPr>
          <w:rFonts w:cs="FrankRuehl" w:hint="eastAsia"/>
          <w:sz w:val="20"/>
          <w:szCs w:val="22"/>
          <w:rtl/>
        </w:rPr>
        <w:t>העסקה</w:t>
      </w:r>
      <w:r w:rsidRPr="00356E70">
        <w:rPr>
          <w:rFonts w:cs="FrankRuehl"/>
          <w:sz w:val="20"/>
          <w:szCs w:val="22"/>
          <w:rtl/>
        </w:rPr>
        <w:t xml:space="preserve"> </w:t>
      </w:r>
      <w:r w:rsidRPr="00356E70">
        <w:rPr>
          <w:rFonts w:cs="FrankRuehl" w:hint="eastAsia"/>
          <w:sz w:val="20"/>
          <w:szCs w:val="22"/>
          <w:rtl/>
        </w:rPr>
        <w:t>חדש</w:t>
      </w:r>
      <w:r w:rsidRPr="00356E70">
        <w:rPr>
          <w:rFonts w:cs="FrankRuehl"/>
          <w:sz w:val="20"/>
          <w:szCs w:val="22"/>
          <w:rtl/>
        </w:rPr>
        <w:t xml:space="preserve"> </w:t>
      </w:r>
      <w:r w:rsidRPr="00356E70">
        <w:rPr>
          <w:rFonts w:cs="FrankRuehl" w:hint="eastAsia"/>
          <w:sz w:val="20"/>
          <w:szCs w:val="22"/>
          <w:rtl/>
        </w:rPr>
        <w:t>סגל</w:t>
      </w:r>
      <w:r w:rsidRPr="00356E70">
        <w:rPr>
          <w:rFonts w:cs="FrankRuehl"/>
          <w:sz w:val="20"/>
          <w:szCs w:val="22"/>
          <w:rtl/>
        </w:rPr>
        <w:t xml:space="preserve"> </w:t>
      </w:r>
      <w:r w:rsidRPr="00356E70">
        <w:rPr>
          <w:rFonts w:cs="FrankRuehl" w:hint="eastAsia"/>
          <w:sz w:val="20"/>
          <w:szCs w:val="22"/>
          <w:rtl/>
        </w:rPr>
        <w:t>עמית</w:t>
      </w:r>
      <w:r w:rsidRPr="00356E70">
        <w:rPr>
          <w:rFonts w:cs="FrankRuehl"/>
          <w:sz w:val="20"/>
          <w:szCs w:val="22"/>
          <w:rtl/>
        </w:rPr>
        <w:t xml:space="preserve"> </w:t>
      </w:r>
      <w:r w:rsidRPr="00356E70">
        <w:rPr>
          <w:rFonts w:cs="FrankRuehl" w:hint="eastAsia"/>
          <w:sz w:val="20"/>
          <w:szCs w:val="22"/>
          <w:rtl/>
        </w:rPr>
        <w:t>אשר</w:t>
      </w:r>
      <w:r w:rsidRPr="00356E70">
        <w:rPr>
          <w:rFonts w:cs="FrankRuehl"/>
          <w:sz w:val="20"/>
          <w:szCs w:val="22"/>
          <w:rtl/>
        </w:rPr>
        <w:t xml:space="preserve"> </w:t>
      </w:r>
      <w:r w:rsidRPr="00356E70">
        <w:rPr>
          <w:rFonts w:cs="FrankRuehl" w:hint="eastAsia"/>
          <w:sz w:val="20"/>
          <w:szCs w:val="22"/>
          <w:rtl/>
        </w:rPr>
        <w:t>נשען</w:t>
      </w:r>
      <w:r w:rsidRPr="00356E70">
        <w:rPr>
          <w:rFonts w:cs="FrankRuehl"/>
          <w:sz w:val="20"/>
          <w:szCs w:val="22"/>
          <w:rtl/>
        </w:rPr>
        <w:t xml:space="preserve"> </w:t>
      </w:r>
      <w:r w:rsidRPr="00356E70">
        <w:rPr>
          <w:rFonts w:cs="FrankRuehl" w:hint="eastAsia"/>
          <w:sz w:val="20"/>
          <w:szCs w:val="22"/>
          <w:rtl/>
        </w:rPr>
        <w:t>על</w:t>
      </w:r>
      <w:r w:rsidRPr="00356E70">
        <w:rPr>
          <w:rFonts w:cs="FrankRuehl"/>
          <w:sz w:val="20"/>
          <w:szCs w:val="22"/>
          <w:rtl/>
        </w:rPr>
        <w:t xml:space="preserve"> </w:t>
      </w:r>
      <w:r w:rsidRPr="00356E70">
        <w:rPr>
          <w:rFonts w:cs="FrankRuehl" w:hint="eastAsia"/>
          <w:sz w:val="20"/>
          <w:szCs w:val="22"/>
          <w:rtl/>
        </w:rPr>
        <w:t>עקרונות</w:t>
      </w:r>
      <w:r w:rsidRPr="00356E70">
        <w:rPr>
          <w:rFonts w:cs="FrankRuehl"/>
          <w:sz w:val="20"/>
          <w:szCs w:val="22"/>
          <w:rtl/>
        </w:rPr>
        <w:t xml:space="preserve"> </w:t>
      </w:r>
      <w:r w:rsidRPr="00356E70">
        <w:rPr>
          <w:rFonts w:cs="FrankRuehl" w:hint="eastAsia"/>
          <w:sz w:val="20"/>
          <w:szCs w:val="22"/>
          <w:rtl/>
        </w:rPr>
        <w:t>מסלול</w:t>
      </w:r>
      <w:r w:rsidRPr="00356E70">
        <w:rPr>
          <w:rFonts w:cs="FrankRuehl"/>
          <w:sz w:val="20"/>
          <w:szCs w:val="22"/>
          <w:rtl/>
        </w:rPr>
        <w:t xml:space="preserve"> </w:t>
      </w:r>
      <w:r w:rsidRPr="00356E70">
        <w:rPr>
          <w:rFonts w:cs="FrankRuehl" w:hint="eastAsia"/>
          <w:sz w:val="20"/>
          <w:szCs w:val="22"/>
          <w:rtl/>
        </w:rPr>
        <w:t>עמיתי</w:t>
      </w:r>
      <w:r w:rsidRPr="00356E70">
        <w:rPr>
          <w:rFonts w:cs="FrankRuehl"/>
          <w:sz w:val="20"/>
          <w:szCs w:val="22"/>
          <w:rtl/>
        </w:rPr>
        <w:t xml:space="preserve"> </w:t>
      </w:r>
      <w:r w:rsidRPr="00356E70">
        <w:rPr>
          <w:rFonts w:cs="FrankRuehl" w:hint="eastAsia"/>
          <w:sz w:val="20"/>
          <w:szCs w:val="22"/>
          <w:rtl/>
        </w:rPr>
        <w:t>הוראה</w:t>
      </w:r>
      <w:r w:rsidRPr="00356E70">
        <w:rPr>
          <w:rFonts w:cs="FrankRuehl"/>
          <w:sz w:val="20"/>
          <w:szCs w:val="22"/>
          <w:rtl/>
        </w:rPr>
        <w:t xml:space="preserve"> </w:t>
      </w:r>
      <w:r w:rsidRPr="00356E70">
        <w:rPr>
          <w:rFonts w:cs="FrankRuehl" w:hint="eastAsia"/>
          <w:sz w:val="20"/>
          <w:szCs w:val="22"/>
          <w:rtl/>
        </w:rPr>
        <w:t>באוניברסיטאות</w:t>
      </w:r>
      <w:r w:rsidRPr="00356E70">
        <w:rPr>
          <w:rFonts w:cs="FrankRuehl"/>
          <w:sz w:val="20"/>
          <w:szCs w:val="22"/>
          <w:rtl/>
        </w:rPr>
        <w:t>". במסלול זה זכאים המורים להחזר הוצאות ולהפרשות סוציאליות כמקובל לחבר סגל במשרה, היקף העסקה של שני סמסטרים</w:t>
      </w:r>
      <w:r>
        <w:rPr>
          <w:rStyle w:val="FootnoteReference"/>
          <w:rFonts w:cs="FrankRuehl"/>
          <w:sz w:val="20"/>
          <w:szCs w:val="22"/>
          <w:rtl/>
        </w:rPr>
        <w:footnoteReference w:id="38"/>
      </w:r>
      <w:r w:rsidRPr="00356E70">
        <w:rPr>
          <w:rFonts w:cs="FrankRuehl" w:hint="cs"/>
          <w:sz w:val="20"/>
          <w:szCs w:val="22"/>
          <w:rtl/>
        </w:rPr>
        <w:t xml:space="preserve"> במסלול זה הוא 12 חודשים כך שישנו רצף העסקה המזכה אותם בדמי הבראה שנתיים ושכרם משולם לפי טבלאות</w:t>
      </w:r>
      <w:r w:rsidR="00E95279">
        <w:rPr>
          <w:rFonts w:cs="FrankRuehl" w:hint="cs"/>
          <w:sz w:val="20"/>
          <w:szCs w:val="22"/>
          <w:rtl/>
        </w:rPr>
        <w:t xml:space="preserve"> השכר של</w:t>
      </w:r>
      <w:r w:rsidRPr="00356E70">
        <w:rPr>
          <w:rFonts w:cs="FrankRuehl" w:hint="cs"/>
          <w:sz w:val="20"/>
          <w:szCs w:val="22"/>
          <w:rtl/>
        </w:rPr>
        <w:t xml:space="preserve"> ות"ת הנותנות ביטוי לוותק ההוראה של כל מורה.</w:t>
      </w:r>
    </w:p>
    <w:p w:rsidR="00B37660" w:rsidRPr="00356E70" w:rsidP="007D7DD5">
      <w:pPr>
        <w:pStyle w:val="RESHET"/>
        <w:rPr>
          <w:rtl/>
        </w:rPr>
      </w:pPr>
      <w:r w:rsidRPr="00356E70">
        <w:rPr>
          <w:rFonts w:hint="cs"/>
          <w:rtl/>
        </w:rPr>
        <w:t>משרד</w:t>
      </w:r>
      <w:r w:rsidRPr="00356E70">
        <w:rPr>
          <w:rtl/>
        </w:rPr>
        <w:t xml:space="preserve"> מבקר המדינה מעיר לוות"ת כי </w:t>
      </w:r>
      <w:r w:rsidRPr="00356E70">
        <w:rPr>
          <w:rFonts w:hint="eastAsia"/>
          <w:rtl/>
        </w:rPr>
        <w:t>הפתרון</w:t>
      </w:r>
      <w:r w:rsidRPr="00356E70">
        <w:rPr>
          <w:rtl/>
        </w:rPr>
        <w:t xml:space="preserve"> </w:t>
      </w:r>
      <w:r w:rsidRPr="00356E70">
        <w:rPr>
          <w:rFonts w:hint="eastAsia"/>
          <w:rtl/>
        </w:rPr>
        <w:t>שמוצע</w:t>
      </w:r>
      <w:r w:rsidRPr="00356E70">
        <w:rPr>
          <w:rtl/>
        </w:rPr>
        <w:t xml:space="preserve"> </w:t>
      </w:r>
      <w:r w:rsidRPr="00356E70">
        <w:rPr>
          <w:rFonts w:hint="eastAsia"/>
          <w:rtl/>
        </w:rPr>
        <w:t>במסלול</w:t>
      </w:r>
      <w:r w:rsidRPr="00356E70">
        <w:rPr>
          <w:rtl/>
        </w:rPr>
        <w:t xml:space="preserve"> </w:t>
      </w:r>
      <w:r w:rsidRPr="00356E70">
        <w:rPr>
          <w:rFonts w:hint="eastAsia"/>
          <w:rtl/>
        </w:rPr>
        <w:t>סגל</w:t>
      </w:r>
      <w:r w:rsidRPr="00356E70">
        <w:rPr>
          <w:rtl/>
        </w:rPr>
        <w:t xml:space="preserve"> </w:t>
      </w:r>
      <w:r w:rsidRPr="00356E70">
        <w:rPr>
          <w:rFonts w:hint="eastAsia"/>
          <w:rtl/>
        </w:rPr>
        <w:t>עמית</w:t>
      </w:r>
      <w:r w:rsidRPr="00356E70">
        <w:rPr>
          <w:rtl/>
        </w:rPr>
        <w:t xml:space="preserve"> </w:t>
      </w:r>
      <w:r w:rsidRPr="00356E70">
        <w:rPr>
          <w:rFonts w:hint="eastAsia"/>
          <w:rtl/>
        </w:rPr>
        <w:t>יעיל</w:t>
      </w:r>
      <w:r w:rsidRPr="00356E70">
        <w:rPr>
          <w:rtl/>
        </w:rPr>
        <w:t xml:space="preserve"> </w:t>
      </w:r>
      <w:r w:rsidRPr="00356E70">
        <w:rPr>
          <w:rFonts w:hint="eastAsia"/>
          <w:rtl/>
        </w:rPr>
        <w:t>רק</w:t>
      </w:r>
      <w:r w:rsidRPr="00356E70">
        <w:rPr>
          <w:rtl/>
        </w:rPr>
        <w:t xml:space="preserve"> </w:t>
      </w:r>
      <w:r w:rsidRPr="00356E70">
        <w:rPr>
          <w:rFonts w:hint="eastAsia"/>
          <w:rtl/>
        </w:rPr>
        <w:t>עבור</w:t>
      </w:r>
      <w:r w:rsidRPr="00356E70">
        <w:rPr>
          <w:rtl/>
        </w:rPr>
        <w:t xml:space="preserve"> </w:t>
      </w:r>
      <w:r w:rsidRPr="00356E70">
        <w:rPr>
          <w:rFonts w:hint="eastAsia"/>
          <w:rtl/>
        </w:rPr>
        <w:t>אלה</w:t>
      </w:r>
      <w:r w:rsidRPr="00356E70">
        <w:rPr>
          <w:rtl/>
        </w:rPr>
        <w:t xml:space="preserve"> </w:t>
      </w:r>
      <w:r w:rsidRPr="00356E70">
        <w:rPr>
          <w:rFonts w:hint="eastAsia"/>
          <w:rtl/>
        </w:rPr>
        <w:t>המועסקים</w:t>
      </w:r>
      <w:r w:rsidRPr="00356E70">
        <w:rPr>
          <w:rtl/>
        </w:rPr>
        <w:t xml:space="preserve"> </w:t>
      </w:r>
      <w:r w:rsidRPr="00356E70">
        <w:rPr>
          <w:rFonts w:hint="eastAsia"/>
          <w:rtl/>
        </w:rPr>
        <w:t>לפיו</w:t>
      </w:r>
      <w:r w:rsidRPr="00356E70">
        <w:rPr>
          <w:rtl/>
        </w:rPr>
        <w:t xml:space="preserve">, </w:t>
      </w:r>
      <w:r w:rsidRPr="00356E70">
        <w:rPr>
          <w:rFonts w:hint="eastAsia"/>
          <w:rtl/>
        </w:rPr>
        <w:t>וכי</w:t>
      </w:r>
      <w:r w:rsidRPr="00356E70">
        <w:rPr>
          <w:rtl/>
        </w:rPr>
        <w:t xml:space="preserve"> </w:t>
      </w:r>
      <w:r w:rsidRPr="00356E70">
        <w:rPr>
          <w:rFonts w:hint="eastAsia"/>
          <w:rtl/>
        </w:rPr>
        <w:t>מצבם</w:t>
      </w:r>
      <w:r w:rsidRPr="00356E70">
        <w:rPr>
          <w:rtl/>
        </w:rPr>
        <w:t xml:space="preserve"> </w:t>
      </w:r>
      <w:r w:rsidRPr="00356E70">
        <w:rPr>
          <w:rFonts w:hint="eastAsia"/>
          <w:rtl/>
        </w:rPr>
        <w:t>של</w:t>
      </w:r>
      <w:r w:rsidRPr="00356E70">
        <w:rPr>
          <w:rtl/>
        </w:rPr>
        <w:t xml:space="preserve"> </w:t>
      </w:r>
      <w:r w:rsidRPr="00356E70">
        <w:rPr>
          <w:rFonts w:hint="eastAsia"/>
          <w:rtl/>
        </w:rPr>
        <w:t>המועסקים</w:t>
      </w:r>
      <w:r w:rsidRPr="00356E70">
        <w:rPr>
          <w:rtl/>
        </w:rPr>
        <w:t xml:space="preserve"> </w:t>
      </w:r>
      <w:r w:rsidRPr="00356E70">
        <w:rPr>
          <w:rFonts w:hint="eastAsia"/>
          <w:rtl/>
        </w:rPr>
        <w:t>במסלול</w:t>
      </w:r>
      <w:r w:rsidRPr="00356E70">
        <w:rPr>
          <w:rtl/>
        </w:rPr>
        <w:t xml:space="preserve"> </w:t>
      </w:r>
      <w:r w:rsidRPr="00356E70">
        <w:rPr>
          <w:rFonts w:hint="eastAsia"/>
          <w:rtl/>
        </w:rPr>
        <w:t>מורים</w:t>
      </w:r>
      <w:r w:rsidRPr="00356E70">
        <w:rPr>
          <w:rtl/>
        </w:rPr>
        <w:t xml:space="preserve"> </w:t>
      </w:r>
      <w:r w:rsidRPr="00356E70">
        <w:rPr>
          <w:rFonts w:hint="eastAsia"/>
          <w:rtl/>
        </w:rPr>
        <w:t>מן</w:t>
      </w:r>
      <w:r w:rsidRPr="00356E70">
        <w:rPr>
          <w:rtl/>
        </w:rPr>
        <w:t xml:space="preserve"> </w:t>
      </w:r>
      <w:r w:rsidRPr="00356E70">
        <w:rPr>
          <w:rFonts w:hint="eastAsia"/>
          <w:rtl/>
        </w:rPr>
        <w:t>החוץ</w:t>
      </w:r>
      <w:r w:rsidRPr="00356E70">
        <w:rPr>
          <w:rtl/>
        </w:rPr>
        <w:t xml:space="preserve"> </w:t>
      </w:r>
      <w:r w:rsidRPr="00356E70">
        <w:rPr>
          <w:rFonts w:hint="eastAsia"/>
          <w:rtl/>
        </w:rPr>
        <w:t>לא</w:t>
      </w:r>
      <w:r w:rsidRPr="00356E70">
        <w:rPr>
          <w:rtl/>
        </w:rPr>
        <w:t xml:space="preserve"> </w:t>
      </w:r>
      <w:r w:rsidRPr="00356E70">
        <w:rPr>
          <w:rFonts w:hint="eastAsia"/>
          <w:rtl/>
        </w:rPr>
        <w:t>השתפר</w:t>
      </w:r>
      <w:r w:rsidRPr="00356E70">
        <w:rPr>
          <w:rtl/>
        </w:rPr>
        <w:t xml:space="preserve"> </w:t>
      </w:r>
      <w:r w:rsidRPr="00356E70">
        <w:rPr>
          <w:rFonts w:hint="eastAsia"/>
          <w:rtl/>
        </w:rPr>
        <w:t>כתוצאה</w:t>
      </w:r>
      <w:r w:rsidRPr="00356E70">
        <w:rPr>
          <w:rtl/>
        </w:rPr>
        <w:t xml:space="preserve"> </w:t>
      </w:r>
      <w:r w:rsidRPr="00356E70">
        <w:rPr>
          <w:rFonts w:hint="eastAsia"/>
          <w:rtl/>
        </w:rPr>
        <w:t>משינוי</w:t>
      </w:r>
      <w:r w:rsidRPr="00356E70">
        <w:rPr>
          <w:rtl/>
        </w:rPr>
        <w:t xml:space="preserve"> </w:t>
      </w:r>
      <w:r w:rsidRPr="00356E70">
        <w:rPr>
          <w:rFonts w:hint="eastAsia"/>
          <w:rtl/>
        </w:rPr>
        <w:t>זה</w:t>
      </w:r>
      <w:r w:rsidRPr="00356E70">
        <w:rPr>
          <w:rtl/>
        </w:rPr>
        <w:t xml:space="preserve">. </w:t>
      </w:r>
      <w:r w:rsidRPr="00356E70">
        <w:rPr>
          <w:rFonts w:hint="eastAsia"/>
          <w:rtl/>
        </w:rPr>
        <w:t>יתרה</w:t>
      </w:r>
      <w:r w:rsidRPr="00356E70">
        <w:rPr>
          <w:rtl/>
        </w:rPr>
        <w:t xml:space="preserve"> </w:t>
      </w:r>
      <w:r w:rsidRPr="00356E70">
        <w:rPr>
          <w:rFonts w:hint="eastAsia"/>
          <w:rtl/>
        </w:rPr>
        <w:t>מכך</w:t>
      </w:r>
      <w:r w:rsidRPr="00356E70">
        <w:rPr>
          <w:rtl/>
        </w:rPr>
        <w:t xml:space="preserve">, </w:t>
      </w:r>
      <w:r w:rsidRPr="00356E70">
        <w:rPr>
          <w:rFonts w:hint="cs"/>
          <w:rtl/>
        </w:rPr>
        <w:t>לאור</w:t>
      </w:r>
      <w:r w:rsidRPr="00356E70">
        <w:rPr>
          <w:rtl/>
        </w:rPr>
        <w:t xml:space="preserve"> השונות הרבה בשכרם של המורים במכללות, הנובעת מחישוב תקופת המינוי והשכר, </w:t>
      </w:r>
      <w:r w:rsidRPr="00356E70">
        <w:rPr>
          <w:rFonts w:hint="cs"/>
          <w:rtl/>
        </w:rPr>
        <w:t>העסקה</w:t>
      </w:r>
      <w:r w:rsidRPr="00356E70">
        <w:rPr>
          <w:rtl/>
        </w:rPr>
        <w:t xml:space="preserve"> </w:t>
      </w:r>
      <w:r w:rsidRPr="00356E70">
        <w:rPr>
          <w:rFonts w:hint="cs"/>
          <w:rtl/>
        </w:rPr>
        <w:t>במסלול</w:t>
      </w:r>
      <w:r w:rsidRPr="00356E70">
        <w:rPr>
          <w:rtl/>
        </w:rPr>
        <w:t xml:space="preserve"> של סגל עמית - </w:t>
      </w:r>
      <w:r w:rsidRPr="00356E70">
        <w:rPr>
          <w:rFonts w:hint="cs"/>
          <w:rtl/>
        </w:rPr>
        <w:t>כדאית</w:t>
      </w:r>
      <w:r w:rsidRPr="00356E70">
        <w:rPr>
          <w:rtl/>
        </w:rPr>
        <w:t xml:space="preserve"> עבור מורים במכללות מסוימות וכדאית פחות עבור אחרים. </w:t>
      </w:r>
    </w:p>
    <w:p w:rsidR="00B37660" w:rsidRPr="00356E70" w:rsidP="00356E70">
      <w:pPr>
        <w:spacing w:after="120" w:line="230" w:lineRule="exact"/>
        <w:jc w:val="both"/>
        <w:rPr>
          <w:rFonts w:cs="FrankRuehl"/>
          <w:sz w:val="20"/>
          <w:szCs w:val="22"/>
          <w:rtl/>
        </w:rPr>
      </w:pPr>
    </w:p>
    <w:p w:rsidR="00B37660" w:rsidRPr="00356E70" w:rsidP="00356E70">
      <w:pPr>
        <w:spacing w:after="120" w:line="230" w:lineRule="exact"/>
        <w:jc w:val="both"/>
        <w:rPr>
          <w:rFonts w:cs="FrankRuehl"/>
          <w:sz w:val="20"/>
          <w:szCs w:val="22"/>
          <w:rtl/>
        </w:rPr>
      </w:pPr>
    </w:p>
    <w:p w:rsidR="00B37660" w:rsidRPr="00070140" w:rsidP="00356E70">
      <w:pPr>
        <w:pStyle w:val="KOT4"/>
        <w:rPr>
          <w:rtl/>
        </w:rPr>
      </w:pPr>
      <w:bookmarkStart w:id="42" w:name="_Toc411170399"/>
      <w:r w:rsidRPr="00070140">
        <w:rPr>
          <w:rFonts w:hint="eastAsia"/>
          <w:rtl/>
        </w:rPr>
        <w:t>סיכום</w:t>
      </w:r>
      <w:bookmarkEnd w:id="42"/>
      <w:r w:rsidRPr="00070140">
        <w:rPr>
          <w:rtl/>
        </w:rPr>
        <w:t xml:space="preserve"> </w:t>
      </w:r>
    </w:p>
    <w:p w:rsidR="00B37660" w:rsidRPr="00356E70" w:rsidP="00205FB6">
      <w:pPr>
        <w:pStyle w:val="RESHET"/>
        <w:keepLines/>
      </w:pPr>
      <w:r w:rsidRPr="00356E70">
        <w:rPr>
          <w:rFonts w:hint="cs"/>
          <w:rtl/>
        </w:rPr>
        <w:t>מערכת</w:t>
      </w:r>
      <w:r w:rsidRPr="00356E70">
        <w:rPr>
          <w:rtl/>
        </w:rPr>
        <w:t xml:space="preserve"> </w:t>
      </w:r>
      <w:r w:rsidRPr="00356E70">
        <w:rPr>
          <w:rFonts w:hint="cs"/>
          <w:rtl/>
        </w:rPr>
        <w:t>ההשכלה</w:t>
      </w:r>
      <w:r w:rsidRPr="00356E70">
        <w:rPr>
          <w:rtl/>
        </w:rPr>
        <w:t xml:space="preserve"> </w:t>
      </w:r>
      <w:r w:rsidRPr="00356E70">
        <w:rPr>
          <w:rFonts w:hint="cs"/>
          <w:rtl/>
        </w:rPr>
        <w:t>הגבוהה</w:t>
      </w:r>
      <w:r w:rsidRPr="00356E70">
        <w:rPr>
          <w:rtl/>
        </w:rPr>
        <w:t xml:space="preserve"> </w:t>
      </w:r>
      <w:r w:rsidRPr="00356E70">
        <w:rPr>
          <w:rFonts w:hint="cs"/>
          <w:rtl/>
        </w:rPr>
        <w:t>בישראל</w:t>
      </w:r>
      <w:r w:rsidRPr="00356E70">
        <w:rPr>
          <w:rtl/>
        </w:rPr>
        <w:t xml:space="preserve"> </w:t>
      </w:r>
      <w:r w:rsidRPr="00356E70">
        <w:rPr>
          <w:rFonts w:hint="cs"/>
          <w:rtl/>
        </w:rPr>
        <w:t>תלויה</w:t>
      </w:r>
      <w:r w:rsidRPr="00356E70">
        <w:rPr>
          <w:rtl/>
        </w:rPr>
        <w:t xml:space="preserve"> </w:t>
      </w:r>
      <w:r w:rsidRPr="00356E70">
        <w:rPr>
          <w:rFonts w:hint="cs"/>
          <w:rtl/>
        </w:rPr>
        <w:t>בראש</w:t>
      </w:r>
      <w:r w:rsidRPr="00356E70">
        <w:rPr>
          <w:rtl/>
        </w:rPr>
        <w:t xml:space="preserve"> </w:t>
      </w:r>
      <w:r w:rsidRPr="00356E70">
        <w:rPr>
          <w:rFonts w:hint="cs"/>
          <w:rtl/>
        </w:rPr>
        <w:t>ובראשונה</w:t>
      </w:r>
      <w:r w:rsidRPr="00356E70">
        <w:rPr>
          <w:rtl/>
        </w:rPr>
        <w:t xml:space="preserve"> באיכות המקצועית של הסגל האקדמי שלה; </w:t>
      </w:r>
      <w:r w:rsidRPr="00356E70">
        <w:rPr>
          <w:rFonts w:hint="eastAsia"/>
          <w:rtl/>
        </w:rPr>
        <w:t>הקפאת</w:t>
      </w:r>
      <w:r w:rsidRPr="00356E70">
        <w:rPr>
          <w:rtl/>
        </w:rPr>
        <w:t xml:space="preserve"> </w:t>
      </w:r>
      <w:r w:rsidRPr="00356E70">
        <w:rPr>
          <w:rFonts w:hint="eastAsia"/>
          <w:rtl/>
        </w:rPr>
        <w:t>התקציבים</w:t>
      </w:r>
      <w:r w:rsidRPr="00356E70">
        <w:rPr>
          <w:rtl/>
        </w:rPr>
        <w:t xml:space="preserve"> </w:t>
      </w:r>
      <w:r w:rsidRPr="00356E70">
        <w:rPr>
          <w:rFonts w:hint="eastAsia"/>
          <w:rtl/>
        </w:rPr>
        <w:t>בשנים</w:t>
      </w:r>
      <w:r w:rsidRPr="00356E70">
        <w:rPr>
          <w:rtl/>
        </w:rPr>
        <w:t xml:space="preserve"> 2010-2000 והורדת שכר הלימוד לסטודנטים יצרו מצוקה תקציבית שהביאה לצמצום היקף הסגל האקדמי הבכיר הקבוע. לכן חשוב לוודא שחברי הסגל </w:t>
      </w:r>
      <w:r w:rsidRPr="00356E70">
        <w:rPr>
          <w:rFonts w:hint="cs"/>
          <w:rtl/>
        </w:rPr>
        <w:t>הבכיר</w:t>
      </w:r>
      <w:r w:rsidRPr="00356E70">
        <w:rPr>
          <w:rtl/>
        </w:rPr>
        <w:t xml:space="preserve"> </w:t>
      </w:r>
      <w:r w:rsidRPr="00356E70">
        <w:rPr>
          <w:rFonts w:hint="cs"/>
          <w:rtl/>
        </w:rPr>
        <w:t>ממלאים</w:t>
      </w:r>
      <w:r w:rsidRPr="00356E70">
        <w:rPr>
          <w:rtl/>
        </w:rPr>
        <w:t xml:space="preserve"> </w:t>
      </w:r>
      <w:r w:rsidRPr="00356E70">
        <w:rPr>
          <w:rFonts w:hint="cs"/>
          <w:rtl/>
        </w:rPr>
        <w:t>אחר</w:t>
      </w:r>
      <w:r w:rsidRPr="00356E70">
        <w:rPr>
          <w:rtl/>
        </w:rPr>
        <w:t xml:space="preserve"> </w:t>
      </w:r>
      <w:r w:rsidRPr="00356E70">
        <w:rPr>
          <w:rFonts w:hint="cs"/>
          <w:rtl/>
        </w:rPr>
        <w:t>חובת</w:t>
      </w:r>
      <w:r w:rsidRPr="00356E70">
        <w:rPr>
          <w:rtl/>
        </w:rPr>
        <w:t xml:space="preserve"> </w:t>
      </w:r>
      <w:r w:rsidRPr="00356E70">
        <w:rPr>
          <w:rFonts w:hint="cs"/>
          <w:rtl/>
        </w:rPr>
        <w:t>שעות</w:t>
      </w:r>
      <w:r w:rsidRPr="00356E70">
        <w:rPr>
          <w:rtl/>
        </w:rPr>
        <w:t xml:space="preserve"> </w:t>
      </w:r>
      <w:r w:rsidRPr="00356E70">
        <w:rPr>
          <w:rFonts w:hint="cs"/>
          <w:rtl/>
        </w:rPr>
        <w:t>ההוראה</w:t>
      </w:r>
      <w:r w:rsidRPr="00356E70">
        <w:rPr>
          <w:rtl/>
        </w:rPr>
        <w:t xml:space="preserve"> </w:t>
      </w:r>
      <w:r w:rsidRPr="00356E70">
        <w:rPr>
          <w:rFonts w:hint="cs"/>
          <w:rtl/>
        </w:rPr>
        <w:t>שלהם</w:t>
      </w:r>
      <w:r w:rsidRPr="00356E70">
        <w:rPr>
          <w:rtl/>
        </w:rPr>
        <w:t xml:space="preserve"> </w:t>
      </w:r>
      <w:r w:rsidRPr="00356E70">
        <w:rPr>
          <w:rFonts w:hint="cs"/>
          <w:rtl/>
        </w:rPr>
        <w:t>ושהמוסדות</w:t>
      </w:r>
      <w:r w:rsidRPr="00356E70">
        <w:rPr>
          <w:rtl/>
        </w:rPr>
        <w:t xml:space="preserve"> </w:t>
      </w:r>
      <w:r w:rsidRPr="00356E70">
        <w:rPr>
          <w:rFonts w:hint="cs"/>
          <w:rtl/>
        </w:rPr>
        <w:t>להשכלה</w:t>
      </w:r>
      <w:r w:rsidRPr="00356E70">
        <w:rPr>
          <w:rtl/>
        </w:rPr>
        <w:t xml:space="preserve"> </w:t>
      </w:r>
      <w:r w:rsidRPr="00356E70">
        <w:rPr>
          <w:rFonts w:hint="cs"/>
          <w:rtl/>
        </w:rPr>
        <w:t>הגבוהה</w:t>
      </w:r>
      <w:r w:rsidRPr="00356E70">
        <w:rPr>
          <w:rtl/>
        </w:rPr>
        <w:t xml:space="preserve"> </w:t>
      </w:r>
      <w:r w:rsidRPr="00356E70">
        <w:rPr>
          <w:rFonts w:hint="cs"/>
          <w:rtl/>
        </w:rPr>
        <w:t>ממצים</w:t>
      </w:r>
      <w:r w:rsidRPr="00356E70">
        <w:rPr>
          <w:rtl/>
        </w:rPr>
        <w:t xml:space="preserve"> </w:t>
      </w:r>
      <w:r w:rsidRPr="00356E70">
        <w:rPr>
          <w:rFonts w:hint="cs"/>
          <w:rtl/>
        </w:rPr>
        <w:t>את</w:t>
      </w:r>
      <w:r w:rsidRPr="00356E70">
        <w:rPr>
          <w:rtl/>
        </w:rPr>
        <w:t xml:space="preserve"> </w:t>
      </w:r>
      <w:r w:rsidRPr="00356E70">
        <w:rPr>
          <w:rFonts w:hint="cs"/>
          <w:rtl/>
        </w:rPr>
        <w:t>המשאבים</w:t>
      </w:r>
      <w:r w:rsidRPr="00356E70">
        <w:rPr>
          <w:rtl/>
        </w:rPr>
        <w:t xml:space="preserve"> </w:t>
      </w:r>
      <w:r w:rsidRPr="00356E70">
        <w:rPr>
          <w:rFonts w:hint="cs"/>
          <w:rtl/>
        </w:rPr>
        <w:t>העומדים</w:t>
      </w:r>
      <w:r w:rsidRPr="00356E70">
        <w:rPr>
          <w:rtl/>
        </w:rPr>
        <w:t xml:space="preserve"> </w:t>
      </w:r>
      <w:r w:rsidRPr="00356E70">
        <w:rPr>
          <w:rFonts w:hint="cs"/>
          <w:rtl/>
        </w:rPr>
        <w:t>לרשותם</w:t>
      </w:r>
      <w:r w:rsidRPr="00356E70">
        <w:rPr>
          <w:rtl/>
        </w:rPr>
        <w:t xml:space="preserve">. </w:t>
      </w:r>
    </w:p>
    <w:p w:rsidR="00B37660" w:rsidRPr="00356E70" w:rsidP="00205FB6">
      <w:pPr>
        <w:pStyle w:val="RESHET"/>
        <w:keepLines/>
      </w:pPr>
      <w:r w:rsidRPr="00356E70">
        <w:rPr>
          <w:rFonts w:hint="cs"/>
          <w:rtl/>
        </w:rPr>
        <w:t>בפועל</w:t>
      </w:r>
      <w:r w:rsidRPr="00356E70">
        <w:rPr>
          <w:rtl/>
        </w:rPr>
        <w:t xml:space="preserve"> </w:t>
      </w:r>
      <w:r w:rsidRPr="00356E70">
        <w:rPr>
          <w:rFonts w:hint="cs"/>
          <w:rtl/>
        </w:rPr>
        <w:t>נמצאו</w:t>
      </w:r>
      <w:r w:rsidRPr="00356E70">
        <w:rPr>
          <w:rtl/>
        </w:rPr>
        <w:t xml:space="preserve"> </w:t>
      </w:r>
      <w:r w:rsidRPr="00356E70">
        <w:rPr>
          <w:rFonts w:hint="cs"/>
          <w:rtl/>
        </w:rPr>
        <w:t>חריגות</w:t>
      </w:r>
      <w:r w:rsidRPr="00356E70">
        <w:rPr>
          <w:rtl/>
        </w:rPr>
        <w:t xml:space="preserve"> </w:t>
      </w:r>
      <w:r w:rsidRPr="00356E70">
        <w:rPr>
          <w:rFonts w:hint="cs"/>
          <w:rtl/>
        </w:rPr>
        <w:t>ניכרות</w:t>
      </w:r>
      <w:r w:rsidRPr="00356E70">
        <w:rPr>
          <w:rtl/>
        </w:rPr>
        <w:t xml:space="preserve"> </w:t>
      </w:r>
      <w:r w:rsidRPr="00356E70">
        <w:rPr>
          <w:rFonts w:hint="cs"/>
          <w:rtl/>
        </w:rPr>
        <w:t>בהיקף</w:t>
      </w:r>
      <w:r w:rsidRPr="00356E70">
        <w:rPr>
          <w:rtl/>
        </w:rPr>
        <w:t xml:space="preserve"> </w:t>
      </w:r>
      <w:r w:rsidRPr="00356E70">
        <w:rPr>
          <w:rFonts w:hint="cs"/>
          <w:rtl/>
        </w:rPr>
        <w:t>שעות</w:t>
      </w:r>
      <w:r w:rsidRPr="00356E70">
        <w:rPr>
          <w:rtl/>
        </w:rPr>
        <w:t xml:space="preserve"> </w:t>
      </w:r>
      <w:r w:rsidRPr="00356E70">
        <w:rPr>
          <w:rFonts w:hint="cs"/>
          <w:rtl/>
        </w:rPr>
        <w:t>ההעסקה</w:t>
      </w:r>
      <w:r w:rsidRPr="00356E70">
        <w:rPr>
          <w:rtl/>
        </w:rPr>
        <w:t xml:space="preserve"> </w:t>
      </w:r>
      <w:r w:rsidRPr="00356E70">
        <w:rPr>
          <w:rFonts w:hint="cs"/>
          <w:rtl/>
        </w:rPr>
        <w:t>של</w:t>
      </w:r>
      <w:r w:rsidRPr="00356E70">
        <w:rPr>
          <w:rtl/>
        </w:rPr>
        <w:t xml:space="preserve"> </w:t>
      </w:r>
      <w:r w:rsidRPr="00356E70">
        <w:rPr>
          <w:rFonts w:hint="cs"/>
          <w:rtl/>
        </w:rPr>
        <w:t>חברי</w:t>
      </w:r>
      <w:r w:rsidRPr="00356E70">
        <w:rPr>
          <w:rtl/>
        </w:rPr>
        <w:t xml:space="preserve"> </w:t>
      </w:r>
      <w:r w:rsidRPr="00356E70">
        <w:rPr>
          <w:rFonts w:hint="cs"/>
          <w:rtl/>
        </w:rPr>
        <w:t>הסגל</w:t>
      </w:r>
      <w:r w:rsidRPr="00356E70">
        <w:rPr>
          <w:rtl/>
        </w:rPr>
        <w:t xml:space="preserve"> </w:t>
      </w:r>
      <w:r w:rsidRPr="00356E70">
        <w:rPr>
          <w:rFonts w:hint="cs"/>
          <w:rtl/>
        </w:rPr>
        <w:t>הבכיר</w:t>
      </w:r>
      <w:r w:rsidRPr="00356E70">
        <w:rPr>
          <w:rtl/>
        </w:rPr>
        <w:t xml:space="preserve">, </w:t>
      </w:r>
      <w:r w:rsidRPr="00356E70">
        <w:rPr>
          <w:rFonts w:hint="cs"/>
          <w:rtl/>
        </w:rPr>
        <w:t>ומתברר</w:t>
      </w:r>
      <w:r w:rsidRPr="00356E70">
        <w:rPr>
          <w:rtl/>
        </w:rPr>
        <w:t xml:space="preserve"> </w:t>
      </w:r>
      <w:r w:rsidRPr="00356E70">
        <w:rPr>
          <w:rFonts w:hint="cs"/>
          <w:rtl/>
        </w:rPr>
        <w:t>שרבים</w:t>
      </w:r>
      <w:r w:rsidRPr="00356E70">
        <w:rPr>
          <w:rtl/>
        </w:rPr>
        <w:t xml:space="preserve"> </w:t>
      </w:r>
      <w:r w:rsidRPr="00356E70">
        <w:rPr>
          <w:rFonts w:hint="cs"/>
          <w:rtl/>
        </w:rPr>
        <w:t>מהם</w:t>
      </w:r>
      <w:r w:rsidRPr="00356E70">
        <w:rPr>
          <w:rtl/>
        </w:rPr>
        <w:t xml:space="preserve"> </w:t>
      </w:r>
      <w:r w:rsidRPr="00356E70">
        <w:rPr>
          <w:rFonts w:hint="cs"/>
          <w:rtl/>
        </w:rPr>
        <w:t>אינם</w:t>
      </w:r>
      <w:r w:rsidRPr="00356E70">
        <w:rPr>
          <w:rtl/>
        </w:rPr>
        <w:t xml:space="preserve"> </w:t>
      </w:r>
      <w:r w:rsidRPr="00356E70">
        <w:rPr>
          <w:rFonts w:hint="cs"/>
          <w:rtl/>
        </w:rPr>
        <w:t>ממלאים</w:t>
      </w:r>
      <w:r w:rsidRPr="00356E70">
        <w:rPr>
          <w:rtl/>
        </w:rPr>
        <w:t xml:space="preserve"> </w:t>
      </w:r>
      <w:r w:rsidRPr="00356E70">
        <w:rPr>
          <w:rFonts w:hint="cs"/>
          <w:rtl/>
        </w:rPr>
        <w:t>אותן</w:t>
      </w:r>
      <w:r w:rsidRPr="00356E70">
        <w:rPr>
          <w:rtl/>
        </w:rPr>
        <w:t xml:space="preserve"> </w:t>
      </w:r>
      <w:r w:rsidRPr="00356E70">
        <w:rPr>
          <w:rFonts w:hint="cs"/>
          <w:rtl/>
        </w:rPr>
        <w:t>כנדרש, לכן</w:t>
      </w:r>
      <w:r w:rsidRPr="00356E70">
        <w:rPr>
          <w:rtl/>
        </w:rPr>
        <w:t xml:space="preserve"> </w:t>
      </w:r>
      <w:r w:rsidRPr="00356E70">
        <w:rPr>
          <w:rFonts w:hint="cs"/>
          <w:rtl/>
        </w:rPr>
        <w:t>נדרשת</w:t>
      </w:r>
      <w:r w:rsidRPr="00356E70">
        <w:rPr>
          <w:rtl/>
        </w:rPr>
        <w:t xml:space="preserve"> </w:t>
      </w:r>
      <w:r w:rsidRPr="00356E70">
        <w:rPr>
          <w:rFonts w:hint="cs"/>
          <w:rtl/>
        </w:rPr>
        <w:t>השלמה</w:t>
      </w:r>
      <w:r w:rsidRPr="00356E70">
        <w:rPr>
          <w:rtl/>
        </w:rPr>
        <w:t xml:space="preserve"> </w:t>
      </w:r>
      <w:r w:rsidRPr="00356E70">
        <w:rPr>
          <w:rFonts w:hint="cs"/>
          <w:rtl/>
        </w:rPr>
        <w:t>של</w:t>
      </w:r>
      <w:r w:rsidRPr="00356E70">
        <w:rPr>
          <w:rtl/>
        </w:rPr>
        <w:t xml:space="preserve"> </w:t>
      </w:r>
      <w:r w:rsidRPr="00356E70">
        <w:rPr>
          <w:rFonts w:hint="cs"/>
          <w:rtl/>
        </w:rPr>
        <w:t>שעות</w:t>
      </w:r>
      <w:r w:rsidRPr="00356E70">
        <w:rPr>
          <w:rtl/>
        </w:rPr>
        <w:t xml:space="preserve"> </w:t>
      </w:r>
      <w:r w:rsidRPr="00356E70">
        <w:rPr>
          <w:rFonts w:hint="cs"/>
          <w:rtl/>
        </w:rPr>
        <w:t>ההוראה</w:t>
      </w:r>
      <w:r w:rsidRPr="00356E70">
        <w:rPr>
          <w:rtl/>
        </w:rPr>
        <w:t xml:space="preserve"> החסרות </w:t>
      </w:r>
      <w:r w:rsidRPr="00356E70">
        <w:rPr>
          <w:rFonts w:hint="cs"/>
          <w:rtl/>
        </w:rPr>
        <w:t>הנעשית</w:t>
      </w:r>
      <w:r w:rsidRPr="00356E70">
        <w:rPr>
          <w:rtl/>
        </w:rPr>
        <w:t xml:space="preserve"> </w:t>
      </w:r>
      <w:r w:rsidRPr="00356E70">
        <w:rPr>
          <w:rFonts w:hint="cs"/>
          <w:rtl/>
        </w:rPr>
        <w:t>באמצעות</w:t>
      </w:r>
      <w:r w:rsidRPr="00356E70">
        <w:rPr>
          <w:rtl/>
        </w:rPr>
        <w:t xml:space="preserve"> </w:t>
      </w:r>
      <w:r w:rsidRPr="00356E70">
        <w:rPr>
          <w:rFonts w:hint="cs"/>
          <w:rtl/>
        </w:rPr>
        <w:t>העסקת</w:t>
      </w:r>
      <w:r w:rsidRPr="00356E70">
        <w:rPr>
          <w:rtl/>
        </w:rPr>
        <w:t xml:space="preserve"> </w:t>
      </w:r>
      <w:r w:rsidRPr="00356E70">
        <w:rPr>
          <w:rFonts w:hint="cs"/>
          <w:rtl/>
        </w:rPr>
        <w:t>אנשי</w:t>
      </w:r>
      <w:r w:rsidRPr="00356E70">
        <w:rPr>
          <w:rtl/>
        </w:rPr>
        <w:t xml:space="preserve"> </w:t>
      </w:r>
      <w:r w:rsidRPr="00356E70">
        <w:rPr>
          <w:rFonts w:hint="cs"/>
          <w:rtl/>
        </w:rPr>
        <w:t>סגל</w:t>
      </w:r>
      <w:r w:rsidRPr="00356E70">
        <w:rPr>
          <w:rtl/>
        </w:rPr>
        <w:t xml:space="preserve"> </w:t>
      </w:r>
      <w:r w:rsidRPr="00356E70">
        <w:rPr>
          <w:rFonts w:hint="cs"/>
          <w:rtl/>
        </w:rPr>
        <w:t>נוספים</w:t>
      </w:r>
      <w:r w:rsidRPr="00356E70">
        <w:rPr>
          <w:rtl/>
        </w:rPr>
        <w:t xml:space="preserve">, </w:t>
      </w:r>
      <w:r w:rsidRPr="00356E70">
        <w:rPr>
          <w:rFonts w:hint="cs"/>
          <w:rtl/>
        </w:rPr>
        <w:t>לא</w:t>
      </w:r>
      <w:r w:rsidRPr="00356E70">
        <w:rPr>
          <w:rtl/>
        </w:rPr>
        <w:t xml:space="preserve"> </w:t>
      </w:r>
      <w:r w:rsidRPr="00356E70">
        <w:rPr>
          <w:rFonts w:hint="cs"/>
          <w:rtl/>
        </w:rPr>
        <w:t>פעם</w:t>
      </w:r>
      <w:r w:rsidRPr="00356E70">
        <w:rPr>
          <w:rtl/>
        </w:rPr>
        <w:t xml:space="preserve"> </w:t>
      </w:r>
      <w:r w:rsidRPr="00356E70">
        <w:rPr>
          <w:rFonts w:hint="cs"/>
          <w:rtl/>
        </w:rPr>
        <w:t>כמורים</w:t>
      </w:r>
      <w:r w:rsidRPr="00356E70">
        <w:rPr>
          <w:rtl/>
        </w:rPr>
        <w:t xml:space="preserve"> </w:t>
      </w:r>
      <w:r w:rsidRPr="00356E70">
        <w:rPr>
          <w:rFonts w:hint="cs"/>
          <w:rtl/>
        </w:rPr>
        <w:t>מן</w:t>
      </w:r>
      <w:r w:rsidRPr="00356E70">
        <w:rPr>
          <w:rtl/>
        </w:rPr>
        <w:t xml:space="preserve"> </w:t>
      </w:r>
      <w:r w:rsidRPr="00356E70">
        <w:rPr>
          <w:rFonts w:hint="cs"/>
          <w:rtl/>
        </w:rPr>
        <w:t>החוץ</w:t>
      </w:r>
      <w:r w:rsidRPr="00356E70">
        <w:rPr>
          <w:rtl/>
        </w:rPr>
        <w:t xml:space="preserve">, </w:t>
      </w:r>
      <w:r w:rsidRPr="00356E70">
        <w:rPr>
          <w:rFonts w:hint="cs"/>
          <w:rtl/>
        </w:rPr>
        <w:t>ותקציב</w:t>
      </w:r>
      <w:r w:rsidRPr="00356E70">
        <w:rPr>
          <w:rtl/>
        </w:rPr>
        <w:t xml:space="preserve"> נוסף. </w:t>
      </w:r>
      <w:r w:rsidRPr="00356E70">
        <w:rPr>
          <w:rFonts w:hint="cs"/>
          <w:rtl/>
        </w:rPr>
        <w:t>מצב</w:t>
      </w:r>
      <w:r w:rsidRPr="00356E70">
        <w:rPr>
          <w:rtl/>
        </w:rPr>
        <w:t xml:space="preserve"> דברים זה </w:t>
      </w:r>
      <w:r w:rsidRPr="00356E70">
        <w:rPr>
          <w:rFonts w:hint="cs"/>
          <w:rtl/>
        </w:rPr>
        <w:t>גורם</w:t>
      </w:r>
      <w:r w:rsidRPr="00356E70">
        <w:rPr>
          <w:rtl/>
        </w:rPr>
        <w:t xml:space="preserve"> </w:t>
      </w:r>
      <w:r w:rsidRPr="00356E70">
        <w:rPr>
          <w:rFonts w:hint="cs"/>
          <w:rtl/>
        </w:rPr>
        <w:t>לחוסר</w:t>
      </w:r>
      <w:r w:rsidRPr="00356E70">
        <w:rPr>
          <w:rtl/>
        </w:rPr>
        <w:t xml:space="preserve"> </w:t>
      </w:r>
      <w:r w:rsidRPr="00356E70">
        <w:rPr>
          <w:rFonts w:hint="cs"/>
          <w:rtl/>
        </w:rPr>
        <w:t>יעילות</w:t>
      </w:r>
      <w:r w:rsidRPr="00356E70">
        <w:rPr>
          <w:rtl/>
        </w:rPr>
        <w:t xml:space="preserve"> </w:t>
      </w:r>
      <w:r w:rsidRPr="00356E70">
        <w:rPr>
          <w:rFonts w:hint="cs"/>
          <w:rtl/>
        </w:rPr>
        <w:t>ולבזבוז</w:t>
      </w:r>
      <w:r w:rsidRPr="00356E70">
        <w:rPr>
          <w:rtl/>
        </w:rPr>
        <w:t xml:space="preserve"> </w:t>
      </w:r>
      <w:r w:rsidRPr="00356E70">
        <w:rPr>
          <w:rFonts w:hint="cs"/>
          <w:rtl/>
        </w:rPr>
        <w:t>כספי</w:t>
      </w:r>
      <w:r w:rsidRPr="00356E70">
        <w:rPr>
          <w:rtl/>
        </w:rPr>
        <w:t xml:space="preserve"> </w:t>
      </w:r>
      <w:r w:rsidRPr="00356E70">
        <w:rPr>
          <w:rFonts w:hint="cs"/>
          <w:rtl/>
        </w:rPr>
        <w:t>ציבור</w:t>
      </w:r>
      <w:r w:rsidRPr="00356E70">
        <w:rPr>
          <w:rtl/>
        </w:rPr>
        <w:t xml:space="preserve">; ות"ת ידעה </w:t>
      </w:r>
      <w:r w:rsidRPr="00356E70">
        <w:rPr>
          <w:rFonts w:hint="cs"/>
          <w:rtl/>
        </w:rPr>
        <w:t>עליו</w:t>
      </w:r>
      <w:r w:rsidRPr="00356E70">
        <w:rPr>
          <w:rtl/>
        </w:rPr>
        <w:t xml:space="preserve"> אך לא נקטה צעדים </w:t>
      </w:r>
      <w:r w:rsidRPr="00356E70">
        <w:rPr>
          <w:rFonts w:hint="cs"/>
          <w:rtl/>
        </w:rPr>
        <w:t>למניעתו</w:t>
      </w:r>
      <w:r w:rsidRPr="00356E70">
        <w:rPr>
          <w:rtl/>
        </w:rPr>
        <w:t xml:space="preserve">. על ות"ת להקפיד לדרוש מהמוסדות לתקן את החריגות שהתגלו אצלם ולשקול להפעיל </w:t>
      </w:r>
      <w:r w:rsidRPr="00356E70">
        <w:rPr>
          <w:rFonts w:hint="cs"/>
          <w:rtl/>
        </w:rPr>
        <w:t>אמצעי</w:t>
      </w:r>
      <w:r w:rsidRPr="00356E70">
        <w:rPr>
          <w:rtl/>
        </w:rPr>
        <w:t xml:space="preserve"> אכיפה, לרבות </w:t>
      </w:r>
      <w:r w:rsidRPr="00356E70">
        <w:rPr>
          <w:rFonts w:hint="cs"/>
          <w:rtl/>
        </w:rPr>
        <w:t>סנקציות</w:t>
      </w:r>
      <w:r w:rsidRPr="00356E70">
        <w:rPr>
          <w:rtl/>
        </w:rPr>
        <w:t xml:space="preserve"> </w:t>
      </w:r>
      <w:r w:rsidRPr="00356E70">
        <w:rPr>
          <w:rFonts w:hint="cs"/>
          <w:rtl/>
        </w:rPr>
        <w:t>כלכליות</w:t>
      </w:r>
      <w:r w:rsidRPr="00356E70">
        <w:rPr>
          <w:rtl/>
        </w:rPr>
        <w:t xml:space="preserve"> </w:t>
      </w:r>
      <w:r w:rsidRPr="00356E70">
        <w:rPr>
          <w:rFonts w:hint="cs"/>
          <w:rtl/>
        </w:rPr>
        <w:t>כלפי</w:t>
      </w:r>
      <w:r w:rsidRPr="00356E70">
        <w:rPr>
          <w:rtl/>
        </w:rPr>
        <w:t xml:space="preserve"> </w:t>
      </w:r>
      <w:r w:rsidRPr="00356E70">
        <w:rPr>
          <w:rFonts w:hint="cs"/>
          <w:rtl/>
        </w:rPr>
        <w:t>המוסדות</w:t>
      </w:r>
      <w:r w:rsidRPr="00356E70">
        <w:rPr>
          <w:rtl/>
        </w:rPr>
        <w:t xml:space="preserve"> </w:t>
      </w:r>
      <w:r w:rsidRPr="00356E70">
        <w:rPr>
          <w:rFonts w:hint="cs"/>
          <w:rtl/>
        </w:rPr>
        <w:t>שמתעלמים</w:t>
      </w:r>
      <w:r w:rsidRPr="00356E70">
        <w:rPr>
          <w:rtl/>
        </w:rPr>
        <w:t xml:space="preserve"> </w:t>
      </w:r>
      <w:r w:rsidRPr="00356E70">
        <w:rPr>
          <w:rFonts w:hint="cs"/>
          <w:rtl/>
        </w:rPr>
        <w:t>מהנחיותיה</w:t>
      </w:r>
      <w:r w:rsidRPr="00356E70">
        <w:rPr>
          <w:rtl/>
        </w:rPr>
        <w:t>.</w:t>
      </w:r>
    </w:p>
    <w:p w:rsidR="00B37660" w:rsidRPr="00356E70" w:rsidP="00205FB6">
      <w:pPr>
        <w:pStyle w:val="RESHET"/>
        <w:keepLines/>
        <w:rPr>
          <w:rtl/>
        </w:rPr>
      </w:pPr>
      <w:r w:rsidRPr="00356E70">
        <w:rPr>
          <w:rtl/>
        </w:rPr>
        <w:t xml:space="preserve">לסגל האקדמי במוסדות להשכלה גבוהה תפקיד מרכזי בהכשרת כוח אדם איכותי ומתקדם לפיתוח הכלכלה, המחקר המדעי ולמוביליות החברתית במדינת ישראל. התגלו גם ליקויים רבים בהתנהלות המכללות בנוגע לתהליך מינוי חברי הסגל הבכיר, אשר נעשה ללא הליך מוסדר הכולל אמות מידה של איכות ומצוינות ואינו מבטא שקיפות, הוגנות ושוויון הזדמנויות בבחירה. על כן מוטלות על המל"ג ועל ות"ת החובה והאחריות לטפל ביעילות, בהוגנות ובשוויוניות בסגל האקדמי, במיוחד בכל הקשור למינויו של דור צעיר וסגל עתידי מוכשר במוסדות להשכלה גבוהה. </w:t>
      </w:r>
    </w:p>
    <w:p w:rsidR="00B37660" w:rsidRPr="00356E70" w:rsidP="00205FB6">
      <w:pPr>
        <w:pStyle w:val="RESHET"/>
        <w:keepLines/>
        <w:rPr>
          <w:rtl/>
        </w:rPr>
      </w:pPr>
      <w:r w:rsidRPr="00356E70">
        <w:rPr>
          <w:rFonts w:hint="eastAsia"/>
          <w:rtl/>
        </w:rPr>
        <w:t>הנתונים</w:t>
      </w:r>
      <w:r w:rsidRPr="00356E70">
        <w:rPr>
          <w:rtl/>
        </w:rPr>
        <w:t xml:space="preserve"> </w:t>
      </w:r>
      <w:r w:rsidRPr="00356E70">
        <w:rPr>
          <w:rFonts w:hint="eastAsia"/>
          <w:rtl/>
        </w:rPr>
        <w:t>מצביעים</w:t>
      </w:r>
      <w:r w:rsidRPr="00356E70">
        <w:rPr>
          <w:rtl/>
        </w:rPr>
        <w:t xml:space="preserve"> </w:t>
      </w:r>
      <w:r w:rsidRPr="00356E70">
        <w:rPr>
          <w:rFonts w:hint="eastAsia"/>
          <w:rtl/>
        </w:rPr>
        <w:t>על</w:t>
      </w:r>
      <w:r w:rsidRPr="00356E70">
        <w:rPr>
          <w:rtl/>
        </w:rPr>
        <w:t xml:space="preserve"> </w:t>
      </w:r>
      <w:r w:rsidRPr="00356E70">
        <w:rPr>
          <w:rFonts w:hint="eastAsia"/>
          <w:rtl/>
        </w:rPr>
        <w:t>היקף</w:t>
      </w:r>
      <w:r w:rsidRPr="00356E70">
        <w:rPr>
          <w:rtl/>
        </w:rPr>
        <w:t xml:space="preserve"> </w:t>
      </w:r>
      <w:r w:rsidRPr="00356E70">
        <w:rPr>
          <w:rFonts w:hint="eastAsia"/>
          <w:rtl/>
        </w:rPr>
        <w:t>העסקה</w:t>
      </w:r>
      <w:r w:rsidRPr="00356E70">
        <w:rPr>
          <w:rtl/>
        </w:rPr>
        <w:t xml:space="preserve"> </w:t>
      </w:r>
      <w:r w:rsidRPr="00356E70">
        <w:rPr>
          <w:rFonts w:hint="eastAsia"/>
          <w:rtl/>
        </w:rPr>
        <w:t>ניכר</w:t>
      </w:r>
      <w:r w:rsidRPr="00356E70">
        <w:rPr>
          <w:rtl/>
        </w:rPr>
        <w:t xml:space="preserve"> </w:t>
      </w:r>
      <w:r w:rsidRPr="00356E70">
        <w:rPr>
          <w:rFonts w:hint="eastAsia"/>
          <w:rtl/>
        </w:rPr>
        <w:t>של</w:t>
      </w:r>
      <w:r w:rsidRPr="00356E70">
        <w:rPr>
          <w:rtl/>
        </w:rPr>
        <w:t xml:space="preserve"> </w:t>
      </w:r>
      <w:r w:rsidRPr="00356E70">
        <w:rPr>
          <w:rFonts w:hint="eastAsia"/>
          <w:rtl/>
        </w:rPr>
        <w:t>מורים</w:t>
      </w:r>
      <w:r w:rsidRPr="00356E70">
        <w:rPr>
          <w:rtl/>
        </w:rPr>
        <w:t xml:space="preserve"> </w:t>
      </w:r>
      <w:r w:rsidRPr="00356E70">
        <w:rPr>
          <w:rFonts w:hint="eastAsia"/>
          <w:rtl/>
        </w:rPr>
        <w:t>מן</w:t>
      </w:r>
      <w:r w:rsidRPr="00356E70">
        <w:rPr>
          <w:rtl/>
        </w:rPr>
        <w:t xml:space="preserve"> </w:t>
      </w:r>
      <w:r w:rsidRPr="00356E70">
        <w:rPr>
          <w:rFonts w:hint="eastAsia"/>
          <w:rtl/>
        </w:rPr>
        <w:t>החוץ</w:t>
      </w:r>
      <w:r w:rsidRPr="00356E70">
        <w:rPr>
          <w:rtl/>
        </w:rPr>
        <w:t xml:space="preserve"> </w:t>
      </w:r>
      <w:r w:rsidRPr="00356E70">
        <w:rPr>
          <w:rFonts w:hint="eastAsia"/>
          <w:rtl/>
        </w:rPr>
        <w:t>במכללות</w:t>
      </w:r>
      <w:r w:rsidRPr="00356E70">
        <w:rPr>
          <w:rtl/>
        </w:rPr>
        <w:t xml:space="preserve">, </w:t>
      </w:r>
      <w:r w:rsidRPr="00356E70">
        <w:rPr>
          <w:rFonts w:hint="eastAsia"/>
          <w:rtl/>
        </w:rPr>
        <w:t>וכי</w:t>
      </w:r>
      <w:r w:rsidRPr="00356E70">
        <w:rPr>
          <w:rtl/>
        </w:rPr>
        <w:t xml:space="preserve"> </w:t>
      </w:r>
      <w:r w:rsidRPr="00356E70">
        <w:rPr>
          <w:rFonts w:hint="eastAsia"/>
          <w:rtl/>
        </w:rPr>
        <w:t>בשנת</w:t>
      </w:r>
      <w:r w:rsidRPr="00356E70">
        <w:rPr>
          <w:rtl/>
        </w:rPr>
        <w:t xml:space="preserve"> 2012 </w:t>
      </w:r>
      <w:r w:rsidRPr="00356E70">
        <w:rPr>
          <w:rFonts w:hint="eastAsia"/>
          <w:rtl/>
        </w:rPr>
        <w:t>הם</w:t>
      </w:r>
      <w:r w:rsidRPr="00356E70">
        <w:rPr>
          <w:rtl/>
        </w:rPr>
        <w:t xml:space="preserve"> </w:t>
      </w:r>
      <w:r w:rsidRPr="00356E70">
        <w:rPr>
          <w:rFonts w:hint="eastAsia"/>
          <w:rtl/>
        </w:rPr>
        <w:t>היוו</w:t>
      </w:r>
      <w:r w:rsidRPr="00356E70">
        <w:rPr>
          <w:rtl/>
        </w:rPr>
        <w:t xml:space="preserve"> </w:t>
      </w:r>
      <w:r w:rsidRPr="00356E70">
        <w:rPr>
          <w:rFonts w:hint="eastAsia"/>
          <w:rtl/>
        </w:rPr>
        <w:t>יותר</w:t>
      </w:r>
      <w:r w:rsidRPr="00356E70">
        <w:rPr>
          <w:rtl/>
        </w:rPr>
        <w:t xml:space="preserve"> </w:t>
      </w:r>
      <w:r w:rsidRPr="00356E70">
        <w:rPr>
          <w:rFonts w:hint="eastAsia"/>
          <w:rtl/>
        </w:rPr>
        <w:t>מ</w:t>
      </w:r>
      <w:r w:rsidRPr="00356E70">
        <w:rPr>
          <w:rtl/>
        </w:rPr>
        <w:t xml:space="preserve">-40% </w:t>
      </w:r>
      <w:r w:rsidRPr="00356E70">
        <w:rPr>
          <w:rFonts w:hint="eastAsia"/>
          <w:rtl/>
        </w:rPr>
        <w:t>מכלל</w:t>
      </w:r>
      <w:r w:rsidRPr="00356E70">
        <w:rPr>
          <w:rtl/>
        </w:rPr>
        <w:t xml:space="preserve"> </w:t>
      </w:r>
      <w:r w:rsidRPr="00356E70">
        <w:rPr>
          <w:rFonts w:hint="eastAsia"/>
          <w:rtl/>
        </w:rPr>
        <w:t>משרות</w:t>
      </w:r>
      <w:r w:rsidRPr="00356E70">
        <w:rPr>
          <w:rtl/>
        </w:rPr>
        <w:t xml:space="preserve"> </w:t>
      </w:r>
      <w:r w:rsidRPr="00356E70">
        <w:rPr>
          <w:rFonts w:hint="eastAsia"/>
          <w:rtl/>
        </w:rPr>
        <w:t>ההוראה</w:t>
      </w:r>
      <w:r w:rsidRPr="00356E70">
        <w:rPr>
          <w:rtl/>
        </w:rPr>
        <w:t xml:space="preserve"> </w:t>
      </w:r>
      <w:r w:rsidRPr="00356E70">
        <w:rPr>
          <w:rFonts w:hint="eastAsia"/>
          <w:rtl/>
        </w:rPr>
        <w:t>במכללות</w:t>
      </w:r>
      <w:r w:rsidRPr="00356E70">
        <w:rPr>
          <w:rtl/>
        </w:rPr>
        <w:t xml:space="preserve"> </w:t>
      </w:r>
      <w:r w:rsidRPr="00356E70">
        <w:rPr>
          <w:rFonts w:hint="eastAsia"/>
          <w:rtl/>
        </w:rPr>
        <w:t>המתוקצבות</w:t>
      </w:r>
      <w:r w:rsidRPr="00356E70">
        <w:rPr>
          <w:rtl/>
        </w:rPr>
        <w:t xml:space="preserve">. דוח זה מצביע על ליקויים רבים </w:t>
      </w:r>
      <w:r w:rsidRPr="00356E70">
        <w:rPr>
          <w:rFonts w:hint="eastAsia"/>
          <w:rtl/>
        </w:rPr>
        <w:t>ב</w:t>
      </w:r>
      <w:r w:rsidRPr="00356E70">
        <w:rPr>
          <w:rFonts w:hint="cs"/>
          <w:rtl/>
        </w:rPr>
        <w:t>תקופת</w:t>
      </w:r>
      <w:r w:rsidRPr="00356E70">
        <w:rPr>
          <w:rtl/>
        </w:rPr>
        <w:t xml:space="preserve"> </w:t>
      </w:r>
      <w:r w:rsidRPr="00356E70">
        <w:rPr>
          <w:rFonts w:hint="cs"/>
          <w:rtl/>
        </w:rPr>
        <w:t>העסקתם</w:t>
      </w:r>
      <w:r w:rsidRPr="00356E70">
        <w:rPr>
          <w:rtl/>
        </w:rPr>
        <w:t xml:space="preserve"> </w:t>
      </w:r>
      <w:r w:rsidRPr="00356E70">
        <w:rPr>
          <w:rFonts w:hint="cs"/>
          <w:rtl/>
        </w:rPr>
        <w:t>במעמד</w:t>
      </w:r>
      <w:r w:rsidRPr="00356E70">
        <w:rPr>
          <w:rtl/>
        </w:rPr>
        <w:t xml:space="preserve"> </w:t>
      </w:r>
      <w:r w:rsidRPr="00356E70">
        <w:rPr>
          <w:rFonts w:hint="cs"/>
          <w:rtl/>
        </w:rPr>
        <w:t>זה</w:t>
      </w:r>
      <w:r w:rsidRPr="00356E70">
        <w:rPr>
          <w:rtl/>
        </w:rPr>
        <w:t xml:space="preserve"> </w:t>
      </w:r>
      <w:r w:rsidRPr="00356E70">
        <w:rPr>
          <w:rFonts w:hint="cs"/>
          <w:rtl/>
        </w:rPr>
        <w:t>ובדרכי</w:t>
      </w:r>
      <w:r w:rsidRPr="00356E70">
        <w:rPr>
          <w:rtl/>
        </w:rPr>
        <w:t xml:space="preserve"> מינוים. </w:t>
      </w:r>
    </w:p>
    <w:p w:rsidR="00B37660" w:rsidRPr="00356E70" w:rsidP="00205FB6">
      <w:pPr>
        <w:pStyle w:val="RESHET"/>
        <w:keepLines/>
        <w:rPr>
          <w:rtl/>
        </w:rPr>
      </w:pPr>
      <w:r w:rsidRPr="00356E70">
        <w:rPr>
          <w:rtl/>
        </w:rPr>
        <w:t>על ות"ת ל</w:t>
      </w:r>
      <w:r w:rsidRPr="00356E70">
        <w:rPr>
          <w:rFonts w:hint="cs"/>
          <w:rtl/>
        </w:rPr>
        <w:t>מלא</w:t>
      </w:r>
      <w:r w:rsidRPr="00356E70">
        <w:rPr>
          <w:rtl/>
        </w:rPr>
        <w:t xml:space="preserve"> את תפקידה כגוף המפקח והמבקר </w:t>
      </w:r>
      <w:r w:rsidRPr="00356E70">
        <w:rPr>
          <w:rFonts w:hint="cs"/>
          <w:rtl/>
        </w:rPr>
        <w:t>על</w:t>
      </w:r>
      <w:r w:rsidRPr="00356E70">
        <w:rPr>
          <w:rtl/>
        </w:rPr>
        <w:t xml:space="preserve"> </w:t>
      </w:r>
      <w:r w:rsidRPr="00356E70">
        <w:rPr>
          <w:rFonts w:hint="cs"/>
          <w:rtl/>
        </w:rPr>
        <w:t>מערכת</w:t>
      </w:r>
      <w:r w:rsidRPr="00356E70">
        <w:rPr>
          <w:rtl/>
        </w:rPr>
        <w:t xml:space="preserve"> </w:t>
      </w:r>
      <w:r w:rsidRPr="00356E70">
        <w:rPr>
          <w:rFonts w:hint="cs"/>
          <w:rtl/>
        </w:rPr>
        <w:t>ההשכלה</w:t>
      </w:r>
      <w:r w:rsidRPr="00356E70">
        <w:rPr>
          <w:rtl/>
        </w:rPr>
        <w:t xml:space="preserve"> </w:t>
      </w:r>
      <w:r w:rsidRPr="00356E70">
        <w:rPr>
          <w:rFonts w:hint="cs"/>
          <w:rtl/>
        </w:rPr>
        <w:t>הגבוהה</w:t>
      </w:r>
      <w:r w:rsidRPr="00356E70">
        <w:rPr>
          <w:rtl/>
        </w:rPr>
        <w:t xml:space="preserve">, </w:t>
      </w:r>
      <w:r w:rsidRPr="00356E70">
        <w:rPr>
          <w:rFonts w:hint="cs"/>
          <w:rtl/>
        </w:rPr>
        <w:t>על</w:t>
      </w:r>
      <w:r w:rsidRPr="00356E70">
        <w:rPr>
          <w:rtl/>
        </w:rPr>
        <w:t xml:space="preserve"> מנת להבטיח </w:t>
      </w:r>
      <w:r w:rsidRPr="00356E70">
        <w:rPr>
          <w:rFonts w:hint="cs"/>
          <w:rtl/>
        </w:rPr>
        <w:t>מינהל</w:t>
      </w:r>
      <w:r w:rsidRPr="00356E70">
        <w:rPr>
          <w:rtl/>
        </w:rPr>
        <w:t xml:space="preserve"> תקין </w:t>
      </w:r>
      <w:r w:rsidRPr="00356E70">
        <w:rPr>
          <w:rFonts w:hint="cs"/>
          <w:rtl/>
        </w:rPr>
        <w:t>ולמנוע</w:t>
      </w:r>
      <w:r w:rsidRPr="00356E70">
        <w:rPr>
          <w:rtl/>
        </w:rPr>
        <w:t xml:space="preserve"> </w:t>
      </w:r>
      <w:r w:rsidRPr="00356E70">
        <w:rPr>
          <w:rFonts w:hint="cs"/>
          <w:rtl/>
        </w:rPr>
        <w:t>את</w:t>
      </w:r>
      <w:r w:rsidRPr="00356E70">
        <w:rPr>
          <w:rtl/>
        </w:rPr>
        <w:t xml:space="preserve"> </w:t>
      </w:r>
      <w:r w:rsidRPr="00356E70">
        <w:rPr>
          <w:rFonts w:hint="cs"/>
          <w:rtl/>
        </w:rPr>
        <w:t>החריגות</w:t>
      </w:r>
      <w:r w:rsidRPr="00356E70">
        <w:rPr>
          <w:rtl/>
        </w:rPr>
        <w:t xml:space="preserve"> </w:t>
      </w:r>
      <w:r w:rsidRPr="00356E70">
        <w:rPr>
          <w:rFonts w:hint="cs"/>
          <w:rtl/>
        </w:rPr>
        <w:t>שעלו</w:t>
      </w:r>
      <w:r w:rsidRPr="00356E70">
        <w:rPr>
          <w:rtl/>
        </w:rPr>
        <w:t xml:space="preserve"> </w:t>
      </w:r>
      <w:r w:rsidRPr="00356E70">
        <w:rPr>
          <w:rFonts w:hint="cs"/>
          <w:rtl/>
        </w:rPr>
        <w:t>בדוח</w:t>
      </w:r>
      <w:r w:rsidRPr="00356E70">
        <w:rPr>
          <w:rtl/>
        </w:rPr>
        <w:t xml:space="preserve"> </w:t>
      </w:r>
      <w:r w:rsidRPr="00356E70">
        <w:rPr>
          <w:rFonts w:hint="cs"/>
          <w:rtl/>
        </w:rPr>
        <w:t>זה</w:t>
      </w:r>
      <w:r w:rsidRPr="00356E70">
        <w:rPr>
          <w:rtl/>
        </w:rPr>
        <w:t xml:space="preserve">. </w:t>
      </w:r>
      <w:r w:rsidRPr="00356E70">
        <w:rPr>
          <w:rFonts w:hint="cs"/>
          <w:rtl/>
        </w:rPr>
        <w:t>על</w:t>
      </w:r>
      <w:r w:rsidRPr="00356E70">
        <w:rPr>
          <w:rtl/>
        </w:rPr>
        <w:t xml:space="preserve"> </w:t>
      </w:r>
      <w:r w:rsidRPr="00356E70">
        <w:rPr>
          <w:rFonts w:hint="cs"/>
          <w:rtl/>
        </w:rPr>
        <w:t>מנת</w:t>
      </w:r>
      <w:r w:rsidRPr="00356E70">
        <w:rPr>
          <w:rtl/>
        </w:rPr>
        <w:t xml:space="preserve"> </w:t>
      </w:r>
      <w:r w:rsidRPr="00356E70">
        <w:rPr>
          <w:rFonts w:hint="cs"/>
          <w:rtl/>
        </w:rPr>
        <w:t>לשפר</w:t>
      </w:r>
      <w:r w:rsidRPr="00356E70">
        <w:rPr>
          <w:rtl/>
        </w:rPr>
        <w:t xml:space="preserve"> את הפעלת סמכותה עליה להבטיח שיהיה בידיה בסיס נתונים שלם, אמין וזמין </w:t>
      </w:r>
      <w:r w:rsidRPr="00356E70">
        <w:rPr>
          <w:rFonts w:hint="cs"/>
          <w:rtl/>
        </w:rPr>
        <w:t>על</w:t>
      </w:r>
      <w:r w:rsidRPr="00356E70">
        <w:rPr>
          <w:rtl/>
        </w:rPr>
        <w:t xml:space="preserve"> </w:t>
      </w:r>
      <w:r w:rsidRPr="00356E70">
        <w:rPr>
          <w:rFonts w:hint="cs"/>
          <w:rtl/>
        </w:rPr>
        <w:t>הסגל</w:t>
      </w:r>
      <w:r w:rsidRPr="00356E70">
        <w:rPr>
          <w:rtl/>
        </w:rPr>
        <w:t xml:space="preserve"> האקדמי במוסדות, אשר יאפשר לה </w:t>
      </w:r>
      <w:r w:rsidRPr="00356E70">
        <w:rPr>
          <w:rFonts w:hint="cs"/>
          <w:rtl/>
        </w:rPr>
        <w:t>להפעיל</w:t>
      </w:r>
      <w:r w:rsidRPr="00356E70">
        <w:rPr>
          <w:rtl/>
        </w:rPr>
        <w:t xml:space="preserve"> </w:t>
      </w:r>
      <w:r w:rsidRPr="00356E70">
        <w:rPr>
          <w:rFonts w:hint="cs"/>
          <w:rtl/>
        </w:rPr>
        <w:t>בקרה</w:t>
      </w:r>
      <w:r w:rsidRPr="00356E70">
        <w:rPr>
          <w:rtl/>
        </w:rPr>
        <w:t xml:space="preserve"> ראויה </w:t>
      </w:r>
      <w:r w:rsidRPr="00356E70">
        <w:rPr>
          <w:rFonts w:hint="cs"/>
          <w:rtl/>
        </w:rPr>
        <w:t>ולקבל</w:t>
      </w:r>
      <w:r w:rsidRPr="00356E70">
        <w:rPr>
          <w:rtl/>
        </w:rPr>
        <w:t xml:space="preserve"> </w:t>
      </w:r>
      <w:r w:rsidRPr="00356E70">
        <w:rPr>
          <w:rFonts w:hint="cs"/>
          <w:rtl/>
        </w:rPr>
        <w:t>החלטות</w:t>
      </w:r>
      <w:r w:rsidRPr="00356E70">
        <w:rPr>
          <w:rtl/>
        </w:rPr>
        <w:t xml:space="preserve"> </w:t>
      </w:r>
      <w:r w:rsidRPr="00356E70">
        <w:rPr>
          <w:rFonts w:hint="cs"/>
          <w:rtl/>
        </w:rPr>
        <w:t>בצורה</w:t>
      </w:r>
      <w:r w:rsidRPr="00356E70">
        <w:rPr>
          <w:rtl/>
        </w:rPr>
        <w:t xml:space="preserve"> </w:t>
      </w:r>
      <w:r w:rsidRPr="00356E70">
        <w:rPr>
          <w:rFonts w:hint="cs"/>
          <w:rtl/>
        </w:rPr>
        <w:t>אחראית</w:t>
      </w:r>
      <w:r w:rsidRPr="00356E70">
        <w:rPr>
          <w:rtl/>
        </w:rPr>
        <w:t xml:space="preserve"> ומושכלת.</w:t>
      </w:r>
    </w:p>
    <w:p w:rsidR="00B37660" w:rsidRPr="00356E70" w:rsidP="00356E70">
      <w:pPr>
        <w:spacing w:after="120" w:line="230" w:lineRule="exact"/>
        <w:jc w:val="both"/>
        <w:rPr>
          <w:rFonts w:cs="FrankRuehl"/>
          <w:sz w:val="20"/>
          <w:szCs w:val="22"/>
          <w:rtl/>
        </w:rPr>
      </w:pPr>
    </w:p>
    <w:p w:rsidR="008F0B53" w:rsidP="00356E70">
      <w:pPr>
        <w:spacing w:after="120" w:line="230" w:lineRule="exact"/>
        <w:jc w:val="both"/>
        <w:rPr>
          <w:rFonts w:cs="FrankRuehl"/>
          <w:sz w:val="20"/>
          <w:szCs w:val="22"/>
          <w:rtl/>
        </w:rPr>
        <w:sectPr w:rsidSect="009C4786">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1365"/>
          <w:cols w:space="720"/>
          <w:rtlGutter/>
        </w:sectPr>
      </w:pPr>
    </w:p>
    <w:p w:rsidR="00C8241F" w:rsidRPr="00356E70" w:rsidP="00356E70">
      <w:pPr>
        <w:spacing w:after="120" w:line="230" w:lineRule="exact"/>
        <w:jc w:val="both"/>
        <w:rPr>
          <w:rFonts w:cs="FrankRuehl"/>
          <w:sz w:val="20"/>
          <w:szCs w:val="22"/>
          <w:rtl/>
        </w:rPr>
      </w:pPr>
    </w:p>
    <w:sectPr w:rsidSect="00392FC9">
      <w:headerReference w:type="even" r:id="rId12"/>
      <w:footerReference w:type="even" r:id="rId13"/>
      <w:footnotePr>
        <w:numRestart w:val="eachSect"/>
      </w:footnotePr>
      <w:pgSz w:w="11906" w:h="16838" w:code="9"/>
      <w:pgMar w:top="1758" w:right="2552" w:bottom="4253" w:left="2552" w:header="1247" w:footer="1134"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FC9" w:rsidP="00392FC9">
    <w:pPr>
      <w:pStyle w:val="Footer"/>
      <w:tabs>
        <w:tab w:val="left" w:pos="1222"/>
      </w:tabs>
      <w:spacing w:line="160" w:lineRule="exact"/>
      <w:rPr>
        <w:sz w:val="16"/>
        <w:szCs w:val="16"/>
        <w:rtl/>
      </w:rPr>
    </w:pPr>
    <w:r>
      <w:rPr>
        <w:sz w:val="16"/>
        <w:szCs w:val="16"/>
        <w:rtl/>
      </w:rPr>
      <w:t>שם הדוח:</w:t>
    </w:r>
    <w:r>
      <w:rPr>
        <w:sz w:val="16"/>
        <w:szCs w:val="16"/>
        <w:rtl/>
      </w:rPr>
      <w:tab/>
    </w:r>
    <w:r w:rsidRPr="00392FC9">
      <w:rPr>
        <w:sz w:val="16"/>
        <w:szCs w:val="16"/>
        <w:rtl/>
      </w:rPr>
      <w:t>המועצה להשכלה גבוהה</w:t>
    </w:r>
    <w:r>
      <w:rPr>
        <w:rFonts w:hint="cs"/>
        <w:sz w:val="16"/>
        <w:szCs w:val="16"/>
        <w:rtl/>
      </w:rPr>
      <w:t xml:space="preserve"> - </w:t>
    </w:r>
    <w:r w:rsidRPr="00392FC9">
      <w:rPr>
        <w:sz w:val="16"/>
        <w:szCs w:val="16"/>
        <w:rtl/>
      </w:rPr>
      <w:t>פיקוח ות"ת על העסקת הסגל האקדמאי הבכיר ומורים מן החוץ</w:t>
    </w:r>
  </w:p>
  <w:p w:rsidR="00392FC9"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392FC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FC9" w:rsidP="009718F9">
    <w:pPr>
      <w:pStyle w:val="Footer"/>
      <w:tabs>
        <w:tab w:val="left" w:pos="1222"/>
      </w:tabs>
      <w:spacing w:line="160" w:lineRule="exact"/>
      <w:rPr>
        <w:sz w:val="16"/>
        <w:szCs w:val="16"/>
        <w:rtl/>
      </w:rPr>
    </w:pPr>
    <w:r>
      <w:rPr>
        <w:sz w:val="16"/>
        <w:szCs w:val="16"/>
        <w:rtl/>
      </w:rPr>
      <w:t>שם הדוח:</w:t>
    </w:r>
    <w:r>
      <w:rPr>
        <w:sz w:val="16"/>
        <w:szCs w:val="16"/>
        <w:rtl/>
      </w:rPr>
      <w:tab/>
    </w:r>
    <w:r w:rsidRPr="00392FC9">
      <w:rPr>
        <w:sz w:val="16"/>
        <w:szCs w:val="16"/>
        <w:rtl/>
      </w:rPr>
      <w:t>המועצה להשכלה גבוהה</w:t>
    </w:r>
    <w:r>
      <w:rPr>
        <w:rFonts w:hint="cs"/>
        <w:sz w:val="16"/>
        <w:szCs w:val="16"/>
        <w:rtl/>
      </w:rPr>
      <w:t xml:space="preserve"> - </w:t>
    </w:r>
    <w:r w:rsidRPr="00392FC9">
      <w:rPr>
        <w:sz w:val="16"/>
        <w:szCs w:val="16"/>
        <w:rtl/>
      </w:rPr>
      <w:t>פיקוח ות"ת על העסקת הסגל האקדמאי הבכיר ומורים מן החוץ</w:t>
    </w:r>
  </w:p>
  <w:p w:rsidR="00392FC9"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392FC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FC9" w:rsidP="009718F9">
    <w:pPr>
      <w:pStyle w:val="Footer"/>
      <w:tabs>
        <w:tab w:val="left" w:pos="1222"/>
      </w:tabs>
      <w:spacing w:line="160" w:lineRule="exact"/>
      <w:rPr>
        <w:sz w:val="16"/>
        <w:szCs w:val="16"/>
        <w:rtl/>
      </w:rPr>
    </w:pPr>
    <w:r>
      <w:rPr>
        <w:sz w:val="16"/>
        <w:szCs w:val="16"/>
        <w:rtl/>
      </w:rPr>
      <w:t>שם הדוח:</w:t>
    </w:r>
    <w:r>
      <w:rPr>
        <w:sz w:val="16"/>
        <w:szCs w:val="16"/>
        <w:rtl/>
      </w:rPr>
      <w:tab/>
    </w:r>
  </w:p>
  <w:p w:rsidR="00392FC9"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65ג</w:t>
    </w:r>
  </w:p>
  <w:p w:rsidR="00392FC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B53" w:rsidRPr="008F0B53" w:rsidP="008F0B5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F60BA">
      <w:pPr>
        <w:spacing w:after="120"/>
        <w:rPr>
          <w:sz w:val="16"/>
          <w:szCs w:val="16"/>
        </w:rPr>
      </w:pPr>
      <w:r>
        <w:rPr>
          <w:sz w:val="16"/>
          <w:szCs w:val="16"/>
          <w:rtl/>
        </w:rPr>
        <w:t>__________________</w:t>
      </w:r>
    </w:p>
  </w:footnote>
  <w:footnote w:type="continuationSeparator" w:id="1">
    <w:p w:rsidR="00DF60BA">
      <w:r>
        <w:t>_______________</w:t>
      </w:r>
    </w:p>
  </w:footnote>
  <w:footnote w:id="2">
    <w:p w:rsidR="00392FC9" w:rsidRPr="00E940D2" w:rsidP="001609CB">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r>
      <w:r w:rsidRPr="001609CB">
        <w:rPr>
          <w:rFonts w:cs="FrankRuehl" w:hint="cs"/>
          <w:b/>
          <w:bCs/>
          <w:sz w:val="18"/>
          <w:rtl/>
        </w:rPr>
        <w:t>על פי מודל התקצוב של מערכת ההשכלה הגבוהה בישראל</w:t>
      </w:r>
      <w:r w:rsidR="001609CB">
        <w:rPr>
          <w:rFonts w:cs="FrankRuehl" w:hint="cs"/>
          <w:sz w:val="18"/>
          <w:rtl/>
        </w:rPr>
        <w:t xml:space="preserve"> (</w:t>
      </w:r>
      <w:r w:rsidRPr="00E940D2">
        <w:rPr>
          <w:rFonts w:cs="FrankRuehl" w:hint="cs"/>
          <w:sz w:val="18"/>
          <w:rtl/>
        </w:rPr>
        <w:t>מפברואר</w:t>
      </w:r>
      <w:r w:rsidR="001609CB">
        <w:rPr>
          <w:rFonts w:cs="FrankRuehl" w:hint="cs"/>
          <w:sz w:val="18"/>
          <w:rtl/>
        </w:rPr>
        <w:t xml:space="preserve"> 2012).</w:t>
      </w:r>
    </w:p>
  </w:footnote>
  <w:footnote w:id="3">
    <w:p w:rsidR="00392FC9" w:rsidRPr="00E940D2" w:rsidP="00392FC9">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אוניברסיטת בן גוריון בנגב והאוניברסיטה העברית בירושלים, מכון טכנולוגי בחולון, המכון האקדמי לב והמכללה האקדמית ספיר.</w:t>
      </w:r>
    </w:p>
  </w:footnote>
  <w:footnote w:id="4">
    <w:p w:rsidR="00392FC9" w:rsidRPr="00E940D2" w:rsidP="00392FC9">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המכללה האקדמית אחווה, המכללה האקדמית צפת, המכללה האקדמית להנדסה אורט בראודה, המכללה האקדמית עמק יזרעאל, המכלל האקדמית תל אביב-יפו, המכללה האקדמית תל-חי, המכללה האקדמית כנרת בעמק הירדן.</w:t>
      </w:r>
    </w:p>
  </w:footnote>
  <w:footnote w:id="5">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sz w:val="18"/>
          <w:rtl/>
        </w:rPr>
        <w:tab/>
      </w:r>
      <w:r w:rsidRPr="00E940D2">
        <w:rPr>
          <w:rFonts w:cs="FrankRuehl" w:hint="cs"/>
          <w:sz w:val="18"/>
          <w:rtl/>
        </w:rPr>
        <w:t>בעלי תואר</w:t>
      </w:r>
      <w:r w:rsidRPr="00E940D2">
        <w:rPr>
          <w:rFonts w:cs="FrankRuehl"/>
          <w:sz w:val="18"/>
          <w:rtl/>
        </w:rPr>
        <w:t xml:space="preserve"> </w:t>
      </w:r>
      <w:r w:rsidRPr="00E940D2">
        <w:rPr>
          <w:rFonts w:cs="FrankRuehl" w:hint="cs"/>
          <w:sz w:val="18"/>
          <w:rtl/>
        </w:rPr>
        <w:t>דוקטור ופרופסור - מסלול רגיל: מרצה, מרצה בכיר, פרופסור חבר ופרופסור מן המניין. מסלול מקביל: מורה, מורה בכיר. מסלול חוקרים: עמית מחקר, חוקר בכיר, חוקר. מסלול מומחים: פרופסור מן המניין נלווה, פרופסור חבר נלווה.</w:t>
      </w:r>
    </w:p>
  </w:footnote>
  <w:footnote w:id="6">
    <w:p w:rsidR="00392FC9" w:rsidRPr="00E940D2" w:rsidP="00E940D2">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sz w:val="18"/>
          <w:rtl/>
        </w:rPr>
        <w:tab/>
      </w:r>
      <w:r w:rsidRPr="00E940D2">
        <w:rPr>
          <w:rFonts w:cs="FrankRuehl" w:hint="cs"/>
          <w:sz w:val="18"/>
          <w:rtl/>
        </w:rPr>
        <w:t>בעלי תואר ראשון ושני - בדרגת עוזרי הוראה.</w:t>
      </w:r>
    </w:p>
  </w:footnote>
  <w:footnote w:id="7">
    <w:p w:rsidR="00392FC9" w:rsidRPr="00E940D2" w:rsidP="00E940D2">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sz w:val="18"/>
          <w:rtl/>
        </w:rPr>
        <w:tab/>
        <w:t xml:space="preserve">מרצה, בדרך כלל </w:t>
      </w:r>
      <w:r w:rsidRPr="00E940D2">
        <w:rPr>
          <w:rFonts w:cs="FrankRuehl" w:hint="cs"/>
          <w:sz w:val="18"/>
          <w:rtl/>
        </w:rPr>
        <w:t>בעל תואר דוקטור</w:t>
      </w:r>
      <w:r w:rsidRPr="00E940D2">
        <w:rPr>
          <w:rFonts w:cs="FrankRuehl"/>
          <w:sz w:val="18"/>
          <w:rtl/>
        </w:rPr>
        <w:t>, שאינו שייך לסגל ההוראה הקבוע של המוסד.</w:t>
      </w:r>
      <w:r w:rsidRPr="00E940D2">
        <w:rPr>
          <w:rFonts w:cs="FrankRuehl" w:hint="cs"/>
          <w:sz w:val="18"/>
          <w:rtl/>
        </w:rPr>
        <w:t xml:space="preserve"> על פי רוב, </w:t>
      </w:r>
      <w:r w:rsidRPr="00E940D2">
        <w:rPr>
          <w:rFonts w:cs="FrankRuehl"/>
          <w:sz w:val="18"/>
          <w:rtl/>
        </w:rPr>
        <w:t xml:space="preserve">חברי סגל מכל </w:t>
      </w:r>
      <w:r w:rsidRPr="00E940D2">
        <w:rPr>
          <w:rFonts w:cs="FrankRuehl" w:hint="cs"/>
          <w:sz w:val="18"/>
          <w:rtl/>
        </w:rPr>
        <w:t>מוסד אקדמי</w:t>
      </w:r>
      <w:r w:rsidRPr="00E940D2">
        <w:rPr>
          <w:rFonts w:cs="FrankRuehl"/>
          <w:sz w:val="18"/>
          <w:rtl/>
        </w:rPr>
        <w:t xml:space="preserve"> שהתבקשו ללמד במוסדות אחרים</w:t>
      </w:r>
      <w:r w:rsidRPr="00E940D2">
        <w:rPr>
          <w:rFonts w:cs="FrankRuehl" w:hint="cs"/>
          <w:sz w:val="18"/>
          <w:rtl/>
        </w:rPr>
        <w:t xml:space="preserve"> במסגרת עבודה נוספת,</w:t>
      </w:r>
      <w:r w:rsidRPr="00E940D2">
        <w:rPr>
          <w:rFonts w:cs="FrankRuehl"/>
          <w:sz w:val="18"/>
          <w:rtl/>
        </w:rPr>
        <w:t xml:space="preserve"> </w:t>
      </w:r>
      <w:r w:rsidRPr="00E940D2">
        <w:rPr>
          <w:rFonts w:cs="FrankRuehl" w:hint="cs"/>
          <w:sz w:val="18"/>
          <w:rtl/>
        </w:rPr>
        <w:t xml:space="preserve">וכן </w:t>
      </w:r>
      <w:r w:rsidRPr="00E940D2">
        <w:rPr>
          <w:rFonts w:cs="FrankRuehl"/>
          <w:sz w:val="18"/>
          <w:rtl/>
        </w:rPr>
        <w:t>מומחים שעיקר עיסוקם לא באקדמיה</w:t>
      </w:r>
      <w:r w:rsidRPr="00E940D2">
        <w:rPr>
          <w:rFonts w:cs="FrankRuehl" w:hint="cs"/>
          <w:sz w:val="18"/>
          <w:rtl/>
        </w:rPr>
        <w:t>.</w:t>
      </w:r>
    </w:p>
  </w:footnote>
  <w:footnote w:id="8">
    <w:p w:rsidR="00392FC9" w:rsidRPr="00E940D2" w:rsidP="00E940D2">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6,268 חברי סגל בכיר, 2,438 חברי סגל זוטר, 2,938 עמיתי הוראה ומורים מן החוץ, ו-675 עובדי הוראה ומחקר אחרים.</w:t>
      </w:r>
    </w:p>
  </w:footnote>
  <w:footnote w:id="9">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חלוקה של מספר הסטודנטים במוסד האקדמי במספר חברי הסגל הבכיר.</w:t>
      </w:r>
    </w:p>
  </w:footnote>
  <w:footnote w:id="10">
    <w:p w:rsidR="00392FC9" w:rsidRPr="00E940D2" w:rsidP="00E940D2">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 xml:space="preserve">במכללות ישנן 1,582 משרות של מורים מן החוץ אשר מאוישות על ידי 5,123 מורים, לרוב במשרות חלקיות. </w:t>
      </w:r>
    </w:p>
  </w:footnote>
  <w:footnote w:id="11">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 xml:space="preserve">באוקטובר 2006 מינו ראש הממשלה, שרת החינוך ושר האוצר ועדה ציבורית לבחינת מערכת ההשכלה הגבוהה בישראל, בראשות שר האוצר לשעבר מר אברהם (בייגה) שוחט. </w:t>
      </w:r>
    </w:p>
  </w:footnote>
  <w:footnote w:id="12">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דוח הוועדה לבחינת מערכת ההשכלה הגבוהה בישראל, יולי 2007, עמ' 83.</w:t>
      </w:r>
    </w:p>
  </w:footnote>
  <w:footnote w:id="13">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מכללות אשר ות"ת מתקצבת על בסיס שנתי ולכן שכר הלימוד בהן הוא אוניברסיטאי, בניגוד לעלותו במכללות הפרטיות.</w:t>
      </w:r>
    </w:p>
  </w:footnote>
  <w:footnote w:id="14">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בביקורת נמצא כי הליכי המינוי ומכסות שעות ההוראה באוניברסיטאות שנבדקו דומים במהותם.</w:t>
      </w:r>
    </w:p>
  </w:footnote>
  <w:footnote w:id="15">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עקרונות התאגדות</w:t>
      </w:r>
      <w:r w:rsidRPr="00E940D2">
        <w:rPr>
          <w:rFonts w:cs="FrankRuehl"/>
          <w:sz w:val="18"/>
        </w:rPr>
        <w:t xml:space="preserve"> </w:t>
      </w:r>
      <w:r w:rsidRPr="00E940D2">
        <w:rPr>
          <w:rFonts w:cs="FrankRuehl" w:hint="cs"/>
          <w:sz w:val="18"/>
          <w:rtl/>
        </w:rPr>
        <w:t>מוסדות</w:t>
      </w:r>
      <w:r w:rsidRPr="00E940D2">
        <w:rPr>
          <w:rFonts w:cs="FrankRuehl"/>
          <w:sz w:val="18"/>
        </w:rPr>
        <w:t xml:space="preserve"> </w:t>
      </w:r>
      <w:r w:rsidRPr="00E940D2">
        <w:rPr>
          <w:rFonts w:cs="FrankRuehl" w:hint="cs"/>
          <w:sz w:val="18"/>
          <w:rtl/>
        </w:rPr>
        <w:t>להשכלה</w:t>
      </w:r>
      <w:r w:rsidRPr="00E940D2">
        <w:rPr>
          <w:rFonts w:cs="FrankRuehl"/>
          <w:sz w:val="18"/>
        </w:rPr>
        <w:t xml:space="preserve"> </w:t>
      </w:r>
      <w:r w:rsidRPr="00E940D2">
        <w:rPr>
          <w:rFonts w:cs="FrankRuehl" w:hint="cs"/>
          <w:sz w:val="18"/>
          <w:rtl/>
        </w:rPr>
        <w:t>גבוהה</w:t>
      </w:r>
      <w:r w:rsidRPr="00E940D2">
        <w:rPr>
          <w:rFonts w:cs="FrankRuehl"/>
          <w:sz w:val="18"/>
        </w:rPr>
        <w:t xml:space="preserve"> </w:t>
      </w:r>
      <w:r w:rsidRPr="00E940D2">
        <w:rPr>
          <w:rFonts w:cs="FrankRuehl" w:hint="cs"/>
          <w:sz w:val="18"/>
          <w:rtl/>
        </w:rPr>
        <w:t>שהם</w:t>
      </w:r>
      <w:r w:rsidRPr="00E940D2">
        <w:rPr>
          <w:rFonts w:cs="FrankRuehl"/>
          <w:sz w:val="18"/>
        </w:rPr>
        <w:t xml:space="preserve"> </w:t>
      </w:r>
      <w:r w:rsidRPr="00E940D2">
        <w:rPr>
          <w:rFonts w:cs="FrankRuehl" w:hint="cs"/>
          <w:sz w:val="18"/>
          <w:rtl/>
        </w:rPr>
        <w:t>אוניברסיטאות ממרץ 2004, סעיף ג.2.</w:t>
      </w:r>
      <w:r w:rsidRPr="00E940D2">
        <w:rPr>
          <w:rFonts w:cs="FrankRuehl"/>
          <w:sz w:val="18"/>
        </w:rPr>
        <w:t xml:space="preserve"> </w:t>
      </w:r>
    </w:p>
  </w:footnote>
  <w:footnote w:id="16">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באוניברסיטת בן גוריון למשל, ההחלטות מתקבלות בוועדה המרכזת. הסנאט ממנה את הוועדה והוא שמאשר את החלטותיה. תפקידה הוא לייעץ לרקטור בענייני תקציב והיקף ההוראה של חברי הסגל, גורם המשפיע ישירות על עלויות השכר של המוסד.</w:t>
      </w:r>
    </w:p>
  </w:footnote>
  <w:footnote w:id="17">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sz w:val="18"/>
          <w:rtl/>
        </w:rPr>
        <w:tab/>
      </w:r>
      <w:r w:rsidRPr="00E940D2">
        <w:rPr>
          <w:rFonts w:cs="FrankRuehl" w:hint="cs"/>
          <w:sz w:val="18"/>
          <w:rtl/>
        </w:rPr>
        <w:t>ראו</w:t>
      </w:r>
      <w:r w:rsidRPr="00E940D2">
        <w:rPr>
          <w:rFonts w:cs="FrankRuehl"/>
          <w:sz w:val="18"/>
          <w:rtl/>
        </w:rPr>
        <w:t xml:space="preserve"> </w:t>
      </w:r>
      <w:r w:rsidRPr="00E940D2">
        <w:rPr>
          <w:rFonts w:cs="FrankRuehl" w:hint="cs"/>
          <w:sz w:val="18"/>
          <w:rtl/>
        </w:rPr>
        <w:t>הערה</w:t>
      </w:r>
      <w:r w:rsidRPr="00E940D2">
        <w:rPr>
          <w:rFonts w:cs="FrankRuehl"/>
          <w:sz w:val="18"/>
          <w:rtl/>
        </w:rPr>
        <w:t xml:space="preserve"> </w:t>
      </w:r>
      <w:r w:rsidRPr="00E940D2">
        <w:rPr>
          <w:rFonts w:cs="FrankRuehl" w:hint="cs"/>
          <w:sz w:val="18"/>
          <w:rtl/>
        </w:rPr>
        <w:t>14.</w:t>
      </w:r>
    </w:p>
  </w:footnote>
  <w:footnote w:id="18">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ועדה של האוניברסיטה העברית לבדיקת עומסי ההוראה של חברי הסגל הבכיר, בראשות פרופ' פרידמן, מנובמבר 2010.</w:t>
      </w:r>
    </w:p>
  </w:footnote>
  <w:footnote w:id="19">
    <w:p w:rsidR="00392FC9" w:rsidRPr="00E940D2" w:rsidP="00E940D2">
      <w:pPr>
        <w:pStyle w:val="FootnoteText"/>
        <w:keepLines/>
        <w:spacing w:line="200" w:lineRule="exact"/>
        <w:ind w:left="397" w:hanging="397"/>
        <w:jc w:val="both"/>
        <w:rPr>
          <w:rFonts w:cs="FrankRuehl"/>
          <w:sz w:val="18"/>
          <w:highlight w:val="yellow"/>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r>
      <w:r w:rsidRPr="00E940D2">
        <w:rPr>
          <w:rFonts w:cs="FrankRuehl" w:hint="cs"/>
          <w:b/>
          <w:bCs/>
          <w:sz w:val="18"/>
          <w:rtl/>
        </w:rPr>
        <w:t>מודל התקצוב של מערכת ההשכלה הגבוהה בישראל</w:t>
      </w:r>
      <w:r w:rsidRPr="00E940D2">
        <w:rPr>
          <w:rFonts w:cs="FrankRuehl" w:hint="cs"/>
          <w:sz w:val="18"/>
          <w:rtl/>
        </w:rPr>
        <w:t xml:space="preserve"> (מפברואר </w:t>
      </w:r>
      <w:r w:rsidRPr="00E940D2">
        <w:rPr>
          <w:rFonts w:cs="FrankRuehl"/>
          <w:sz w:val="18"/>
          <w:rtl/>
        </w:rPr>
        <w:t>2012</w:t>
      </w:r>
      <w:r w:rsidRPr="00E940D2">
        <w:rPr>
          <w:rFonts w:cs="FrankRuehl" w:hint="cs"/>
          <w:sz w:val="18"/>
          <w:rtl/>
        </w:rPr>
        <w:t>,</w:t>
      </w:r>
      <w:r w:rsidRPr="00E940D2">
        <w:rPr>
          <w:rFonts w:cs="FrankRuehl"/>
          <w:sz w:val="18"/>
          <w:rtl/>
        </w:rPr>
        <w:t xml:space="preserve"> נספח ג</w:t>
      </w:r>
      <w:r w:rsidRPr="00E940D2">
        <w:rPr>
          <w:rFonts w:cs="FrankRuehl" w:hint="cs"/>
          <w:sz w:val="18"/>
          <w:rtl/>
        </w:rPr>
        <w:t xml:space="preserve">, עמ' 104). </w:t>
      </w:r>
    </w:p>
  </w:footnote>
  <w:footnote w:id="20">
    <w:p w:rsidR="00392FC9" w:rsidRPr="00E940D2" w:rsidP="00E940D2">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sz w:val="18"/>
          <w:rtl/>
        </w:rPr>
        <w:tab/>
      </w:r>
      <w:r w:rsidRPr="00E940D2">
        <w:rPr>
          <w:rFonts w:cs="FrankRuehl" w:hint="cs"/>
          <w:sz w:val="18"/>
          <w:rtl/>
        </w:rPr>
        <w:t>חוקת</w:t>
      </w:r>
      <w:r w:rsidRPr="00E940D2">
        <w:rPr>
          <w:rFonts w:cs="FrankRuehl"/>
          <w:sz w:val="18"/>
          <w:rtl/>
        </w:rPr>
        <w:t xml:space="preserve"> </w:t>
      </w:r>
      <w:r w:rsidRPr="00E940D2">
        <w:rPr>
          <w:rFonts w:cs="FrankRuehl" w:hint="cs"/>
          <w:sz w:val="18"/>
          <w:rtl/>
        </w:rPr>
        <w:t>האוניברסיטה</w:t>
      </w:r>
      <w:r w:rsidRPr="00E940D2">
        <w:rPr>
          <w:rFonts w:cs="FrankRuehl"/>
          <w:sz w:val="18"/>
          <w:rtl/>
        </w:rPr>
        <w:t xml:space="preserve"> </w:t>
      </w:r>
      <w:r w:rsidRPr="00E940D2">
        <w:rPr>
          <w:rFonts w:cs="FrankRuehl" w:hint="cs"/>
          <w:sz w:val="18"/>
          <w:rtl/>
        </w:rPr>
        <w:t>מגדירה</w:t>
      </w:r>
      <w:r w:rsidRPr="00E940D2">
        <w:rPr>
          <w:rFonts w:cs="FrankRuehl"/>
          <w:sz w:val="18"/>
          <w:rtl/>
        </w:rPr>
        <w:t xml:space="preserve"> </w:t>
      </w:r>
      <w:r w:rsidRPr="00E940D2">
        <w:rPr>
          <w:rFonts w:cs="FrankRuehl" w:hint="cs"/>
          <w:sz w:val="18"/>
          <w:rtl/>
        </w:rPr>
        <w:t>את</w:t>
      </w:r>
      <w:r w:rsidRPr="00E940D2">
        <w:rPr>
          <w:rFonts w:cs="FrankRuehl"/>
          <w:sz w:val="18"/>
          <w:rtl/>
        </w:rPr>
        <w:t xml:space="preserve"> </w:t>
      </w:r>
      <w:r w:rsidRPr="00E940D2">
        <w:rPr>
          <w:rFonts w:cs="FrankRuehl" w:hint="cs"/>
          <w:sz w:val="18"/>
          <w:rtl/>
        </w:rPr>
        <w:t>יעדי</w:t>
      </w:r>
      <w:r w:rsidRPr="00E940D2">
        <w:rPr>
          <w:rFonts w:cs="FrankRuehl"/>
          <w:sz w:val="18"/>
          <w:rtl/>
        </w:rPr>
        <w:t xml:space="preserve"> </w:t>
      </w:r>
      <w:r w:rsidRPr="00E940D2">
        <w:rPr>
          <w:rFonts w:cs="FrankRuehl" w:hint="cs"/>
          <w:sz w:val="18"/>
          <w:rtl/>
        </w:rPr>
        <w:t>האוניברסיטה</w:t>
      </w:r>
      <w:r w:rsidRPr="00E940D2">
        <w:rPr>
          <w:rFonts w:cs="FrankRuehl"/>
          <w:sz w:val="18"/>
          <w:rtl/>
        </w:rPr>
        <w:t xml:space="preserve">, </w:t>
      </w:r>
      <w:r w:rsidRPr="00E940D2">
        <w:rPr>
          <w:rFonts w:cs="FrankRuehl" w:hint="cs"/>
          <w:sz w:val="18"/>
          <w:rtl/>
        </w:rPr>
        <w:t>תפקידיה</w:t>
      </w:r>
      <w:r w:rsidRPr="00E940D2">
        <w:rPr>
          <w:rFonts w:cs="FrankRuehl"/>
          <w:sz w:val="18"/>
          <w:rtl/>
        </w:rPr>
        <w:t xml:space="preserve">, </w:t>
      </w:r>
      <w:r w:rsidRPr="00E940D2">
        <w:rPr>
          <w:rFonts w:cs="FrankRuehl" w:hint="cs"/>
          <w:sz w:val="18"/>
          <w:rtl/>
        </w:rPr>
        <w:t>סמכויותיה</w:t>
      </w:r>
      <w:r w:rsidRPr="00E940D2">
        <w:rPr>
          <w:rFonts w:cs="FrankRuehl"/>
          <w:sz w:val="18"/>
          <w:rtl/>
        </w:rPr>
        <w:t xml:space="preserve"> </w:t>
      </w:r>
      <w:r w:rsidRPr="00E940D2">
        <w:rPr>
          <w:rFonts w:cs="FrankRuehl" w:hint="cs"/>
          <w:sz w:val="18"/>
          <w:rtl/>
        </w:rPr>
        <w:t>ומוסדותיה</w:t>
      </w:r>
      <w:r w:rsidRPr="00E940D2">
        <w:rPr>
          <w:rFonts w:cs="FrankRuehl"/>
          <w:sz w:val="18"/>
          <w:rtl/>
        </w:rPr>
        <w:t xml:space="preserve">. </w:t>
      </w:r>
      <w:r w:rsidRPr="00E940D2">
        <w:rPr>
          <w:rFonts w:cs="FrankRuehl" w:hint="cs"/>
          <w:sz w:val="18"/>
          <w:rtl/>
        </w:rPr>
        <w:t>התקנון</w:t>
      </w:r>
      <w:r w:rsidRPr="00E940D2">
        <w:rPr>
          <w:rFonts w:cs="FrankRuehl"/>
          <w:sz w:val="18"/>
          <w:rtl/>
        </w:rPr>
        <w:t xml:space="preserve"> </w:t>
      </w:r>
      <w:r w:rsidRPr="00E940D2">
        <w:rPr>
          <w:rFonts w:cs="FrankRuehl" w:hint="cs"/>
          <w:sz w:val="18"/>
          <w:rtl/>
        </w:rPr>
        <w:t>הכללי</w:t>
      </w:r>
      <w:r w:rsidRPr="00E940D2">
        <w:rPr>
          <w:rFonts w:cs="FrankRuehl"/>
          <w:sz w:val="18"/>
          <w:rtl/>
        </w:rPr>
        <w:t xml:space="preserve"> </w:t>
      </w:r>
      <w:r w:rsidRPr="00E940D2">
        <w:rPr>
          <w:rFonts w:cs="FrankRuehl" w:hint="cs"/>
          <w:sz w:val="18"/>
          <w:rtl/>
        </w:rPr>
        <w:t>נובע</w:t>
      </w:r>
      <w:r w:rsidRPr="00E940D2">
        <w:rPr>
          <w:rFonts w:cs="FrankRuehl"/>
          <w:sz w:val="18"/>
          <w:rtl/>
        </w:rPr>
        <w:t xml:space="preserve"> </w:t>
      </w:r>
      <w:r w:rsidRPr="00E940D2">
        <w:rPr>
          <w:rFonts w:cs="FrankRuehl" w:hint="cs"/>
          <w:sz w:val="18"/>
          <w:rtl/>
        </w:rPr>
        <w:t>מהחוקה</w:t>
      </w:r>
      <w:r w:rsidRPr="00E940D2">
        <w:rPr>
          <w:rFonts w:cs="FrankRuehl"/>
          <w:sz w:val="18"/>
          <w:rtl/>
        </w:rPr>
        <w:t xml:space="preserve"> </w:t>
      </w:r>
      <w:r w:rsidRPr="00E940D2">
        <w:rPr>
          <w:rFonts w:cs="FrankRuehl" w:hint="cs"/>
          <w:sz w:val="18"/>
          <w:rtl/>
        </w:rPr>
        <w:t>ומכיל</w:t>
      </w:r>
      <w:r w:rsidRPr="00E940D2">
        <w:rPr>
          <w:rFonts w:cs="FrankRuehl"/>
          <w:sz w:val="18"/>
          <w:rtl/>
        </w:rPr>
        <w:t xml:space="preserve"> </w:t>
      </w:r>
      <w:r w:rsidRPr="00E940D2">
        <w:rPr>
          <w:rFonts w:cs="FrankRuehl" w:hint="cs"/>
          <w:sz w:val="18"/>
          <w:rtl/>
        </w:rPr>
        <w:t>הוראות</w:t>
      </w:r>
      <w:r w:rsidRPr="00E940D2">
        <w:rPr>
          <w:rFonts w:cs="FrankRuehl"/>
          <w:sz w:val="18"/>
          <w:rtl/>
        </w:rPr>
        <w:t xml:space="preserve"> </w:t>
      </w:r>
      <w:r w:rsidRPr="00E940D2">
        <w:rPr>
          <w:rFonts w:cs="FrankRuehl" w:hint="cs"/>
          <w:sz w:val="18"/>
          <w:rtl/>
        </w:rPr>
        <w:t>בכל</w:t>
      </w:r>
      <w:r w:rsidRPr="00E940D2">
        <w:rPr>
          <w:rFonts w:cs="FrankRuehl"/>
          <w:sz w:val="18"/>
          <w:rtl/>
        </w:rPr>
        <w:t xml:space="preserve"> </w:t>
      </w:r>
      <w:r w:rsidRPr="00E940D2">
        <w:rPr>
          <w:rFonts w:cs="FrankRuehl" w:hint="cs"/>
          <w:sz w:val="18"/>
          <w:rtl/>
        </w:rPr>
        <w:t>העניינים</w:t>
      </w:r>
      <w:r w:rsidRPr="00E940D2">
        <w:rPr>
          <w:rFonts w:cs="FrankRuehl"/>
          <w:sz w:val="18"/>
          <w:rtl/>
        </w:rPr>
        <w:t xml:space="preserve"> </w:t>
      </w:r>
      <w:r w:rsidRPr="00E940D2">
        <w:rPr>
          <w:rFonts w:cs="FrankRuehl" w:hint="cs"/>
          <w:sz w:val="18"/>
          <w:rtl/>
        </w:rPr>
        <w:t>המחייבים</w:t>
      </w:r>
      <w:r w:rsidRPr="00E940D2">
        <w:rPr>
          <w:rFonts w:cs="FrankRuehl"/>
          <w:sz w:val="18"/>
          <w:rtl/>
        </w:rPr>
        <w:t xml:space="preserve"> </w:t>
      </w:r>
      <w:r w:rsidRPr="00E940D2">
        <w:rPr>
          <w:rFonts w:cs="FrankRuehl" w:hint="cs"/>
          <w:sz w:val="18"/>
          <w:rtl/>
        </w:rPr>
        <w:t>התקנת</w:t>
      </w:r>
      <w:r w:rsidRPr="00E940D2">
        <w:rPr>
          <w:rFonts w:cs="FrankRuehl"/>
          <w:sz w:val="18"/>
          <w:rtl/>
        </w:rPr>
        <w:t xml:space="preserve"> </w:t>
      </w:r>
      <w:r w:rsidRPr="00E940D2">
        <w:rPr>
          <w:rFonts w:cs="FrankRuehl" w:hint="cs"/>
          <w:sz w:val="18"/>
          <w:rtl/>
        </w:rPr>
        <w:t>תקנות</w:t>
      </w:r>
      <w:r w:rsidRPr="00E940D2">
        <w:rPr>
          <w:rFonts w:cs="FrankRuehl"/>
          <w:sz w:val="18"/>
          <w:rtl/>
        </w:rPr>
        <w:t xml:space="preserve"> </w:t>
      </w:r>
      <w:r w:rsidRPr="00E940D2">
        <w:rPr>
          <w:rFonts w:cs="FrankRuehl" w:hint="cs"/>
          <w:sz w:val="18"/>
          <w:rtl/>
        </w:rPr>
        <w:t>על</w:t>
      </w:r>
      <w:r w:rsidRPr="00E940D2">
        <w:rPr>
          <w:rFonts w:cs="FrankRuehl"/>
          <w:sz w:val="18"/>
          <w:rtl/>
        </w:rPr>
        <w:t xml:space="preserve"> </w:t>
      </w:r>
      <w:r w:rsidRPr="00E940D2">
        <w:rPr>
          <w:rFonts w:cs="FrankRuehl" w:hint="cs"/>
          <w:sz w:val="18"/>
          <w:rtl/>
        </w:rPr>
        <w:t>פי</w:t>
      </w:r>
      <w:r w:rsidRPr="00E940D2">
        <w:rPr>
          <w:rFonts w:cs="FrankRuehl"/>
          <w:sz w:val="18"/>
          <w:rtl/>
        </w:rPr>
        <w:t xml:space="preserve"> </w:t>
      </w:r>
      <w:r w:rsidRPr="00E940D2">
        <w:rPr>
          <w:rFonts w:cs="FrankRuehl" w:hint="cs"/>
          <w:sz w:val="18"/>
          <w:rtl/>
        </w:rPr>
        <w:t>החוקה</w:t>
      </w:r>
      <w:r w:rsidRPr="00E940D2">
        <w:rPr>
          <w:rFonts w:cs="FrankRuehl"/>
          <w:sz w:val="18"/>
          <w:rtl/>
        </w:rPr>
        <w:t>.</w:t>
      </w:r>
      <w:r w:rsidRPr="00E940D2">
        <w:rPr>
          <w:rFonts w:cs="FrankRuehl" w:hint="cs"/>
          <w:sz w:val="18"/>
          <w:rtl/>
        </w:rPr>
        <w:t xml:space="preserve"> </w:t>
      </w:r>
    </w:p>
  </w:footnote>
  <w:footnote w:id="21">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הסנאט הוא הגוף האקדמי העליון של האוניברסיטה, המורכב מ-71 חברים; הרקטור הוא יו"ר הסנאט.</w:t>
      </w:r>
    </w:p>
  </w:footnote>
  <w:footnote w:id="22">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 xml:space="preserve">ועדה הפועלת בתקופות שבין ישיבות הסנאט, ופעולותיה מובאות לאישור הסנאט. </w:t>
      </w:r>
    </w:p>
  </w:footnote>
  <w:footnote w:id="23">
    <w:p w:rsidR="00392FC9" w:rsidRPr="00E940D2" w:rsidP="00E940D2">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hint="cs"/>
          <w:sz w:val="18"/>
          <w:rtl/>
        </w:rPr>
        <w:t xml:space="preserve"> </w:t>
      </w:r>
      <w:r w:rsidRPr="00E940D2">
        <w:rPr>
          <w:rFonts w:cs="FrankRuehl" w:hint="cs"/>
          <w:sz w:val="18"/>
          <w:rtl/>
        </w:rPr>
        <w:tab/>
        <w:t>ראש הפקולטה.</w:t>
      </w:r>
    </w:p>
  </w:footnote>
  <w:footnote w:id="24">
    <w:p w:rsidR="00392FC9" w:rsidRPr="00E940D2" w:rsidP="00B96C18">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sz w:val="18"/>
          <w:rtl/>
        </w:rPr>
        <w:tab/>
      </w:r>
      <w:r w:rsidRPr="00E940D2">
        <w:rPr>
          <w:rFonts w:cs="FrankRuehl" w:hint="cs"/>
          <w:sz w:val="18"/>
          <w:rtl/>
        </w:rPr>
        <w:t>ראו</w:t>
      </w:r>
      <w:r w:rsidRPr="00E940D2">
        <w:rPr>
          <w:rFonts w:cs="FrankRuehl"/>
          <w:sz w:val="18"/>
          <w:rtl/>
        </w:rPr>
        <w:t xml:space="preserve"> מבקר המדינה, </w:t>
      </w:r>
      <w:r w:rsidRPr="00E940D2">
        <w:rPr>
          <w:rFonts w:cs="FrankRuehl" w:hint="cs"/>
          <w:b/>
          <w:bCs/>
          <w:sz w:val="18"/>
          <w:rtl/>
        </w:rPr>
        <w:t>דוח</w:t>
      </w:r>
      <w:r w:rsidRPr="00E940D2">
        <w:rPr>
          <w:rFonts w:cs="FrankRuehl"/>
          <w:b/>
          <w:bCs/>
          <w:sz w:val="18"/>
          <w:rtl/>
        </w:rPr>
        <w:t xml:space="preserve"> </w:t>
      </w:r>
      <w:r w:rsidRPr="00E940D2">
        <w:rPr>
          <w:rFonts w:cs="FrankRuehl" w:hint="cs"/>
          <w:b/>
          <w:bCs/>
          <w:sz w:val="18"/>
          <w:rtl/>
        </w:rPr>
        <w:t>ביקורת</w:t>
      </w:r>
      <w:r w:rsidRPr="00E940D2">
        <w:rPr>
          <w:rFonts w:cs="FrankRuehl"/>
          <w:b/>
          <w:bCs/>
          <w:sz w:val="18"/>
          <w:rtl/>
        </w:rPr>
        <w:t xml:space="preserve"> </w:t>
      </w:r>
      <w:r w:rsidRPr="00E940D2">
        <w:rPr>
          <w:rFonts w:cs="FrankRuehl" w:hint="cs"/>
          <w:b/>
          <w:bCs/>
          <w:sz w:val="18"/>
          <w:rtl/>
        </w:rPr>
        <w:t>על</w:t>
      </w:r>
      <w:r w:rsidRPr="00E940D2">
        <w:rPr>
          <w:rFonts w:cs="FrankRuehl"/>
          <w:b/>
          <w:bCs/>
          <w:sz w:val="18"/>
          <w:rtl/>
        </w:rPr>
        <w:t xml:space="preserve"> </w:t>
      </w:r>
      <w:r w:rsidRPr="00E940D2">
        <w:rPr>
          <w:rFonts w:cs="FrankRuehl" w:hint="cs"/>
          <w:b/>
          <w:bCs/>
          <w:sz w:val="18"/>
          <w:rtl/>
        </w:rPr>
        <w:t>מערכת</w:t>
      </w:r>
      <w:r w:rsidRPr="00E940D2">
        <w:rPr>
          <w:rFonts w:cs="FrankRuehl"/>
          <w:b/>
          <w:bCs/>
          <w:sz w:val="18"/>
          <w:rtl/>
        </w:rPr>
        <w:t xml:space="preserve"> </w:t>
      </w:r>
      <w:r w:rsidRPr="00E940D2">
        <w:rPr>
          <w:rFonts w:cs="FrankRuehl" w:hint="cs"/>
          <w:b/>
          <w:bCs/>
          <w:sz w:val="18"/>
          <w:rtl/>
        </w:rPr>
        <w:t>ההשכלה</w:t>
      </w:r>
      <w:r w:rsidRPr="00E940D2">
        <w:rPr>
          <w:rFonts w:cs="FrankRuehl"/>
          <w:b/>
          <w:bCs/>
          <w:sz w:val="18"/>
          <w:rtl/>
        </w:rPr>
        <w:t xml:space="preserve"> </w:t>
      </w:r>
      <w:r w:rsidRPr="00E940D2">
        <w:rPr>
          <w:rFonts w:cs="FrankRuehl" w:hint="cs"/>
          <w:b/>
          <w:bCs/>
          <w:sz w:val="18"/>
          <w:rtl/>
        </w:rPr>
        <w:t>הגבוהה</w:t>
      </w:r>
      <w:r w:rsidRPr="00E940D2">
        <w:rPr>
          <w:rFonts w:cs="FrankRuehl"/>
          <w:sz w:val="18"/>
          <w:rtl/>
        </w:rPr>
        <w:t xml:space="preserve"> (2009), עמ' 82.</w:t>
      </w:r>
      <w:r w:rsidRPr="00E940D2" w:rsidR="00B96C18">
        <w:rPr>
          <w:rFonts w:cs="FrankRuehl"/>
          <w:sz w:val="18"/>
          <w:rtl/>
        </w:rPr>
        <w:t xml:space="preserve"> </w:t>
      </w:r>
    </w:p>
  </w:footnote>
  <w:footnote w:id="25">
    <w:p w:rsidR="00392FC9" w:rsidRPr="00E940D2" w:rsidP="00E940D2">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hint="cs"/>
          <w:sz w:val="18"/>
          <w:rtl/>
        </w:rPr>
        <w:t xml:space="preserve"> </w:t>
      </w:r>
      <w:r w:rsidRPr="00E940D2">
        <w:rPr>
          <w:rFonts w:cs="FrankRuehl" w:hint="cs"/>
          <w:sz w:val="18"/>
          <w:rtl/>
        </w:rPr>
        <w:tab/>
        <w:t>כגון עבור קורס חדש, איש סגל חדש, כתיבת ספר במקום הוראה בקורס, הפחתה מיוחדת באישור הרקטור ועוד.</w:t>
      </w:r>
    </w:p>
  </w:footnote>
  <w:footnote w:id="26">
    <w:p w:rsidR="007461C9" w:rsidRPr="00E940D2" w:rsidP="007461C9">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 xml:space="preserve">קמ"ע </w:t>
      </w:r>
      <w:r>
        <w:rPr>
          <w:rFonts w:cs="FrankRuehl" w:hint="cs"/>
          <w:sz w:val="18"/>
          <w:rtl/>
        </w:rPr>
        <w:t>-</w:t>
      </w:r>
      <w:r w:rsidRPr="00E940D2">
        <w:rPr>
          <w:rFonts w:cs="FrankRuehl" w:hint="cs"/>
          <w:sz w:val="18"/>
          <w:rtl/>
        </w:rPr>
        <w:t xml:space="preserve"> הינה תכנית לקליטת מדענים עולים, את שכרם של המדענים משלם המוסד אך בתמורה הוא מקבל מימון של 60% משכרם ממשרד הקליטה ועוד 20% מהות"ת, שלא דרך מרכיב ההוראה בתקציב המוסד.</w:t>
      </w:r>
    </w:p>
  </w:footnote>
  <w:footnote w:id="27">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חישוב מרכיב ההוראה במודל התקצוב אינו לינארי, ולכן פער של כ-40% מהיעד שקבעה ות"ת מתבטא בהפחתה של רק כ-25%.</w:t>
      </w:r>
    </w:p>
  </w:footnote>
  <w:footnote w:id="28">
    <w:p w:rsidR="00392FC9" w:rsidRPr="00E940D2" w:rsidP="00E940D2">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תקנון העסקה לחברי הסגל האקדמי הבכיר.</w:t>
      </w:r>
    </w:p>
  </w:footnote>
  <w:footnote w:id="29">
    <w:p w:rsidR="00392FC9" w:rsidRPr="00E940D2" w:rsidP="00B96C18">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sz w:val="18"/>
          <w:rtl/>
        </w:rPr>
        <w:tab/>
      </w:r>
      <w:r w:rsidRPr="00E940D2">
        <w:rPr>
          <w:rFonts w:cs="FrankRuehl" w:hint="eastAsia"/>
          <w:sz w:val="18"/>
          <w:rtl/>
          <w:lang w:eastAsia="he-IL"/>
        </w:rPr>
        <w:t>ראו</w:t>
      </w:r>
      <w:r w:rsidRPr="00E940D2">
        <w:rPr>
          <w:rFonts w:cs="FrankRuehl"/>
          <w:sz w:val="18"/>
          <w:rtl/>
          <w:lang w:eastAsia="he-IL"/>
        </w:rPr>
        <w:t xml:space="preserve"> מבקר המדינה, </w:t>
      </w:r>
      <w:r w:rsidRPr="00E940D2">
        <w:rPr>
          <w:rFonts w:cs="FrankRuehl" w:hint="eastAsia"/>
          <w:b/>
          <w:bCs/>
          <w:sz w:val="18"/>
          <w:rtl/>
          <w:lang w:eastAsia="he-IL"/>
        </w:rPr>
        <w:t>דוח</w:t>
      </w:r>
      <w:r w:rsidRPr="00E940D2">
        <w:rPr>
          <w:rFonts w:cs="FrankRuehl"/>
          <w:b/>
          <w:bCs/>
          <w:sz w:val="18"/>
          <w:rtl/>
          <w:lang w:eastAsia="he-IL"/>
        </w:rPr>
        <w:t xml:space="preserve"> שנתי 58ב </w:t>
      </w:r>
      <w:r w:rsidRPr="00E940D2">
        <w:rPr>
          <w:rFonts w:cs="FrankRuehl"/>
          <w:sz w:val="18"/>
          <w:rtl/>
          <w:lang w:eastAsia="he-IL"/>
        </w:rPr>
        <w:t xml:space="preserve">(2007), </w:t>
      </w:r>
      <w:r w:rsidRPr="00E940D2">
        <w:rPr>
          <w:rFonts w:cs="FrankRuehl" w:hint="eastAsia"/>
          <w:sz w:val="18"/>
          <w:rtl/>
          <w:lang w:eastAsia="he-IL"/>
        </w:rPr>
        <w:t>בפרק</w:t>
      </w:r>
      <w:r w:rsidRPr="00E940D2">
        <w:rPr>
          <w:rFonts w:cs="FrankRuehl"/>
          <w:sz w:val="18"/>
          <w:rtl/>
          <w:lang w:eastAsia="he-IL"/>
        </w:rPr>
        <w:t xml:space="preserve"> "</w:t>
      </w:r>
      <w:r w:rsidRPr="00E940D2">
        <w:rPr>
          <w:rFonts w:cs="FrankRuehl" w:hint="eastAsia"/>
          <w:sz w:val="18"/>
          <w:rtl/>
          <w:lang w:eastAsia="he-IL"/>
        </w:rPr>
        <w:t>מינוי</w:t>
      </w:r>
      <w:r w:rsidRPr="00E940D2">
        <w:rPr>
          <w:rFonts w:cs="FrankRuehl"/>
          <w:sz w:val="18"/>
          <w:rtl/>
          <w:lang w:eastAsia="he-IL"/>
        </w:rPr>
        <w:t xml:space="preserve"> </w:t>
      </w:r>
      <w:r w:rsidRPr="00E940D2">
        <w:rPr>
          <w:rFonts w:cs="FrankRuehl" w:hint="eastAsia"/>
          <w:sz w:val="18"/>
          <w:rtl/>
          <w:lang w:eastAsia="he-IL"/>
        </w:rPr>
        <w:t>מנכ</w:t>
      </w:r>
      <w:r w:rsidRPr="00E940D2">
        <w:rPr>
          <w:rFonts w:cs="FrankRuehl"/>
          <w:sz w:val="18"/>
          <w:rtl/>
          <w:lang w:eastAsia="he-IL"/>
        </w:rPr>
        <w:t xml:space="preserve">"לים </w:t>
      </w:r>
      <w:r w:rsidRPr="00E940D2">
        <w:rPr>
          <w:rFonts w:cs="FrankRuehl" w:hint="eastAsia"/>
          <w:sz w:val="18"/>
          <w:rtl/>
          <w:lang w:eastAsia="he-IL"/>
        </w:rPr>
        <w:t>למשרדי</w:t>
      </w:r>
      <w:r w:rsidRPr="00E940D2">
        <w:rPr>
          <w:rFonts w:cs="FrankRuehl"/>
          <w:sz w:val="18"/>
          <w:rtl/>
          <w:lang w:eastAsia="he-IL"/>
        </w:rPr>
        <w:t xml:space="preserve"> </w:t>
      </w:r>
      <w:r w:rsidRPr="00E940D2">
        <w:rPr>
          <w:rFonts w:cs="FrankRuehl" w:hint="eastAsia"/>
          <w:sz w:val="18"/>
          <w:rtl/>
          <w:lang w:eastAsia="he-IL"/>
        </w:rPr>
        <w:t>הממשלה</w:t>
      </w:r>
      <w:r w:rsidRPr="00E940D2">
        <w:rPr>
          <w:rFonts w:cs="FrankRuehl"/>
          <w:sz w:val="18"/>
          <w:rtl/>
          <w:lang w:eastAsia="he-IL"/>
        </w:rPr>
        <w:t xml:space="preserve"> </w:t>
      </w:r>
      <w:r w:rsidRPr="00E940D2">
        <w:rPr>
          <w:rFonts w:cs="FrankRuehl" w:hint="eastAsia"/>
          <w:sz w:val="18"/>
          <w:rtl/>
          <w:lang w:eastAsia="he-IL"/>
        </w:rPr>
        <w:t>ונושאי</w:t>
      </w:r>
      <w:r w:rsidRPr="00E940D2">
        <w:rPr>
          <w:rFonts w:cs="FrankRuehl"/>
          <w:sz w:val="18"/>
          <w:rtl/>
          <w:lang w:eastAsia="he-IL"/>
        </w:rPr>
        <w:t xml:space="preserve"> </w:t>
      </w:r>
      <w:r w:rsidRPr="00E940D2">
        <w:rPr>
          <w:rFonts w:cs="FrankRuehl" w:hint="eastAsia"/>
          <w:sz w:val="18"/>
          <w:rtl/>
          <w:lang w:eastAsia="he-IL"/>
        </w:rPr>
        <w:t>משרות</w:t>
      </w:r>
      <w:r w:rsidRPr="00E940D2">
        <w:rPr>
          <w:rFonts w:cs="FrankRuehl"/>
          <w:sz w:val="18"/>
          <w:rtl/>
          <w:lang w:eastAsia="he-IL"/>
        </w:rPr>
        <w:t xml:space="preserve"> </w:t>
      </w:r>
      <w:r w:rsidRPr="00E940D2">
        <w:rPr>
          <w:rFonts w:cs="FrankRuehl" w:hint="eastAsia"/>
          <w:sz w:val="18"/>
          <w:rtl/>
          <w:lang w:eastAsia="he-IL"/>
        </w:rPr>
        <w:t>אחרות</w:t>
      </w:r>
      <w:r w:rsidRPr="00E940D2">
        <w:rPr>
          <w:rFonts w:cs="FrankRuehl"/>
          <w:sz w:val="18"/>
          <w:rtl/>
          <w:lang w:eastAsia="he-IL"/>
        </w:rPr>
        <w:t xml:space="preserve"> </w:t>
      </w:r>
      <w:r w:rsidRPr="00E940D2">
        <w:rPr>
          <w:rFonts w:cs="FrankRuehl" w:hint="eastAsia"/>
          <w:sz w:val="18"/>
          <w:rtl/>
          <w:lang w:eastAsia="he-IL"/>
        </w:rPr>
        <w:t>שאיושן</w:t>
      </w:r>
      <w:r w:rsidRPr="00E940D2">
        <w:rPr>
          <w:rFonts w:cs="FrankRuehl"/>
          <w:sz w:val="18"/>
          <w:rtl/>
          <w:lang w:eastAsia="he-IL"/>
        </w:rPr>
        <w:t xml:space="preserve"> </w:t>
      </w:r>
      <w:r w:rsidRPr="00E940D2">
        <w:rPr>
          <w:rFonts w:cs="FrankRuehl" w:hint="eastAsia"/>
          <w:sz w:val="18"/>
          <w:rtl/>
          <w:lang w:eastAsia="he-IL"/>
        </w:rPr>
        <w:t>טעון</w:t>
      </w:r>
      <w:r w:rsidRPr="00E940D2">
        <w:rPr>
          <w:rFonts w:cs="FrankRuehl"/>
          <w:sz w:val="18"/>
          <w:rtl/>
          <w:lang w:eastAsia="he-IL"/>
        </w:rPr>
        <w:t xml:space="preserve"> </w:t>
      </w:r>
      <w:r w:rsidRPr="00E940D2">
        <w:rPr>
          <w:rFonts w:cs="FrankRuehl" w:hint="eastAsia"/>
          <w:sz w:val="18"/>
          <w:rtl/>
          <w:lang w:eastAsia="he-IL"/>
        </w:rPr>
        <w:t>אישור</w:t>
      </w:r>
      <w:r w:rsidRPr="00E940D2">
        <w:rPr>
          <w:rFonts w:cs="FrankRuehl"/>
          <w:sz w:val="18"/>
          <w:rtl/>
          <w:lang w:eastAsia="he-IL"/>
        </w:rPr>
        <w:t xml:space="preserve"> </w:t>
      </w:r>
      <w:r w:rsidRPr="00E940D2">
        <w:rPr>
          <w:rFonts w:cs="FrankRuehl" w:hint="eastAsia"/>
          <w:sz w:val="18"/>
          <w:rtl/>
          <w:lang w:eastAsia="he-IL"/>
        </w:rPr>
        <w:t>הממשלה</w:t>
      </w:r>
      <w:r w:rsidRPr="00E940D2">
        <w:rPr>
          <w:rFonts w:cs="FrankRuehl"/>
          <w:sz w:val="18"/>
          <w:rtl/>
        </w:rPr>
        <w:t xml:space="preserve">", </w:t>
      </w:r>
      <w:r w:rsidRPr="00E940D2">
        <w:rPr>
          <w:rFonts w:cs="FrankRuehl" w:hint="eastAsia"/>
          <w:sz w:val="18"/>
          <w:rtl/>
        </w:rPr>
        <w:t>עמ</w:t>
      </w:r>
      <w:r w:rsidRPr="00E940D2">
        <w:rPr>
          <w:rFonts w:cs="FrankRuehl"/>
          <w:sz w:val="18"/>
          <w:rtl/>
        </w:rPr>
        <w:t>' 149.</w:t>
      </w:r>
      <w:r w:rsidRPr="00E940D2">
        <w:rPr>
          <w:rFonts w:cs="FrankRuehl"/>
          <w:sz w:val="18"/>
          <w:rtl/>
          <w:lang w:eastAsia="he-IL"/>
        </w:rPr>
        <w:t xml:space="preserve"> </w:t>
      </w:r>
    </w:p>
  </w:footnote>
  <w:footnote w:id="30">
    <w:p w:rsidR="00392FC9" w:rsidRPr="00E940D2" w:rsidP="00E940D2">
      <w:pPr>
        <w:pStyle w:val="FootnoteText"/>
        <w:keepLines/>
        <w:spacing w:line="200" w:lineRule="exact"/>
        <w:ind w:left="397" w:hanging="397"/>
        <w:jc w:val="both"/>
        <w:rPr>
          <w:rFonts w:cs="FrankRuehl"/>
          <w:b/>
          <w:bCs/>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sz w:val="18"/>
          <w:rtl/>
        </w:rPr>
        <w:tab/>
      </w:r>
      <w:r w:rsidRPr="00E940D2">
        <w:rPr>
          <w:rFonts w:cs="FrankRuehl" w:hint="cs"/>
          <w:sz w:val="18"/>
          <w:rtl/>
        </w:rPr>
        <w:t>בג</w:t>
      </w:r>
      <w:r w:rsidRPr="00E940D2">
        <w:rPr>
          <w:rFonts w:cs="FrankRuehl"/>
          <w:sz w:val="18"/>
          <w:rtl/>
        </w:rPr>
        <w:t xml:space="preserve">"ץ 3751/03 </w:t>
      </w:r>
      <w:r w:rsidRPr="00E940D2">
        <w:rPr>
          <w:rFonts w:cs="FrankRuehl" w:hint="cs"/>
          <w:b/>
          <w:bCs/>
          <w:sz w:val="18"/>
          <w:rtl/>
        </w:rPr>
        <w:t>יוסי</w:t>
      </w:r>
      <w:r w:rsidRPr="00E940D2">
        <w:rPr>
          <w:rFonts w:cs="FrankRuehl"/>
          <w:b/>
          <w:bCs/>
          <w:sz w:val="18"/>
          <w:rtl/>
        </w:rPr>
        <w:t xml:space="preserve"> אילן נ' עיריית תל-אביב יפו ואח'</w:t>
      </w:r>
      <w:r w:rsidRPr="00E940D2">
        <w:rPr>
          <w:rFonts w:cs="FrankRuehl" w:hint="cs"/>
          <w:sz w:val="18"/>
          <w:rtl/>
        </w:rPr>
        <w:t>,</w:t>
      </w:r>
      <w:r w:rsidRPr="00E940D2">
        <w:rPr>
          <w:rFonts w:cs="FrankRuehl"/>
          <w:b/>
          <w:bCs/>
          <w:sz w:val="18"/>
          <w:rtl/>
        </w:rPr>
        <w:t xml:space="preserve"> </w:t>
      </w:r>
      <w:r w:rsidRPr="00E940D2">
        <w:rPr>
          <w:rFonts w:cs="FrankRuehl" w:hint="cs"/>
          <w:sz w:val="18"/>
          <w:rtl/>
        </w:rPr>
        <w:t>פ</w:t>
      </w:r>
      <w:r w:rsidRPr="00E940D2">
        <w:rPr>
          <w:rFonts w:cs="FrankRuehl"/>
          <w:sz w:val="18"/>
          <w:rtl/>
        </w:rPr>
        <w:t xml:space="preserve">"ד </w:t>
      </w:r>
      <w:r w:rsidRPr="00E940D2">
        <w:rPr>
          <w:rFonts w:cs="FrankRuehl" w:hint="cs"/>
          <w:sz w:val="18"/>
          <w:rtl/>
        </w:rPr>
        <w:t>נט</w:t>
      </w:r>
      <w:r w:rsidRPr="00E940D2">
        <w:rPr>
          <w:rFonts w:cs="FrankRuehl"/>
          <w:sz w:val="18"/>
          <w:rtl/>
        </w:rPr>
        <w:t xml:space="preserve"> (3) 817, 834.</w:t>
      </w:r>
      <w:r w:rsidRPr="00E940D2">
        <w:rPr>
          <w:rFonts w:cs="FrankRuehl" w:hint="cs"/>
          <w:b/>
          <w:bCs/>
          <w:sz w:val="18"/>
          <w:rtl/>
        </w:rPr>
        <w:t xml:space="preserve"> </w:t>
      </w:r>
    </w:p>
  </w:footnote>
  <w:footnote w:id="31">
    <w:p w:rsidR="00392FC9" w:rsidRPr="00E940D2" w:rsidP="00E940D2">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hint="cs"/>
          <w:sz w:val="18"/>
          <w:rtl/>
        </w:rPr>
        <w:t xml:space="preserve"> </w:t>
      </w:r>
      <w:r w:rsidRPr="00E940D2">
        <w:rPr>
          <w:rFonts w:cs="FrankRuehl" w:hint="cs"/>
          <w:sz w:val="18"/>
          <w:rtl/>
        </w:rPr>
        <w:tab/>
        <w:t>הדוח שמועבר אל מרכזת מאגרי מידע בוות"ת מציג את מספר המועסקים ומספר המשרות במוסד נכון לסמסטר א' בכל שנה, והדוח המועבר אל רכזת שכר סגל בוות"ת מציג את אותם הפרטים עבור חודש ינואר בכל שנה. סמסטר א' מכיל בתוכו את חודש ינואר, ומכאן הזהות המתבקשת.</w:t>
      </w:r>
    </w:p>
  </w:footnote>
  <w:footnote w:id="32">
    <w:p w:rsidR="005307BC" w:rsidRPr="00E940D2" w:rsidP="005307BC">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נתונים ממרכז המחקר והמידע של הכנסת, 21 ביולי 2013.</w:t>
      </w:r>
    </w:p>
  </w:footnote>
  <w:footnote w:id="33">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 xml:space="preserve">תקופת ההעסקה, המטלות אשר יוטלו על המורה בתקופה זו, שכרו של המורה וימי החופשה שלו. </w:t>
      </w:r>
    </w:p>
  </w:footnote>
  <w:footnote w:id="34">
    <w:p w:rsidR="00392FC9" w:rsidRPr="00E940D2" w:rsidP="00E940D2">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במאי 2014 עודכנו ההנחיות. היכן שהן שונו, הביקורת התייחסה אליהן באופן ספציפי.</w:t>
      </w:r>
    </w:p>
  </w:footnote>
  <w:footnote w:id="35">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כ-19.5 שבועות.</w:t>
      </w:r>
    </w:p>
  </w:footnote>
  <w:footnote w:id="36">
    <w:p w:rsidR="00392FC9" w:rsidRPr="00E940D2" w:rsidP="00E940D2">
      <w:pPr>
        <w:pStyle w:val="FootnoteText"/>
        <w:keepLines/>
        <w:spacing w:line="200" w:lineRule="exact"/>
        <w:ind w:left="397" w:hanging="397"/>
        <w:jc w:val="both"/>
        <w:rPr>
          <w:rFonts w:cs="FrankRuehl"/>
          <w:sz w:val="18"/>
          <w:rtl/>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במוסדות האקדמיים, שנת לימוד מתחילה בדרך כלל ב-1.10 ומסתיימות ב-30.9 של השנה הבאה.</w:t>
      </w:r>
    </w:p>
  </w:footnote>
  <w:footnote w:id="37">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יצוין כי החל משנת 2014 אין צורך באישור לנושא זה. השינוי הוא ביזמת ות"ת, עקב הרצון לייעל את ההתנהלות מול המוסדות ולאור היקף כוח האדם בוות"ת המטפל בנושא.</w:t>
      </w:r>
    </w:p>
  </w:footnote>
  <w:footnote w:id="38">
    <w:p w:rsidR="00392FC9" w:rsidRPr="00E940D2" w:rsidP="00E940D2">
      <w:pPr>
        <w:pStyle w:val="FootnoteText"/>
        <w:keepLines/>
        <w:spacing w:line="200" w:lineRule="exact"/>
        <w:ind w:left="397" w:hanging="397"/>
        <w:jc w:val="both"/>
        <w:rPr>
          <w:rFonts w:cs="FrankRuehl"/>
          <w:sz w:val="18"/>
        </w:rPr>
      </w:pPr>
      <w:r w:rsidRPr="00E940D2">
        <w:rPr>
          <w:rStyle w:val="FootnoteReference"/>
          <w:rFonts w:ascii="FrankRuehl" w:hAnsi="FrankRuehl" w:cs="FrankRuehl"/>
          <w:vertAlign w:val="baseline"/>
        </w:rPr>
        <w:footnoteRef/>
      </w:r>
      <w:r w:rsidRPr="00E940D2">
        <w:rPr>
          <w:rFonts w:cs="FrankRuehl"/>
          <w:sz w:val="18"/>
          <w:rtl/>
        </w:rPr>
        <w:t xml:space="preserve"> </w:t>
      </w:r>
      <w:r w:rsidRPr="00E940D2">
        <w:rPr>
          <w:rFonts w:cs="FrankRuehl" w:hint="cs"/>
          <w:sz w:val="18"/>
          <w:rtl/>
        </w:rPr>
        <w:tab/>
        <w:t>א' + 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FC9" w:rsidP="005750D3">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EC6512">
      <w:rPr>
        <w:rFonts w:ascii="FrankRuehl" w:hAnsi="FrankRuehl" w:cs="FrankRuehl"/>
        <w:noProof/>
        <w:szCs w:val="20"/>
        <w:rtl/>
      </w:rPr>
      <w:t>1388</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65ג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FC9">
    <w:pPr>
      <w:pStyle w:val="Header"/>
      <w:tabs>
        <w:tab w:val="clear" w:pos="4153"/>
        <w:tab w:val="right" w:pos="6804"/>
        <w:tab w:val="clear" w:pos="8306"/>
      </w:tabs>
      <w:rPr>
        <w:rFonts w:ascii="FrankRuehl" w:hAnsi="FrankRuehl" w:cs="FrankRuehl"/>
        <w:szCs w:val="20"/>
        <w:rtl/>
      </w:rPr>
    </w:pPr>
    <w:r w:rsidRPr="00392FC9">
      <w:rPr>
        <w:rFonts w:ascii="FrankRuehl" w:hAnsi="FrankRuehl" w:cs="FrankRuehl"/>
        <w:noProof/>
        <w:szCs w:val="20"/>
        <w:rtl/>
      </w:rPr>
      <w:t>המועצה להשכלה גבוהה</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EC6512">
      <w:rPr>
        <w:rFonts w:ascii="FrankRuehl" w:hAnsi="FrankRuehl" w:cs="FrankRuehl"/>
        <w:noProof/>
        <w:szCs w:val="20"/>
        <w:rtl/>
      </w:rPr>
      <w:t>1387</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FC9">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Pr>
        <w:rFonts w:ascii="FrankRuehl" w:hAnsi="FrankRuehl" w:cs="FrankRuehl"/>
        <w:noProof/>
        <w:szCs w:val="20"/>
        <w:rtl/>
      </w:rPr>
      <w:t>1</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B53" w:rsidRPr="008F0B53" w:rsidP="008F0B53">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244CC"/>
    <w:multiLevelType w:val="multilevel"/>
    <w:tmpl w:val="3B4AF6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0624476D"/>
    <w:multiLevelType w:val="multilevel"/>
    <w:tmpl w:val="6E00869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0AA21095"/>
    <w:multiLevelType w:val="multilevel"/>
    <w:tmpl w:val="3B4AF6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nsid w:val="0DBC0B2E"/>
    <w:multiLevelType w:val="hybridMultilevel"/>
    <w:tmpl w:val="B7248ECC"/>
    <w:lvl w:ilvl="0">
      <w:start w:val="1"/>
      <w:numFmt w:val="decimal"/>
      <w:lvlText w:val="%1."/>
      <w:lvlJc w:val="left"/>
      <w:pPr>
        <w:ind w:left="700" w:hanging="360"/>
      </w:pPr>
      <w:rPr>
        <w:rFonts w:hint="default"/>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4">
    <w:nsid w:val="10500A6A"/>
    <w:multiLevelType w:val="multilevel"/>
    <w:tmpl w:val="31DC51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nsid w:val="15BE3F4C"/>
    <w:multiLevelType w:val="multilevel"/>
    <w:tmpl w:val="3B4AF6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
    <w:nsid w:val="1E270724"/>
    <w:multiLevelType w:val="multilevel"/>
    <w:tmpl w:val="3B4AF6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1FC61BE7"/>
    <w:multiLevelType w:val="multilevel"/>
    <w:tmpl w:val="31DC51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8">
    <w:nsid w:val="2227581B"/>
    <w:multiLevelType w:val="multilevel"/>
    <w:tmpl w:val="31DC51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25C47698"/>
    <w:multiLevelType w:val="multilevel"/>
    <w:tmpl w:val="6E00869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nsid w:val="306E29CF"/>
    <w:multiLevelType w:val="multilevel"/>
    <w:tmpl w:val="1084D410"/>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nsid w:val="33463C72"/>
    <w:multiLevelType w:val="multilevel"/>
    <w:tmpl w:val="31DC51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nsid w:val="378C267B"/>
    <w:multiLevelType w:val="multilevel"/>
    <w:tmpl w:val="31DC51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nsid w:val="3F41743D"/>
    <w:multiLevelType w:val="multilevel"/>
    <w:tmpl w:val="B232B9D4"/>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4">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85365C3"/>
    <w:multiLevelType w:val="multilevel"/>
    <w:tmpl w:val="31DC51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7">
    <w:nsid w:val="4A1310CC"/>
    <w:multiLevelType w:val="multilevel"/>
    <w:tmpl w:val="3B4AF6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nsid w:val="4AE33C13"/>
    <w:multiLevelType w:val="multilevel"/>
    <w:tmpl w:val="3B4AF6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9">
    <w:nsid w:val="4BB0622F"/>
    <w:multiLevelType w:val="multilevel"/>
    <w:tmpl w:val="31DC51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0">
    <w:nsid w:val="4D7E2DDC"/>
    <w:multiLevelType w:val="multilevel"/>
    <w:tmpl w:val="3B4AF6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nsid w:val="4DA156A4"/>
    <w:multiLevelType w:val="multilevel"/>
    <w:tmpl w:val="31DC51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2">
    <w:nsid w:val="4EDC175C"/>
    <w:multiLevelType w:val="multilevel"/>
    <w:tmpl w:val="3B4AF6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3">
    <w:nsid w:val="55C22D7D"/>
    <w:multiLevelType w:val="multilevel"/>
    <w:tmpl w:val="6E00869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4">
    <w:nsid w:val="5DE143FE"/>
    <w:multiLevelType w:val="multilevel"/>
    <w:tmpl w:val="3B4AF6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5">
    <w:nsid w:val="61A94FAB"/>
    <w:multiLevelType w:val="multilevel"/>
    <w:tmpl w:val="31DC51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6">
    <w:nsid w:val="633B22BC"/>
    <w:multiLevelType w:val="multilevel"/>
    <w:tmpl w:val="31DC51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7">
    <w:nsid w:val="657B647B"/>
    <w:multiLevelType w:val="multilevel"/>
    <w:tmpl w:val="31DC51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8">
    <w:nsid w:val="668D0DE7"/>
    <w:multiLevelType w:val="multilevel"/>
    <w:tmpl w:val="3B4AF6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9">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0">
    <w:nsid w:val="6C3D1D19"/>
    <w:multiLevelType w:val="multilevel"/>
    <w:tmpl w:val="3B4AF6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1">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32">
    <w:nsid w:val="72B60117"/>
    <w:multiLevelType w:val="multilevel"/>
    <w:tmpl w:val="3B4AF6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3">
    <w:nsid w:val="7C714309"/>
    <w:multiLevelType w:val="multilevel"/>
    <w:tmpl w:val="31DC514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4">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abstractNumId w:val="29"/>
  </w:num>
  <w:num w:numId="2">
    <w:abstractNumId w:val="15"/>
  </w:num>
  <w:num w:numId="3">
    <w:abstractNumId w:val="14"/>
  </w:num>
  <w:num w:numId="4">
    <w:abstractNumId w:val="34"/>
  </w:num>
  <w:num w:numId="5">
    <w:abstractNumId w:val="31"/>
  </w:num>
  <w:num w:numId="6">
    <w:abstractNumId w:val="16"/>
  </w:num>
  <w:num w:numId="7">
    <w:abstractNumId w:val="4"/>
  </w:num>
  <w:num w:numId="8">
    <w:abstractNumId w:val="26"/>
  </w:num>
  <w:num w:numId="9">
    <w:abstractNumId w:val="21"/>
  </w:num>
  <w:num w:numId="10">
    <w:abstractNumId w:val="8"/>
  </w:num>
  <w:num w:numId="11">
    <w:abstractNumId w:val="7"/>
  </w:num>
  <w:num w:numId="12">
    <w:abstractNumId w:val="25"/>
  </w:num>
  <w:num w:numId="13">
    <w:abstractNumId w:val="12"/>
  </w:num>
  <w:num w:numId="14">
    <w:abstractNumId w:val="11"/>
  </w:num>
  <w:num w:numId="15">
    <w:abstractNumId w:val="33"/>
  </w:num>
  <w:num w:numId="16">
    <w:abstractNumId w:val="19"/>
  </w:num>
  <w:num w:numId="17">
    <w:abstractNumId w:val="27"/>
  </w:num>
  <w:num w:numId="18">
    <w:abstractNumId w:val="28"/>
  </w:num>
  <w:num w:numId="19">
    <w:abstractNumId w:val="10"/>
  </w:num>
  <w:num w:numId="20">
    <w:abstractNumId w:val="13"/>
  </w:num>
  <w:num w:numId="21">
    <w:abstractNumId w:val="17"/>
  </w:num>
  <w:num w:numId="22">
    <w:abstractNumId w:val="0"/>
  </w:num>
  <w:num w:numId="23">
    <w:abstractNumId w:val="32"/>
  </w:num>
  <w:num w:numId="24">
    <w:abstractNumId w:val="20"/>
  </w:num>
  <w:num w:numId="25">
    <w:abstractNumId w:val="2"/>
  </w:num>
  <w:num w:numId="26">
    <w:abstractNumId w:val="5"/>
  </w:num>
  <w:num w:numId="27">
    <w:abstractNumId w:val="6"/>
  </w:num>
  <w:num w:numId="28">
    <w:abstractNumId w:val="18"/>
  </w:num>
  <w:num w:numId="29">
    <w:abstractNumId w:val="30"/>
  </w:num>
  <w:num w:numId="30">
    <w:abstractNumId w:val="24"/>
  </w:num>
  <w:num w:numId="31">
    <w:abstractNumId w:val="22"/>
  </w:num>
  <w:num w:numId="32">
    <w:abstractNumId w:val="1"/>
  </w:num>
  <w:num w:numId="33">
    <w:abstractNumId w:val="3"/>
  </w:num>
  <w:num w:numId="34">
    <w:abstractNumId w:val="2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077C2"/>
    <w:rsid w:val="00042DCF"/>
    <w:rsid w:val="00047C24"/>
    <w:rsid w:val="00070140"/>
    <w:rsid w:val="000D7EF5"/>
    <w:rsid w:val="001275A6"/>
    <w:rsid w:val="001609CB"/>
    <w:rsid w:val="00162EFB"/>
    <w:rsid w:val="001A0ED3"/>
    <w:rsid w:val="00205FB6"/>
    <w:rsid w:val="00356E70"/>
    <w:rsid w:val="00392FC9"/>
    <w:rsid w:val="00396B9B"/>
    <w:rsid w:val="003F716D"/>
    <w:rsid w:val="004B13D5"/>
    <w:rsid w:val="00526020"/>
    <w:rsid w:val="005307BC"/>
    <w:rsid w:val="00550646"/>
    <w:rsid w:val="0055273D"/>
    <w:rsid w:val="005750D3"/>
    <w:rsid w:val="005A0EA1"/>
    <w:rsid w:val="006A5B72"/>
    <w:rsid w:val="006A5C98"/>
    <w:rsid w:val="007461C9"/>
    <w:rsid w:val="007D7DD5"/>
    <w:rsid w:val="008045A7"/>
    <w:rsid w:val="0080466C"/>
    <w:rsid w:val="00811119"/>
    <w:rsid w:val="00817DD6"/>
    <w:rsid w:val="00841E3A"/>
    <w:rsid w:val="00853CD3"/>
    <w:rsid w:val="008F0B53"/>
    <w:rsid w:val="008F6A7E"/>
    <w:rsid w:val="008F721E"/>
    <w:rsid w:val="009718F9"/>
    <w:rsid w:val="009C4786"/>
    <w:rsid w:val="009C4F47"/>
    <w:rsid w:val="00A15B63"/>
    <w:rsid w:val="00A37BD3"/>
    <w:rsid w:val="00A95389"/>
    <w:rsid w:val="00B37660"/>
    <w:rsid w:val="00B96C18"/>
    <w:rsid w:val="00BC6EAC"/>
    <w:rsid w:val="00BF4C3B"/>
    <w:rsid w:val="00C436A8"/>
    <w:rsid w:val="00C8241F"/>
    <w:rsid w:val="00CA4A18"/>
    <w:rsid w:val="00CA5D2E"/>
    <w:rsid w:val="00D43134"/>
    <w:rsid w:val="00D729F4"/>
    <w:rsid w:val="00DF60BA"/>
    <w:rsid w:val="00E32D30"/>
    <w:rsid w:val="00E44678"/>
    <w:rsid w:val="00E940D2"/>
    <w:rsid w:val="00E95279"/>
    <w:rsid w:val="00EC6512"/>
    <w:rsid w:val="00F47178"/>
    <w:rsid w:val="00F84BB8"/>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link w:val="Heading9Char"/>
    <w:uiPriority w:val="9"/>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uiPriority w:val="99"/>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uiPriority w:val="99"/>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uiPriority w:val="99"/>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B37660"/>
    <w:rPr>
      <w:rFonts w:cs="David"/>
      <w:b/>
      <w:bCs/>
      <w:sz w:val="56"/>
      <w:szCs w:val="56"/>
      <w:lang w:eastAsia="he-IL"/>
    </w:rPr>
  </w:style>
  <w:style w:type="character" w:customStyle="1" w:styleId="Heading2Char">
    <w:name w:val="Heading 2 Char"/>
    <w:link w:val="Heading2"/>
    <w:uiPriority w:val="1"/>
    <w:rsid w:val="00B37660"/>
    <w:rPr>
      <w:rFonts w:cs="David"/>
      <w:sz w:val="32"/>
      <w:szCs w:val="32"/>
    </w:rPr>
  </w:style>
  <w:style w:type="character" w:customStyle="1" w:styleId="Heading3Char">
    <w:name w:val="Heading 3 Char"/>
    <w:link w:val="Heading3"/>
    <w:uiPriority w:val="1"/>
    <w:rsid w:val="00B37660"/>
    <w:rPr>
      <w:rFonts w:cs="David"/>
      <w:b/>
      <w:bCs/>
      <w:sz w:val="38"/>
      <w:szCs w:val="36"/>
      <w:lang w:eastAsia="he-IL"/>
    </w:rPr>
  </w:style>
  <w:style w:type="character" w:customStyle="1" w:styleId="Heading4Char">
    <w:name w:val="Heading 4 Char"/>
    <w:link w:val="Heading4"/>
    <w:uiPriority w:val="1"/>
    <w:rsid w:val="00B37660"/>
    <w:rPr>
      <w:rFonts w:cs="David"/>
      <w:b/>
      <w:bCs/>
      <w:sz w:val="22"/>
      <w:szCs w:val="26"/>
      <w:lang w:eastAsia="he-IL"/>
    </w:rPr>
  </w:style>
  <w:style w:type="character" w:customStyle="1" w:styleId="Heading5Char">
    <w:name w:val="Heading 5 Char"/>
    <w:link w:val="Heading5"/>
    <w:uiPriority w:val="1"/>
    <w:rsid w:val="00B37660"/>
    <w:rPr>
      <w:rFonts w:cs="David"/>
      <w:b/>
      <w:bCs/>
      <w:sz w:val="32"/>
      <w:szCs w:val="32"/>
      <w:lang w:eastAsia="he-IL"/>
    </w:rPr>
  </w:style>
  <w:style w:type="character" w:customStyle="1" w:styleId="Heading6Char">
    <w:name w:val="Heading 6 Char"/>
    <w:link w:val="Heading6"/>
    <w:uiPriority w:val="1"/>
    <w:rsid w:val="00B37660"/>
    <w:rPr>
      <w:rFonts w:cs="FrankRuehl"/>
      <w:b/>
      <w:bCs/>
      <w:sz w:val="22"/>
      <w:szCs w:val="22"/>
    </w:rPr>
  </w:style>
  <w:style w:type="character" w:customStyle="1" w:styleId="Heading7Char">
    <w:name w:val="Heading 7 Char"/>
    <w:link w:val="Heading7"/>
    <w:uiPriority w:val="1"/>
    <w:rsid w:val="00B37660"/>
    <w:rPr>
      <w:rFonts w:cs="David"/>
      <w:sz w:val="36"/>
      <w:szCs w:val="36"/>
      <w:lang w:eastAsia="he-IL"/>
    </w:rPr>
  </w:style>
  <w:style w:type="character" w:customStyle="1" w:styleId="Heading8Char">
    <w:name w:val="Heading 8 Char"/>
    <w:link w:val="Heading8"/>
    <w:uiPriority w:val="1"/>
    <w:rsid w:val="00B37660"/>
    <w:rPr>
      <w:rFonts w:cs="David"/>
      <w:b/>
      <w:bCs/>
      <w:sz w:val="36"/>
      <w:szCs w:val="36"/>
      <w:lang w:eastAsia="he-IL"/>
    </w:rPr>
  </w:style>
  <w:style w:type="character" w:customStyle="1" w:styleId="HeaderChar">
    <w:name w:val="Header Char"/>
    <w:link w:val="Header"/>
    <w:uiPriority w:val="99"/>
    <w:rsid w:val="00B37660"/>
    <w:rPr>
      <w:rFonts w:cs="David"/>
      <w:sz w:val="24"/>
      <w:szCs w:val="24"/>
    </w:rPr>
  </w:style>
  <w:style w:type="character" w:customStyle="1" w:styleId="FooterChar">
    <w:name w:val="Footer Char"/>
    <w:link w:val="Footer"/>
    <w:uiPriority w:val="99"/>
    <w:rsid w:val="00B37660"/>
    <w:rPr>
      <w:rFonts w:cs="David"/>
      <w:sz w:val="24"/>
      <w:szCs w:val="24"/>
    </w:rPr>
  </w:style>
  <w:style w:type="character" w:customStyle="1" w:styleId="DateChar">
    <w:name w:val="Date Char"/>
    <w:link w:val="Date"/>
    <w:uiPriority w:val="99"/>
    <w:rsid w:val="00B37660"/>
    <w:rPr>
      <w:rFonts w:ascii="Rockwell" w:eastAsia="Rockwell" w:hAnsi="Rockwell" w:cs="David"/>
      <w:sz w:val="22"/>
      <w:szCs w:val="22"/>
    </w:rPr>
  </w:style>
  <w:style w:type="character" w:customStyle="1" w:styleId="FootnoteTextChar">
    <w:name w:val="Footnote Text Char"/>
    <w:link w:val="FootnoteText"/>
    <w:uiPriority w:val="99"/>
    <w:rsid w:val="00B37660"/>
    <w:rPr>
      <w:rFonts w:cs="David"/>
    </w:rPr>
  </w:style>
  <w:style w:type="character" w:customStyle="1" w:styleId="BalloonTextChar">
    <w:name w:val="Balloon Text Char"/>
    <w:link w:val="BalloonText"/>
    <w:uiPriority w:val="99"/>
    <w:semiHidden/>
    <w:rsid w:val="00B37660"/>
    <w:rPr>
      <w:rFonts w:ascii="Tahoma" w:hAnsi="Tahoma" w:cs="Tahoma"/>
      <w:sz w:val="16"/>
      <w:szCs w:val="16"/>
    </w:rPr>
  </w:style>
  <w:style w:type="character" w:customStyle="1" w:styleId="CommentTextChar">
    <w:name w:val="Comment Text Char"/>
    <w:link w:val="CommentText"/>
    <w:uiPriority w:val="99"/>
    <w:rsid w:val="00B37660"/>
    <w:rPr>
      <w:rFonts w:cs="David"/>
    </w:rPr>
  </w:style>
  <w:style w:type="character" w:customStyle="1" w:styleId="CommentSubjectChar">
    <w:name w:val="Comment Subject Char"/>
    <w:link w:val="CommentSubject"/>
    <w:uiPriority w:val="99"/>
    <w:semiHidden/>
    <w:rsid w:val="00B37660"/>
    <w:rPr>
      <w:rFonts w:cs="David"/>
      <w:b/>
      <w:bCs/>
    </w:rPr>
  </w:style>
  <w:style w:type="numbering" w:customStyle="1" w:styleId="13">
    <w:name w:val="ללא רשימה1"/>
    <w:next w:val="NoList"/>
    <w:uiPriority w:val="99"/>
    <w:semiHidden/>
    <w:unhideWhenUsed/>
    <w:rsid w:val="00B37660"/>
  </w:style>
  <w:style w:type="table" w:styleId="TableGrid">
    <w:name w:val="Table Grid"/>
    <w:basedOn w:val="TableNormal"/>
    <w:rsid w:val="00B37660"/>
    <w:pPr>
      <w:widowControl w:val="0"/>
      <w:bidi/>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טבלת רשת1"/>
    <w:basedOn w:val="TableNormal"/>
    <w:next w:val="TableGrid"/>
    <w:uiPriority w:val="59"/>
    <w:rsid w:val="00B37660"/>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טבלת רשת2"/>
    <w:basedOn w:val="TableNormal"/>
    <w:next w:val="TableGrid"/>
    <w:uiPriority w:val="59"/>
    <w:rsid w:val="00B37660"/>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טבלת רשת3"/>
    <w:basedOn w:val="TableNormal"/>
    <w:next w:val="TableGrid"/>
    <w:uiPriority w:val="59"/>
    <w:rsid w:val="00B37660"/>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טבלת רשת4"/>
    <w:basedOn w:val="TableNormal"/>
    <w:next w:val="TableGrid"/>
    <w:uiPriority w:val="59"/>
    <w:rsid w:val="00B37660"/>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טבלת רשת5"/>
    <w:basedOn w:val="TableNormal"/>
    <w:next w:val="TableGrid"/>
    <w:uiPriority w:val="59"/>
    <w:rsid w:val="00B37660"/>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טבלת רשת6"/>
    <w:basedOn w:val="TableNormal"/>
    <w:next w:val="TableGrid"/>
    <w:uiPriority w:val="59"/>
    <w:rsid w:val="00B37660"/>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טבלת רשת7"/>
    <w:basedOn w:val="TableNormal"/>
    <w:next w:val="TableGrid"/>
    <w:uiPriority w:val="59"/>
    <w:rsid w:val="00B37660"/>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uiPriority w:val="9"/>
    <w:rsid w:val="00B37660"/>
    <w:rPr>
      <w:rFonts w:cs="David"/>
      <w:noProof/>
      <w:sz w:val="48"/>
      <w:szCs w:val="28"/>
      <w:lang w:eastAsia="he-IL"/>
    </w:rPr>
  </w:style>
  <w:style w:type="paragraph" w:styleId="TOC1">
    <w:name w:val="toc 1"/>
    <w:basedOn w:val="Normal"/>
    <w:next w:val="Normal"/>
    <w:autoRedefine/>
    <w:uiPriority w:val="39"/>
    <w:unhideWhenUsed/>
    <w:rsid w:val="00B37660"/>
    <w:pPr>
      <w:spacing w:after="100" w:line="312" w:lineRule="auto"/>
      <w:jc w:val="both"/>
    </w:pPr>
    <w:rPr>
      <w:rFonts w:eastAsia="Calibri"/>
      <w:sz w:val="20"/>
    </w:rPr>
  </w:style>
  <w:style w:type="paragraph" w:styleId="TOC2">
    <w:name w:val="toc 2"/>
    <w:basedOn w:val="Normal"/>
    <w:next w:val="Normal"/>
    <w:autoRedefine/>
    <w:uiPriority w:val="39"/>
    <w:unhideWhenUsed/>
    <w:rsid w:val="00B37660"/>
    <w:pPr>
      <w:spacing w:after="100" w:line="312" w:lineRule="auto"/>
      <w:ind w:left="200"/>
      <w:jc w:val="both"/>
    </w:pPr>
    <w:rPr>
      <w:rFonts w:eastAsia="Calibri"/>
      <w:sz w:val="20"/>
    </w:rPr>
  </w:style>
  <w:style w:type="paragraph" w:styleId="TOC3">
    <w:name w:val="toc 3"/>
    <w:basedOn w:val="Normal"/>
    <w:next w:val="Normal"/>
    <w:autoRedefine/>
    <w:uiPriority w:val="39"/>
    <w:unhideWhenUsed/>
    <w:rsid w:val="00B37660"/>
    <w:pPr>
      <w:spacing w:after="100" w:line="312" w:lineRule="auto"/>
      <w:ind w:left="400"/>
      <w:jc w:val="both"/>
    </w:pPr>
    <w:rPr>
      <w:rFonts w:eastAsia="Calibri"/>
      <w:sz w:val="20"/>
    </w:rPr>
  </w:style>
  <w:style w:type="paragraph" w:styleId="TOC4">
    <w:name w:val="toc 4"/>
    <w:basedOn w:val="Normal"/>
    <w:next w:val="Normal"/>
    <w:autoRedefine/>
    <w:uiPriority w:val="39"/>
    <w:unhideWhenUsed/>
    <w:rsid w:val="00B37660"/>
    <w:pPr>
      <w:spacing w:after="100" w:line="312" w:lineRule="auto"/>
      <w:ind w:left="600"/>
      <w:jc w:val="both"/>
    </w:pPr>
    <w:rPr>
      <w:rFonts w:eastAsia="Calibri"/>
      <w:sz w:val="20"/>
    </w:rPr>
  </w:style>
  <w:style w:type="paragraph" w:styleId="TOC7">
    <w:name w:val="toc 7"/>
    <w:basedOn w:val="Normal"/>
    <w:next w:val="Normal"/>
    <w:autoRedefine/>
    <w:uiPriority w:val="39"/>
    <w:unhideWhenUsed/>
    <w:rsid w:val="00B37660"/>
    <w:pPr>
      <w:spacing w:after="100" w:line="312" w:lineRule="auto"/>
      <w:ind w:left="1200"/>
      <w:jc w:val="both"/>
    </w:pPr>
    <w:rPr>
      <w:rFonts w:eastAsia="Calibri"/>
      <w:sz w:val="20"/>
    </w:rPr>
  </w:style>
  <w:style w:type="paragraph" w:styleId="TOC5">
    <w:name w:val="toc 5"/>
    <w:basedOn w:val="Normal"/>
    <w:next w:val="Normal"/>
    <w:autoRedefine/>
    <w:uiPriority w:val="39"/>
    <w:unhideWhenUsed/>
    <w:rsid w:val="00B37660"/>
    <w:pPr>
      <w:spacing w:after="100" w:line="312" w:lineRule="auto"/>
      <w:ind w:left="800"/>
      <w:jc w:val="both"/>
    </w:pPr>
    <w:rPr>
      <w:rFonts w:eastAsia="Calibri"/>
      <w:sz w:val="20"/>
    </w:rPr>
  </w:style>
  <w:style w:type="paragraph" w:styleId="TOC6">
    <w:name w:val="toc 6"/>
    <w:basedOn w:val="Normal"/>
    <w:next w:val="Normal"/>
    <w:autoRedefine/>
    <w:uiPriority w:val="39"/>
    <w:unhideWhenUsed/>
    <w:rsid w:val="00B37660"/>
    <w:pPr>
      <w:spacing w:after="100" w:line="312" w:lineRule="auto"/>
      <w:ind w:left="1000"/>
      <w:jc w:val="both"/>
    </w:pPr>
    <w:rPr>
      <w:rFonts w:eastAsia="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4.xml"/><Relationship Id="rId7" Type="http://schemas.openxmlformats.org/officeDocument/2006/relationships/header" Target="header2.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11D310-2CF3-4520-B367-F807DF49B734}">
  <ds:schemaRefs>
    <ds:schemaRef ds:uri="http://schemas.openxmlformats.org/officeDocument/2006/bibliography"/>
  </ds:schemaRefs>
</ds:datastoreItem>
</file>

<file path=customXml/itemProps2.xml><?xml version="1.0" encoding="utf-8"?>
<ds:datastoreItem xmlns:ds="http://schemas.openxmlformats.org/officeDocument/2006/customXml" ds:itemID="{19C43D1C-E123-4C79-BEE3-E62C370F17F8}"/>
</file>

<file path=customXml/itemProps3.xml><?xml version="1.0" encoding="utf-8"?>
<ds:datastoreItem xmlns:ds="http://schemas.openxmlformats.org/officeDocument/2006/customXml" ds:itemID="{71E8DE1E-C257-449C-86A6-7B2AB2F29C54}"/>
</file>

<file path=customXml/itemProps4.xml><?xml version="1.0" encoding="utf-8"?>
<ds:datastoreItem xmlns:ds="http://schemas.openxmlformats.org/officeDocument/2006/customXml" ds:itemID="{7BCCFC24-61BF-4339-A37E-BEECCDB50E56}"/>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175300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